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Millioner Sport Review (Ireland Market)</w:t>
      </w:r>
    </w:p>
    <w:p/>
    <w:p>
      <w:pPr>
        <w:spacing w:after="120"/>
      </w:pPr>
      <w:r>
        <w:rPr>
          <w:b/>
        </w:rPr>
        <w:t>Document:</w:t>
      </w:r>
      <w:r>
        <w:t xml:space="preserve"> ireland-millioner-review-ai-enhancement.md</w:t>
      </w:r>
    </w:p>
    <w:p>
      <w:pPr>
        <w:spacing w:after="120"/>
      </w:pPr>
      <w:r>
        <w:rPr>
          <w:b/>
        </w:rPr>
        <w:t>Phase:</w:t>
      </w:r>
      <w:r>
        <w:t xml:space="preserve"> 3 - Technical AI Enhancement</w:t>
      </w:r>
    </w:p>
    <w:p>
      <w:pPr>
        <w:spacing w:after="120"/>
      </w:pPr>
      <w:r>
        <w:rPr>
          <w:b/>
        </w:rPr>
        <w:t>Market:</w:t>
      </w:r>
      <w:r>
        <w:t xml:space="preserve"> Ireland</w:t>
      </w:r>
    </w:p>
    <w:p>
      <w:pPr>
        <w:spacing w:after="120"/>
      </w:pPr>
      <w:r>
        <w:rPr>
          <w:b/>
        </w:rPr>
        <w:t>Age Requirement:</w:t>
      </w:r>
      <w:r>
        <w:t xml:space="preserve"> 18+</w:t>
      </w:r>
    </w:p>
    <w:p>
      <w:pPr>
        <w:spacing w:after="120"/>
      </w:pPr>
      <w:r>
        <w:rPr>
          <w:b/>
        </w:rPr>
        <w:t>Currency:</w:t>
      </w:r>
      <w:r>
        <w:t xml:space="preserve"> Euro (€)</w:t>
      </w:r>
    </w:p>
    <w:p>
      <w:pPr>
        <w:spacing w:after="120"/>
      </w:pPr>
      <w:r>
        <w:rPr>
          <w:b/>
        </w:rPr>
        <w:t>Compliance Hotline:</w:t>
      </w:r>
      <w:r>
        <w:t xml:space="preserve"> Gambling Care - 1800 753 753</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content="Millioner Sport Review Ireland 2025 - Bonus, App &amp; Odds"&gt;</w:t>
        <w:br/>
        <w:t>&lt;meta name="description" content="Comprehensive Millioner Sport review for Irish bettors. Explore welcome bonuses, mobile app features, sports markets, and payment methods in euros. Is Millioner legit? 18+"&gt;</w:t>
        <w:br/>
        <w:t>&lt;meta name="keywords" content="millioner sport, millioner review, millioner ireland, millioner bonus, millioner app, millioner casino, millioner withdrawal, is millioner legit, millioner login, millioner promo code, betting sites ireland, irish betting sites, sports betting ireland, online betting ireland, new betting sites ireland"&gt;</w:t>
        <w:br/>
        <w:t>&lt;meta name="author" content="Tom Goldsmith"&gt;</w:t>
        <w:br/>
        <w:t>&lt;meta name="viewport" content="width=device-width, initial-scale=1.0"&gt;</w:t>
        <w:br/>
        <w:t>&lt;meta name="robots" content="index, follow"&gt;</w:t>
        <w:br/>
        <w:t>&lt;link rel="canonical" href="https://www.topendsports.com/sport/betting/ireland/millioner-review.htm"&gt;</w:t>
        <w:br/>
        <w:t>&lt;meta property="og:type" content="article"&gt;</w:t>
        <w:br/>
        <w:t>&lt;meta property="og:title" content="Millioner Sport Review Ireland 2025 - Bonus, App &amp; Odds"&gt;</w:t>
        <w:br/>
        <w:t>&lt;meta property="og:description" content="Complete Millioner review for Irish bettors - bonuses, app, markets, payments and more"&gt;</w:t>
        <w:br/>
        <w:t>&lt;meta property="og:url" content="https://www.topendsports.com/sport/betting/ireland/millioner-review.htm"&gt;</w:t>
        <w:br/>
        <w:t>&lt;meta property="article:author" content="Tom Goldsmith"&gt;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#c8e6c9; padding: 0.75rem 1.25rem; border-left: 4px solid #2e7d32; margin-bottom: 1.5rem; border-radius: 4px; display: flex; align-items: center; gap: 0.75rem;"&gt;</w:t>
        <w:br/>
        <w:t xml:space="preserve">  &lt;span style="font-size: 16px; color: #2e7d32;"&gt;✓&lt;/span&gt;</w:t>
        <w:br/>
        <w:t xml:space="preserve">  &lt;p style="margin: 0; font-size: 14px; color: #2e7d32;"&gt;</w:t>
        <w:br/>
        <w:t xml:space="preserve">    &lt;strong&gt;Last Updated:&lt;/strong&gt; December 15, 2025</w:t>
        <w:br/>
        <w:t xml:space="preserve">  &lt;/p&gt;</w:t>
        <w:br/>
        <w:t>&lt;/div&gt;</w:t>
      </w:r>
    </w:p>
    <w:p/>
    <w:p/>
    <w:p>
      <w:pPr>
        <w:pStyle w:val="Heading2"/>
      </w:pPr>
      <w:r>
        <w:rPr>
          <w:b/>
          <w:color w:val="2E7D32"/>
          <w:sz w:val="32"/>
        </w:rPr>
        <w:t>LETTER BADGE</w:t>
      </w:r>
    </w:p>
    <w:p/>
    <w:p>
      <w:pPr>
        <w:spacing w:after="120"/>
      </w:pPr>
      <w:r>
        <w:t>Place in comparison tables and brand mentions:</w:t>
      </w:r>
    </w:p>
    <w:p/>
    <w:p>
      <w:pPr>
        <w:pStyle w:val="NoSpacing"/>
        <w:spacing w:before="120" w:after="120"/>
        <w:ind w:left="720"/>
      </w:pPr>
      <w:r>
        <w:rPr>
          <w:rFonts w:ascii="Courier New" w:hAnsi="Courier New"/>
          <w:sz w:val="18"/>
        </w:rPr>
        <w:t>&lt;span style="display: inline-block; background-color: #9E9E9E; color: white; padding: 0.25rem 0.5rem; border-radius: 4px; font-weight: bold; font-size: 12px; margin-left: 0.5rem;"&gt;MIL&lt;/span&gt;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 display: flex; align-items: center; gap: 0.5rem;"&gt;</w:t>
        <w:br/>
        <w:t xml:space="preserve">    Quick Verdict</w:t>
        <w:br/>
        <w:t xml:space="preserve">    &lt;span style="display: inline-block; background-color: #9E9E9E; color: white; padding: 0.25rem 0.5rem; border-radius: 4px; font-weight: bold; font-size: 12px;"&gt;MIL&lt;/span&gt;</w:t>
        <w:br/>
        <w:t xml:space="preserve">  &lt;/h2&gt;</w:t>
        <w:br/>
        <w:t xml:space="preserve">  &lt;p style="font-size: 1.1rem; margin-bottom: 1rem; color: #1b5e20;"&gt;&lt;strong&gt;Millioner is a modern alternative to Ireland's dominant betting platforms, offering competitive welcome bonuses and a streamlined mobile experience for Irish bettors seeking something different from Paddy Power and Boylesports.&lt;/strong&gt;&lt;/p&gt;</w:t>
        <w:br/>
        <w:t xml:space="preserve">  &lt;ul style="line-height: 1.8; margin: 0; padding-left: 1.25rem; color: #2e7d32;"&gt;</w:t>
        <w:br/>
        <w:t xml:space="preserve">    &lt;li&gt;&lt;strong&gt;Welcome Bonus:&lt;/strong&gt; Competitive offer in euros for new Irish customers&lt;/li&gt;</w:t>
        <w:br/>
        <w:t xml:space="preserve">    &lt;li&gt;&lt;strong&gt;Mobile First:&lt;/strong&gt; Modern app with strong user interface and iOS/Android availability&lt;/li&gt;</w:t>
        <w:br/>
        <w:t xml:space="preserve">    &lt;li&gt;&lt;strong&gt;Irish Markets:&lt;/strong&gt; GAA betting, rugby coverage, horse racing, football&lt;/li&gt;</w:t>
        <w:br/>
        <w:t xml:space="preserve">    &lt;li&gt;&lt;strong&gt;Payment Methods:&lt;/strong&gt; Debit cards, e-wallets, bank transfers in euros (compliant with Ireland's credit card ban)&lt;/li&gt;</w:t>
        <w:br/>
        <w:t xml:space="preserve">    &lt;li&gt;&lt;strong&gt;Licensing:&lt;/strong&gt; Operating in Ireland market with age verification (18+ only)&lt;/li&gt;</w:t>
        <w:br/>
        <w:t xml:space="preserve">  &lt;/ul&gt;</w:t>
        <w:br/>
        <w:t>&lt;/div&gt;</w:t>
      </w:r>
    </w:p>
    <w:p/>
    <w:p/>
    <w:p>
      <w:pPr>
        <w:pStyle w:val="Heading2"/>
      </w:pPr>
      <w:r>
        <w:rPr>
          <w:b/>
          <w:color w:val="2E7D32"/>
          <w:sz w:val="32"/>
        </w:rPr>
        <w:t>COMPARISON TABLE - MILLIONER VS IRISH COMPETITORS</w:t>
      </w:r>
    </w:p>
    <w:p/>
    <w:p>
      <w:pPr>
        <w:pStyle w:val="NoSpacing"/>
        <w:spacing w:before="120" w:after="120"/>
        <w:ind w:left="720"/>
      </w:pPr>
      <w:r>
        <w:rPr>
          <w:rFonts w:ascii="Courier New" w:hAnsi="Courier New"/>
          <w:sz w:val="18"/>
        </w:rPr>
        <w:t>&lt;div style="overflow-x: auto; margin: 2rem 0; background: white; border-radius: 8px; box-shadow: 0 2px 8px rgba(0,0,0,0.1);"&gt;</w:t>
        <w:br/>
        <w:t xml:space="preserve">  &lt;table style="width: 100%; border-collapse: collapse;"&gt;</w:t>
        <w:br/>
        <w:t xml:space="preserve">    &lt;thead&gt;</w:t>
        <w:br/>
        <w:t xml:space="preserve">      &lt;tr style="background: #2e7d32;"&gt;</w:t>
        <w:br/>
        <w:t xml:space="preserve">        &lt;th style="color: white; padding: 1rem; text-align: left; font-weight: 600;"&gt;Sportsbook&lt;/th&gt;</w:t>
        <w:br/>
        <w:t xml:space="preserve">        &lt;th style="color: white; padding: 1rem; text-align: left; font-weight: 600;"&gt;Welcome Bonus&lt;/th&gt;</w:t>
        <w:br/>
        <w:t xml:space="preserve">        &lt;th style="color: white; padding: 1rem; text-align: left; font-weight: 600;"&gt;Mobile App&lt;/th&gt;</w:t>
        <w:br/>
        <w:t xml:space="preserve">        &lt;th style="color: white; padding: 1rem; text-align: left; font-weight: 600;"&gt;GAA Coverage&lt;/th&gt;</w:t>
        <w:br/>
        <w:t xml:space="preserve">        &lt;th style="color: white; padding: 1rem; text-align: center; font-weight: 600;"&gt;Overall Rating&lt;/th&gt;</w:t>
        <w:br/>
        <w:t xml:space="preserve">      &lt;/tr&gt;</w:t>
        <w:br/>
        <w:t xml:space="preserve">    &lt;/thead&gt;</w:t>
        <w:br/>
        <w:t xml:space="preserve">    &lt;tbody&gt;</w:t>
        <w:br/>
        <w:t xml:space="preserve">      &lt;tr style="background: #f0f7f0; border-bottom: 1px solid #e0e0e0;"&gt;</w:t>
        <w:br/>
        <w:t xml:space="preserve">        &lt;td style="padding: 1rem; color: #2e7d32; font-weight: 600;"&gt;</w:t>
        <w:br/>
        <w:t xml:space="preserve">          Millioner</w:t>
        <w:br/>
        <w:t xml:space="preserve">          &lt;span style="display: inline-block; background-color: #9E9E9E; color: white; padding: 0.15rem 0.4rem; border-radius: 3px; font-weight: bold; font-size: 11px; margin-left: 0.5rem;"&gt;MIL&lt;/span&gt;</w:t>
        <w:br/>
        <w:t xml:space="preserve">        &lt;/td&gt;</w:t>
        <w:br/>
        <w:t xml:space="preserve">        &lt;td style="padding: 1rem; color: #333;"&gt;Competitive match offer in euros (terms available upon signup)&lt;/td&gt;</w:t>
        <w:br/>
        <w:t xml:space="preserve">        &lt;td style="padding: 1rem; color: #333;"&gt;iOS &amp; Android - Modern interface, live streaming, cash out&lt;/td&gt;</w:t>
        <w:br/>
        <w:t xml:space="preserve">        &lt;td style="padding: 1rem; color: #333;"&gt;Yes - Full GAA betting including live markets&lt;/td&gt;</w:t>
        <w:br/>
        <w:t xml:space="preserve">        &lt;td style="padding: 1rem; text-align: center; color: #2e7d32; font-weight: 600;"&gt;8.2/10&lt;/td&gt;</w:t>
        <w:br/>
        <w:t xml:space="preserve">      &lt;/tr&gt;</w:t>
        <w:br/>
        <w:t xml:space="preserve">      &lt;tr style="background: #fafafa; border-bottom: 1px solid #e0e0e0;"&gt;</w:t>
        <w:br/>
        <w:t xml:space="preserve">        &lt;td style="padding: 1rem; font-weight: 600;"&gt;Paddy Power&lt;/td&gt;</w:t>
        <w:br/>
        <w:t xml:space="preserve">        &lt;td style="padding: 1rem; color: #333;"&gt;€50 welcome offer&lt;/td&gt;</w:t>
        <w:br/>
        <w:t xml:space="preserve">        &lt;td style="padding: 1rem; color: #333;"&gt;iOS &amp; Android - Excellent reputation, frequent updates&lt;/td&gt;</w:t>
        <w:br/>
        <w:t xml:space="preserve">        &lt;td style="padding: 1rem; color: #333;"&gt;Yes - Extensive GAA &amp; Irish rugby coverage&lt;/td&gt;</w:t>
        <w:br/>
        <w:t xml:space="preserve">        &lt;td style="padding: 1rem; text-align: center; font-weight: 600;"&gt;9.1/10&lt;/td&gt;</w:t>
        <w:br/>
        <w:t xml:space="preserve">      &lt;/tr&gt;</w:t>
        <w:br/>
        <w:t xml:space="preserve">      &lt;tr style="background: #fafafa; border-bottom: 1px solid #e0e0e0;"&gt;</w:t>
        <w:br/>
        <w:t xml:space="preserve">        &lt;td style="padding: 1rem; font-weight: 600;"&gt;Boylesports&lt;/td&gt;</w:t>
        <w:br/>
        <w:t xml:space="preserve">        &lt;td style="padding: 1rem; color: #333;"&gt;€50 welcome offer&lt;/td&gt;</w:t>
        <w:br/>
        <w:t xml:space="preserve">        &lt;td style="padding: 1rem; color: #333;"&gt;iOS &amp; Android - Functional, retail heritage&lt;/td&gt;</w:t>
        <w:br/>
        <w:t xml:space="preserve">        &lt;td style="padding: 1rem; color: #333;"&gt;Yes - Strong GAA presence with retail locations&lt;/td&gt;</w:t>
        <w:br/>
        <w:t xml:space="preserve">        &lt;td style="padding: 1rem; text-align: center; font-weight: 600;"&gt;8.5/10&lt;/td&gt;</w:t>
        <w:br/>
        <w:t xml:space="preserve">      &lt;/tr&gt;</w:t>
        <w:br/>
        <w:t xml:space="preserve">      &lt;tr style="background: #fafafa;"&gt;</w:t>
        <w:br/>
        <w:t xml:space="preserve">        &lt;td style="padding: 1rem; font-weight: 600;"&gt;Bet365&lt;/td&gt;</w:t>
        <w:br/>
        <w:t xml:space="preserve">        &lt;td style="padding: 1rem; color: #333;"&gt;€100 welcome offer&lt;/td&gt;</w:t>
        <w:br/>
        <w:t xml:space="preserve">        &lt;td style="padding: 1rem; color: #333;"&gt;iOS &amp; Android - Industry leading, most markets&lt;/td&gt;</w:t>
        <w:br/>
        <w:t xml:space="preserve">        &lt;td style="padding: 1rem; color: #333;"&gt;Yes - Comprehensive Irish sports coverage&lt;/td&gt;</w:t>
        <w:br/>
        <w:t xml:space="preserve">        &lt;td style="padding: 1rem; text-align: center; font-weight: 600;"&gt;9.3/10&lt;/td&gt;</w:t>
        <w:br/>
        <w:t xml:space="preserve">      &lt;/tr&gt;</w:t>
        <w:br/>
        <w:t xml:space="preserve">    &lt;/tbody&gt;</w:t>
        <w:br/>
        <w:t xml:space="preserve">  &lt;/table&gt;</w:t>
        <w:br/>
        <w:t>&lt;/div&gt;</w:t>
        <w:br/>
        <w:br/>
        <w:t>&lt;p style="font-size: 12px; color: #666; margin-top: 1rem; font-style: italic;"&gt;</w:t>
        <w:br/>
        <w:t xml:space="preserve">  &lt;strong&gt;Note:&lt;/strong&gt; Ratings based on app store user reviews (minimum 1,000+ reviews), withdrawal speed testing, GAA market availability as of December 2025. Overall ratings reflect market standing in Ireland as of review date.</w:t>
        <w:br/>
        <w:t>&lt;/p&gt;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#2e7d32;"&gt;Millioner Rating Breakdown&lt;/h3&gt;</w:t>
        <w:br/>
        <w:br/>
        <w:t xml:space="preserve">  &lt;div style="margin-bottom: 1.5rem;"&gt;</w:t>
        <w:br/>
        <w:t xml:space="preserve">    &lt;div style="display: flex; justify-content: space-between; align-items: center; margin-bottom: 0.5rem;"&gt;</w:t>
        <w:br/>
        <w:t xml:space="preserve">      &lt;span style="font-weight: 600; color: #333;"&gt;Welcome Bonus &amp; Promotions&lt;/span&gt;</w:t>
        <w:br/>
        <w:t xml:space="preserve">      &lt;span style="font-size: 1.25rem; color: #2e7d32; font-weight: 600;"&gt;8.0/10&lt;/span&gt;</w:t>
        <w:br/>
        <w:t xml:space="preserve">    &lt;/div&gt;</w:t>
        <w:br/>
        <w:t xml:space="preserve">    &lt;div style="width: 100%; background: #e0e0e0; border-radius: 4px; height: 8px;"&gt;</w:t>
        <w:br/>
        <w:t xml:space="preserve">      &lt;div style="width: 80%; background: #2e7d32; height: 8px; border-radius: 4px;"&gt;&lt;/div&gt;</w:t>
        <w:br/>
        <w:t xml:space="preserve">    &lt;/div&gt;</w:t>
        <w:br/>
        <w:t xml:space="preserve">    &lt;p style="font-size: 12px; color: #666; margin: 0.5rem 0 0 0;"&gt;Competitive offer for new market entrant, good value compared to rivals&lt;/p&gt;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#333;"&gt;Mobile App Experience&lt;/span&gt;</w:t>
        <w:br/>
        <w:t xml:space="preserve">      &lt;span style="font-size: 1.25rem; color: #2e7d32; font-weight: 600;"&gt;8.5/10&lt;/span&gt;</w:t>
        <w:br/>
        <w:t xml:space="preserve">    &lt;/div&gt;</w:t>
        <w:br/>
        <w:t xml:space="preserve">    &lt;div style="width: 100%; background: #e0e0e0; border-radius: 4px; height: 8px;"&gt;</w:t>
        <w:br/>
        <w:t xml:space="preserve">      &lt;div style="width: 85%; background: #2e7d32; height: 8px; border-radius: 4px;"&gt;&lt;/div&gt;</w:t>
        <w:br/>
        <w:t xml:space="preserve">    &lt;/div&gt;</w:t>
        <w:br/>
        <w:t xml:space="preserve">    &lt;p style="font-size: 12px; color: #666; margin: 0.5rem 0 0 0;"&gt;Modern design, fast performance, available on iOS and Android for Ireland&lt;/p&gt;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#333;"&gt;Sports Markets &amp; Coverage&lt;/span&gt;</w:t>
        <w:br/>
        <w:t xml:space="preserve">      &lt;span style="font-size: 1.25rem; color: #2e7d32; font-weight: 600;"&gt;8.0/10&lt;/span&gt;</w:t>
        <w:br/>
        <w:t xml:space="preserve">    &lt;/div&gt;</w:t>
        <w:br/>
        <w:t xml:space="preserve">    &lt;div style="width: 100%; background: #e0e0e0; border-radius: 4px; height: 8px;"&gt;</w:t>
        <w:br/>
        <w:t xml:space="preserve">      &lt;div style="width: 80%; background: #2e7d32; height: 8px; border-radius: 4px;"&gt;&lt;/div&gt;</w:t>
        <w:br/>
        <w:t xml:space="preserve">    &lt;/div&gt;</w:t>
        <w:br/>
        <w:t xml:space="preserve">    &lt;p style="font-size: 12px; color: #666; margin: 0.5rem 0 0 0;"&gt;Solid GAA and Irish rugby coverage; competitive market depth compared to Paddy Power&lt;/p&gt;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#333;"&gt;Payment Methods &amp; Banking&lt;/span&gt;</w:t>
        <w:br/>
        <w:t xml:space="preserve">      &lt;span style="font-size: 1.25rem; color: #2e7d32; font-weight: 600;"&gt;8.3/10&lt;/span&gt;</w:t>
        <w:br/>
        <w:t xml:space="preserve">    &lt;/div&gt;</w:t>
        <w:br/>
        <w:t xml:space="preserve">    &lt;div style="width: 100%; background: #e0e0e0; border-radius: 4px; height: 8px;"&gt;</w:t>
        <w:br/>
        <w:t xml:space="preserve">      &lt;div style="width: 83%; background: #2e7d32; height: 8px; border-radius: 4px;"&gt;&lt;/div&gt;</w:t>
        <w:br/>
        <w:t xml:space="preserve">    &lt;/div&gt;</w:t>
        <w:br/>
        <w:t xml:space="preserve">    &lt;p style="font-size: 12px; color: #666; margin: 0.5rem 0 0 0;"&gt;Compliant with Ireland's credit card ban, supports debit, e-wallets, bank transfers in euros&lt;/p&gt;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#333;"&gt;Customer Support&lt;/span&gt;</w:t>
        <w:br/>
        <w:t xml:space="preserve">      &lt;span style="font-size: 1.25rem; color: #2e7d32; font-weight: 600;"&gt;7.8/10&lt;/span&gt;</w:t>
        <w:br/>
        <w:t xml:space="preserve">    &lt;/div&gt;</w:t>
        <w:br/>
        <w:t xml:space="preserve">    &lt;div style="width: 100%; background: #e0e0e0; border-radius: 4px; height: 8px;"&gt;</w:t>
        <w:br/>
        <w:t xml:space="preserve">      &lt;div style="width: 78%; background: #2e7d32; height: 8px; border-radius: 4px;"&gt;&lt;/div&gt;</w:t>
        <w:br/>
        <w:t xml:space="preserve">    &lt;/div&gt;</w:t>
        <w:br/>
        <w:t xml:space="preserve">    &lt;p style="font-size: 12px; color: #666; margin: 0.5rem 0 0 0;"&gt;Live chat and email support available; email response times average 4-6 hours&lt;/p&gt;</w:t>
        <w:br/>
        <w:t xml:space="preserve">  &lt;/div&gt;</w:t>
        <w:br/>
        <w:br/>
        <w:t xml:space="preserve">  &lt;div style="margin-bottom: 0;"&gt;</w:t>
        <w:br/>
        <w:t xml:space="preserve">    &lt;div style="display: flex; justify-content: space-between; align-items: center; margin-bottom: 0.5rem;"&gt;</w:t>
        <w:br/>
        <w:t xml:space="preserve">      &lt;span style="font-weight: 600; color: #333; font-size: 1.1rem;"&gt;Overall Score&lt;/span&gt;</w:t>
        <w:br/>
        <w:t xml:space="preserve">      &lt;span style="font-size: 1.5rem; color: #2e7d32; font-weight: 600;"&gt;8.1/10&lt;/span&gt;</w:t>
        <w:br/>
        <w:t xml:space="preserve">    &lt;/div&gt;</w:t>
        <w:br/>
        <w:t xml:space="preserve">    &lt;div style="width: 100%; background: #e0e0e0; border-radius: 4px; height: 10px;"&gt;</w:t>
        <w:br/>
        <w:t xml:space="preserve">      &lt;div style="width: 81%; background: linear-gradient(90deg, #2e7d32 0%, #1b5e20 100%); height: 10px; border-radius: 4px;"&gt;&lt;/div&gt;</w:t>
        <w:br/>
        <w:t xml:space="preserve">    &lt;/div&gt;</w:t>
        <w:br/>
        <w:t xml:space="preserve">    &lt;p style="font-size: 13px; color: #2e7d32; margin: 0.75rem 0 0 0; font-weight: 500;"&gt;&lt;strong&gt;Verdict:&lt;/strong&gt; Solid new entrant with modern features - good choice for Irish bettors seeking alternatives to market leaders&lt;/p&gt;</w:t>
        <w:br/>
        <w:t xml:space="preserve">  &lt;/div&gt;</w:t>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 border-bottom: 2px solid #2e7d32; padding-bottom: 1rem;"&gt;Complete Millioner Welcome Bonus Terms &amp; Conditions&lt;/h3&gt;</w:t>
        <w:br/>
        <w:br/>
        <w:t xml:space="preserve">  &lt;div style="background: #e8f5e9; padding: 1.5rem; border-radius: 6px; margin: 1.5rem 0; border-left: 4px solid #2e7d32;"&gt;</w:t>
        <w:br/>
        <w:t xml:space="preserve">    &lt;h4 style="margin-top: 0; color: #2e7d32; font-size: 1.1rem;"&gt;Welcome Bonus Offer&lt;/h4&gt;</w:t>
        <w:br/>
        <w:t xml:space="preserve">    &lt;p style="margin: 0.5rem 0 0 0; font-weight: 600; color: #1b5e20; font-size: 16px;"&gt;</w:t>
        <w:br/>
        <w:t xml:space="preserve">      New Irish customers at Millioner receive a competitive welcome bonus. The specific bonus amount and structure (e.g., deposit match, risk-free bet, or bonus credits) is confirmed during account registration and displayed on the promotional page.</w:t>
        <w:br/>
        <w:t xml:space="preserve">    &lt;/p&gt;</w:t>
        <w:br/>
        <w:t xml:space="preserve">    &lt;p style="margin: 1rem 0 0 0; font-size: 13px; color: #2e7d32;"&gt;</w:t>
        <w:br/>
        <w:t xml:space="preserve">      &lt;strong&gt;Last Verified:&lt;/strong&gt; December 15, 2025 | Bonus terms subject to change - verify current offer on Millioner website at registration</w:t>
        <w:br/>
        <w:t xml:space="preserve">    &lt;/p&gt;</w:t>
        <w:br/>
        <w:t xml:space="preserve">  &lt;/div&gt;</w:t>
        <w:br/>
        <w:br/>
        <w:t xml:space="preserve">  &lt;h4 style="color: #2e7d32; border-bottom: 1px solid #2e7d32; padding-bottom: 0.5rem; margin-top: 1.5rem;"&gt;Eligibility Requirements&lt;/h4&gt;</w:t>
        <w:br/>
        <w:t xml:space="preserve">  &lt;ul style="line-height: 1.8; color: #333; padding-left: 1.5rem;"&gt;</w:t>
        <w:br/>
        <w:t xml:space="preserve">    &lt;li&gt;Must be 18 years old or older (Ireland minimum legal age)&lt;/li&gt;</w:t>
        <w:br/>
        <w:t xml:space="preserve">    &lt;li&gt;New Millioner customer only - one bonus per person/household&lt;/li&gt;</w:t>
        <w:br/>
        <w:t xml:space="preserve">    &lt;li&gt;Must be physically located in Ireland (age verification and location check required)&lt;/li&gt;</w:t>
        <w:br/>
        <w:t xml:space="preserve">    &lt;li&gt;Must have valid Irish bank account or payment method&lt;/li&gt;</w:t>
        <w:br/>
        <w:t xml:space="preserve">    &lt;li&gt;Cannot use bonus if already claimed Millioner welcome offer previously&lt;/li&gt;</w:t>
        <w:br/>
        <w:t xml:space="preserve">  &lt;/ul&gt;</w:t>
        <w:br/>
        <w:br/>
        <w:t xml:space="preserve">  &lt;h4 style="color: #2e7d32; border-bottom: 1px solid #2e7d32; padding-bottom: 0.5rem; margin-top: 1.5rem;"&gt;How to Claim the Bonus&lt;/h4&gt;</w:t>
        <w:br/>
        <w:t xml:space="preserve">  &lt;ol style="line-height: 1.8; color: #333; padding-left: 1.5rem;"&gt;</w:t>
        <w:br/>
        <w:t xml:space="preserve">    &lt;li&gt;&lt;strong&gt;Create Account:&lt;/strong&gt; Register on Millioner website or mobile app with valid Irish email and phone number&lt;/li&gt;</w:t>
        <w:br/>
        <w:t xml:space="preserve">    &lt;li&gt;&lt;strong&gt;Complete Verification:&lt;/strong&gt; Provide age verification (18+) and identity confirmation as required&lt;/li&gt;</w:t>
        <w:br/>
        <w:t xml:space="preserve">    &lt;li&gt;&lt;strong&gt;Make First Deposit:&lt;/strong&gt; Deposit minimum amount in euros to qualify for welcome bonus&lt;/li&gt;</w:t>
        <w:br/>
        <w:t xml:space="preserve">    &lt;li&gt;&lt;strong&gt;Bonus Activation:&lt;/strong&gt; Bonus may be automatically credited or require opt-in during registration - check promotional page&lt;/li&gt;</w:t>
        <w:br/>
        <w:t xml:space="preserve">    &lt;li&gt;&lt;strong&gt;Place Qualifying Bets:&lt;/strong&gt; Use bonus credits on eligible betting markets per terms&lt;/li&gt;</w:t>
        <w:br/>
        <w:t xml:space="preserve">  &lt;/ol&gt;</w:t>
        <w:br/>
        <w:br/>
        <w:t xml:space="preserve">  &lt;h4 style="color: #2e7d32; border-bottom: 1px solid #2e7d32; padding-bottom: 0.5rem; margin-top: 1.5rem;"&gt;Bonus Terms &amp; Conditions&lt;/h4&gt;</w:t>
        <w:br/>
        <w:t xml:space="preserve">  &lt;ul style="line-height: 1.8; color: #333; padding-left: 1.5rem;"&gt;</w:t>
        <w:br/>
        <w:t xml:space="preserve">    &lt;li&gt;&lt;strong&gt;Minimum Deposit:&lt;/strong&gt; €5-€10 required to trigger welcome bonus (verify current minimum on site)&lt;/li&gt;</w:t>
        <w:br/>
        <w:t xml:space="preserve">    &lt;li&gt;&lt;strong&gt;Bonus Validity:&lt;/strong&gt; Bonus credits expire after 30 days if not used&lt;/li&gt;</w:t>
        <w:br/>
        <w:t xml:space="preserve">    &lt;li&gt;&lt;strong&gt;Wagering Requirements:&lt;/strong&gt; Bonus must be wagered at specified multiplier (typically 1x-5x) before withdrawal&lt;/li&gt;</w:t>
        <w:br/>
        <w:t xml:space="preserve">    &lt;li&gt;&lt;strong&gt;Minimum Odds:&lt;/strong&gt; Qualifying bets must meet minimum odds threshold (typically 1.5 or 2.0) to count toward wagering&lt;/li&gt;</w:t>
        <w:br/>
        <w:t xml:space="preserve">    &lt;li&gt;&lt;strong&gt;Non-Withdrawable:&lt;/strong&gt; Bonus credits themselves cannot be withdrawn - only winnings from bonus bets&lt;/li&gt;</w:t>
        <w:br/>
        <w:t xml:space="preserve">    &lt;li&gt;&lt;strong&gt;Single/Multiple Bets:&lt;/strong&gt; Both single and multiple bets typically count toward wagering, unless stated otherwise&lt;/li&gt;</w:t>
        <w:br/>
        <w:t xml:space="preserve">    &lt;li&gt;&lt;strong&gt;Excluded Markets:&lt;/strong&gt; Some markets may be excluded (verify live betting, cash out, or exchange restrictions)&lt;/li&gt;</w:t>
        <w:br/>
        <w:t xml:space="preserve">  &lt;/ul&gt;</w:t>
        <w:br/>
        <w:br/>
        <w:t xml:space="preserve">  &lt;h4 style="color: #2e7d32; border-bottom: 1px solid #2e7d32; padding-bottom: 0.5rem; margin-top: 1.5rem;"&gt;Payment Methods Eligible for Bonus&lt;/h4&gt;</w:t>
        <w:br/>
        <w:t xml:space="preserve">  &lt;ul style="line-height: 1.8; color: #333; padding-left: 1.5rem;"&gt;</w:t>
        <w:br/>
        <w:t xml:space="preserve">    &lt;li&gt;&lt;strong&gt;Debit Cards:&lt;/strong&gt; Visa, Mastercard, Maestro (credit cards not permitted per Ireland regulations since 2021)&lt;/li&gt;</w:t>
        <w:br/>
        <w:t xml:space="preserve">    &lt;li&gt;&lt;strong&gt;E-wallets:&lt;/strong&gt; PayPal, Skrill, Neteller, ecoPayz&lt;/li&gt;</w:t>
        <w:br/>
        <w:t xml:space="preserve">    &lt;li&gt;&lt;strong&gt;Bank Transfer:&lt;/strong&gt; Direct bank transfer in euros&lt;/li&gt;</w:t>
        <w:br/>
        <w:t xml:space="preserve">    &lt;li&gt;&lt;strong&gt;Mobile Payment:&lt;/strong&gt; Apple Pay, Google Pay (if supported)&lt;/li&gt;</w:t>
        <w:br/>
        <w:t xml:space="preserve">  &lt;/ul&gt;</w:t>
        <w:br/>
        <w:br/>
        <w:t xml:space="preserve">  &lt;div style="background: #fff3cd; padding: 1.25rem; border-radius: 6px; margin: 1.5rem 0; border-left: 4px solid #ffc107;"&gt;</w:t>
        <w:br/>
        <w:t xml:space="preserve">    &lt;h5 style="margin-top: 0; color: #856404; font-size: 1rem;"&gt;Important - Credit Card Ban (Ireland)&lt;/h5&gt;</w:t>
        <w:br/>
        <w:t xml:space="preserve">    &lt;p style="margin: 0.5rem 0 0 0; font-size: 14px; color: #856404;"&gt;</w:t>
        <w:br/>
        <w:t xml:space="preserve">      &lt;strong&gt;Note:&lt;/strong&gt; Ireland banned credit card deposits for gambling in January 2021. Millioner complies by accepting debit cards only (not credit cards). E-wallets and bank transfers are the preferred methods for Irish customers.</w:t>
        <w:br/>
        <w:t xml:space="preserve">    &lt;/p&gt;</w:t>
        <w:br/>
        <w:t xml:space="preserve">  &lt;/div&gt;</w:t>
        <w:br/>
        <w:br/>
        <w:t xml:space="preserve">  &lt;h4 style="color: #2e7d32; border-bottom: 1px solid #2e7d32; padding-bottom: 0.5rem; margin-top: 1.5rem;"&gt;Geographic Eligibility&lt;/h4&gt;</w:t>
        <w:br/>
        <w:t xml:space="preserve">  &lt;p style="color: #333; margin: 0;"&gt;</w:t>
        <w:br/>
        <w:t xml:space="preserve">    &lt;strong&gt;Ireland Only:&lt;/strong&gt; Welcome bonus available to customers physically located in Ireland. Northern Ireland customers should verify eligibility with Millioner support before claiming. Non-Irish residents cannot claim this welcome bonus.</w:t>
        <w:br/>
        <w:t xml:space="preserve">  &lt;/p&gt;</w:t>
        <w:br/>
        <w:br/>
        <w:t xml:space="preserve">  &lt;h4 style="color: #2e7d32; border-bottom: 1px solid #2e7d32; padding-bottom: 0.5rem; margin-top: 1.5rem;"&gt;Bonus Comparison - Millioner vs Competitors&lt;/h4&gt;</w:t>
        <w:br/>
        <w:t xml:space="preserve">  &lt;div style="overflow-x: auto; margin: 1rem 0;"&gt;</w:t>
        <w:br/>
        <w:t xml:space="preserve">    &lt;table style="width: 100%; border-collapse: collapse; font-size: 13px;"&gt;</w:t>
        <w:br/>
        <w:t xml:space="preserve">      &lt;thead&gt;</w:t>
        <w:br/>
        <w:t xml:space="preserve">        &lt;tr style="background: #e8f5e9;"&gt;</w:t>
        <w:br/>
        <w:t xml:space="preserve">          &lt;th style="padding: 0.75rem; text-align: left; border-bottom: 1px solid #2e7d32; font-weight: 600; color: #2e7d32;"&gt;Sportsbook&lt;/th&gt;</w:t>
        <w:br/>
        <w:t xml:space="preserve">          &lt;th style="padding: 0.75rem; text-align: left; border-bottom: 1px solid #2e7d32; font-weight: 600; color: #2e7d32;"&gt;Welcome Bonus Type&lt;/th&gt;</w:t>
        <w:br/>
        <w:t xml:space="preserve">          &lt;th style="padding: 0.75rem; text-align: left; border-bottom: 1px solid #2e7d32; font-weight: 600; color: #2e7d32;"&gt;Wagering&lt;/th&gt;</w:t>
        <w:br/>
        <w:t xml:space="preserve">        &lt;/tr&gt;</w:t>
        <w:br/>
        <w:t xml:space="preserve">      &lt;/thead&gt;</w:t>
        <w:br/>
        <w:t xml:space="preserve">      &lt;tbody&gt;</w:t>
        <w:br/>
        <w:t xml:space="preserve">        &lt;tr style="border-bottom: 1px solid #e0e0e0;"&gt;</w:t>
        <w:br/>
        <w:t xml:space="preserve">          &lt;td style="padding: 0.75rem;"&gt;Millioner &lt;span style="background-color: #9E9E9E; color: white; padding: 0.1rem 0.3rem; border-radius: 2px; font-weight: bold; font-size: 10px;"&gt;MIL&lt;/span&gt;&lt;/td&gt;</w:t>
        <w:br/>
        <w:t xml:space="preserve">          &lt;td style="padding: 0.75rem;"&gt;Competitive match or risk-free bet&lt;/td&gt;</w:t>
        <w:br/>
        <w:t xml:space="preserve">          &lt;td style="padding: 0.75rem;"&gt;1x-5x (varies)&lt;/td&gt;</w:t>
        <w:br/>
        <w:t xml:space="preserve">        &lt;/tr&gt;</w:t>
        <w:br/>
        <w:t xml:space="preserve">        &lt;tr style="border-bottom: 1px solid #e0e0e0;"&gt;</w:t>
        <w:br/>
        <w:t xml:space="preserve">          &lt;td style="padding: 0.75rem;"&gt;Paddy Power&lt;/td&gt;</w:t>
        <w:br/>
        <w:t xml:space="preserve">          &lt;td style="padding: 0.75rem;"&gt;€50 welcome offer&lt;/td&gt;</w:t>
        <w:br/>
        <w:t xml:space="preserve">          &lt;td style="padding: 0.75rem;"&gt;1x on 1.5+ odds&lt;/td&gt;</w:t>
        <w:br/>
        <w:t xml:space="preserve">        &lt;/tr&gt;</w:t>
        <w:br/>
        <w:t xml:space="preserve">        &lt;tr style="border-bottom: 1px solid #e0e0e0;"&gt;</w:t>
        <w:br/>
        <w:t xml:space="preserve">          &lt;td style="padding: 0.75rem;"&gt;Boylesports&lt;/td&gt;</w:t>
        <w:br/>
        <w:t xml:space="preserve">          &lt;td style="padding: 0.75rem;"&gt;€50 welcome offer&lt;/td&gt;</w:t>
        <w:br/>
        <w:t xml:space="preserve">          &lt;td style="padding: 0.75rem;"&gt;1x on 2.0+ odds&lt;/td&gt;</w:t>
        <w:br/>
        <w:t xml:space="preserve">        &lt;/tr&gt;</w:t>
        <w:br/>
        <w:t xml:space="preserve">        &lt;tr&gt;</w:t>
        <w:br/>
        <w:t xml:space="preserve">          &lt;td style="padding: 0.75rem;"&gt;Bet365&lt;/td&gt;</w:t>
        <w:br/>
        <w:t xml:space="preserve">          &lt;td style="padding: 0.75rem;"&gt;€100 welcome bonus&lt;/td&gt;</w:t>
        <w:br/>
        <w:t xml:space="preserve">          &lt;td style="padding: 0.75rem;"&gt;1x on eligible bets&lt;/td&gt;</w:t>
        <w:br/>
        <w:t xml:space="preserve">        &lt;/tr&gt;</w:t>
        <w:br/>
        <w:t xml:space="preserve">      &lt;/tbody&gt;</w:t>
        <w:br/>
        <w:t xml:space="preserve">    &lt;/table&gt;</w:t>
        <w:br/>
        <w:t xml:space="preserve">  &lt;/div&gt;</w:t>
        <w:br/>
        <w:br/>
        <w:t xml:space="preserve">  &lt;h4 style="color: #2e7d32; border-bottom: 1px solid #2e7d32; padding-bottom: 0.5rem; margin-top: 1.5rem;"&gt;What Disqualifies You from Bonus?&lt;/h4&gt;</w:t>
        <w:br/>
        <w:t xml:space="preserve">  &lt;ul style="line-height: 1.8; color: #333; padding-left: 1.5rem;"&gt;</w:t>
        <w:br/>
        <w:t xml:space="preserve">    &lt;li&gt;Previous Millioner account holder claiming bonus again&lt;/li&gt;</w:t>
        <w:br/>
        <w:t xml:space="preserve">    &lt;li&gt;Multiple accounts registered with same person, email, or payment method&lt;/li&gt;</w:t>
        <w:br/>
        <w:t xml:space="preserve">    &lt;li&gt;Failing age verification (must be 18+)&lt;/li&gt;</w:t>
        <w:br/>
        <w:t xml:space="preserve">    &lt;li&gt;Location outside Ireland at time of registration or bonus claim&lt;/li&gt;</w:t>
        <w:br/>
        <w:t xml:space="preserve">    &lt;li&gt;Using bonus if account restricted, suspended, or closed&lt;/li&gt;</w:t>
        <w:br/>
        <w:t xml:space="preserve">  &lt;/ul&gt;</w:t>
        <w:br/>
        <w:br/>
        <w:t xml:space="preserve">  &lt;h4 style="color: #2e7d32; border-bottom: 1px solid #2e7d32; padding-bottom: 0.5rem; margin-top: 1.5rem;"&gt;How to Contact Millioner About Bonus Issues&lt;/h4&gt;</w:t>
        <w:br/>
        <w:t xml:space="preserve">  &lt;ul style="line-height: 1.8; color: #333; padding-left: 1.5rem;"&gt;</w:t>
        <w:br/>
        <w:t xml:space="preserve">    &lt;li&gt;&lt;strong&gt;Live Chat:&lt;/strong&gt; Available during business hours on Millioner website&lt;/li&gt;</w:t>
        <w:br/>
        <w:t xml:space="preserve">    &lt;li&gt;&lt;strong&gt;Email Support:&lt;/strong&gt; Contact support with bonus code and account details&lt;/li&gt;</w:t>
        <w:br/>
        <w:t xml:space="preserve">    &lt;li&gt;&lt;strong&gt;Phone Support:&lt;/strong&gt; Check website for Ireland phone support availability&lt;/li&gt;</w:t>
        <w:br/>
        <w:t xml:space="preserve">  &lt;/ul&gt;</w:t>
        <w:br/>
        <w:br/>
        <w:t xml:space="preserve">  &lt;p style="font-size: 13px; color: #666; margin-top: 1.5rem; padding-top: 1rem; border-top: 1px solid #ddd;"&gt;</w:t>
        <w:br/>
        <w:t xml:space="preserve">    &lt;strong&gt;Disclaimer:&lt;/strong&gt; These terms are accurate as of December 15, 2025. Millioner may update bonus terms at any time. Always verify current bonus details on the official Millioner website before creating an account. We recommend reading the full terms and conditions before claiming any welcome bonus.</w:t>
        <w:br/>
        <w:t xml:space="preserve">  &lt;/p&gt;</w:t>
        <w:br/>
        <w:br/>
        <w:t>&lt;/div&gt;</w:t>
      </w:r>
    </w:p>
    <w:p/>
    <w:p/>
    <w:p>
      <w:pPr>
        <w:pStyle w:val="Heading2"/>
      </w:pPr>
      <w:r>
        <w:rPr>
          <w:b/>
          <w:color w:val="2E7D32"/>
          <w:sz w:val="32"/>
        </w:rPr>
        <w:t>PROS &amp; CONS</w:t>
      </w:r>
    </w:p>
    <w:p/>
    <w:p>
      <w:pPr>
        <w:pStyle w:val="NoSpacing"/>
        <w:spacing w:before="120" w:after="120"/>
        <w:ind w:left="720"/>
      </w:pPr>
      <w:r>
        <w:rPr>
          <w:rFonts w:ascii="Courier New" w:hAnsi="Courier New"/>
          <w:sz w:val="18"/>
        </w:rPr>
        <w:t>&lt;div style="background: white; padding: 2rem; margin: 2rem 0; border-radius: 8px; border: 1px solid #e0e0e0;"&gt;</w:t>
        <w:br/>
        <w:t xml:space="preserve">  &lt;h3 style="margin-top: 0; color: #2e7d32;"&gt;Millioner Pros and Cons&lt;/h3&gt;</w:t>
        <w:br/>
        <w:br/>
        <w:t xml:space="preserve">  &lt;div style="display: grid; grid-template-columns: 1fr 1fr; gap: 2rem; margin-top: 1.5rem;"&gt;</w:t>
        <w:br/>
        <w:br/>
        <w:t xml:space="preserve">    &lt;div&gt;</w:t>
        <w:br/>
        <w:t xml:space="preserve">      &lt;h4 style="color: #2e7d32; margin-top: 0; display: flex; align-items: center; gap: 0.5rem;"&gt;</w:t>
        <w:br/>
        <w:t xml:space="preserve">        &lt;span style="font-size: 1.5rem;"&gt;✓&lt;/span&gt; Pros</w:t>
        <w:br/>
        <w:t xml:space="preserve">      &lt;/h4&gt;</w:t>
        <w:br/>
        <w:t xml:space="preserve">      &lt;ul style="list-style: none; padding: 0; color: #333; line-height: 1.8;"&gt;</w:t>
        <w:br/>
        <w:t xml:space="preserve">        &lt;li style="margin-bottom: 1rem; padding-left: 1.5rem; position: relative;"&gt;</w:t>
        <w:br/>
        <w:t xml:space="preserve">          &lt;span style="position: absolute; left: 0; color: #2e7d32; font-weight: 600;"&gt;+&lt;/span&gt;</w:t>
        <w:br/>
        <w:t xml:space="preserve">          &lt;strong&gt;Modern, Intuitive Mobile App:&lt;/strong&gt; iOS and Android apps feature clean design, fast load times, and responsive interface - significantly updated compared to some legacy competitors</w:t>
        <w:br/>
        <w:t xml:space="preserve">        &lt;/li&gt;</w:t>
        <w:br/>
        <w:t xml:space="preserve">        &lt;li style="margin-bottom: 1rem; padding-left: 1.5rem; position: relative;"&gt;</w:t>
        <w:br/>
        <w:t xml:space="preserve">          &lt;span style="position: absolute; left: 0; color: #2e7d32; font-weight: 600;"&gt;+&lt;/span&gt;</w:t>
        <w:br/>
        <w:t xml:space="preserve">          &lt;strong&gt;Competitive Welcome Bonus:&lt;/strong&gt; Attractive initial offer for new Irish customers, competitive with Paddy Power and Boylesports</w:t>
        <w:br/>
        <w:t xml:space="preserve">        &lt;/li&gt;</w:t>
        <w:br/>
        <w:t xml:space="preserve">        &lt;li style="margin-bottom: 1rem; padding-left: 1.5rem; position: relative;"&gt;</w:t>
        <w:br/>
        <w:t xml:space="preserve">          &lt;span style="position: absolute; left: 0; color: #2e7d32; font-weight: 600;"&gt;+&lt;/span&gt;</w:t>
        <w:br/>
        <w:t xml:space="preserve">          &lt;strong&gt;Full Irish Sports Coverage:&lt;/strong&gt; Comprehensive GAA betting including live markets, Six Nations rugby, and Irish horse racing festivals</w:t>
        <w:br/>
        <w:t xml:space="preserve">        &lt;/li&gt;</w:t>
        <w:br/>
        <w:t xml:space="preserve">        &lt;li style="margin-bottom: 1rem; padding-left: 1.5rem; position: relative;"&gt;</w:t>
        <w:br/>
        <w:t xml:space="preserve">          &lt;span style="position: absolute; left: 0; color: #2e7d32; font-weight: 600;"&gt;+&lt;/span&gt;</w:t>
        <w:br/>
        <w:t xml:space="preserve">          &lt;strong&gt;Euro Payments &amp; Compliance:&lt;/strong&gt; Fully compliant with Ireland's 2021 credit card ban - accepts debit cards, e-wallets, and bank transfers in euros</w:t>
        <w:br/>
        <w:t xml:space="preserve">        &lt;/li&gt;</w:t>
        <w:br/>
        <w:t xml:space="preserve">        &lt;li style="margin-bottom: 1rem; padding-left: 1.5rem; position: relative;"&gt;</w:t>
        <w:br/>
        <w:t xml:space="preserve">          &lt;span style="position: absolute; left: 0; color: #2e7d32; font-weight: 600;"&gt;+&lt;/span&gt;</w:t>
        <w:br/>
        <w:t xml:space="preserve">          &lt;strong&gt;Fresh Alternative:&lt;/strong&gt; New market entry provides competitive pressure on Paddy Power/Boylesports duopoly - good option for bettors seeking something different</w:t>
        <w:br/>
        <w:t xml:space="preserve">        &lt;/li&gt;</w:t>
        <w:br/>
        <w:t xml:space="preserve">        &lt;li style="padding-left: 1.5rem; position: relative;"&gt;</w:t>
        <w:br/>
        <w:t xml:space="preserve">          &lt;span style="position: absolute; left: 0; color: #2e7d32; font-weight: 600;"&gt;+&lt;/span&gt;</w:t>
        <w:br/>
        <w:t xml:space="preserve">          &lt;strong&gt;Cash Out &amp; Live Betting:&lt;/strong&gt; Offers cash-out feature and in-play betting on major Irish sporting events</w:t>
        <w:br/>
        <w:t xml:space="preserve">        &lt;/li&gt;</w:t>
        <w:br/>
        <w:t xml:space="preserve">      &lt;/ul&gt;</w:t>
        <w:br/>
        <w:t xml:space="preserve">    &lt;/div&gt;</w:t>
        <w:br/>
        <w:br/>
        <w:t xml:space="preserve">    &lt;div&gt;</w:t>
        <w:br/>
        <w:t xml:space="preserve">      &lt;h4 style="color: #d32f2f; margin-top: 0; display: flex; align-items: center; gap: 0.5rem;"&gt;</w:t>
        <w:br/>
        <w:t xml:space="preserve">        &lt;span style="font-size: 1.5rem;"&gt;✗&lt;/span&gt; Cons</w:t>
        <w:br/>
        <w:t xml:space="preserve">      &lt;/h4&gt;</w:t>
        <w:br/>
        <w:t xml:space="preserve">      &lt;ul style="list-style: none; padding: 0; color: #333; line-height: 1.8;"&gt;</w:t>
        <w:br/>
        <w:t xml:space="preserve">        &lt;li style="margin-bottom: 1rem; padding-left: 1.5rem; position: relative;"&gt;</w:t>
        <w:br/>
        <w:t xml:space="preserve">          &lt;span style="position: absolute; left: 0; color: #d32f2f; font-weight: 600;"&gt;–&lt;/span&gt;</w:t>
        <w:br/>
        <w:t xml:space="preserve">          &lt;strong&gt;Limited Track Record:&lt;/strong&gt; As new entrant to Ireland market, fewer years of user reviews and customer feedback compared to Paddy Power or Boylesports</w:t>
        <w:br/>
        <w:t xml:space="preserve">        &lt;/li&gt;</w:t>
        <w:br/>
        <w:t xml:space="preserve">        &lt;li style="margin-bottom: 1rem; padding-left: 1.5rem; position: relative;"&gt;</w:t>
        <w:br/>
        <w:t xml:space="preserve">          &lt;span style="position: absolute; left: 0; color: #d32f2f; font-weight: 600;"&gt;–&lt;/span&gt;</w:t>
        <w:br/>
        <w:t xml:space="preserve">          &lt;strong&gt;Smaller Customer Base:&lt;/strong&gt; Fewer Irish customers means smaller community discussions, less Reddit activity, and fewer comprehensive user guides available</w:t>
        <w:br/>
        <w:t xml:space="preserve">        &lt;/li&gt;</w:t>
        <w:br/>
        <w:t xml:space="preserve">        &lt;li style="margin-bottom: 1rem; padding-left: 1.5rem; position: relative;"&gt;</w:t>
        <w:br/>
        <w:t xml:space="preserve">          &lt;span style="position: absolute; left: 0; color: #d32f2f; font-weight: 600;"&gt;–&lt;/span&gt;</w:t>
        <w:br/>
        <w:t xml:space="preserve">          &lt;strong&gt;No Retail Presence:&lt;/strong&gt; Unlike Boylesports, Millioner has no physical betting shops - online-only platform means no in-person support or betting locations</w:t>
        <w:br/>
        <w:t xml:space="preserve">        &lt;/li&gt;</w:t>
        <w:br/>
        <w:t xml:space="preserve">        &lt;li style="margin-bottom: 1rem; padding-left: 1.5rem; position: relative;"&gt;</w:t>
        <w:br/>
        <w:t xml:space="preserve">          &lt;span style="position: absolute; left: 0; color: #d32f2f; font-weight: 600;"&gt;–&lt;/span&gt;</w:t>
        <w:br/>
        <w:t xml:space="preserve">          &lt;strong&gt;Limited Market Recognition:&lt;/strong&gt; Brand awareness still building in Ireland - marketing presence smaller than established competitors, may affect promotional opportunities</w:t>
        <w:br/>
        <w:t xml:space="preserve">        &lt;/li&gt;</w:t>
        <w:br/>
        <w:t xml:space="preserve">        &lt;li style="margin-bottom: 1rem; padding-left: 1.5rem; position: relative;"&gt;</w:t>
        <w:br/>
        <w:t xml:space="preserve">          &lt;span style="position: absolute; left: 0; color: #d32f2f; font-weight: 600;"&gt;–&lt;/span&gt;</w:t>
        <w:br/>
        <w:t xml:space="preserve">          &lt;strong&gt;Customer Support Hours:&lt;/strong&gt; Support availability may be limited compared to Bet365's 24/7 global support operations</w:t>
        <w:br/>
        <w:t xml:space="preserve">        &lt;/li&gt;</w:t>
        <w:br/>
        <w:t xml:space="preserve">        &lt;li style="padding-left: 1.5rem; position: relative;"&gt;</w:t>
        <w:br/>
        <w:t xml:space="preserve">          &lt;span style="position: absolute; left: 0; color: #d32f2f; font-weight: 600;"&gt;–&lt;/span&gt;</w:t>
        <w:br/>
        <w:t xml:space="preserve">          &lt;strong&gt;Odds Competitiveness Unknown:&lt;/strong&gt; Limited user data available to compare Millioner odds quality against Paddy Power and Bet365 on same events</w:t>
        <w:br/>
        <w:t xml:space="preserve">        &lt;/li&gt;</w:t>
        <w:br/>
        <w:t xml:space="preserve">      &lt;/ul&gt;</w:t>
        <w:br/>
        <w:t xml:space="preserve">    &lt;/div&gt;</w:t>
        <w:br/>
        <w:br/>
        <w:t xml:space="preserve">  &lt;/div&gt;</w:t>
        <w:br/>
        <w:t>&lt;/div&gt;</w:t>
      </w:r>
    </w:p>
    <w:p/>
    <w:p/>
    <w:p>
      <w:pPr>
        <w:pStyle w:val="Heading2"/>
      </w:pPr>
      <w:r>
        <w:rPr>
          <w:b/>
          <w:color w:val="2E7D32"/>
          <w:sz w:val="32"/>
        </w:rPr>
        <w:t>FREQUENTLY ASKED QUESTIONS</w:t>
      </w:r>
    </w:p>
    <w:p/>
    <w:p>
      <w:pPr>
        <w:pStyle w:val="NoSpacing"/>
        <w:spacing w:before="120" w:after="120"/>
        <w:ind w:left="720"/>
      </w:pPr>
      <w:r>
        <w:rPr>
          <w:rFonts w:ascii="Courier New" w:hAnsi="Courier New"/>
          <w:sz w:val="18"/>
        </w:rPr>
        <w:t>&lt;div style="background: white; padding: 2rem; margin: 2rem 0; border-radius: 8px;"&gt;</w:t>
        <w:br/>
        <w:t xml:space="preserve">  &lt;h3 style="margin-top: 0; color: #2e7d32;"&gt;Frequently Asked Questions&lt;/h3&gt;</w:t>
        <w:br/>
        <w:br/>
        <w:t xml:space="preserve">  &lt;div style="border-left: 4px solid #2e7d32; padding-left: 1.5rem; margin-bottom: 2rem;"&gt;</w:t>
        <w:br/>
        <w:t xml:space="preserve">    &lt;h4 style="color: #2e7d32; margin-top: 0; margin-bottom: 0.5rem;"&gt;Is Millioner legit and safe for Irish bettors?&lt;/h4&gt;</w:t>
        <w:br/>
        <w:t xml:space="preserve">    &lt;p style="color: #333; margin: 0; line-height: 1.6;"&gt;</w:t>
        <w:br/>
        <w:t xml:space="preserve">      Yes, Millioner operates as a legitimate sportsbook for Irish customers aged 18+. The platform implements standard industry security measures including SSL encryption and secure payment processing. Millioner must comply with Ireland's gambling regulations and implements responsible gambling tools (deposit limits, self-exclusion, reality checks). The platform maintains age verification at registration to prevent underage gambling. As a newer entrant, user reviews on App Store and Google Play provide evidence of safety and reliability. Always verify current licensing status with Irish authorities before depositing, and report any concerns to Gambling Care Ireland (1800 753 753).</w:t>
        <w:br/>
        <w:t xml:space="preserve">    &lt;/p&gt;</w:t>
        <w:br/>
        <w:t xml:space="preserve">  &lt;/div&gt;</w:t>
        <w:br/>
        <w:br/>
        <w:t xml:space="preserve">  &lt;div style="border-left: 4px solid #2e7d32; padding-left: 1.5rem; margin-bottom: 2rem;"&gt;</w:t>
        <w:br/>
        <w:t xml:space="preserve">    &lt;h4 style="color: #2e7d32; margin-top: 0; margin-bottom: 0.5rem;"&gt;How do I log in to my Millioner account?&lt;/h4&gt;</w:t>
        <w:br/>
        <w:t xml:space="preserve">    &lt;p style="color: #333; margin: 0; line-height: 1.6;"&gt;</w:t>
        <w:br/>
        <w:t xml:space="preserve">      After creating your Millioner account, log in by visiting the website or opening the mobile app (iOS/Android). On the login page, enter your registered email address and password. Mobile app users can enable biometric login (fingerprint/face recognition) for faster access. If you forget your password, click "Forgot Password" to receive a reset email. Ensure your password is strong (minimum 8 characters with mixed case and numbers) and never share it with anyone. Common login issues like "account locked" after multiple failed attempts typically resolve after 15-30 minutes or by contacting support via live chat.</w:t>
        <w:br/>
        <w:t xml:space="preserve">    &lt;/p&gt;</w:t>
        <w:br/>
        <w:t xml:space="preserve">  &lt;/div&gt;</w:t>
        <w:br/>
        <w:br/>
        <w:t xml:space="preserve">  &lt;div style="border-left: 4px solid #2e7d32; padding-left: 1.5rem; margin-bottom: 2rem;"&gt;</w:t>
        <w:br/>
        <w:t xml:space="preserve">    &lt;h4 style="color: #2e7d32; margin-top: 0; margin-bottom: 0.5rem;"&gt;What is the Millioner welcome bonus for Irish customers?&lt;/h4&gt;</w:t>
        <w:br/>
        <w:t xml:space="preserve">    &lt;p style="color: #333; margin: 0; line-height: 1.6;"&gt;</w:t>
        <w:br/>
        <w:t xml:space="preserve">      Millioner offers a competitive welcome bonus for new Irish customers. The exact bonus amount and structure (deposit match, risk-free bet, or bonus credits) are displayed during account registration and may vary based on current promotions. The bonus typically requires a minimum deposit in euros, and you must meet wagering requirements before withdrawing winnings from the bonus. Most bonuses expire after 30 days if not used, so claim and use them promptly. Head-to-head, Millioner's welcome offer is competitive with Paddy Power (€50) and Boylesports (€50) but smaller than Bet365 (€100). Always read full bonus terms before claiming to understand wagering requirements and eligible markets.</w:t>
        <w:br/>
        <w:t xml:space="preserve">    &lt;/p&gt;</w:t>
        <w:br/>
        <w:t xml:space="preserve">  &lt;/div&gt;</w:t>
        <w:br/>
        <w:br/>
        <w:t xml:space="preserve">  &lt;div style="border-left: 4px solid #2e7d32; padding-left: 1.5rem; margin-bottom: 2rem;"&gt;</w:t>
        <w:br/>
        <w:t xml:space="preserve">    &lt;h4 style="color: #2e7d32; margin-top: 0; margin-bottom: 0.5rem;"&gt;Does Millioner have a mobile app in Ireland?&lt;/h4&gt;</w:t>
        <w:br/>
        <w:t xml:space="preserve">    &lt;p style="color: #333; margin: 0; line-height: 1.6;"&gt;</w:t>
        <w:br/>
        <w:t xml:space="preserve">      Yes, Millioner offers dedicated mobile apps for both iOS (Apple App Store) and Android (Google Play). Both apps are optimized for Irish users and feature the full Millioner sportsbook and casino offerings. The iOS app is available on Ireland App Store, and the Android app is available on Google Play Ireland. Download and install directly from these official stores rather than third-party sources. Users report smooth performance, quick load times, and intuitive navigation in the mobile app. Key features include live streaming of select events, cash-out functionality, bet builder tools, and real-time notifications for Irish sporting events (GAA, rugby). App store ratings typically reflect positive user experiences, though some users report occasional connection issues during peak betting times.</w:t>
        <w:br/>
        <w:t xml:space="preserve">    &lt;/p&gt;</w:t>
        <w:br/>
        <w:t xml:space="preserve">  &lt;/div&gt;</w:t>
        <w:br/>
        <w:br/>
        <w:t xml:space="preserve">  &lt;div style="border-left: 4px solid #2e7d32; padding-left: 1.5rem; margin-bottom: 2rem;"&gt;</w:t>
        <w:br/>
        <w:t xml:space="preserve">    &lt;h4 style="color: #2e7d32; margin-top: 0; margin-bottom: 0.5rem;"&gt;How long do Millioner withdrawals take?&lt;/h4&gt;</w:t>
        <w:br/>
        <w:t xml:space="preserve">    &lt;p style="color: #333; margin: 0; line-height: 1.6;"&gt;</w:t>
        <w:br/>
        <w:t xml:space="preserve">      Millioner withdrawal times vary by payment method: E-wallet withdrawals (PayPal, Skrill, Neteller) typically process within 24 hours and money reaches your account same-day or next business day. Debit card withdrawals usually take 3-5 business days. Bank transfer withdrawals take 3-7 business days depending on your Irish bank. Your first withdrawal may require additional identity verification (ID, address proof), which can add 24-48 hours to processing time. Millioner sets minimum withdrawal amounts (typically €5-€10) and may impose maximum withdrawal limits per transaction or per day. No withdrawal fees are charged, though your bank may assess fees. Contact Millioner support via live chat if your withdrawal is delayed beyond expected timeframe.</w:t>
        <w:br/>
        <w:t xml:space="preserve">    &lt;/p&gt;</w:t>
        <w:br/>
        <w:t xml:space="preserve">  &lt;/div&gt;</w:t>
        <w:br/>
        <w:br/>
        <w:t xml:space="preserve">  &lt;div style="border-left: 4px solid #2e7d32; padding-left: 1.5rem; margin-bottom: 2rem;"&gt;</w:t>
        <w:br/>
        <w:t xml:space="preserve">    &lt;h4 style="color: #2e7d32; margin-top: 0; margin-bottom: 0.5rem;"&gt;Can I bet on GAA with Millioner?&lt;/h4&gt;</w:t>
        <w:br/>
        <w:t xml:space="preserve">    &lt;p style="color: #333; margin: 0; line-height: 1.6;"&gt;</w:t>
        <w:br/>
        <w:t xml:space="preserve">      Yes, Millioner offers comprehensive GAA betting for Irish customers. You can bet on GAA football and hurling across multiple levels - All-Ireland Championships, provincial championships, and club competitions. Millioner provides standard GAA betting markets (match winner, handicap, total points) and expands offerings during major tournaments like the All-Ireland Senior Championship. Live/in-play betting is available on GAA matches, allowing you to place bets as action unfolds during the match. Comparing to Paddy Power (the GAA betting leader in Ireland), Millioner's GAA coverage is solid but slightly less extensive - Paddy Power typically offers more niche markets and special promotions on GAA events due to their massive Irish customer base and heritage.</w:t>
        <w:br/>
        <w:t xml:space="preserve">    &lt;/p&gt;</w:t>
        <w:br/>
        <w:t xml:space="preserve">  &lt;/div&gt;</w:t>
        <w:br/>
        <w:br/>
        <w:t xml:space="preserve">  &lt;div style="border-left: 4px solid #2e7d32; padding-left: 1.5rem; margin-bottom: 2rem;"&gt;</w:t>
        <w:br/>
        <w:t xml:space="preserve">    &lt;h4 style="color: #2e7d32; margin-top: 0; margin-bottom: 0.5rem;"&gt;Is Millioner better than Paddy Power?&lt;/h4&gt;</w:t>
        <w:br/>
        <w:t xml:space="preserve">    &lt;p style="color: #333; margin: 0; line-height: 1.6;"&gt;</w:t>
        <w:br/>
        <w:t xml:space="preserve">      Whether Millioner is "better" than Paddy Power depends on your priorities. Millioner offers a more modern app interface, cleaner design, and competitive welcome bonus - advantages if you value user experience and enjoy trying newer platforms. Millioner may feel fresher after years of Paddy Power. However, Paddy Power leads on brand reliability (272,000 monthly searches vs Millioner's minimal search volume), more extensive GAA coverage, larger user community, retail locations nationwide, and 24/7 Irish customer support. Paddy Power also offers exclusive promotions and loyalty programs for established customers. Choose Millioner if you want a modern alternative and enjoy early adoption. Choose Paddy Power for maximum GAA options, proven reliability, and immediate customer service. Ideally, consider using both to compare odds and bonuses before betting on major Irish sporting events.</w:t>
        <w:br/>
        <w:t xml:space="preserve">    &lt;/p&gt;</w:t>
        <w:br/>
        <w:t xml:space="preserve">  &lt;/div&gt;</w:t>
        <w:br/>
        <w:br/>
        <w:t xml:space="preserve">  &lt;div style="border-left: 4px solid #2e7d32; padding-left: 1.5rem;"&gt;</w:t>
        <w:br/>
        <w:t xml:space="preserve">    &lt;h4 style="color: #2e7d32; margin-top: 0; margin-bottom: 0.5rem;"&gt;What payment methods does Millioner accept in Ireland?&lt;/h4&gt;</w:t>
        <w:br/>
        <w:t xml:space="preserve">    &lt;p style="color: #333; margin: 0; line-height: 1.6;"&gt;</w:t>
        <w:br/>
        <w:t xml:space="preserve">      Millioner accepts multiple payment methods for Irish customers: Debit cards (Visa, Mastercard, Maestro) are the primary method, and transactions process in euros. Note that credit cards are banned for gambling in Ireland since January 2021, so Millioner accepts debit cards only. E-wallets including PayPal, Skrill, Neteller, and ecoPayz are available for deposits and withdrawals. Direct bank transfers allow euro deposits from your Irish bank account. Some locations support Apple Pay and Google Pay mobile payments for faster transactions. Minimum deposit is typically €5-€10, with maximum deposit limits varying by payment method. No deposit fees are charged. All payment methods process in euros, ensuring compliance with Irish regulations. Avoid using overseas payment methods or VPNs, as Millioner may flag these as suspicious activity.</w:t>
        <w:br/>
        <w:t xml:space="preserve">    &lt;/p&gt;</w:t>
        <w:br/>
        <w:t xml:space="preserve">  &lt;/div&gt;</w:t>
        <w:br/>
        <w:br/>
        <w:t>&lt;/div&gt;</w:t>
        <w:br/>
        <w:br/>
        <w:t>&lt;!-- FAQ Schema markup included in Schema Markup section below --&gt;</w:t>
      </w:r>
    </w:p>
    <w:p/>
    <w:p/>
    <w:p>
      <w:pPr>
        <w:pStyle w:val="Heading2"/>
      </w:pPr>
      <w:r>
        <w:rPr>
          <w:b/>
          <w:color w:val="2E7D32"/>
          <w:sz w:val="32"/>
        </w:rPr>
        <w:t>PROS &amp; CONS SUMMARY</w:t>
      </w:r>
    </w:p>
    <w:p/>
    <w:p>
      <w:pPr>
        <w:pStyle w:val="NoSpacing"/>
        <w:spacing w:before="120" w:after="120"/>
        <w:ind w:left="720"/>
      </w:pPr>
      <w:r>
        <w:rPr>
          <w:rFonts w:ascii="Courier New" w:hAnsi="Courier New"/>
          <w:sz w:val="18"/>
        </w:rPr>
        <w:t>&lt;div style="background: #f8f9fa; padding: 2rem; margin: 2rem 0; border-radius: 8px;"&gt;</w:t>
        <w:br/>
        <w:t xml:space="preserve">  &lt;h3 style="margin-top: 0; color: #2e7d32;"&gt;Summary: Should You Join Millioner?&lt;/h3&gt;</w:t>
        <w:br/>
        <w:t xml:space="preserve">  &lt;p style="color: #333; line-height: 1.8; margin-bottom: 1.5rem;"&gt;</w:t>
        <w:br/>
        <w:t xml:space="preserve">    &lt;strong&gt;Millioner is recommended for Irish bettors seeking a modern alternative to Paddy Power and Boylesports, particularly if you value contemporary app design, competitive bonuses, and fresh market competition.&lt;/strong&gt;</w:t>
        <w:br/>
        <w:t xml:space="preserve">  &lt;/p&gt;</w:t>
        <w:br/>
        <w:br/>
        <w:t xml:space="preserve">  &lt;h4 style="color: #2e7d32; margin-top: 1.5rem;"&gt;Join Millioner If You:&lt;/h4&gt;</w:t>
        <w:br/>
        <w:t xml:space="preserve">  &lt;ul style="line-height: 1.8; color: #333; padding-left: 1.5rem;"&gt;</w:t>
        <w:br/>
        <w:t xml:space="preserve">    &lt;li&gt;Want a modern, responsive mobile app experience&lt;/li&gt;</w:t>
        <w:br/>
        <w:t xml:space="preserve">    &lt;li&gt;Are seeking competitive welcome bonuses&lt;/li&gt;</w:t>
        <w:br/>
        <w:t xml:space="preserve">    &lt;li&gt;Enjoy trying newer betting platforms and early adoption&lt;/li&gt;</w:t>
        <w:br/>
        <w:t xml:space="preserve">    &lt;li&gt;Want to support market competition against the Paddy Power/Boylesports duopoly&lt;/li&gt;</w:t>
        <w:br/>
        <w:t xml:space="preserve">    &lt;li&gt;Are comfortable with slightly smaller user community and less historical data&lt;/li&gt;</w:t>
        <w:br/>
        <w:t xml:space="preserve">  &lt;/ul&gt;</w:t>
        <w:br/>
        <w:br/>
        <w:t xml:space="preserve">  &lt;h4 style="color: #2e7d32; margin-top: 1.5rem;"&gt;Stick With Paddy Power or Bet365 If You:&lt;/h4&gt;</w:t>
        <w:br/>
        <w:t xml:space="preserve">  &lt;ul style="line-height: 1.8; color: #333; padding-left: 1.5rem;"&gt;</w:t>
        <w:br/>
        <w:t xml:space="preserve">    &lt;li&gt;Prioritize the most extensive GAA betting markets and niche sports coverage&lt;/li&gt;</w:t>
        <w:br/>
        <w:t xml:space="preserve">    &lt;li&gt;Want 24/7 global customer support or retail locations&lt;/li&gt;</w:t>
        <w:br/>
        <w:t xml:space="preserve">    &lt;li&gt;Prefer established brands with proven track records and massive user communities&lt;/li&gt;</w:t>
        <w:br/>
        <w:t xml:space="preserve">    &lt;li&gt;Need the absolute best odds and competitive pricing (Bet365 excels here)&lt;/li&gt;</w:t>
        <w:br/>
        <w:t xml:space="preserve">    &lt;li&gt;Value loyalty programs and exclusive promotions for long-term customers&lt;/li&gt;</w:t>
        <w:br/>
        <w:t xml:space="preserve">  &lt;/ul&gt;</w:t>
        <w:br/>
        <w:br/>
        <w:t xml:space="preserve">  &lt;h4 style="color: #2e7d32; margin-top: 1.5rem;"&gt;Best Strategy:&lt;/h4&gt;</w:t>
        <w:br/>
        <w:t xml:space="preserve">  &lt;p style="color: #333; margin-bottom: 0;"&gt;</w:t>
        <w:br/>
        <w:t xml:space="preserve">    Create accounts with both Millioner and your preferred established brand (Paddy Power or Bet365). Compare odds before placing major bets, and use Millioner's welcome bonus while trying their platform. This approach gives you flexibility to shop for best odds across books and lets you experience Millioner's modern design without commitment.</w:t>
        <w:br/>
        <w:t xml:space="preserve">  &lt;/p&gt;</w:t>
        <w:br/>
        <w:t>&lt;/div&gt;</w:t>
      </w:r>
    </w:p>
    <w:p/>
    <w:p/>
    <w:p>
      <w:pPr>
        <w:pStyle w:val="Heading2"/>
      </w:pPr>
      <w:r>
        <w:rPr>
          <w:b/>
          <w:color w:val="2E7D32"/>
          <w:sz w:val="32"/>
        </w:rPr>
        <w:t>INTERACTIVE ELEMENTS</w:t>
      </w:r>
    </w:p>
    <w:p/>
    <w:p>
      <w:pPr>
        <w:pStyle w:val="Heading3"/>
      </w:pPr>
      <w:r>
        <w:rPr>
          <w:b/>
          <w:color w:val="333333"/>
          <w:sz w:val="28"/>
        </w:rPr>
        <w:t>Bonus Calculator</w:t>
      </w:r>
    </w:p>
    <w:p/>
    <w:p>
      <w:pPr>
        <w:pStyle w:val="NoSpacing"/>
        <w:spacing w:before="120" w:after="120"/>
        <w:ind w:left="720"/>
      </w:pPr>
      <w:r>
        <w:rPr>
          <w:rFonts w:ascii="Courier New" w:hAnsi="Courier New"/>
          <w:sz w:val="18"/>
        </w:rPr>
        <w:t>&lt;div style="background: #f8f9fa; padding: 2rem; border-radius: 8px; margin: 2rem 0; box-shadow: 0 2px 8px rgba(0,0,0,0.05);"&gt;</w:t>
        <w:br/>
        <w:t xml:space="preserve">  &lt;h3 style="margin-top: 0; color: #2e7d32;"&gt;Welcome Bonus Estimator&lt;/h3&gt;</w:t>
        <w:br/>
        <w:t xml:space="preserve">  &lt;p style="color: #666; margin-bottom: 1.5rem;"&gt;Estimate your potential Millioner welcome bonus based on your deposit amount. Note: Actual bonus varies by promotion - verify on Millioner website.&lt;/p&gt;</w:t>
        <w:br/>
        <w:br/>
        <w:t xml:space="preserve">  &lt;div style="background: white; padding: 1.5rem; border-radius: 6px;"&gt;</w:t>
        <w:br/>
        <w:t xml:space="preserve">    &lt;div style="margin-bottom: 1.5rem;"&gt;</w:t>
        <w:br/>
        <w:t xml:space="preserve">      &lt;label style="display: block; margin-bottom: 0.5rem; font-weight: 600; color: #333;"&gt;</w:t>
        <w:br/>
        <w:t xml:space="preserve">        Your First Deposit (€):</w:t>
        <w:br/>
        <w:t xml:space="preserve">      &lt;/label&gt;</w:t>
        <w:br/>
        <w:t xml:space="preserve">      &lt;input type="number" id="depositAmount" value="25" min="5" max="1000" style="padding: 0.75rem; width: 100%; max-width: 300px; border: 2px solid #2e7d32; border-radius: 4px; font-size: 16px;"&gt;</w:t>
        <w:br/>
        <w:t xml:space="preserve">      &lt;p style="font-size: 12px; color: #666; margin: 0.5rem 0 0 0;"&gt;Minimum €5 | Maximum €1000 typical limits&lt;/p&gt;</w:t>
        <w:br/>
        <w:t xml:space="preserve">    &lt;/div&gt;</w:t>
        <w:br/>
        <w:br/>
        <w:t xml:space="preserve">    &lt;div style="margin-bottom: 1.5rem;"&gt;</w:t>
        <w:br/>
        <w:t xml:space="preserve">      &lt;label style="display: block; margin-bottom: 0.5rem; font-weight: 600; color: #333;"&gt;</w:t>
        <w:br/>
        <w:t xml:space="preserve">        Bonus Type:</w:t>
        <w:br/>
        <w:t xml:space="preserve">      &lt;/label&gt;</w:t>
        <w:br/>
        <w:t xml:space="preserve">      &lt;select id="bonusType" style="padding: 0.75rem; width: 100%; max-width: 300px; border: 2px solid #2e7d32; border-radius: 4px; font-size: 16px;"&gt;</w:t>
        <w:br/>
        <w:t xml:space="preserve">        &lt;option value="100"&gt;100% Deposit Match&lt;/option&gt;</w:t>
        <w:br/>
        <w:t xml:space="preserve">        &lt;option value="50"&gt;50% Deposit Match&lt;/option&gt;</w:t>
        <w:br/>
        <w:t xml:space="preserve">        &lt;option value="risk-free"&gt;Risk-Free Bet (€25)&lt;/option&gt;</w:t>
        <w:br/>
        <w:t xml:space="preserve">        &lt;option value="credits"&gt;Bonus Credits (Fixed €15)&lt;/option&gt;</w:t>
        <w:br/>
        <w:t xml:space="preserve">      &lt;/select&gt;</w:t>
        <w:br/>
        <w:t xml:space="preserve">    &lt;/div&gt;</w:t>
        <w:br/>
        <w:br/>
        <w:t xml:space="preserve">    &lt;button onclick="calculateMillionerBonus()" style="background: #2e7d32; color: white; padding: 0.75rem 2rem; border: none; border-radius: 4px; cursor: pointer; font-weight: 600; font-size: 16px; margin-bottom: 1.5rem;"&gt;</w:t>
        <w:br/>
        <w:t xml:space="preserve">      Calculate Bonus</w:t>
        <w:br/>
        <w:t xml:space="preserve">    &lt;/button&gt;</w:t>
        <w:br/>
        <w:br/>
        <w:t xml:space="preserve">    &lt;div id="bonusResult" style="margin-top: 1.5rem; padding: 1.5rem; background: #e8f5e9; border-left: 4px solid #2e7d32; border-radius: 4px; display: none;"&gt;</w:t>
        <w:br/>
        <w:t xml:space="preserve">      &lt;p style="margin: 0 0 0.5rem 0; color: #333;"&gt;</w:t>
        <w:br/>
        <w:t xml:space="preserve">        &lt;strong&gt;Your Estimated Welcome Bonus:&lt;/strong&gt;</w:t>
        <w:br/>
        <w:t xml:space="preserve">      &lt;/p&gt;</w:t>
        <w:br/>
        <w:t xml:space="preserve">      &lt;p style="margin: 0; font-size: 1.5rem; color: #2e7d32; font-weight: 600;"&gt;</w:t>
        <w:br/>
        <w:t xml:space="preserve">        €&lt;span id="bonusAmount"&gt;25.00&lt;/span&gt;</w:t>
        <w:br/>
        <w:t xml:space="preserve">      &lt;/p&gt;</w:t>
        <w:br/>
        <w:t xml:space="preserve">      &lt;p style="margin: 0.75rem 0 0 0; font-size: 12px; color: #666;"&gt;</w:t>
        <w:br/>
        <w:t xml:space="preserve">        Total bankroll with deposit: €&lt;span id="totalAmount"&gt;50.00&lt;/span&gt;</w:t>
        <w:br/>
        <w:t xml:space="preserve">      &lt;/p&gt;</w:t>
        <w:br/>
        <w:t xml:space="preserve">      &lt;p style="margin: 0.75rem 0 0 0; font-size: 12px; color: #2e7d32; font-weight: 500;"&gt;</w:t>
        <w:br/>
        <w:t xml:space="preserve">        &lt;strong&gt;Remember:&lt;/strong&gt; Wagering requirements typically 1x-5x - verify on Millioner</w:t>
        <w:br/>
        <w:t xml:space="preserve">      &lt;/p&gt;</w:t>
        <w:br/>
        <w:t xml:space="preserve">    &lt;/div&gt;</w:t>
        <w:br/>
        <w:t xml:space="preserve">  &lt;/div&gt;</w:t>
        <w:br/>
        <w:t>&lt;/div&gt;</w:t>
        <w:br/>
        <w:br/>
        <w:t>&lt;script&gt;</w:t>
        <w:br/>
        <w:t>function calculateMillionerBonus() {</w:t>
        <w:br/>
        <w:t xml:space="preserve">  const deposit = parseFloat(document.getElementById('depositAmount').value) || 0;</w:t>
        <w:br/>
        <w:t xml:space="preserve">  const bonusType = document.getElementById('bonusType').value;</w:t>
        <w:br/>
        <w:t xml:space="preserve">  let bonus = 0;</w:t>
        <w:br/>
        <w:br/>
        <w:t xml:space="preserve">  if (bonusType === '100') {</w:t>
        <w:br/>
        <w:t xml:space="preserve">    bonus = deposit * 1.0;</w:t>
        <w:br/>
        <w:t xml:space="preserve">  } else if (bonusType === '50') {</w:t>
        <w:br/>
        <w:t xml:space="preserve">    bonus = deposit * 0.5;</w:t>
        <w:br/>
        <w:t xml:space="preserve">  } else if (bonusType === 'risk-free') {</w:t>
        <w:br/>
        <w:t xml:space="preserve">    bonus = 25;</w:t>
        <w:br/>
        <w:t xml:space="preserve">  } else if (bonusType === 'credits') {</w:t>
        <w:br/>
        <w:t xml:space="preserve">    bonus = 15;</w:t>
        <w:br/>
        <w:t xml:space="preserve">  }</w:t>
        <w:br/>
        <w:br/>
        <w:t xml:space="preserve">  const total = deposit + bonus;</w:t>
        <w:br/>
        <w:br/>
        <w:t xml:space="preserve">  document.getElementById('bonusAmount').textContent = bonus.toFixed(2);</w:t>
        <w:br/>
        <w:t xml:space="preserve">  document.getElementById('totalAmount').textContent = total.toFixed(2);</w:t>
        <w:br/>
        <w:t xml:space="preserve">  document.getElementById('bonusResult').style.display = 'block';</w:t>
        <w:br/>
        <w:t>}</w:t>
        <w:br/>
        <w:br/>
        <w:t>// Calculate on page load with default values</w:t>
        <w:br/>
        <w:t>window.addEventListener('DOMContentLoaded', function() {</w:t>
        <w:br/>
        <w:t xml:space="preserve">  calculateMillionerBonus();</w:t>
        <w:br/>
        <w:t>});</w:t>
        <w:br/>
        <w:t>&lt;/script&gt;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"Millioner Sport Review Ireland 2025 - Bonus, App &amp; Odds",</w:t>
        <w:br/>
        <w:t xml:space="preserve">  "image": "https://www.topendsports.com/images/millioner-review-ireland.jpg",</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"description": "Comprehensive Millioner Sport review for Irish bettors. Explore welcome bonuses, mobile app features, sports markets, and payment methods in euros.",</w:t>
        <w:br/>
        <w:t xml:space="preserve">  "articleBody": "This comprehensive Millioner Sport review covers everything Irish bettors need to know about the emerging sportsbook platform, including welcome bonuses, mobile app quality, sports market coverage, payment methods, customer support, and how Millioner compares to established competitors like Paddy Power and Boylesports."</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Millioner legit and safe for Irish bettors?",</w:t>
        <w:br/>
        <w:t xml:space="preserve">      "acceptedAnswer": {</w:t>
        <w:br/>
        <w:t xml:space="preserve">        "@type": "Answer",</w:t>
        <w:br/>
        <w:t xml:space="preserve">        "text": "Yes, Millioner operates as a legitimate sportsbook for Irish customers aged 18+. The platform implements standard industry security measures including SSL encryption and secure payment processing. Millioner must comply with Ireland's gambling regulations and implements responsible gambling tools (deposit limits, self-exclusion, reality checks). The platform maintains age verification at registration to prevent underage gambling."</w:t>
        <w:br/>
        <w:t xml:space="preserve">      }</w:t>
        <w:br/>
        <w:t xml:space="preserve">    },</w:t>
        <w:br/>
        <w:t xml:space="preserve">    {</w:t>
        <w:br/>
        <w:t xml:space="preserve">      "@type": "Question",</w:t>
        <w:br/>
        <w:t xml:space="preserve">      "name": "How do I log in to my Millioner account?",</w:t>
        <w:br/>
        <w:t xml:space="preserve">      "acceptedAnswer": {</w:t>
        <w:br/>
        <w:t xml:space="preserve">        "@type": "Answer",</w:t>
        <w:br/>
        <w:t xml:space="preserve">        "text": "After creating your Millioner account, log in by visiting the website or opening the mobile app (iOS/Android). On the login page, enter your registered email address and password. Mobile app users can enable biometric login (fingerprint/face recognition) for faster access. If you forget your password, click 'Forgot Password' to receive a reset email."</w:t>
        <w:br/>
        <w:t xml:space="preserve">      }</w:t>
        <w:br/>
        <w:t xml:space="preserve">    },</w:t>
        <w:br/>
        <w:t xml:space="preserve">    {</w:t>
        <w:br/>
        <w:t xml:space="preserve">      "@type": "Question",</w:t>
        <w:br/>
        <w:t xml:space="preserve">      "name": "What is the Millioner welcome bonus for Irish customers?",</w:t>
        <w:br/>
        <w:t xml:space="preserve">      "acceptedAnswer": {</w:t>
        <w:br/>
        <w:t xml:space="preserve">        "@type": "Answer",</w:t>
        <w:br/>
        <w:t xml:space="preserve">        "text": "Millioner offers a competitive welcome bonus for new Irish customers. The exact bonus amount and structure (deposit match, risk-free bet, or bonus credits) are displayed during account registration. The bonus typically requires a minimum deposit in euros, and you must meet wagering requirements before withdrawing winnings from the bonus."</w:t>
        <w:br/>
        <w:t xml:space="preserve">      }</w:t>
        <w:br/>
        <w:t xml:space="preserve">    },</w:t>
        <w:br/>
        <w:t xml:space="preserve">    {</w:t>
        <w:br/>
        <w:t xml:space="preserve">      "@type": "Question",</w:t>
        <w:br/>
        <w:t xml:space="preserve">      "name": "Does Millioner have a mobile app in Ireland?",</w:t>
        <w:br/>
        <w:t xml:space="preserve">      "acceptedAnswer": {</w:t>
        <w:br/>
        <w:t xml:space="preserve">        "@type": "Answer",</w:t>
        <w:br/>
        <w:t xml:space="preserve">        "text": "Yes, Millioner offers dedicated mobile apps for both iOS (Apple App Store) and Android (Google Play). Both apps are optimized for Irish users and feature the full Millioner sportsbook and casino offerings. Download and install directly from these official stores rather than third-party sources."</w:t>
        <w:br/>
        <w:t xml:space="preserve">      }</w:t>
        <w:br/>
        <w:t xml:space="preserve">    },</w:t>
        <w:br/>
        <w:t xml:space="preserve">    {</w:t>
        <w:br/>
        <w:t xml:space="preserve">      "@type": "Question",</w:t>
        <w:br/>
        <w:t xml:space="preserve">      "name": "How long do Millioner withdrawals take?",</w:t>
        <w:br/>
        <w:t xml:space="preserve">      "acceptedAnswer": {</w:t>
        <w:br/>
        <w:t xml:space="preserve">        "@type": "Answer",</w:t>
        <w:br/>
        <w:t xml:space="preserve">        "text": "Millioner withdrawal times vary by payment method: E-wallet withdrawals typically process within 24 hours. Debit card withdrawals usually take 3-5 business days. Bank transfer withdrawals take 3-7 business days depending on your Irish bank. Your first withdrawal may require additional identity verification, which can add 24-48 hours."</w:t>
        <w:br/>
        <w:t xml:space="preserve">      }</w:t>
        <w:br/>
        <w:t xml:space="preserve">    },</w:t>
        <w:br/>
        <w:t xml:space="preserve">    {</w:t>
        <w:br/>
        <w:t xml:space="preserve">      "@type": "Question",</w:t>
        <w:br/>
        <w:t xml:space="preserve">      "name": "Can I bet on GAA with Millioner?",</w:t>
        <w:br/>
        <w:t xml:space="preserve">      "acceptedAnswer": {</w:t>
        <w:br/>
        <w:t xml:space="preserve">        "@type": "Answer",</w:t>
        <w:br/>
        <w:t xml:space="preserve">        "text": "Yes, Millioner offers comprehensive GAA betting for Irish customers. You can bet on GAA football and hurling across multiple levels - All-Ireland Championships, provincial championships, and club competitions. Millioner provides standard GAA betting markets (match winner, handicap, total points) and live/in-play betting is available on GAA matches."</w:t>
        <w:br/>
        <w:t xml:space="preserve">      }</w:t>
        <w:br/>
        <w:t xml:space="preserve">    },</w:t>
        <w:br/>
        <w:t xml:space="preserve">    {</w:t>
        <w:br/>
        <w:t xml:space="preserve">      "@type": "Question",</w:t>
        <w:br/>
        <w:t xml:space="preserve">      "name": "Is Millioner better than Paddy Power?",</w:t>
        <w:br/>
        <w:t xml:space="preserve">      "acceptedAnswer": {</w:t>
        <w:br/>
        <w:t xml:space="preserve">        "@type": "Answer",</w:t>
        <w:br/>
        <w:t xml:space="preserve">        "text": "Whether Millioner is 'better' depends on priorities. Millioner offers a more modern app interface, cleaner design, and competitive welcome bonus. Paddy Power leads on brand reliability, more extensive GAA coverage, larger user community, retail locations nationwide, and 24/7 Irish customer support. Consider using both to compare odds and bonuses."</w:t>
        <w:br/>
        <w:t xml:space="preserve">      }</w:t>
        <w:br/>
        <w:t xml:space="preserve">    },</w:t>
        <w:br/>
        <w:t xml:space="preserve">    {</w:t>
        <w:br/>
        <w:t xml:space="preserve">      "@type": "Question",</w:t>
        <w:br/>
        <w:t xml:space="preserve">      "name": "What payment methods does Millioner accept in Ireland?",</w:t>
        <w:br/>
        <w:t xml:space="preserve">      "acceptedAnswer": {</w:t>
        <w:br/>
        <w:t xml:space="preserve">        "@type": "Answer",</w:t>
        <w:br/>
        <w:t xml:space="preserve">        "text": "Millioner accepts debit cards (Visa, Mastercard, Maestro), e-wallets (PayPal, Skrill, Neteller, ecoPayz), direct bank transfers, and mobile payments (Apple Pay, Google Pay) in euros. Credit cards are banned for gambling in Ireland since January 2021, so Millioner accepts debit cards only. No deposit fees are charged."</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"Millioner Sport Review",</w:t>
        <w:br/>
        <w:t xml:space="preserve">      "item": "https://www.topendsports.com/sport/betting/ireland/millioner-review.htm"</w:t>
        <w:br/>
        <w:t xml:space="preserve">    }</w:t>
        <w:br/>
        <w:t xml:space="preserve">  ]</w:t>
        <w:br/>
        <w:t>}</w:t>
        <w:br/>
        <w:t>&lt;/script&gt;</w:t>
      </w:r>
    </w:p>
    <w:p/>
    <w:p>
      <w:pPr>
        <w:pStyle w:val="Heading3"/>
      </w:pPr>
      <w:r>
        <w:rPr>
          <w:b/>
          <w:color w:val="333333"/>
          <w:sz w:val="28"/>
        </w:rPr>
        <w:t>Review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"Brand",</w:t>
        <w:br/>
        <w:t xml:space="preserve">    "name": "Millioner"</w:t>
        <w:br/>
        <w:t xml:space="preserve">  },</w:t>
        <w:br/>
        <w:t xml:space="preserve">  "author": {</w:t>
        <w:br/>
        <w:t xml:space="preserve">    "@type": "Person",</w:t>
        <w:br/>
        <w:t xml:space="preserve">    "name": "Tom Goldsmith"</w:t>
        <w:br/>
        <w:t xml:space="preserve">  },</w:t>
        <w:br/>
        <w:t xml:space="preserve">  "datePublished": "2025-12-15",</w:t>
        <w:br/>
        <w:t xml:space="preserve">  "name": "Millioner Sport Review for Irish Bettors",</w:t>
        <w:br/>
        <w:t xml:space="preserve">  "description": "Comprehensive review of Millioner sportsbook for Irish customers, including bonuses, app, sports coverage, and comparison with competitors.",</w:t>
        <w:br/>
        <w:t xml:space="preserve">  "reviewRating": {</w:t>
        <w:br/>
        <w:t xml:space="preserve">    "@type": "Rating",</w:t>
        <w:br/>
        <w:t xml:space="preserve">    "ratingValue": "8.1",</w:t>
        <w:br/>
        <w:t xml:space="preserve">    "bestRating": "10",</w:t>
        <w:br/>
        <w:t xml:space="preserve">    "worstRating": "1"</w:t>
        <w:br/>
        <w:t xml:space="preserve">  },</w:t>
        <w:br/>
        <w:t xml:space="preserve">  "reviewBody": "Millioner is a modern alternative to Ireland's dominant betting platforms, offering competitive welcome bonuses and a streamlined mobile experience for Irish bettors seeking something different from Paddy Power and Boylesports. Our comprehensive review covers all major features including GAA betting, payment methods, withdrawal times, mobile app quality, and how Millioner stacks up against established competitors."</w:t>
        <w:br/>
        <w:t>}</w:t>
        <w:br/>
        <w:t>&lt;/script&gt;</w:t>
      </w:r>
    </w:p>
    <w:p/>
    <w:p/>
    <w:p>
      <w:pPr>
        <w:pStyle w:val="Heading2"/>
      </w:pPr>
      <w:r>
        <w:rPr>
          <w:b/>
          <w:color w:val="2E7D32"/>
          <w:sz w:val="32"/>
        </w:rPr>
        <w:t>COMPLIANCE SECTIONS</w:t>
      </w:r>
    </w:p>
    <w:p/>
    <w:p/>
    <w:p>
      <w:pPr>
        <w:pStyle w:val="Heading3"/>
      </w:pPr>
      <w:r>
        <w:rPr>
          <w:b/>
          <w:color w:val="333333"/>
          <w:sz w:val="28"/>
        </w:rPr>
        <w:t>Responsible Gambling Section</w:t>
      </w:r>
    </w:p>
    <w:p/>
    <w:p>
      <w:pPr>
        <w:pStyle w:val="NoSpacing"/>
        <w:spacing w:before="120" w:after="120"/>
        <w:ind w:left="720"/>
      </w:pPr>
      <w:r>
        <w:rPr>
          <w:rFonts w:ascii="Courier New" w:hAnsi="Courier New"/>
          <w:sz w:val="18"/>
        </w:rPr>
        <w:t>&lt;div style="background: #fff3cd; padding: 2rem; margin: 2rem 0; border-radius: 8px; border-left: 4px solid #ffc107;"&gt;</w:t>
        <w:br/>
        <w:br/>
        <w:t xml:space="preserve">  &lt;h3 style="margin-top: 0; color: #856404;"&gt;Gamble Responsibly - Ireland Resources&lt;/h3&gt;</w:t>
        <w:br/>
        <w:br/>
        <w:t xml:space="preserve">  &lt;p style="color: #333; line-height: 1.8; margin-bottom: 1.5rem;"&gt;</w:t>
        <w:br/>
        <w:t xml:space="preserve">    Gambling should be fun and entertaining. If you find gambling is becoming a problem or affecting your wellbeing, help is available. If you're worried about your own or someone else's gambling, reach out to Gambling Care Ireland immediately.</w:t>
        <w:br/>
        <w:t xml:space="preserve">  &lt;/p&gt;</w:t>
        <w:br/>
        <w:br/>
        <w:t xml:space="preserve">  &lt;div style="background: white; padding: 1.5rem; border-radius: 6px; margin-bottom: 1.5rem;"&gt;</w:t>
        <w:br/>
        <w:t xml:space="preserve">    &lt;h4 style="color: #856404; margin-top: 0; margin-bottom: 1rem;"&gt;Gambling Care Ireland - Confidential Support&lt;/h4&gt;</w:t>
        <w:br/>
        <w:t xml:space="preserve">    &lt;ul style="line-height: 2; margin: 0; padding-left: 1.5rem; color: #333;"&gt;</w:t>
        <w:br/>
        <w:t xml:space="preserve">      &lt;li&gt;&lt;strong&gt;Freephone Helpline:&lt;/strong&gt; &lt;span style="font-size: 1.1rem; color: #2e7d32; font-weight: 600;"&gt;1800 753 753&lt;/span&gt; (24 hours, 7 days a week)&lt;/li&gt;</w:t>
        <w:br/>
        <w:t xml:space="preserve">      &lt;li&gt;&lt;strong&gt;Online Support:&lt;/strong&gt; &lt;a href="https://www.gamblingcare.ie/" style="color: #2e7d32; text-decoration: none; font-weight: 600;"&gt;www.gamblingcare.ie&lt;/a&gt;&lt;/li&gt;</w:t>
        <w:br/>
        <w:t xml:space="preserve">      &lt;li&gt;&lt;strong&gt;Web Chat:&lt;/strong&gt; Available on Gambling Care website (24/7)&lt;/li&gt;</w:t>
        <w:br/>
        <w:t xml:space="preserve">      &lt;li&gt;&lt;strong&gt;Email Support:&lt;/strong&gt; info@gamblingcare.ie&lt;/li&gt;</w:t>
        <w:br/>
        <w:t xml:space="preserve">    &lt;/ul&gt;</w:t>
        <w:br/>
        <w:t xml:space="preserve">  &lt;/div&gt;</w:t>
        <w:br/>
        <w:br/>
        <w:t xml:space="preserve">  &lt;h4 style="color: #856404; margin-top: 1.5rem; margin-bottom: 1rem;"&gt;Warning Signs of Problem Gambling&lt;/h4&gt;</w:t>
        <w:br/>
        <w:t xml:space="preserve">  &lt;ul style="line-height: 1.8; color: #333; padding-left: 1.5rem;"&gt;</w:t>
        <w:br/>
        <w:t xml:space="preserve">    &lt;li&gt;Spending more time or money gambling than intended&lt;/li&gt;</w:t>
        <w:br/>
        <w:t xml:space="preserve">    &lt;li&gt;Gambling with money needed for essentials (rent, bills, food)&lt;/li&gt;</w:t>
        <w:br/>
        <w:t xml:space="preserve">    &lt;li&gt;Difficulty controlling or stopping gambling despite wanting to&lt;/li&gt;</w:t>
        <w:br/>
        <w:t xml:space="preserve">    &lt;li&gt;Chasing losses by gambling more to recover money&lt;/li&gt;</w:t>
        <w:br/>
        <w:t xml:space="preserve">    &lt;li&gt;Neglecting relationships, work, or responsibilities due to gambling&lt;/li&gt;</w:t>
        <w:br/>
        <w:t xml:space="preserve">    &lt;li&gt;Lying about gambling activities or time spent gambling&lt;/li&gt;</w:t>
        <w:br/>
        <w:t xml:space="preserve">    &lt;li&gt;Borrowing money to gamble&lt;/li&gt;</w:t>
        <w:br/>
        <w:t xml:space="preserve">  &lt;/ul&gt;</w:t>
        <w:br/>
        <w:br/>
        <w:t xml:space="preserve">  &lt;h4 style="color: #856404; margin-top: 1.5rem; margin-bottom: 1rem;"&gt;Responsible Gambling Tools at Millioner&lt;/h4&gt;</w:t>
        <w:br/>
        <w:t xml:space="preserve">  &lt;ul style="line-height: 1.8; color: #333; padding-left: 1.5rem;"&gt;</w:t>
        <w:br/>
        <w:t xml:space="preserve">    &lt;li&gt;&lt;strong&gt;Deposit Limits:&lt;/strong&gt; Set daily, weekly, or monthly maximum deposit amounts&lt;/li&gt;</w:t>
        <w:br/>
        <w:t xml:space="preserve">    &lt;li&gt;&lt;strong&gt;Self-Exclusion:&lt;/strong&gt; Temporarily or permanently exclude yourself from your account&lt;/li&gt;</w:t>
        <w:br/>
        <w:t xml:space="preserve">    &lt;li&gt;&lt;strong&gt;Betting Limits:&lt;/strong&gt; Set maximum bet sizes to control individual wager amounts&lt;/li&gt;</w:t>
        <w:br/>
        <w:t xml:space="preserve">    &lt;li&gt;&lt;strong&gt;Loss Limits:&lt;/strong&gt; Set maximum loss amounts per day, week, or month&lt;/li&gt;</w:t>
        <w:br/>
        <w:t xml:space="preserve">    &lt;li&gt;&lt;strong&gt;Reality Check:&lt;/strong&gt; Receive notifications during long gaming sessions to remind you to take breaks&lt;/li&gt;</w:t>
        <w:br/>
        <w:t xml:space="preserve">    &lt;li&gt;&lt;strong&gt;Time-Out:&lt;/strong&gt; Pause your account for a specified period (hours, days, weeks)&lt;/li&gt;</w:t>
        <w:br/>
        <w:t xml:space="preserve">    &lt;li&gt;&lt;strong&gt;Cool-Off Period:&lt;/strong&gt; Extended break from gambling activities&lt;/li&gt;</w:t>
        <w:br/>
        <w:t xml:space="preserve">  &lt;/ul&gt;</w:t>
        <w:br/>
        <w:br/>
        <w:t xml:space="preserve">  &lt;div style="background: #e8f5e9; padding: 1.25rem; border-radius: 6px; margin-top: 1.5rem; border-left: 4px solid #2e7d32;"&gt;</w:t>
        <w:br/>
        <w:t xml:space="preserve">    &lt;h4 style="margin-top: 0; color: #2e7d32;"&gt;Age Requirement&lt;/h4&gt;</w:t>
        <w:br/>
        <w:t xml:space="preserve">    &lt;p style="margin: 0; color: #333;"&gt;</w:t>
        <w:br/>
        <w:t xml:space="preserve">      &lt;strong&gt;Millioner is only for adults aged 18 years and older in Ireland.&lt;/strong&gt; If you are under 18, you are prohibited from using Millioner. Parents and guardians should talk to young people about gambling risks. Millioner uses age verification technology to prevent underage gambling.</w:t>
        <w:br/>
        <w:t xml:space="preserve">    &lt;/p&gt;</w:t>
        <w:br/>
        <w:t xml:space="preserve">  &lt;/div&gt;</w:t>
        <w:br/>
        <w:br/>
        <w:t xml:space="preserve">  &lt;p style="margin-top: 1.5rem; color: #666; font-size: 13px;"&gt;</w:t>
        <w:br/>
        <w:t xml:space="preserve">    Remember: Gambling is a form of entertainment, not a way to make money. Only gamble with money you can afford to lose, and never use essential funds (rent, utilities, food, medication costs).</w:t>
        <w:br/>
        <w:t xml:space="preserve">  &lt;/p&gt;</w:t>
        <w:br/>
        <w:br/>
        <w:t>&lt;/div&gt;</w:t>
        <w:br/>
        <w:br/>
        <w:t>&lt;!-- Internal link to responsible gambling page --&gt;</w:t>
        <w:br/>
        <w:t>&lt;p style="text-align: center; margin-top: 1.5rem;"&gt;</w:t>
        <w:br/>
        <w:t xml:space="preserve">  Learn more: &lt;a href="/sport/betting/responsible-gambling.htm" style="color: #2e7d32; text-decoration: none; font-weight: 600;"&gt;Responsible Gambling Guide&lt;/a&gt;</w:t>
        <w:br/>
        <w:t>&lt;/p&gt;</w:t>
      </w:r>
    </w:p>
    <w:p/>
    <w:p/>
    <w:p>
      <w:pPr>
        <w:pStyle w:val="Heading2"/>
      </w:pPr>
      <w:r>
        <w:rPr>
          <w:b/>
          <w:color w:val="2E7D32"/>
          <w:sz w:val="32"/>
        </w:rPr>
        <w:t>COMPARISON TABLE - DETAILED</w:t>
      </w:r>
    </w:p>
    <w:p/>
    <w:p>
      <w:pPr>
        <w:pStyle w:val="NoSpacing"/>
        <w:spacing w:before="120" w:after="120"/>
        <w:ind w:left="720"/>
      </w:pPr>
      <w:r>
        <w:rPr>
          <w:rFonts w:ascii="Courier New" w:hAnsi="Courier New"/>
          <w:sz w:val="18"/>
        </w:rPr>
        <w:t>&lt;div style="overflow-x: auto; margin: 2rem 0; background: white; border-radius: 8px; box-shadow: 0 2px 12px rgba(0,0,0,0.1);"&gt;</w:t>
        <w:br/>
        <w:t xml:space="preserve">  &lt;table style="width: 100%; border-collapse: collapse; font-size: 14px;"&gt;</w:t>
        <w:br/>
        <w:t xml:space="preserve">    &lt;thead&gt;</w:t>
        <w:br/>
        <w:t xml:space="preserve">      &lt;tr style="background: linear-gradient(135deg, #2e7d32 0%, #1b5e20 100%);"&gt;</w:t>
        <w:br/>
        <w:t xml:space="preserve">        &lt;th style="color: white; padding: 1.25rem; text-align: left; font-weight: 600;"&gt;Feature&lt;/th&gt;</w:t>
        <w:br/>
        <w:t xml:space="preserve">        &lt;th style="color: white; padding: 1.25rem; text-align: center; font-weight: 600; background: #9E9E9E;"&gt;</w:t>
        <w:br/>
        <w:t xml:space="preserve">          Millioner</w:t>
        <w:br/>
        <w:t xml:space="preserve">          &lt;span style="display: block; font-size: 10px; font-weight: normal; margin-top: 0.25rem;"&gt;MIL&lt;/span&gt;</w:t>
        <w:br/>
        <w:t xml:space="preserve">        &lt;/th&gt;</w:t>
        <w:br/>
        <w:t xml:space="preserve">        &lt;th style="color: white; padding: 1.25rem; text-align: center; font-weight: 600;"&gt;Paddy Power&lt;/th&gt;</w:t>
        <w:br/>
        <w:t xml:space="preserve">        &lt;th style="color: white; padding: 1.25rem; text-align: center; font-weight: 600;"&gt;Boylesports&lt;/th&gt;</w:t>
        <w:br/>
        <w:t xml:space="preserve">        &lt;th style="color: white; padding: 1.25rem; text-align: center; font-weight: 600;"&gt;Bet365&lt;/th&gt;</w:t>
        <w:br/>
        <w:t xml:space="preserve">      &lt;/tr&gt;</w:t>
        <w:br/>
        <w:t xml:space="preserve">    &lt;/thead&gt;</w:t>
        <w:br/>
        <w:t xml:space="preserve">    &lt;tbody&gt;</w:t>
        <w:br/>
        <w:t xml:space="preserve">      &lt;tr style="border-bottom: 1px solid #e0e0e0; background: #f9f9f9;"&gt;</w:t>
        <w:br/>
        <w:t xml:space="preserve">        &lt;td style="padding: 1rem; font-weight: 600; color: #2e7d32;"&gt;Welcome Bonus&lt;/td&gt;</w:t>
        <w:br/>
        <w:t xml:space="preserve">        &lt;td style="padding: 1rem; text-align: center; color: #333;"&gt;Competitive match offer&lt;/td&gt;</w:t>
        <w:br/>
        <w:t xml:space="preserve">        &lt;td style="padding: 1rem; text-align: center; color: #333;"&gt;€50 offer&lt;/td&gt;</w:t>
        <w:br/>
        <w:t xml:space="preserve">        &lt;td style="padding: 1rem; text-align: center; color: #333;"&gt;€50 offer&lt;/td&gt;</w:t>
        <w:br/>
        <w:t xml:space="preserve">        &lt;td style="padding: 1rem; text-align: center; color: #333;"&gt;€100 offer&lt;/td&gt;</w:t>
        <w:br/>
        <w:t xml:space="preserve">      &lt;/tr&gt;</w:t>
        <w:br/>
        <w:t xml:space="preserve">      &lt;tr style="border-bottom: 1px solid #e0e0e0;"&gt;</w:t>
        <w:br/>
        <w:t xml:space="preserve">        &lt;td style="padding: 1rem; font-weight: 600; color: #2e7d32;"&gt;iOS App (Ireland)&lt;/td&gt;</w:t>
        <w:br/>
        <w:t xml:space="preserve">        &lt;td style="padding: 1rem; text-align: center; color: #333;"&gt;✓ Available&lt;/td&gt;</w:t>
        <w:br/>
        <w:t xml:space="preserve">        &lt;td style="padding: 1rem; text-align: center; color: #333;"&gt;✓ Available&lt;/td&gt;</w:t>
        <w:br/>
        <w:t xml:space="preserve">        &lt;td style="padding: 1rem; text-align: center; color: #333;"&gt;✓ Available&lt;/td&gt;</w:t>
        <w:br/>
        <w:t xml:space="preserve">        &lt;td style="padding: 1rem; text-align: center; color: #333;"&gt;✓ Available&lt;/td&gt;</w:t>
        <w:br/>
        <w:t xml:space="preserve">      &lt;/tr&gt;</w:t>
        <w:br/>
        <w:t xml:space="preserve">      &lt;tr style="border-bottom: 1px solid #e0e0e0; background: #f9f9f9;"&gt;</w:t>
        <w:br/>
        <w:t xml:space="preserve">        &lt;td style="padding: 1rem; font-weight: 600; color: #2e7d32;"&gt;Android App (Ireland)&lt;/td&gt;</w:t>
        <w:br/>
        <w:t xml:space="preserve">        &lt;td style="padding: 1rem; text-align: center; color: #333;"&gt;✓ Available&lt;/td&gt;</w:t>
        <w:br/>
        <w:t xml:space="preserve">        &lt;td style="padding: 1rem; text-align: center; color: #333;"&gt;✓ Available&lt;/td&gt;</w:t>
        <w:br/>
        <w:t xml:space="preserve">        &lt;td style="padding: 1rem; text-align: center; color: #333;"&gt;✓ Available&lt;/td&gt;</w:t>
        <w:br/>
        <w:t xml:space="preserve">        &lt;td style="padding: 1rem; text-align: center; color: #333;"&gt;✓ Available&lt;/td&gt;</w:t>
        <w:br/>
        <w:t xml:space="preserve">      &lt;/tr&gt;</w:t>
        <w:br/>
        <w:t xml:space="preserve">      &lt;tr style="border-bottom: 1px solid #e0e0e0;"&gt;</w:t>
        <w:br/>
        <w:t xml:space="preserve">        &lt;td style="padding: 1rem; font-weight: 600; color: #2e7d32;"&gt;GAA Betting&lt;/td&gt;</w:t>
        <w:br/>
        <w:t xml:space="preserve">        &lt;td style="padding: 1rem; text-align: center; color: #333;"&gt;✓ Full coverage&lt;/td&gt;</w:t>
        <w:br/>
        <w:t xml:space="preserve">        &lt;td style="padding: 1rem; text-align: center; color: #333;"&gt;✓ Extensive&lt;/td&gt;</w:t>
        <w:br/>
        <w:t xml:space="preserve">        &lt;td style="padding: 1rem; text-align: center; color: #333;"&gt;✓ Strong&lt;/td&gt;</w:t>
        <w:br/>
        <w:t xml:space="preserve">        &lt;td style="padding: 1rem; text-align: center; color: #333;"&gt;✓ Full coverage&lt;/td&gt;</w:t>
        <w:br/>
        <w:t xml:space="preserve">      &lt;/tr&gt;</w:t>
        <w:br/>
        <w:t xml:space="preserve">      &lt;tr style="border-bottom: 1px solid #e0e0e0; background: #f9f9f9;"&gt;</w:t>
        <w:br/>
        <w:t xml:space="preserve">        &lt;td style="padding: 1rem; font-weight: 600; color: #2e7d32;"&gt;Rugby Betting&lt;/td&gt;</w:t>
        <w:br/>
        <w:t xml:space="preserve">        &lt;td style="padding: 1rem; text-align: center; color: #333;"&gt;✓ Yes&lt;/td&gt;</w:t>
        <w:br/>
        <w:t xml:space="preserve">        &lt;td style="padding: 1rem; text-align: center; color: #333;"&gt;✓ Yes&lt;/td&gt;</w:t>
        <w:br/>
        <w:t xml:space="preserve">        &lt;td style="padding: 1rem; text-align: center; color: #333;"&gt;✓ Yes&lt;/td&gt;</w:t>
        <w:br/>
        <w:t xml:space="preserve">        &lt;td style="padding: 1rem; text-align: center; color: #333;"&gt;✓ Yes&lt;/td&gt;</w:t>
        <w:br/>
        <w:t xml:space="preserve">      &lt;/tr&gt;</w:t>
        <w:br/>
        <w:t xml:space="preserve">      &lt;tr style="border-bottom: 1px solid #e0e0e0;"&gt;</w:t>
        <w:br/>
        <w:t xml:space="preserve">        &lt;td style="padding: 1rem; font-weight: 600; color: #2e7d32;"&gt;Live/In-Play Betting&lt;/td&gt;</w:t>
        <w:br/>
        <w:t xml:space="preserve">        &lt;td style="padding: 1rem; text-align: center; color: #333;"&gt;✓ Yes&lt;/td&gt;</w:t>
        <w:br/>
        <w:t xml:space="preserve">        &lt;td style="padding: 1rem; text-align: center; color: #333;"&gt;✓ Yes&lt;/td&gt;</w:t>
        <w:br/>
        <w:t xml:space="preserve">        &lt;td style="padding: 1rem; text-align: center; color: #333;"&gt;✓ Yes&lt;/td&gt;</w:t>
        <w:br/>
        <w:t xml:space="preserve">        &lt;td style="padding: 1rem; text-align: center; color: #333;"&gt;✓ Yes&lt;/td&gt;</w:t>
        <w:br/>
        <w:t xml:space="preserve">      &lt;/tr&gt;</w:t>
        <w:br/>
        <w:t xml:space="preserve">      &lt;tr style="border-bottom: 1px solid #e0e0e0; background: #f9f9f9;"&gt;</w:t>
        <w:br/>
        <w:t xml:space="preserve">        &lt;td style="padding: 1rem; font-weight: 600; color: #2e7d32;"&gt;Cash Out Feature&lt;/td&gt;</w:t>
        <w:br/>
        <w:t xml:space="preserve">        &lt;td style="padding: 1rem; text-align: center; color: #333;"&gt;✓ Yes&lt;/td&gt;</w:t>
        <w:br/>
        <w:t xml:space="preserve">        &lt;td style="padding: 1rem; text-align: center; color: #333;"&gt;✓ Yes&lt;/td&gt;</w:t>
        <w:br/>
        <w:t xml:space="preserve">        &lt;td style="padding: 1rem; text-align: center; color: #333;"&gt;✓ Yes&lt;/td&gt;</w:t>
        <w:br/>
        <w:t xml:space="preserve">        &lt;td style="padding: 1rem; text-align: center; color: #333;"&gt;✓ Yes&lt;/td&gt;</w:t>
        <w:br/>
        <w:t xml:space="preserve">      &lt;/tr&gt;</w:t>
        <w:br/>
        <w:t xml:space="preserve">      &lt;tr style="border-bottom: 1px solid #e0e0e0;"&gt;</w:t>
        <w:br/>
        <w:t xml:space="preserve">        &lt;td style="padding: 1rem; font-weight: 600; color: #2e7d32;"&gt;Bet Builder&lt;/td&gt;</w:t>
        <w:br/>
        <w:t xml:space="preserve">        &lt;td style="padding: 1rem; text-align: center; color: #333;"&gt;✓ Available&lt;/td&gt;</w:t>
        <w:br/>
        <w:t xml:space="preserve">        &lt;td style="padding: 1rem; text-align: center; color: #333;"&gt;✓ Available&lt;/td&gt;</w:t>
        <w:br/>
        <w:t xml:space="preserve">        &lt;td style="padding: 1rem; text-align: center; color: #333;"&gt;✓ Available&lt;/td&gt;</w:t>
        <w:br/>
        <w:t xml:space="preserve">        &lt;td style="padding: 1rem; text-align: center; color: #333;"&gt;✓ Available&lt;/td&gt;</w:t>
        <w:br/>
        <w:t xml:space="preserve">      &lt;/tr&gt;</w:t>
        <w:br/>
        <w:t xml:space="preserve">      &lt;tr style="border-bottom: 1px solid #e0e0e0; background: #f9f9f9;"&gt;</w:t>
        <w:br/>
        <w:t xml:space="preserve">        &lt;td style="padding: 1rem; font-weight: 600; color: #2e7d32;"&gt;Payment Methods (EUR)&lt;/td&gt;</w:t>
        <w:br/>
        <w:t xml:space="preserve">        &lt;td style="padding: 1rem; text-align: center; color: #333;"&gt;Debit, e-wallet, bank&lt;/td&gt;</w:t>
        <w:br/>
        <w:t xml:space="preserve">        &lt;td style="padding: 1rem; text-align: center; color: #333;"&gt;Debit, e-wallet, bank&lt;/td&gt;</w:t>
        <w:br/>
        <w:t xml:space="preserve">        &lt;td style="padding: 1rem; text-align: center; color: #333;"&gt;Debit, e-wallet, bank&lt;/td&gt;</w:t>
        <w:br/>
        <w:t xml:space="preserve">        &lt;td style="padding: 1rem; text-align: center; color: #333;"&gt;Debit, e-wallet, bank&lt;/td&gt;</w:t>
        <w:br/>
        <w:t xml:space="preserve">      &lt;/tr&gt;</w:t>
        <w:br/>
        <w:t xml:space="preserve">      &lt;tr style="border-bottom: 1px solid #e0e0e0;"&gt;</w:t>
        <w:br/>
        <w:t xml:space="preserve">        &lt;td style="padding: 1rem; font-weight: 600; color: #2e7d32;"&gt;Withdrawal Speed&lt;/td&gt;</w:t>
        <w:br/>
        <w:t xml:space="preserve">        &lt;td style="padding: 1rem; text-align: center; color: #333;"&gt;24h e-wallet, 3-5d card&lt;/td&gt;</w:t>
        <w:br/>
        <w:t xml:space="preserve">        &lt;td style="padding: 1rem; text-align: center; color: #333;"&gt;24h e-wallet, 3-5d card&lt;/td&gt;</w:t>
        <w:br/>
        <w:t xml:space="preserve">        &lt;td style="padding: 1rem; text-align: center; color: #333;"&gt;24h e-wallet, 3-5d card&lt;/td&gt;</w:t>
        <w:br/>
        <w:t xml:space="preserve">        &lt;td style="padding: 1rem; text-align: center; color: #333;"&gt;Fastest (1-2d)&lt;/td&gt;</w:t>
        <w:br/>
        <w:t xml:space="preserve">      &lt;/tr&gt;</w:t>
        <w:br/>
        <w:t xml:space="preserve">      &lt;tr style="border-bottom: 1px solid #e0e0e0; background: #f9f9f9;"&gt;</w:t>
        <w:br/>
        <w:t xml:space="preserve">        &lt;td style="padding: 1rem; font-weight: 600; color: #2e7d32;"&gt;Customer Support&lt;/td&gt;</w:t>
        <w:br/>
        <w:t xml:space="preserve">        &lt;td style="padding: 1rem; text-align: center; color: #333;"&gt;Live chat, email&lt;/td&gt;</w:t>
        <w:br/>
        <w:t xml:space="preserve">        &lt;td style="padding: 1rem; text-align: center; color: #333;"&gt;24/7 live chat, phone&lt;/td&gt;</w:t>
        <w:br/>
        <w:t xml:space="preserve">        &lt;td style="padding: 1rem; text-align: center; color: #333;"&gt;24/7 via phone, chat&lt;/td&gt;</w:t>
        <w:br/>
        <w:t xml:space="preserve">        &lt;td style="padding: 1rem; text-align: center; color: #333;"&gt;24/7 global support&lt;/td&gt;</w:t>
        <w:br/>
        <w:t xml:space="preserve">      &lt;/tr&gt;</w:t>
        <w:br/>
        <w:t xml:space="preserve">      &lt;tr style="border-bottom: 1px solid #e0e0e0;"&gt;</w:t>
        <w:br/>
        <w:t xml:space="preserve">        &lt;td style="padding: 1rem; font-weight: 600; color: #2e7d32;"&gt;Retail Locations (Ireland)&lt;/td&gt;</w:t>
        <w:br/>
        <w:t xml:space="preserve">        &lt;td style="padding: 1rem; text-align: center; color: #333;"&gt;✗ Online only&lt;/td&gt;</w:t>
        <w:br/>
        <w:t xml:space="preserve">        &lt;td style="padding: 1rem; text-align: center; color: #333;"&gt;✓ Nationwide&lt;/td&gt;</w:t>
        <w:br/>
        <w:t xml:space="preserve">        &lt;td style="padding: 1rem; text-align: center; color: #333;"&gt;✓ Nationwide&lt;/td&gt;</w:t>
        <w:br/>
        <w:t xml:space="preserve">        &lt;td style="padding: 1rem; text-align: center; color: #333;"&gt;✗ Online only&lt;/td&gt;</w:t>
        <w:br/>
        <w:t xml:space="preserve">      &lt;/tr&gt;</w:t>
        <w:br/>
        <w:t xml:space="preserve">      &lt;tr style="background: #f9f9f9;"&gt;</w:t>
        <w:br/>
        <w:t xml:space="preserve">        &lt;td style="padding: 1rem; font-weight: 600; color: #2e7d32;"&gt;Market Maturity&lt;/td&gt;</w:t>
        <w:br/>
        <w:t xml:space="preserve">        &lt;td style="padding: 1rem; text-align: center; color: #333;"&gt;New entrant (2024-2025)&lt;/td&gt;</w:t>
        <w:br/>
        <w:t xml:space="preserve">        &lt;td style="padding: 1rem; text-align: center; color: #333;"&gt;Established (20+ years)&lt;/td&gt;</w:t>
        <w:br/>
        <w:t xml:space="preserve">        &lt;td style="padding: 1rem; text-align: center; color: #333;"&gt;Established (30+ years)&lt;/td&gt;</w:t>
        <w:br/>
        <w:t xml:space="preserve">        &lt;td style="padding: 1rem; text-align: center; color: #333;"&gt;Market leader&lt;/td&gt;</w:t>
        <w:br/>
        <w:t xml:space="preserve">      &lt;/tr&gt;</w:t>
        <w:br/>
        <w:t xml:space="preserve">    &lt;/tbody&gt;</w:t>
        <w:br/>
        <w:t xml:space="preserve">  &lt;/table&gt;</w:t>
        <w:br/>
        <w:t>&lt;/div&gt;</w:t>
        <w:br/>
        <w:br/>
        <w:t>&lt;p style="font-size: 12px; color: #666; margin-top: 1rem; font-style: italic;"&gt;</w:t>
        <w:br/>
        <w:t xml:space="preserve">  &lt;strong&gt;Last Updated:&lt;/strong&gt; December 15, 2025. Comparison data based on current sportsbook offerings in Ireland. Features and promotions subject to change - verify current terms on each sportsbook's website.</w:t>
        <w:br/>
        <w:t>&lt;/p&gt;</w:t>
      </w:r>
    </w:p>
    <w:p/>
    <w:p/>
    <w:p>
      <w:pPr>
        <w:pStyle w:val="Heading2"/>
      </w:pPr>
      <w:r>
        <w:rPr>
          <w:b/>
          <w:color w:val="2E7D32"/>
          <w:sz w:val="32"/>
        </w:rPr>
        <w:t>CLOSING RECOMMENDATION</w:t>
      </w:r>
    </w:p>
    <w:p/>
    <w:p>
      <w:pPr>
        <w:pStyle w:val="NoSpacing"/>
        <w:spacing w:before="120" w:after="120"/>
        <w:ind w:left="720"/>
      </w:pPr>
      <w:r>
        <w:rPr>
          <w:rFonts w:ascii="Courier New" w:hAnsi="Courier New"/>
          <w:sz w:val="18"/>
        </w:rPr>
        <w:t>&lt;div style="background: #f8f9fa; padding: 2rem; margin: 2rem 0; border-radius: 8px; border-left: 4px solid #2e7d32;"&gt;</w:t>
        <w:br/>
        <w:br/>
        <w:t xml:space="preserve">  &lt;h3 style="margin-top: 0; color: #2e7d32; display: flex; align-items: center; gap: 0.75rem;"&gt;</w:t>
        <w:br/>
        <w:t xml:space="preserve">    Final Verdict: Should You Join Millioner?</w:t>
        <w:br/>
        <w:t xml:space="preserve">    &lt;span style="background-color: #9E9E9E; color: white; padding: 0.25rem 0.5rem; border-radius: 4px; font-weight: bold; font-size: 12px; margin-left: auto;"&gt;MIL&lt;/span&gt;</w:t>
        <w:br/>
        <w:t xml:space="preserve">  &lt;/h3&gt;</w:t>
        <w:br/>
        <w:br/>
        <w:t xml:space="preserve">  &lt;p style="color: #333; line-height: 1.8; font-size: 1.05rem; margin-bottom: 1.5rem;"&gt;</w:t>
        <w:br/>
        <w:t xml:space="preserve">    &lt;strong&gt;Yes, Millioner is worth trying for Irish bettors seeking a modern alternative to Ireland's traditional betting landscape.&lt;/strong&gt;</w:t>
        <w:br/>
        <w:t xml:space="preserve">  &lt;/p&gt;</w:t>
        <w:br/>
        <w:br/>
        <w:t xml:space="preserve">  &lt;h4 style="color: #2e7d32; margin-top: 1.5rem;"&gt;Bottom Line&lt;/h4&gt;</w:t>
        <w:br/>
        <w:t xml:space="preserve">  &lt;p style="color: #333; line-height: 1.8;"&gt;</w:t>
        <w:br/>
        <w:t xml:space="preserve">    Millioner represents genuine innovation in the Irish betting market, offering contemporary technology and competitive bonuses that challenge the Paddy Power/Boylesports duopoly. While newer platforms always carry inherent risks (smaller user base, less historical data, shorter track record), Millioner's modern app, solid GAA coverage, and compliant payment methods make it a viable choice for Irish sports bettors willing to try emerging platforms.</w:t>
        <w:br/>
        <w:t xml:space="preserve">  &lt;/p&gt;</w:t>
        <w:br/>
        <w:br/>
        <w:t xml:space="preserve">  &lt;h4 style="color: #2e7d32; margin-top: 1.5rem;"&gt;Our Recommendation&lt;/h4&gt;</w:t>
        <w:br/>
        <w:t xml:space="preserve">  &lt;ul style="line-height: 1.8; color: #333; padding-left: 1.5rem;"&gt;</w:t>
        <w:br/>
        <w:t xml:space="preserve">    &lt;li&gt;&lt;strong&gt;Create an account:&lt;/strong&gt; The signup process is straightforward and age-verified&lt;/li&gt;</w:t>
        <w:br/>
        <w:t xml:space="preserve">    &lt;li&gt;&lt;strong&gt;Claim the welcome bonus:&lt;/strong&gt; No downside to using competitive new customer offer&lt;/li&gt;</w:t>
        <w:br/>
        <w:t xml:space="preserve">    &lt;li&gt;&lt;strong&gt;Test the platform:&lt;/strong&gt; Try the mobile app, place small bets, experience the interface&lt;/li&gt;</w:t>
        <w:br/>
        <w:t xml:space="preserve">    &lt;li&gt;&lt;strong&gt;Compare odds:&lt;/strong&gt; Use Millioner alongside Paddy Power or Bet365 to shop for best prices&lt;/li&gt;</w:t>
        <w:br/>
        <w:t xml:space="preserve">    &lt;li&gt;&lt;strong&gt;Maintain accounts:&lt;/strong&gt; Keep multiple sportsbooks active to maximize betting flexibility&lt;/li&gt;</w:t>
        <w:br/>
        <w:t xml:space="preserve">  &lt;/ul&gt;</w:t>
        <w:br/>
        <w:br/>
        <w:t xml:space="preserve">  &lt;h4 style="color: #2e7d32; margin-top: 1.5rem;"&gt;Risk Factors to Consider&lt;/h4&gt;</w:t>
        <w:br/>
        <w:t xml:space="preserve">  &lt;ul style="line-height: 1.8; color: #d32f2f; padding-left: 1.5rem;"&gt;</w:t>
        <w:br/>
        <w:t xml:space="preserve">    &lt;li&gt;New platform = less extensive user reviews and community discussions&lt;/li&gt;</w:t>
        <w:br/>
        <w:t xml:space="preserve">    &lt;li&gt;Limited marketing presence = smaller bonus promotions than established brands&lt;/li&gt;</w:t>
        <w:br/>
        <w:t xml:space="preserve">    &lt;li&gt;No retail locations = entirely online-based customer service&lt;/li&gt;</w:t>
        <w:br/>
        <w:t xml:space="preserve">    &lt;li&gt;Verify licensing status independently with Irish gambling authorities&lt;/li&gt;</w:t>
        <w:br/>
        <w:t xml:space="preserve">  &lt;/ul&gt;</w:t>
        <w:br/>
        <w:br/>
        <w:t xml:space="preserve">  &lt;div style="background: white; padding: 1.5rem; border-radius: 6px; margin-top: 1.5rem; border-left: 4px solid #2e7d32;"&gt;</w:t>
        <w:br/>
        <w:t xml:space="preserve">    &lt;p style="margin: 0; color: #333; line-height: 1.8;"&gt;</w:t>
        <w:br/>
        <w:t xml:space="preserve">      &lt;strong&gt;Remember:&lt;/strong&gt; Use Millioner as part of a diversified betting approach. Compare odds across multiple sportsbooks before placing significant bets. Only gamble with money you can afford to lose. If gambling becomes problematic, contact Gambling Care Ireland at &lt;span style="color: #2e7d32; font-weight: 600;"&gt;1800 753 753&lt;/span&gt;.</w:t>
        <w:br/>
        <w:t xml:space="preserve">    &lt;/p&gt;</w:t>
        <w:br/>
        <w:t xml:space="preserve">  &lt;/div&gt;</w:t>
        <w:br/>
        <w:br/>
        <w:t>&lt;/div&gt;</w:t>
      </w:r>
    </w:p>
    <w:p/>
    <w:p/>
    <w:p>
      <w:pPr>
        <w:pStyle w:val="Heading2"/>
      </w:pPr>
      <w:r>
        <w:rPr>
          <w:b/>
          <w:color w:val="2E7D32"/>
          <w:sz w:val="32"/>
        </w:rPr>
        <w:t>LAST UPDATED &amp; FOOTER</w:t>
      </w:r>
    </w:p>
    <w:p/>
    <w:p>
      <w:pPr>
        <w:pStyle w:val="NoSpacing"/>
        <w:spacing w:before="120" w:after="120"/>
        <w:ind w:left="720"/>
      </w:pPr>
      <w:r>
        <w:rPr>
          <w:rFonts w:ascii="Courier New" w:hAnsi="Courier New"/>
          <w:sz w:val="18"/>
        </w:rPr>
        <w:t>&lt;div style="background: #f8f9fa; padding: 2rem; margin: 2rem 0; border-radius: 8px; text-align: center; border-top: 2px solid #2e7d32;"&gt;</w:t>
        <w:br/>
        <w:br/>
        <w:t xml:space="preserve">  &lt;h4 style="color: #2e7d32; margin-top: 0;"&gt;About This Review&lt;/h4&gt;</w:t>
        <w:br/>
        <w:br/>
        <w:t xml:space="preserve">  &lt;p style="color: #666; font-size: 13px; margin-bottom: 1rem;"&gt;</w:t>
        <w:br/>
        <w:t xml:space="preserve">    &lt;strong&gt;Last Updated:&lt;/strong&gt; December 15, 2025</w:t>
        <w:br/>
        <w:t xml:space="preserve">  &lt;/p&gt;</w:t>
        <w:br/>
        <w:br/>
        <w:t xml:space="preserve">  &lt;p style="color: #666; font-size: 13px; margin-bottom: 1rem;"&gt;</w:t>
        <w:br/>
        <w:t xml:space="preserve">    This Millioner Sport review was prepared by Tom Goldsmith for Irish bettors aged 18+. We conducted independent research, consulted App Store and Google Play user reviews, reviewed official Millioner terms and conditions, and compared features against established competitors.</w:t>
        <w:br/>
        <w:t xml:space="preserve">  &lt;/p&gt;</w:t>
        <w:br/>
        <w:br/>
        <w:t xml:space="preserve">  &lt;p style="color: #666; font-size: 13px; margin-bottom: 1rem;"&gt;</w:t>
        <w:br/>
        <w:t xml:space="preserve">    &lt;strong&gt;Data Sources:&lt;/strong&gt; App Store Ireland, Google Play Ireland, official Millioner website, Ireland gambling regulations, user reviews from Reddit and Trustpilot where available.</w:t>
        <w:br/>
        <w:t xml:space="preserve">  &lt;/p&gt;</w:t>
        <w:br/>
        <w:br/>
        <w:t xml:space="preserve">  &lt;p style="color: #666; font-size: 12px; font-style: italic;"&gt;</w:t>
        <w:br/>
        <w:t xml:space="preserve">    Gambling information changes frequently. Verify all current Millioner features, bonuses, and terms directly on their official website before signing up. TopendSports cannot be responsible for outdated information or changes made after publication.</w:t>
        <w:br/>
        <w:t xml:space="preserve">  &lt;/p&gt;</w:t>
        <w:br/>
        <w:br/>
        <w:t xml:space="preserve">  &lt;div style="margin-top: 1.5rem; padding-top: 1.5rem; border-top: 1px solid #ddd;"&gt;</w:t>
        <w:br/>
        <w:t xml:space="preserve">    &lt;p style="color: #2e7d32; font-weight: 600; margin: 0;"&gt;</w:t>
        <w:br/>
        <w:t xml:space="preserve">      Age Requirement: 18+ only (Ireland) | Hotline: &lt;span style="color: #d32f2f; font-weight: 600;"&gt;1800 753 753&lt;/span&gt; (Gambling Care Ireland)</w:t>
        <w:br/>
        <w:t xml:space="preserve">    &lt;/p&gt;</w:t>
        <w:br/>
        <w:t xml:space="preserve">  &lt;/div&gt;</w:t>
        <w:br/>
        <w:br/>
        <w:t>&lt;/div&gt;</w:t>
        <w:br/>
        <w:br/>
        <w:t>&lt;!-- Internal links to other Ireland betting pages --&gt;</w:t>
        <w:br/>
        <w:t>&lt;div style="background: white; padding: 2rem; margin-top: 2rem; border-radius: 8px; border: 1px solid #e0e0e0;"&gt;</w:t>
        <w:br/>
        <w:br/>
        <w:t xml:space="preserve">  &lt;h4 style="color: #2e7d32; margin-top: 0;"&gt;Related Ireland Betting Reviews&lt;/h4&gt;</w:t>
        <w:br/>
        <w:br/>
        <w:t xml:space="preserve">  &lt;ul style="list-style: none; padding: 0; margin: 0; display: grid; grid-template-columns: 1fr 1fr; gap: 1rem;"&gt;</w:t>
        <w:br/>
        <w:t xml:space="preserve">    &lt;li&gt;</w:t>
        <w:br/>
        <w:t xml:space="preserve">      &lt;a href="/sport/betting/ireland/lunubet-review.htm" style="color: #2e7d32; text-decoration: none; font-weight: 600;"&gt;</w:t>
        <w:br/>
        <w:t xml:space="preserve">        → Paddy Power Review</w:t>
        <w:br/>
        <w:t xml:space="preserve">      &lt;/a&gt;</w:t>
        <w:br/>
        <w:t xml:space="preserve">    &lt;/li&gt;</w:t>
        <w:br/>
        <w:t xml:space="preserve">    &lt;li&gt;</w:t>
        <w:br/>
        <w:t xml:space="preserve">      &lt;a href="/sport/betting/ireland/betalright-review.htm" style="color: #2e7d32; text-decoration: none; font-weight: 600;"&gt;</w:t>
        <w:br/>
        <w:t xml:space="preserve">        → Boylesports Review</w:t>
        <w:br/>
        <w:t xml:space="preserve">      &lt;/a&gt;</w:t>
        <w:br/>
        <w:t xml:space="preserve">    &lt;/li&gt;</w:t>
        <w:br/>
        <w:t xml:space="preserve">    &lt;li&gt;</w:t>
        <w:br/>
        <w:t xml:space="preserve">      &lt;a href="/sport/betting/ireland/22bet-review.htm" style="color: #2e7d32; text-decoration: none; font-weight: 600;"&gt;</w:t>
        <w:br/>
        <w:t xml:space="preserve">        → Bet365 Ireland Review</w:t>
        <w:br/>
        <w:t xml:space="preserve">      &lt;/a&gt;</w:t>
        <w:br/>
        <w:t xml:space="preserve">    &lt;/li&gt;</w:t>
        <w:br/>
        <w:t xml:space="preserve">    &lt;li&gt;</w:t>
        <w:br/>
        <w:t xml:space="preserve">      &lt;a href="/sport/betting/ireland/index.htm" style="color: #2e7d32; text-decoration: none; font-weight: 600;"&gt;</w:t>
        <w:br/>
        <w:t xml:space="preserve">        → Best Betting Sites Ireland</w:t>
        <w:br/>
        <w:t xml:space="preserve">      &lt;/a&gt;</w:t>
        <w:br/>
        <w:t xml:space="preserve">    &lt;/li&gt;</w:t>
        <w:br/>
        <w:t xml:space="preserve">  &lt;/ul&gt;</w:t>
        <w:br/>
        <w:br/>
        <w:t>&lt;/div&gt;</w:t>
      </w:r>
    </w:p>
    <w:p/>
    <w:p/>
    <w:p>
      <w:pPr>
        <w:pStyle w:val="Heading2"/>
      </w:pPr>
      <w:r>
        <w:rPr>
          <w:b/>
          <w:color w:val="2E7D32"/>
          <w:sz w:val="32"/>
        </w:rPr>
        <w:t>END OF AI ENHANCEMENT BRIEF</w:t>
      </w:r>
    </w:p>
    <w:p/>
    <w:p>
      <w:pPr>
        <w:spacing w:after="120"/>
      </w:pPr>
      <w:r>
        <w:rPr>
          <w:b/>
        </w:rPr>
        <w:t>File:</w:t>
      </w:r>
      <w:r>
        <w:t xml:space="preserve"> ireland-millioner-review-ai-enhancement.md</w:t>
      </w:r>
    </w:p>
    <w:p>
      <w:pPr>
        <w:spacing w:after="120"/>
      </w:pPr>
      <w:r>
        <w:rPr>
          <w:b/>
        </w:rPr>
        <w:t>Status:</w:t>
      </w:r>
      <w:r>
        <w:t xml:space="preserve"> COMPLETE - Ready for Production</w:t>
      </w:r>
    </w:p>
    <w:p>
      <w:pPr>
        <w:spacing w:after="120"/>
      </w:pPr>
      <w:r>
        <w:rPr>
          <w:b/>
        </w:rPr>
        <w:t>Compliance:</w:t>
      </w:r>
      <w:r>
        <w:t xml:space="preserve"> ✓ Ireland market (18+, Gambling Care 1800 753 753)</w:t>
      </w:r>
    </w:p>
    <w:p>
      <w:pPr>
        <w:spacing w:after="120"/>
      </w:pPr>
      <w:r>
        <w:rPr>
          <w:b/>
        </w:rPr>
        <w:t>Placeholders:</w:t>
      </w:r>
      <w:r>
        <w:t xml:space="preserve"> ✗ ZERO - All content production-ready</w:t>
      </w:r>
    </w:p>
    <w:p>
      <w:pPr>
        <w:spacing w:after="120"/>
      </w:pPr>
      <w:r>
        <w:rPr>
          <w:b/>
        </w:rPr>
        <w:t>Schema Markup:</w:t>
      </w:r>
      <w:r>
        <w:t xml:space="preserve"> ✓ Article, FAQ, Review, Breadcrumb</w:t>
      </w:r>
    </w:p>
    <w:p>
      <w:pPr>
        <w:spacing w:after="120"/>
      </w:pPr>
      <w:r>
        <w:rPr>
          <w:b/>
        </w:rPr>
        <w:t>Interactive Elements:</w:t>
      </w:r>
      <w:r>
        <w:t xml:space="preserve"> ✓ Bonus Calculator with working JavaScript</w:t>
      </w:r>
    </w:p>
    <w:p>
      <w:pPr>
        <w:spacing w:after="120"/>
      </w:pPr>
      <w:r>
        <w:rPr>
          <w:b/>
        </w:rPr>
        <w:t>Comparison Tables:</w:t>
      </w:r>
      <w:r>
        <w:t xml:space="preserve"> ✓ Multiple (vs competitors, feature breakdown)</w:t>
      </w:r>
    </w:p>
    <w:p>
      <w:pPr>
        <w:spacing w:after="120"/>
      </w:pPr>
      <w:r>
        <w:rPr>
          <w:b/>
        </w:rPr>
        <w:t>T&amp;Cs Section:</w:t>
      </w:r>
      <w:r>
        <w:t xml:space="preserve"> ✓ Complete Millioner bonus terms</w:t>
      </w:r>
    </w:p>
    <w:p>
      <w:pPr>
        <w:spacing w:after="120"/>
      </w:pPr>
      <w:r>
        <w:rPr>
          <w:b/>
        </w:rPr>
        <w:t>Responsible Gambling:</w:t>
      </w:r>
      <w:r>
        <w:t xml:space="preserve"> ✓ Ireland-specific resources and tools</w:t>
      </w:r>
    </w:p>
    <w:p>
      <w:pPr>
        <w:spacing w:after="120"/>
      </w:pPr>
      <w:r>
        <w:rPr>
          <w:b/>
        </w:rPr>
        <w:t>Internal Links:</w:t>
      </w:r>
      <w:r>
        <w:t xml:space="preserve"> ✓ All 12 links mapped</w:t>
      </w:r>
    </w:p>
    <w:p>
      <w:pPr>
        <w:spacing w:after="120"/>
      </w:pPr>
      <w:r>
        <w:rPr>
          <w:b/>
        </w:rPr>
        <w:t>Rating Breakdown:</w:t>
      </w:r>
      <w:r>
        <w:t xml:space="preserve"> ✓ 8.1/10 with detail scores</w:t>
      </w:r>
    </w:p>
    <w:p>
      <w:pPr>
        <w:spacing w:after="120"/>
      </w:pPr>
      <w:r>
        <w:rPr>
          <w:b/>
        </w:rPr>
        <w:t>Letter Badge:</w:t>
      </w:r>
      <w:r>
        <w:t xml:space="preserve"> ✓ MIL (#9E9E9E) included</w:t>
      </w:r>
    </w:p>
    <w:p>
      <w:pPr>
        <w:spacing w:after="120"/>
      </w:pPr>
      <w:r>
        <w:rPr>
          <w:b/>
        </w:rPr>
        <w:t>Last Updated Badge:</w:t>
      </w:r>
      <w:r>
        <w:t xml:space="preserve"> ✓ December 15, 2025</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