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UK Betting Apps AI Enhancement - Phase 3</w:t>
      </w:r>
    </w:p>
    <w:p/>
    <w:p>
      <w:pPr>
        <w:spacing w:after="120"/>
      </w:pPr>
      <w:r>
        <w:rPr>
          <w:b/>
        </w:rPr>
        <w:t>Date Generated:</w:t>
      </w:r>
      <w:r>
        <w:t xml:space="preserve"> December 15, 2025</w:t>
      </w:r>
    </w:p>
    <w:p>
      <w:pPr>
        <w:spacing w:after="120"/>
      </w:pPr>
      <w:r>
        <w:rPr>
          <w:b/>
        </w:rPr>
        <w:t>Page:</w:t>
      </w:r>
      <w:r>
        <w:t xml:space="preserve"> Best Betting Apps UK</w:t>
      </w:r>
    </w:p>
    <w:p>
      <w:pPr>
        <w:spacing w:after="120"/>
      </w:pPr>
      <w:r>
        <w:rPr>
          <w:b/>
        </w:rPr>
        <w:t>Market:</w:t>
      </w:r>
      <w:r>
        <w:t xml:space="preserve"> United Kingdom</w:t>
      </w:r>
    </w:p>
    <w:p>
      <w:pPr>
        <w:spacing w:after="120"/>
      </w:pPr>
      <w:r>
        <w:rPr>
          <w:b/>
        </w:rPr>
        <w:t>Status:</w:t>
      </w:r>
      <w:r>
        <w:t xml:space="preserve"> Ready for Implementation</w:t>
      </w:r>
    </w:p>
    <w:p/>
    <w:p/>
    <w:p>
      <w:pPr>
        <w:pStyle w:val="Heading2"/>
      </w:pPr>
      <w:r>
        <w:rPr>
          <w:b/>
          <w:color w:val="2E7D32"/>
          <w:sz w:val="32"/>
        </w:rPr>
        <w:t>META TAGS &amp; HTML HEAD</w:t>
      </w:r>
    </w:p>
    <w:p/>
    <w:p>
      <w:pPr>
        <w:pStyle w:val="NoSpacing"/>
        <w:spacing w:before="120" w:after="120"/>
        <w:ind w:left="720"/>
      </w:pPr>
      <w:r>
        <w:rPr>
          <w:rFonts w:ascii="Courier New" w:hAnsi="Courier New"/>
          <w:sz w:val="18"/>
        </w:rPr>
        <w:t>&lt;!-- Meta Tags --&gt;</w:t>
        <w:br/>
        <w:t>&lt;meta charset="UTF-8"&gt;</w:t>
        <w:br/>
        <w:t>&lt;meta name="viewport" content="width=device-width, initial-scale=1.0"&gt;</w:t>
        <w:br/>
        <w:t>&lt;meta name="description" content="Compare the best UK betting apps for iOS and Android. Reviews of 9 top sportsbooks with app ratings, features, and welcome bonuses. Find your perfect betting app today."&gt;</w:t>
        <w:br/>
        <w:t>&lt;meta name="keywords" content="best betting apps uk, betting apps uk, uk betting apps, gambling apps uk, betting app uk, sports betting apps uk, top betting apps uk"&gt;</w:t>
        <w:br/>
        <w:t>&lt;meta name="author" content="TopEndSports Editorial Team"&gt;</w:t>
        <w:br/>
        <w:t>&lt;meta name="robots" content="index, follow"&gt;</w:t>
        <w:br/>
        <w:t>&lt;meta name="language" content="English"&gt;</w:t>
        <w:br/>
        <w:br/>
        <w:t>&lt;!-- Open Graph Tags --&gt;</w:t>
        <w:br/>
        <w:t>&lt;meta property="og:type" content="article"&gt;</w:t>
        <w:br/>
        <w:t>&lt;meta property="og:title" content="Best Betting Apps UK 2025 | Compare iOS &amp; Android Sportsbooks"&gt;</w:t>
        <w:br/>
        <w:t>&lt;meta property="og:description" content="Expert reviews of 9 UK betting apps with app store ratings, features, and welcome bonuses. UKGC licensed operators only."&gt;</w:t>
        <w:br/>
        <w:t>&lt;meta property="og:image" content="https://www.topendsports.com/images/betting-apps-uk-og.png"&gt;</w:t>
        <w:br/>
        <w:t>&lt;meta property="og:url" content="https://www.topendsports.com/sport/betting/uk/betting-apps.htm"&gt;</w:t>
        <w:br/>
        <w:t>&lt;meta property="og:site_name" content="TopEndSports"&gt;</w:t>
        <w:br/>
        <w:br/>
        <w:t>&lt;!-- Twitter Card Tags --&gt;</w:t>
        <w:br/>
        <w:t>&lt;meta name="twitter:card" content="summary_large_image"&gt;</w:t>
        <w:br/>
        <w:t>&lt;meta name="twitter:title" content="Best Betting Apps UK 2025"&gt;</w:t>
        <w:br/>
        <w:t>&lt;meta name="twitter:description" content="Compare top UK betting apps with expert reviews and ratings"&gt;</w:t>
        <w:br/>
        <w:t>&lt;meta name="twitter:image" content="https://www.topendsports.com/images/betting-apps-uk-twitter.png"&gt;</w:t>
      </w:r>
    </w:p>
    <w:p/>
    <w:p/>
    <w:p>
      <w:pPr>
        <w:pStyle w:val="Heading2"/>
      </w:pPr>
      <w:r>
        <w:rPr>
          <w:b/>
          <w:color w:val="2E7D32"/>
          <w:sz w:val="32"/>
        </w:rPr>
        <w:t>LAST UPDATED BADGE</w:t>
      </w:r>
    </w:p>
    <w:p/>
    <w:p>
      <w:pPr>
        <w:pStyle w:val="NoSpacing"/>
        <w:spacing w:before="120" w:after="120"/>
        <w:ind w:left="720"/>
      </w:pPr>
      <w:r>
        <w:rPr>
          <w:rFonts w:ascii="Courier New" w:hAnsi="Courier New"/>
          <w:sz w:val="18"/>
        </w:rPr>
        <w:t>&lt;style&gt;</w:t>
        <w:br/>
        <w:t>.last-updated-badge {</w:t>
        <w:br/>
        <w:t xml:space="preserve">    background: linear-gradient(135deg, #667eea 0%, #764ba2 100%);</w:t>
        <w:br/>
        <w:t xml:space="preserve">    color: white;</w:t>
        <w:br/>
        <w:t xml:space="preserve">    padding: 12px 16px;</w:t>
        <w:br/>
        <w:t xml:space="preserve">    border-radius: 6px;</w:t>
        <w:br/>
        <w:t xml:space="preserve">    font-size: 13px;</w:t>
        <w:br/>
        <w:t xml:space="preserve">    font-weight: 600;</w:t>
        <w:br/>
        <w:t xml:space="preserve">    display: inline-flex;</w:t>
        <w:br/>
        <w:t xml:space="preserve">    align-items: center;</w:t>
        <w:br/>
        <w:t xml:space="preserve">    gap: 8px;</w:t>
        <w:br/>
        <w:t xml:space="preserve">    margin-bottom: 24px;</w:t>
        <w:br/>
        <w:t xml:space="preserve">    box-shadow: 0 2px 8px rgba(102, 126, 234, 0.2);</w:t>
        <w:br/>
        <w:t>}</w:t>
        <w:br/>
        <w:br/>
        <w:t>.last-updated-badge svg {</w:t>
        <w:br/>
        <w:t xml:space="preserve">    width: 16px;</w:t>
        <w:br/>
        <w:t xml:space="preserve">    height: 16px;</w:t>
        <w:br/>
        <w:t>}</w:t>
        <w:br/>
        <w:t>&lt;/style&gt;</w:t>
        <w:br/>
        <w:br/>
        <w:t>&lt;div class="last-updated-badge"&gt;</w:t>
        <w:br/>
        <w:t xml:space="preserve">    &lt;svg xmlns="http://www.w3.org/2000/svg" fill="currentColor" viewBox="0 0 16 16"&gt;</w:t>
        <w:br/>
        <w:t xml:space="preserve">        &lt;path d="M8 15A7 7 0 1 1 8 1a7 7 0 0 1 0 14zm0 1A8 8 0 1 0 8 0a8 8 0 0 0 0 16z"/&gt;</w:t>
        <w:br/>
        <w:t xml:space="preserve">        &lt;path d="M8 3.5a.5.5 0 0 0-.5.5v4a.5.5 0 0 0 .5.5h3a.5.5 0 0 0 0-1H8.5V4a.5.5 0 0 0-.5-.5z"/&gt;</w:t>
        <w:br/>
        <w:t xml:space="preserve">    &lt;/svg&gt;</w:t>
        <w:br/>
        <w:t xml:space="preserve">    &lt;span&gt;&lt;strong&gt;Last Updated:&lt;/strong&gt; December 15, 2025&lt;/span&gt;</w:t>
        <w:br/>
        <w:t>&lt;/div&gt;</w:t>
      </w:r>
    </w:p>
    <w:p/>
    <w:p/>
    <w:p>
      <w:pPr>
        <w:pStyle w:val="Heading2"/>
      </w:pPr>
      <w:r>
        <w:rPr>
          <w:b/>
          <w:color w:val="2E7D32"/>
          <w:sz w:val="32"/>
        </w:rPr>
        <w:t>INTERACTIVE COMPARISON TABLE</w:t>
      </w:r>
    </w:p>
    <w:p/>
    <w:p>
      <w:pPr>
        <w:pStyle w:val="NoSpacing"/>
        <w:spacing w:before="120" w:after="120"/>
        <w:ind w:left="720"/>
      </w:pPr>
      <w:r>
        <w:rPr>
          <w:rFonts w:ascii="Courier New" w:hAnsi="Courier New"/>
          <w:sz w:val="18"/>
        </w:rPr>
        <w:t>&lt;style&gt;</w:t>
        <w:br/>
        <w:t>.comparison-table-wrapper {</w:t>
        <w:br/>
        <w:t xml:space="preserve">    overflow-x: auto;</w:t>
        <w:br/>
        <w:t xml:space="preserve">    margin: 32px 0;</w:t>
        <w:br/>
        <w:t xml:space="preserve">    border-radius: 8px;</w:t>
        <w:br/>
        <w:t xml:space="preserve">    box-shadow: 0 4px 12px rgba(0, 0, 0, 0.08);</w:t>
        <w:br/>
        <w:t>}</w:t>
        <w:br/>
        <w:br/>
        <w:t>.comparison-table {</w:t>
        <w:br/>
        <w:t xml:space="preserve">    width: 100%;</w:t>
        <w:br/>
        <w:t xml:space="preserve">    border-collapse: collapse;</w:t>
        <w:br/>
        <w:t xml:space="preserve">    background: white;</w:t>
        <w:br/>
        <w:t xml:space="preserve">    font-size: 14px;</w:t>
        <w:br/>
        <w:t>}</w:t>
        <w:br/>
        <w:br/>
        <w:t>.comparison-table thead {</w:t>
        <w:br/>
        <w:t xml:space="preserve">    background: linear-gradient(135deg, #667eea 0%, #764ba2 100%);</w:t>
        <w:br/>
        <w:t xml:space="preserve">    color: white;</w:t>
        <w:br/>
        <w:t xml:space="preserve">    font-weight: 600;</w:t>
        <w:br/>
        <w:t>}</w:t>
        <w:br/>
        <w:br/>
        <w:t>.comparison-table th {</w:t>
        <w:br/>
        <w:t xml:space="preserve">    padding: 16px;</w:t>
        <w:br/>
        <w:t xml:space="preserve">    text-align: left;</w:t>
        <w:br/>
        <w:t xml:space="preserve">    border-bottom: 2px solid #e0e0e0;</w:t>
        <w:br/>
        <w:t>}</w:t>
        <w:br/>
        <w:br/>
        <w:t>.comparison-table td {</w:t>
        <w:br/>
        <w:t xml:space="preserve">    padding: 14px 16px;</w:t>
        <w:br/>
        <w:t xml:space="preserve">    border-bottom: 1px solid #e0e0e0;</w:t>
        <w:br/>
        <w:t>}</w:t>
        <w:br/>
        <w:br/>
        <w:t>.comparison-table tbody tr:hover {</w:t>
        <w:br/>
        <w:t xml:space="preserve">    background: #f8f9ff;</w:t>
        <w:br/>
        <w:t>}</w:t>
        <w:br/>
        <w:br/>
        <w:t>.brand-cell {</w:t>
        <w:br/>
        <w:t xml:space="preserve">    font-weight: 600;</w:t>
        <w:br/>
        <w:t xml:space="preserve">    color: #333;</w:t>
        <w:br/>
        <w:t xml:space="preserve">    display: flex;</w:t>
        <w:br/>
        <w:t xml:space="preserve">    align-items: center;</w:t>
        <w:br/>
        <w:t xml:space="preserve">    gap: 8px;</w:t>
        <w:br/>
        <w:t>}</w:t>
        <w:br/>
        <w:br/>
        <w:t>.brand-badge {</w:t>
        <w:br/>
        <w:t xml:space="preserve">    display: inline-block;</w:t>
        <w:br/>
        <w:t xml:space="preserve">    background: #667eea;</w:t>
        <w:br/>
        <w:t xml:space="preserve">    color: white;</w:t>
        <w:br/>
        <w:t xml:space="preserve">    padding: 4px 8px;</w:t>
        <w:br/>
        <w:t xml:space="preserve">    border-radius: 4px;</w:t>
        <w:br/>
        <w:t xml:space="preserve">    font-size: 11px;</w:t>
        <w:br/>
        <w:t xml:space="preserve">    font-weight: 700;</w:t>
        <w:br/>
        <w:t xml:space="preserve">    min-width: 40px;</w:t>
        <w:br/>
        <w:t xml:space="preserve">    text-align: center;</w:t>
        <w:br/>
        <w:t>}</w:t>
        <w:br/>
        <w:br/>
        <w:t>.rating {</w:t>
        <w:br/>
        <w:t xml:space="preserve">    display: flex;</w:t>
        <w:br/>
        <w:t xml:space="preserve">    align-items: center;</w:t>
        <w:br/>
        <w:t xml:space="preserve">    gap: 4px;</w:t>
        <w:br/>
        <w:t xml:space="preserve">    font-weight: 600;</w:t>
        <w:br/>
        <w:t>}</w:t>
        <w:br/>
        <w:br/>
        <w:t>.stars {</w:t>
        <w:br/>
        <w:t xml:space="preserve">    color: #ffc107;</w:t>
        <w:br/>
        <w:t xml:space="preserve">    font-size: 12px;</w:t>
        <w:br/>
        <w:t>}</w:t>
        <w:br/>
        <w:br/>
        <w:t>.feature-tag {</w:t>
        <w:br/>
        <w:t xml:space="preserve">    display: inline-block;</w:t>
        <w:br/>
        <w:t xml:space="preserve">    background: #e8f0ff;</w:t>
        <w:br/>
        <w:t xml:space="preserve">    color: #667eea;</w:t>
        <w:br/>
        <w:t xml:space="preserve">    padding: 4px 8px;</w:t>
        <w:br/>
        <w:t xml:space="preserve">    border-radius: 4px;</w:t>
        <w:br/>
        <w:t xml:space="preserve">    font-size: 12px;</w:t>
        <w:br/>
        <w:t xml:space="preserve">    font-weight: 500;</w:t>
        <w:br/>
        <w:t xml:space="preserve">    margin: 2px;</w:t>
        <w:br/>
        <w:t>}</w:t>
        <w:br/>
        <w:br/>
        <w:t>.filter-controls {</w:t>
        <w:br/>
        <w:t xml:space="preserve">    margin-bottom: 16px;</w:t>
        <w:br/>
        <w:t xml:space="preserve">    display: flex;</w:t>
        <w:br/>
        <w:t xml:space="preserve">    gap: 12px;</w:t>
        <w:br/>
        <w:t xml:space="preserve">    flex-wrap: wrap;</w:t>
        <w:br/>
        <w:t>}</w:t>
        <w:br/>
        <w:br/>
        <w:t>.filter-btn {</w:t>
        <w:br/>
        <w:t xml:space="preserve">    background: #f5f5f5;</w:t>
        <w:br/>
        <w:t xml:space="preserve">    border: 1px solid #ddd;</w:t>
        <w:br/>
        <w:t xml:space="preserve">    padding: 8px 12px;</w:t>
        <w:br/>
        <w:t xml:space="preserve">    border-radius: 4px;</w:t>
        <w:br/>
        <w:t xml:space="preserve">    cursor: pointer;</w:t>
        <w:br/>
        <w:t xml:space="preserve">    font-size: 13px;</w:t>
        <w:br/>
        <w:t xml:space="preserve">    font-weight: 500;</w:t>
        <w:br/>
        <w:t xml:space="preserve">    transition: all 0.2s;</w:t>
        <w:br/>
        <w:t>}</w:t>
        <w:br/>
        <w:br/>
        <w:t>.filter-btn.active {</w:t>
        <w:br/>
        <w:t xml:space="preserve">    background: #667eea;</w:t>
        <w:br/>
        <w:t xml:space="preserve">    color: white;</w:t>
        <w:br/>
        <w:t xml:space="preserve">    border-color: #667eea;</w:t>
        <w:br/>
        <w:t>}</w:t>
        <w:br/>
        <w:br/>
        <w:t>.filter-btn:hover {</w:t>
        <w:br/>
        <w:t xml:space="preserve">    border-color: #667eea;</w:t>
        <w:br/>
        <w:t>}</w:t>
        <w:br/>
        <w:t>&lt;/style&gt;</w:t>
        <w:br/>
        <w:br/>
        <w:t>&lt;div class="comparison-table-wrapper"&gt;</w:t>
        <w:br/>
        <w:t xml:space="preserve">    &lt;div class="filter-controls"&gt;</w:t>
        <w:br/>
        <w:t xml:space="preserve">        &lt;button class="filter-btn active" onclick="filterTable('all')"&gt;All Apps&lt;/button&gt;</w:t>
        <w:br/>
        <w:t xml:space="preserve">        &lt;button class="filter-btn" onclick="filterTable('ios')"&gt;iOS Available&lt;/button&gt;</w:t>
        <w:br/>
        <w:t xml:space="preserve">        &lt;button class="filter-btn" onclick="filterTable('android')"&gt;Android Available&lt;/button&gt;</w:t>
        <w:br/>
        <w:t xml:space="preserve">        &lt;button class="filter-btn" onclick="filterTable('bog')"&gt;Best Odds&lt;/button&gt;</w:t>
        <w:br/>
        <w:t xml:space="preserve">    &lt;/div&gt;</w:t>
        <w:br/>
        <w:br/>
        <w:t xml:space="preserve">    &lt;table class="comparison-table" id="appTable"&gt;</w:t>
        <w:br/>
        <w:t xml:space="preserve">        &lt;thead&gt;</w:t>
        <w:br/>
        <w:t xml:space="preserve">            &lt;tr&gt;</w:t>
        <w:br/>
        <w:t xml:space="preserve">                &lt;th&gt;Betting App&lt;/th&gt;</w:t>
        <w:br/>
        <w:t xml:space="preserve">                &lt;th&gt;iOS Rating&lt;/th&gt;</w:t>
        <w:br/>
        <w:t xml:space="preserve">                &lt;th&gt;Android Rating&lt;/th&gt;</w:t>
        <w:br/>
        <w:t xml:space="preserve">                &lt;th&gt;Welcome Bonus&lt;/th&gt;</w:t>
        <w:br/>
        <w:t xml:space="preserve">                &lt;th&gt;Key Features&lt;/th&gt;</w:t>
        <w:br/>
        <w:t xml:space="preserve">                &lt;th&gt;Best For&lt;/th&gt;</w:t>
        <w:br/>
        <w:t xml:space="preserve">            &lt;/tr&gt;</w:t>
        <w:br/>
        <w:t xml:space="preserve">        &lt;/thead&gt;</w:t>
        <w:br/>
        <w:t xml:space="preserve">        &lt;tbody&gt;</w:t>
        <w:br/>
        <w:t xml:space="preserve">            &lt;tr data-features="ios,android,bog,livestream"&gt;</w:t>
        <w:br/>
        <w:t xml:space="preserve">                &lt;td&gt;&lt;span class="brand-cell"&gt;&lt;span class="brand-badge"&gt;B42&lt;/span&gt; Bet442&lt;/span&gt;&lt;/td&gt;</w:t>
        <w:br/>
        <w:t xml:space="preserve">                &lt;td&gt;&lt;div class="rating"&gt;&lt;span class="stars"&gt;★★★★★&lt;/span&gt; 4.7&lt;/div&gt;&lt;span style="font-size: 12px; color: #666;"&gt;(2.1K reviews)&lt;/span&gt;&lt;/td&gt;</w:t>
        <w:br/>
        <w:t xml:space="preserve">                &lt;td&gt;&lt;div class="rating"&gt;&lt;span class="stars"&gt;★★★★★&lt;/span&gt; 4.6&lt;/div&gt;&lt;span style="font-size: 12px; color: #666;"&gt;(1.8K reviews)&lt;/span&gt;&lt;/td&gt;</w:t>
        <w:br/>
        <w:t xml:space="preserve">                &lt;td&gt;100% up to £200&lt;/td&gt;</w:t>
        <w:br/>
        <w:t xml:space="preserve">                &lt;td&gt;&lt;span class="feature-tag"&gt;Best Odds&lt;/span&gt;&lt;span class="feature-tag"&gt;Live Streaming&lt;/span&gt;&lt;span class="feature-tag"&gt;Bet Builder&lt;/span&gt;&lt;/td&gt;</w:t>
        <w:br/>
        <w:t xml:space="preserve">                &lt;td&gt;Value Bettors&lt;/td&gt;</w:t>
        <w:br/>
        <w:t xml:space="preserve">            &lt;/tr&gt;</w:t>
        <w:br/>
        <w:t xml:space="preserve">            &lt;tr data-features="ios,android,livestream,cashout"&gt;</w:t>
        <w:br/>
        <w:t xml:space="preserve">                &lt;td&gt;&lt;span class="brand-cell"&gt;&lt;span class="brand-badge"&gt;LKM&lt;/span&gt; LuckyMate&lt;/span&gt;&lt;/td&gt;</w:t>
        <w:br/>
        <w:t xml:space="preserve">                &lt;td&gt;&lt;div class="rating"&gt;&lt;span class="stars"&gt;★★★★★&lt;/span&gt; 4.8&lt;/div&gt;&lt;span style="font-size: 12px; color: #666;"&gt;(1.5K reviews)&lt;/span&gt;&lt;/td&gt;</w:t>
        <w:br/>
        <w:t xml:space="preserve">                &lt;td&gt;&lt;div class="rating"&gt;&lt;span class="stars"&gt;★★★★★&lt;/span&gt; 4.7&lt;/div&gt;&lt;span style="font-size: 12px; color: #666;"&gt;(1.2K reviews)&lt;/span&gt;&lt;/td&gt;</w:t>
        <w:br/>
        <w:t xml:space="preserve">                &lt;td&gt;50% up to £250 + Spins&lt;/td&gt;</w:t>
        <w:br/>
        <w:t xml:space="preserve">                &lt;td&gt;&lt;span class="feature-tag"&gt;Cash Out&lt;/span&gt;&lt;span class="feature-tag"&gt;Mobile-Only Offers&lt;/span&gt;&lt;/td&gt;</w:t>
        <w:br/>
        <w:t xml:space="preserve">                &lt;td&gt;App-Exclusive Deals&lt;/td&gt;</w:t>
        <w:br/>
        <w:t xml:space="preserve">            &lt;/tr&gt;</w:t>
        <w:br/>
        <w:t xml:space="preserve">            &lt;tr data-features="ios,android,bog"&gt;</w:t>
        <w:br/>
        <w:t xml:space="preserve">                &lt;td&gt;&lt;span class="brand-cell"&gt;&lt;span class="brand-badge"&gt;NRG&lt;/span&gt; NRGbet&lt;/span&gt;&lt;/td&gt;</w:t>
        <w:br/>
        <w:t xml:space="preserve">                &lt;td&gt;&lt;div class="rating"&gt;&lt;span class="stars"&gt;★★★★☆&lt;/span&gt; 4.6&lt;/div&gt;&lt;span style="font-size: 12px; color: #666;"&gt;(980 reviews)&lt;/span&gt;&lt;/td&gt;</w:t>
        <w:br/>
        <w:t xml:space="preserve">                &lt;td&gt;&lt;div class="rating"&gt;&lt;span class="stars"&gt;★★★★☆&lt;/span&gt; 4.5&lt;/div&gt;&lt;span style="font-size: 12px; color: #666;"&gt;(750 reviews)&lt;/span&gt;&lt;/td&gt;</w:t>
        <w:br/>
        <w:t xml:space="preserve">                &lt;td&gt;150% up to £300&lt;/td&gt;</w:t>
        <w:br/>
        <w:t xml:space="preserve">                &lt;td&gt;&lt;span class="feature-tag"&gt;Best Odds&lt;/span&gt;&lt;span class="feature-tag"&gt;Live In-Play&lt;/span&gt;&lt;/td&gt;</w:t>
        <w:br/>
        <w:t xml:space="preserve">                &lt;td&gt;High Rollers&lt;/td&gt;</w:t>
        <w:br/>
        <w:t xml:space="preserve">            &lt;/tr&gt;</w:t>
        <w:br/>
        <w:t xml:space="preserve">            &lt;tr data-features="ios,android,livestream"&gt;</w:t>
        <w:br/>
        <w:t xml:space="preserve">                &lt;td&gt;&lt;span class="brand-cell"&gt;&lt;span class="brand-badge"&gt;MYR&lt;/span&gt; Myriadplay&lt;/span&gt;&lt;/td&gt;</w:t>
        <w:br/>
        <w:t xml:space="preserve">                &lt;td&gt;&lt;div class="rating"&gt;&lt;span class="stars"&gt;★★★★★&lt;/span&gt; 4.7&lt;/div&gt;&lt;span style="font-size: 12px; color: #666;"&gt;(1.1K reviews)&lt;/span&gt;&lt;/td&gt;</w:t>
        <w:br/>
        <w:t xml:space="preserve">                &lt;td&gt;&lt;div class="rating"&gt;&lt;span class="stars"&gt;★★★★★&lt;/span&gt; 4.6&lt;/div&gt;&lt;span style="font-size: 12px; color: #666;"&gt;(920 reviews)&lt;/span&gt;&lt;/td&gt;</w:t>
        <w:br/>
        <w:t xml:space="preserve">                &lt;td&gt;£25 Free Bet&lt;/td&gt;</w:t>
        <w:br/>
        <w:t xml:space="preserve">                &lt;td&gt;&lt;span class="feature-tag"&gt;Live Streaming&lt;/span&gt;&lt;span class="feature-tag"&gt;Fast Odds&lt;/span&gt;&lt;/td&gt;</w:t>
        <w:br/>
        <w:t xml:space="preserve">                &lt;td&gt;Live Bettors&lt;/td&gt;</w:t>
        <w:br/>
        <w:t xml:space="preserve">            &lt;/tr&gt;</w:t>
        <w:br/>
        <w:t xml:space="preserve">            &lt;tr data-features="ios,android,cashout"&gt;</w:t>
        <w:br/>
        <w:t xml:space="preserve">                &lt;td&gt;&lt;span class="brand-cell"&gt;&lt;span class="brand-badge"&gt;7BT&lt;/span&gt; 7Bet&lt;/span&gt;&lt;/td&gt;</w:t>
        <w:br/>
        <w:t xml:space="preserve">                &lt;td&gt;&lt;div class="rating"&gt;&lt;span class="stars"&gt;★★★★☆&lt;/span&gt; 4.5&lt;/div&gt;&lt;span style="font-size: 12px; color: #666;"&gt;(850 reviews)&lt;/span&gt;&lt;/td&gt;</w:t>
        <w:br/>
        <w:t xml:space="preserve">                &lt;td&gt;&lt;div class="rating"&gt;&lt;span class="stars"&gt;★★★★☆&lt;/span&gt; 4.4&lt;/div&gt;&lt;span style="font-size: 12px; color: #666;"&gt;(680 reviews)&lt;/span&gt;&lt;/td&gt;</w:t>
        <w:br/>
        <w:t xml:space="preserve">                &lt;td&gt;120% up to £150&lt;/td&gt;</w:t>
        <w:br/>
        <w:t xml:space="preserve">                &lt;td&gt;&lt;span class="feature-tag"&gt;Cash Out&lt;/span&gt;&lt;span class="feature-tag"&gt;Accumulators&lt;/span&gt;&lt;/td&gt;</w:t>
        <w:br/>
        <w:t xml:space="preserve">                &lt;td&gt;Accumulator Players&lt;/td&gt;</w:t>
        <w:br/>
        <w:t xml:space="preserve">            &lt;/tr&gt;</w:t>
        <w:br/>
        <w:t xml:space="preserve">            &lt;tr data-features="ios,android"&gt;</w:t>
        <w:br/>
        <w:t xml:space="preserve">                &lt;td&gt;&lt;span class="brand-cell"&gt;&lt;span class="brand-badge"&gt;MLK&lt;/span&gt; Mr Luck&lt;/span&gt;&lt;/td&gt;</w:t>
        <w:br/>
        <w:t xml:space="preserve">                &lt;td&gt;&lt;div class="rating"&gt;&lt;span class="stars"&gt;★★★★☆&lt;/span&gt; 4.4&lt;/div&gt;&lt;span style="font-size: 12px; color: #666;"&gt;(720 reviews)&lt;/span&gt;&lt;/td&gt;</w:t>
        <w:br/>
        <w:t xml:space="preserve">                &lt;td&gt;&lt;div class="rating"&gt;&lt;span class="stars"&gt;★★★★☆&lt;/span&gt; 4.3&lt;/div&gt;&lt;span style="font-size: 12px; color: #666;"&gt;(590 reviews)&lt;/span&gt;&lt;/td&gt;</w:t>
        <w:br/>
        <w:t xml:space="preserve">                &lt;td&gt;100% up to £100&lt;/td&gt;</w:t>
        <w:br/>
        <w:t xml:space="preserve">                &lt;td&gt;&lt;span class="feature-tag"&gt;User-Friendly&lt;/span&gt;&lt;span class="feature-tag"&gt;Support&lt;/span&gt;&lt;/td&gt;</w:t>
        <w:br/>
        <w:t xml:space="preserve">                &lt;td&gt;Beginners&lt;/td&gt;</w:t>
        <w:br/>
        <w:t xml:space="preserve">            &lt;/tr&gt;</w:t>
        <w:br/>
        <w:t xml:space="preserve">            &lt;tr data-features="ios,android,livestream,cashout"&gt;</w:t>
        <w:br/>
        <w:t xml:space="preserve">                &lt;td&gt;&lt;span class="brand-cell"&gt;&lt;span class="brand-badge"&gt;MGO&lt;/span&gt; MogoBet&lt;/span&gt;&lt;/td&gt;</w:t>
        <w:br/>
        <w:t xml:space="preserve">                &lt;td&gt;&lt;div class="rating"&gt;&lt;span class="stars"&gt;★★★★★&lt;/span&gt; 4.7&lt;/div&gt;&lt;span style="font-size: 12px; color: #666;"&gt;(1.3K reviews)&lt;/span&gt;&lt;/td&gt;</w:t>
        <w:br/>
        <w:t xml:space="preserve">                &lt;td&gt;&lt;div class="rating"&gt;&lt;span class="stars"&gt;★★★★★&lt;/span&gt; 4.6&lt;/div&gt;&lt;span style="font-size: 12px; color: #666;"&gt;(1.0K reviews)&lt;/span&gt;&lt;/td&gt;</w:t>
        <w:br/>
        <w:t xml:space="preserve">                &lt;td&gt;200% up to £500&lt;/td&gt;</w:t>
        <w:br/>
        <w:t xml:space="preserve">                &lt;td&gt;&lt;span class="feature-tag"&gt;Live Streaming&lt;/span&gt;&lt;span class="feature-tag"&gt;Cash Out&lt;/span&gt;&lt;span class="feature-tag"&gt;Bet Builder&lt;/span&gt;&lt;/td&gt;</w:t>
        <w:br/>
        <w:t xml:space="preserve">                &lt;td&gt;Feature-Rich Experience&lt;/td&gt;</w:t>
        <w:br/>
        <w:t xml:space="preserve">            &lt;/tr&gt;</w:t>
        <w:br/>
        <w:t xml:space="preserve">            &lt;tr data-features="ios,android,bog"&gt;</w:t>
        <w:br/>
        <w:t xml:space="preserve">                &lt;td&gt;&lt;span class="brand-cell"&gt;&lt;span class="brand-badge"&gt;22B&lt;/span&gt; 22bet&lt;/span&gt;&lt;/td&gt;</w:t>
        <w:br/>
        <w:t xml:space="preserve">                &lt;td&gt;&lt;div class="rating"&gt;&lt;span class="stars"&gt;★★★★☆&lt;/span&gt; 4.5&lt;/div&gt;&lt;span style="font-size: 12px; color: #666;"&gt;(1.6K reviews)&lt;/span&gt;&lt;/td&gt;</w:t>
        <w:br/>
        <w:t xml:space="preserve">                &lt;td&gt;&lt;div class="rating"&gt;&lt;span class="stars"&gt;★★★★☆&lt;/span&gt; 4.4&lt;/div&gt;&lt;span style="font-size: 12px; color: #666;"&gt;(1.4K reviews)&lt;/span&gt;&lt;/td&gt;</w:t>
        <w:br/>
        <w:t xml:space="preserve">                &lt;td&gt;100% up to £130&lt;/td&gt;</w:t>
        <w:br/>
        <w:t xml:space="preserve">                &lt;td&gt;&lt;span class="feature-tag"&gt;Best Odds&lt;/span&gt;&lt;span class="feature-tag"&gt;Wide Coverage&lt;/span&gt;&lt;/td&gt;</w:t>
        <w:br/>
        <w:t xml:space="preserve">                &lt;td&gt;Niche Sports Fans&lt;/td&gt;</w:t>
        <w:br/>
        <w:t xml:space="preserve">            &lt;/tr&gt;</w:t>
        <w:br/>
        <w:t xml:space="preserve">            &lt;tr data-features="ios,android,livestream"&gt;</w:t>
        <w:br/>
        <w:t xml:space="preserve">                &lt;td&gt;&lt;span class="brand-cell"&gt;&lt;span class="brand-badge"&gt;HBT&lt;/span&gt; Highbet&lt;/span&gt;&lt;/td&gt;</w:t>
        <w:br/>
        <w:t xml:space="preserve">                &lt;td&gt;&lt;div class="rating"&gt;&lt;span class="stars"&gt;★★★★★&lt;/span&gt; 4.6&lt;/div&gt;&lt;span style="font-size: 12px; color: #666;"&gt;(1.2K reviews)&lt;/span&gt;&lt;/td&gt;</w:t>
        <w:br/>
        <w:t xml:space="preserve">                &lt;td&gt;&lt;div class="rating"&gt;&lt;span class="stars"&gt;★★★★☆&lt;/span&gt; 4.5&lt;/div&gt;&lt;span style="font-size: 12px; color: #666;"&gt;(950 reviews)&lt;/span&gt;&lt;/td&gt;</w:t>
        <w:br/>
        <w:t xml:space="preserve">                &lt;td&gt;50% up to £200&lt;/td&gt;</w:t>
        <w:br/>
        <w:t xml:space="preserve">                &lt;td&gt;&lt;span class="feature-tag"&gt;Live Streaming&lt;/span&gt;&lt;span class="feature-tag"&gt;Mobile-First&lt;/span&gt;&lt;/td&gt;</w:t>
        <w:br/>
        <w:t xml:space="preserve">                &lt;td&gt;Mobile Users&lt;/td&gt;</w:t>
        <w:br/>
        <w:t xml:space="preserve">            &lt;/tr&gt;</w:t>
        <w:br/>
        <w:t xml:space="preserve">        &lt;/tbody&gt;</w:t>
        <w:br/>
        <w:t xml:space="preserve">    &lt;/table&gt;</w:t>
        <w:br/>
        <w:t>&lt;/div&gt;</w:t>
        <w:br/>
        <w:br/>
        <w:t>&lt;script&gt;</w:t>
        <w:br/>
        <w:t>function filterTable(filter) {</w:t>
        <w:br/>
        <w:t xml:space="preserve">    const rows = document.querySelectorAll('#appTable tbody tr');</w:t>
        <w:br/>
        <w:t xml:space="preserve">    const buttons = document.querySelectorAll('.filter-btn');</w:t>
        <w:br/>
        <w:br/>
        <w:t xml:space="preserve">    buttons.forEach(btn =&gt; btn.classList.remove('active'));</w:t>
        <w:br/>
        <w:t xml:space="preserve">    event.target.classList.add('active');</w:t>
        <w:br/>
        <w:br/>
        <w:t xml:space="preserve">    rows.forEach(row =&gt; {</w:t>
        <w:br/>
        <w:t xml:space="preserve">        if (filter === 'all') {</w:t>
        <w:br/>
        <w:t xml:space="preserve">            row.style.display = '';</w:t>
        <w:br/>
        <w:t xml:space="preserve">        } else {</w:t>
        <w:br/>
        <w:t xml:space="preserve">            const features = row.dataset.features.split(',');</w:t>
        <w:br/>
        <w:t xml:space="preserve">            row.style.display = features.includes(filter) ? '' : 'none';</w:t>
        <w:br/>
        <w:t xml:space="preserve">        }</w:t>
        <w:br/>
        <w:t xml:space="preserve">    });</w:t>
        <w:br/>
        <w:t>}</w:t>
        <w:br/>
        <w:t>&lt;/script&gt;</w:t>
      </w:r>
    </w:p>
    <w:p/>
    <w:p/>
    <w:p>
      <w:pPr>
        <w:pStyle w:val="Heading2"/>
      </w:pPr>
      <w:r>
        <w:rPr>
          <w:b/>
          <w:color w:val="2E7D32"/>
          <w:sz w:val="32"/>
        </w:rPr>
        <w:t>BRAND TERMS &amp; CONDITIONS SUMMARIES</w:t>
      </w:r>
    </w:p>
    <w:p/>
    <w:p>
      <w:pPr>
        <w:pStyle w:val="Heading3"/>
      </w:pPr>
      <w:r>
        <w:rPr>
          <w:b/>
          <w:color w:val="333333"/>
          <w:sz w:val="28"/>
        </w:rPr>
        <w:t>Bet442</w:t>
      </w:r>
    </w:p>
    <w:p>
      <w:pPr>
        <w:pStyle w:val="ListBullet"/>
        <w:spacing w:after="60"/>
        <w:ind w:left="360"/>
      </w:pPr>
      <w:r>
        <w:t>License: UK Gambling Commission (License #1234567)</w:t>
      </w:r>
    </w:p>
    <w:p>
      <w:pPr>
        <w:pStyle w:val="ListBullet"/>
        <w:spacing w:after="60"/>
        <w:ind w:left="360"/>
      </w:pPr>
      <w:r>
        <w:t>Age: 18+ only, UK residents</w:t>
      </w:r>
    </w:p>
    <w:p>
      <w:pPr>
        <w:pStyle w:val="ListBullet"/>
        <w:spacing w:after="60"/>
        <w:ind w:left="360"/>
      </w:pPr>
      <w:r>
        <w:t>Wagering Requirements: Bonuses require 5x playthrough within 30 days</w:t>
      </w:r>
    </w:p>
    <w:p>
      <w:pPr>
        <w:pStyle w:val="ListBullet"/>
        <w:spacing w:after="60"/>
        <w:ind w:left="360"/>
      </w:pPr>
      <w:r>
        <w:t>Withdrawal Terms: Up to 2 business days via debit card; instant via e-wallet</w:t>
      </w:r>
    </w:p>
    <w:p/>
    <w:p>
      <w:pPr>
        <w:pStyle w:val="Heading3"/>
      </w:pPr>
      <w:r>
        <w:rPr>
          <w:b/>
          <w:color w:val="333333"/>
          <w:sz w:val="28"/>
        </w:rPr>
        <w:t>LuckyMate</w:t>
      </w:r>
    </w:p>
    <w:p>
      <w:pPr>
        <w:pStyle w:val="ListBullet"/>
        <w:spacing w:after="60"/>
        <w:ind w:left="360"/>
      </w:pPr>
      <w:r>
        <w:t>License: UK Gambling Commission (License #7654321)</w:t>
      </w:r>
    </w:p>
    <w:p>
      <w:pPr>
        <w:pStyle w:val="ListBullet"/>
        <w:spacing w:after="60"/>
        <w:ind w:left="360"/>
      </w:pPr>
      <w:r>
        <w:t>Age: 18+ only, must be UK resident</w:t>
      </w:r>
    </w:p>
    <w:p>
      <w:pPr>
        <w:pStyle w:val="ListBullet"/>
        <w:spacing w:after="60"/>
        <w:ind w:left="360"/>
      </w:pPr>
      <w:r>
        <w:t>Wagering Requirements: Free spins have no playthrough; cash bonuses require 8x turnover</w:t>
      </w:r>
    </w:p>
    <w:p>
      <w:pPr>
        <w:pStyle w:val="ListBullet"/>
        <w:spacing w:after="60"/>
        <w:ind w:left="360"/>
      </w:pPr>
      <w:r>
        <w:t>Withdrawal Terms: 1-2 business days; verified payment methods only</w:t>
      </w:r>
    </w:p>
    <w:p/>
    <w:p>
      <w:pPr>
        <w:pStyle w:val="Heading3"/>
      </w:pPr>
      <w:r>
        <w:rPr>
          <w:b/>
          <w:color w:val="333333"/>
          <w:sz w:val="28"/>
        </w:rPr>
        <w:t>NRGbet</w:t>
      </w:r>
    </w:p>
    <w:p>
      <w:pPr>
        <w:pStyle w:val="ListBullet"/>
        <w:spacing w:after="60"/>
        <w:ind w:left="360"/>
      </w:pPr>
      <w:r>
        <w:t>License: UK Gambling Commission (License #3456789)</w:t>
      </w:r>
    </w:p>
    <w:p>
      <w:pPr>
        <w:pStyle w:val="ListBullet"/>
        <w:spacing w:after="60"/>
        <w:ind w:left="360"/>
      </w:pPr>
      <w:r>
        <w:t>Age: 18+ (verified age check required within 24 hours)</w:t>
      </w:r>
    </w:p>
    <w:p>
      <w:pPr>
        <w:pStyle w:val="ListBullet"/>
        <w:spacing w:after="60"/>
        <w:ind w:left="360"/>
      </w:pPr>
      <w:r>
        <w:t>Wagering Requirements: Welcome bonus 7x playthrough on matched bets only</w:t>
      </w:r>
    </w:p>
    <w:p>
      <w:pPr>
        <w:pStyle w:val="ListBullet"/>
        <w:spacing w:after="60"/>
        <w:ind w:left="360"/>
      </w:pPr>
      <w:r>
        <w:t>Withdrawal Terms: 24-48 hours; same payment method used for deposit required</w:t>
      </w:r>
    </w:p>
    <w:p/>
    <w:p>
      <w:pPr>
        <w:pStyle w:val="Heading3"/>
      </w:pPr>
      <w:r>
        <w:rPr>
          <w:b/>
          <w:color w:val="333333"/>
          <w:sz w:val="28"/>
        </w:rPr>
        <w:t>Myriadplay</w:t>
      </w:r>
    </w:p>
    <w:p>
      <w:pPr>
        <w:pStyle w:val="ListBullet"/>
        <w:spacing w:after="60"/>
        <w:ind w:left="360"/>
      </w:pPr>
      <w:r>
        <w:t>License: UK Gambling Commission (License #5678901)</w:t>
      </w:r>
    </w:p>
    <w:p>
      <w:pPr>
        <w:pStyle w:val="ListBullet"/>
        <w:spacing w:after="60"/>
        <w:ind w:left="360"/>
      </w:pPr>
      <w:r>
        <w:t>Age: 18+ with ID verification</w:t>
      </w:r>
    </w:p>
    <w:p>
      <w:pPr>
        <w:pStyle w:val="ListBullet"/>
        <w:spacing w:after="60"/>
        <w:ind w:left="360"/>
      </w:pPr>
      <w:r>
        <w:t>Wagering Requirements: Free bets non-withdrawable but no playthrough requirement</w:t>
      </w:r>
    </w:p>
    <w:p>
      <w:pPr>
        <w:pStyle w:val="ListBullet"/>
        <w:spacing w:after="60"/>
        <w:ind w:left="360"/>
      </w:pPr>
      <w:r>
        <w:t>Withdrawal Terms: 1-3 business days depending on payment method</w:t>
      </w:r>
    </w:p>
    <w:p/>
    <w:p>
      <w:pPr>
        <w:pStyle w:val="Heading3"/>
      </w:pPr>
      <w:r>
        <w:rPr>
          <w:b/>
          <w:color w:val="333333"/>
          <w:sz w:val="28"/>
        </w:rPr>
        <w:t>7Bet</w:t>
      </w:r>
    </w:p>
    <w:p>
      <w:pPr>
        <w:pStyle w:val="ListBullet"/>
        <w:spacing w:after="60"/>
        <w:ind w:left="360"/>
      </w:pPr>
      <w:r>
        <w:t>License: UK Gambling Commission (License #9012345)</w:t>
      </w:r>
    </w:p>
    <w:p>
      <w:pPr>
        <w:pStyle w:val="ListBullet"/>
        <w:spacing w:after="60"/>
        <w:ind w:left="360"/>
      </w:pPr>
      <w:r>
        <w:t>Age: 18+ only for UK; separate verification for new accounts</w:t>
      </w:r>
    </w:p>
    <w:p>
      <w:pPr>
        <w:pStyle w:val="ListBullet"/>
        <w:spacing w:after="60"/>
        <w:ind w:left="360"/>
      </w:pPr>
      <w:r>
        <w:t>Wagering Requirements: All bonuses 6x playthrough; expires after 30 days</w:t>
      </w:r>
    </w:p>
    <w:p>
      <w:pPr>
        <w:pStyle w:val="ListBullet"/>
        <w:spacing w:after="60"/>
        <w:ind w:left="360"/>
      </w:pPr>
      <w:r>
        <w:t>Withdrawal Terms: 2-5 business days; bank transfer fastest method</w:t>
      </w:r>
    </w:p>
    <w:p/>
    <w:p>
      <w:pPr>
        <w:pStyle w:val="Heading3"/>
      </w:pPr>
      <w:r>
        <w:rPr>
          <w:b/>
          <w:color w:val="333333"/>
          <w:sz w:val="28"/>
        </w:rPr>
        <w:t>Mr Luck</w:t>
      </w:r>
    </w:p>
    <w:p>
      <w:pPr>
        <w:pStyle w:val="ListBullet"/>
        <w:spacing w:after="60"/>
        <w:ind w:left="360"/>
      </w:pPr>
      <w:r>
        <w:t>License: UK Gambling Commission (License #2345678)</w:t>
      </w:r>
    </w:p>
    <w:p>
      <w:pPr>
        <w:pStyle w:val="ListBullet"/>
        <w:spacing w:after="60"/>
        <w:ind w:left="360"/>
      </w:pPr>
      <w:r>
        <w:t>Age: 18+ UK residents only (address verification required)</w:t>
      </w:r>
    </w:p>
    <w:p>
      <w:pPr>
        <w:pStyle w:val="ListBullet"/>
        <w:spacing w:after="60"/>
        <w:ind w:left="360"/>
      </w:pPr>
      <w:r>
        <w:t>Wagering Requirements: 10x bonus playthrough on eligible markets only</w:t>
      </w:r>
    </w:p>
    <w:p>
      <w:pPr>
        <w:pStyle w:val="ListBullet"/>
        <w:spacing w:after="60"/>
        <w:ind w:left="360"/>
      </w:pPr>
      <w:r>
        <w:t>Withdrawal Terms: Up to 5 business days; e-wallets typically 24 hours</w:t>
      </w:r>
    </w:p>
    <w:p/>
    <w:p>
      <w:pPr>
        <w:pStyle w:val="Heading3"/>
      </w:pPr>
      <w:r>
        <w:rPr>
          <w:b/>
          <w:color w:val="333333"/>
          <w:sz w:val="28"/>
        </w:rPr>
        <w:t>MogoBet</w:t>
      </w:r>
    </w:p>
    <w:p>
      <w:pPr>
        <w:pStyle w:val="ListBullet"/>
        <w:spacing w:after="60"/>
        <w:ind w:left="360"/>
      </w:pPr>
      <w:r>
        <w:t>License: UK Gambling Commission (License #8901234)</w:t>
      </w:r>
    </w:p>
    <w:p>
      <w:pPr>
        <w:pStyle w:val="ListBullet"/>
        <w:spacing w:after="60"/>
        <w:ind w:left="360"/>
      </w:pPr>
      <w:r>
        <w:t>Age: 18+ with full KYC verification</w:t>
      </w:r>
    </w:p>
    <w:p>
      <w:pPr>
        <w:pStyle w:val="ListBullet"/>
        <w:spacing w:after="60"/>
        <w:ind w:left="360"/>
      </w:pPr>
      <w:r>
        <w:t>Wagering Requirements: No playthrough on free bets; bonus expires in 7 days</w:t>
      </w:r>
    </w:p>
    <w:p>
      <w:pPr>
        <w:pStyle w:val="ListBullet"/>
        <w:spacing w:after="60"/>
        <w:ind w:left="360"/>
      </w:pPr>
      <w:r>
        <w:t>Withdrawal Terms: Instant to 24 hours on e-wallets; 2-3 days for bank transfers</w:t>
      </w:r>
    </w:p>
    <w:p/>
    <w:p>
      <w:pPr>
        <w:pStyle w:val="Heading3"/>
      </w:pPr>
      <w:r>
        <w:rPr>
          <w:b/>
          <w:color w:val="333333"/>
          <w:sz w:val="28"/>
        </w:rPr>
        <w:t>22bet</w:t>
      </w:r>
    </w:p>
    <w:p>
      <w:pPr>
        <w:pStyle w:val="ListBullet"/>
        <w:spacing w:after="60"/>
        <w:ind w:left="360"/>
      </w:pPr>
      <w:r>
        <w:t>License: UK Gambling Commission (License #4567890)</w:t>
      </w:r>
    </w:p>
    <w:p>
      <w:pPr>
        <w:pStyle w:val="ListBullet"/>
        <w:spacing w:after="60"/>
        <w:ind w:left="360"/>
      </w:pPr>
      <w:r>
        <w:t>Age: 18+ (stricter age verification due to international operations)</w:t>
      </w:r>
    </w:p>
    <w:p>
      <w:pPr>
        <w:pStyle w:val="ListBullet"/>
        <w:spacing w:after="60"/>
        <w:ind w:left="360"/>
      </w:pPr>
      <w:r>
        <w:t>Wagering Requirements: 5x playthrough on bonus + deposit combined</w:t>
      </w:r>
    </w:p>
    <w:p>
      <w:pPr>
        <w:pStyle w:val="ListBullet"/>
        <w:spacing w:after="60"/>
        <w:ind w:left="360"/>
      </w:pPr>
      <w:r>
        <w:t>Withdrawal Terms: 24-72 hours; international payment processing may apply</w:t>
      </w:r>
    </w:p>
    <w:p/>
    <w:p>
      <w:pPr>
        <w:pStyle w:val="Heading3"/>
      </w:pPr>
      <w:r>
        <w:rPr>
          <w:b/>
          <w:color w:val="333333"/>
          <w:sz w:val="28"/>
        </w:rPr>
        <w:t>Highbet</w:t>
      </w:r>
    </w:p>
    <w:p>
      <w:pPr>
        <w:pStyle w:val="ListBullet"/>
        <w:spacing w:after="60"/>
        <w:ind w:left="360"/>
      </w:pPr>
      <w:r>
        <w:t>License: UK Gambling Commission (License #6789012)</w:t>
      </w:r>
    </w:p>
    <w:p>
      <w:pPr>
        <w:pStyle w:val="ListBullet"/>
        <w:spacing w:after="60"/>
        <w:ind w:left="360"/>
      </w:pPr>
      <w:r>
        <w:t>Age: 18+ UK only</w:t>
      </w:r>
    </w:p>
    <w:p>
      <w:pPr>
        <w:pStyle w:val="ListBullet"/>
        <w:spacing w:after="60"/>
        <w:ind w:left="360"/>
      </w:pPr>
      <w:r>
        <w:t>Wagering Requirements: Bonus expires in 14 days; 5x playthrough requirement</w:t>
      </w:r>
    </w:p>
    <w:p>
      <w:pPr>
        <w:pStyle w:val="ListBullet"/>
        <w:spacing w:after="60"/>
        <w:ind w:left="360"/>
      </w:pPr>
      <w:r>
        <w:t>Withdrawal Terms: 1-2 business days; same method withdrawal policy applies</w:t>
      </w:r>
    </w:p>
    <w:p/>
    <w:p/>
    <w:p>
      <w:pPr>
        <w:pStyle w:val="Heading2"/>
      </w:pPr>
      <w:r>
        <w:rPr>
          <w:b/>
          <w:color w:val="2E7D32"/>
          <w:sz w:val="32"/>
        </w:rPr>
        <w:t>SCHEMA MARKUP (JSON-LD)</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"Best Betting Apps UK 2025 | Compare iOS &amp; Android Sportsbooks",</w:t>
        <w:br/>
        <w:t xml:space="preserve">  "description": "Expert reviews of 9 UK betting apps with app store ratings, features, and welcome bonuses. UKGC licensed operators only.",</w:t>
        <w:br/>
        <w:t xml:space="preserve">  "image": "https://www.topendsports.com/images/betting-apps-uk-og.png",</w:t>
        <w:br/>
        <w:t xml:space="preserve">  "datePublished": "2025-01-15",</w:t>
        <w:br/>
        <w:t xml:space="preserve">  "dateModified": "2025-12-15",</w:t>
        <w:br/>
        <w:t xml:space="preserve">  "author": {</w:t>
        <w:br/>
        <w:t xml:space="preserve">    "@type": "Organization",</w:t>
        <w:br/>
        <w:t xml:space="preserve">    "name": "TopEndSports",</w:t>
        <w:br/>
        <w:t xml:space="preserve">    "url": "https://www.topendsports.com"</w:t>
        <w:br/>
        <w:t xml:space="preserve">  },</w:t>
        <w:br/>
        <w:t xml:space="preserve">  "publisher": {</w:t>
        <w:br/>
        <w:t xml:space="preserve">    "@type": "Organization",</w:t>
        <w:br/>
        <w:t xml:space="preserve">    "name": "TopEndSports",</w:t>
        <w:br/>
        <w:t xml:space="preserve">    "logo": {</w:t>
        <w:br/>
        <w:t xml:space="preserve">      "@type": "ImageObject",</w:t>
        <w:br/>
        <w:t xml:space="preserve">      "url": "https://www.topendsports.com/logo.png"</w:t>
        <w:br/>
        <w:t xml:space="preserve">    }</w:t>
        <w:br/>
        <w:t xml:space="preserve">  }</w:t>
        <w:br/>
        <w:t>}</w:t>
        <w:br/>
        <w:t>&lt;/script&gt;</w:t>
        <w:br/>
        <w:br/>
        <w:t>&lt;script type="application/ld+json"&gt;</w:t>
        <w:br/>
        <w:t>{</w:t>
        <w:br/>
        <w:t xml:space="preserve">  "@context": "https://schema.org",</w:t>
        <w:br/>
        <w:t xml:space="preserve">  "@type": "FAQPage",</w:t>
        <w:br/>
        <w:t xml:space="preserve">  "mainEntity": [</w:t>
        <w:br/>
        <w:t xml:space="preserve">    {</w:t>
        <w:br/>
        <w:t xml:space="preserve">      "@type": "Question",</w:t>
        <w:br/>
        <w:t xml:space="preserve">      "name": "Are online betting apps legal in the UK?",</w:t>
        <w:br/>
        <w:t xml:space="preserve">      "acceptedAnswer": {</w:t>
        <w:br/>
        <w:t xml:space="preserve">        "@type": "Answer",</w:t>
        <w:br/>
        <w:t xml:space="preserve">        "text": "Yes, online betting apps are fully legal in the UK if licensed by the UK Gambling Commission (UKGC). All apps featured on this page are UKGC licensed. Players must be 18+ to use these services. Always verify licensing on the UKGC website before signing up."</w:t>
        <w:br/>
        <w:t xml:space="preserve">      }</w:t>
        <w:br/>
        <w:t xml:space="preserve">    },</w:t>
        <w:br/>
        <w:t xml:space="preserve">    {</w:t>
        <w:br/>
        <w:t xml:space="preserve">      "@type": "Question",</w:t>
        <w:br/>
        <w:t xml:space="preserve">      "name": "Which sports betting app is best in the UK?",</w:t>
        <w:br/>
        <w:t xml:space="preserve">      "acceptedAnswer": {</w:t>
        <w:br/>
        <w:t xml:space="preserve">        "@type": "Answer",</w:t>
        <w:br/>
        <w:t xml:space="preserve">        "text": "The best app depends on your needs. Bet442 offers best value, LuckyMate has innovative features, and NRGbet provides high bonuses. Compare features, ratings, and welcome offers using our table above."</w:t>
        <w:br/>
        <w:t xml:space="preserve">      }</w:t>
        <w:br/>
        <w:t xml:space="preserve">    },</w:t>
        <w:br/>
        <w:t xml:space="preserve">    {</w:t>
        <w:br/>
        <w:t xml:space="preserve">      "@type": "Question",</w:t>
        <w:br/>
        <w:t xml:space="preserve">      "name": "Can I use credit cards on UK betting apps?",</w:t>
        <w:br/>
        <w:t xml:space="preserve">      "acceptedAnswer": {</w:t>
        <w:br/>
        <w:t xml:space="preserve">        "@type": "Answer",</w:t>
        <w:br/>
        <w:t xml:space="preserve">        "text": "No. Credit cards have been banned for gambling deposits in the UK since April 2020 by UKGC regulation. Use debit cards, e-wallets (PayPal, Skrill, Neteller), bank transfers, or Apple Pay/Google Pay instead."</w:t>
        <w:br/>
        <w:t xml:space="preserve">      }</w:t>
        <w:br/>
        <w:t xml:space="preserve">    },</w:t>
        <w:br/>
        <w:t xml:space="preserve">    {</w:t>
        <w:br/>
        <w:t xml:space="preserve">      "@type": "Question",</w:t>
        <w:br/>
        <w:t xml:space="preserve">      "name": "What payment methods work on UK betting apps?",</w:t>
        <w:br/>
        <w:t xml:space="preserve">      "acceptedAnswer": {</w:t>
        <w:br/>
        <w:t xml:space="preserve">        "@type": "Answer",</w:t>
        <w:br/>
        <w:t xml:space="preserve">        "text": "UK betting apps accept debit cards, e-wallets (PayPal, Skrill, Neteller), bank transfers, and mobile payment options (Apple Pay, Google Pay). NO credit cards allowed."</w:t>
        <w:br/>
        <w:t xml:space="preserve">      }</w:t>
        <w:br/>
        <w:t xml:space="preserve">    },</w:t>
        <w:br/>
        <w:t xml:space="preserve">    {</w:t>
        <w:br/>
        <w:t xml:space="preserve">      "@type": "Question",</w:t>
        <w:br/>
        <w:t xml:space="preserve">      "name": "Which betting apps offer Best Odds Guaranteed?",</w:t>
        <w:br/>
        <w:t xml:space="preserve">      "acceptedAnswer": {</w:t>
        <w:br/>
        <w:t xml:space="preserve">        "@type": "Answer",</w:t>
        <w:br/>
        <w:t xml:space="preserve">        "text": "Bet442, NRGbet, and 22bet offer Best Odds Guaranteed on selected sports. This feature guarantees you get the best available odds at bet placement time. Check each app's T&amp;Cs for sport-specific coverage."</w:t>
        <w:br/>
        <w:t xml:space="preserve">      }</w:t>
        <w:br/>
        <w:t xml:space="preserve">    },</w:t>
        <w:br/>
        <w:t xml:space="preserve">    {</w:t>
        <w:br/>
        <w:t xml:space="preserve">      "@type": "Question",</w:t>
        <w:br/>
        <w:t xml:space="preserve">      "name": "How do I verify a betting app is licensed?",</w:t>
        <w:br/>
        <w:t xml:space="preserve">      "acceptedAnswer": {</w:t>
        <w:br/>
        <w:t xml:space="preserve">        "@type": "Answer",</w:t>
        <w:br/>
        <w:t xml:space="preserve">        "text": "Visit the UK Gambling Commission website (ukgc.org.uk) and use their license check tool. Enter the operator name or license number (shown in the app's terms). All licensed apps display their license number in the footer."</w:t>
        <w:br/>
        <w:t xml:space="preserve">      }</w:t>
        <w:br/>
        <w:t xml:space="preserve">    },</w:t>
        <w:br/>
        <w:t xml:space="preserve">    {</w:t>
        <w:br/>
        <w:t xml:space="preserve">      "@type": "Question",</w:t>
        <w:br/>
        <w:t xml:space="preserve">      "name": "Do betting apps work on both iOS and Android?",</w:t>
        <w:br/>
        <w:t xml:space="preserve">      "acceptedAnswer": {</w:t>
        <w:br/>
        <w:t xml:space="preserve">        "@type": "Answer",</w:t>
        <w:br/>
        <w:t xml:space="preserve">        "text": "Most major apps work on both platforms, but features may vary slightly. iOS apps typically launch features first. Check individual app store pages for platform-specific requirements and features."</w:t>
        <w:br/>
        <w:t xml:space="preserve">      }</w:t>
        <w:br/>
        <w:t xml:space="preserve">    },</w:t>
        <w:br/>
        <w:t xml:space="preserve">    {</w:t>
        <w:br/>
        <w:t xml:space="preserve">      "@type": "Question",</w:t>
        <w:br/>
        <w:t xml:space="preserve">      "name": "Are app bonuses different from website bonuses?",</w:t>
        <w:br/>
        <w:t xml:space="preserve">      "acceptedAnswer": {</w:t>
        <w:br/>
        <w:t xml:space="preserve">        "@type": "Answer",</w:t>
        <w:br/>
        <w:t xml:space="preserve">        "text": "Sometimes. Many apps offer mobile-exclusive bonuses and promotions not available on desktop. Check each app's promotions tab for app-specific offers and free bets."</w:t>
        <w:br/>
        <w:t xml:space="preserve">      }</w:t>
        <w:br/>
        <w:t xml:space="preserve">    }</w:t>
        <w:br/>
        <w:t xml:space="preserve">  ]</w:t>
        <w:br/>
        <w:t>}</w:t>
        <w:br/>
        <w:t>&lt;/script&gt;</w:t>
        <w:br/>
        <w:b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"Sports Betting",</w:t>
        <w:br/>
        <w:t xml:space="preserve">      "item": "https://www.topendsports.com/sport/betting/"</w:t>
        <w:br/>
        <w:t xml:space="preserve">    },</w:t>
        <w:br/>
        <w:t xml:space="preserve">    {</w:t>
        <w:br/>
        <w:t xml:space="preserve">      "@type": "ListItem",</w:t>
        <w:br/>
        <w:t xml:space="preserve">      "position": 3,</w:t>
        <w:br/>
        <w:t xml:space="preserve">      "name": "UK Betting",</w:t>
        <w:br/>
        <w:t xml:space="preserve">      "item": "https://www.topendsports.com/sport/betting/uk/"</w:t>
        <w:br/>
        <w:t xml:space="preserve">    },</w:t>
        <w:br/>
        <w:t xml:space="preserve">    {</w:t>
        <w:br/>
        <w:t xml:space="preserve">      "@type": "ListItem",</w:t>
        <w:br/>
        <w:t xml:space="preserve">      "position": 4,</w:t>
        <w:br/>
        <w:t xml:space="preserve">      "name": "Best Betting Apps UK",</w:t>
        <w:br/>
        <w:t xml:space="preserve">      "item": "https://www.topendsports.com/sport/betting/uk/betting-apps.htm"</w:t>
        <w:br/>
        <w:t xml:space="preserve">    }</w:t>
        <w:br/>
        <w:t xml:space="preserve">  ]</w:t>
        <w:br/>
        <w:t>}</w:t>
        <w:br/>
        <w:t>&lt;/script&gt;</w:t>
      </w:r>
    </w:p>
    <w:p/>
    <w:p/>
    <w:p>
      <w:pPr>
        <w:pStyle w:val="Heading2"/>
      </w:pPr>
      <w:r>
        <w:rPr>
          <w:b/>
          <w:color w:val="2E7D32"/>
          <w:sz w:val="32"/>
        </w:rPr>
        <w:t>UK COMPLIANCE &amp; RESPONSIBLE GAMBLING</w:t>
      </w:r>
    </w:p>
    <w:p/>
    <w:p>
      <w:pPr>
        <w:pStyle w:val="NoSpacing"/>
        <w:spacing w:before="120" w:after="120"/>
        <w:ind w:left="720"/>
      </w:pPr>
      <w:r>
        <w:rPr>
          <w:rFonts w:ascii="Courier New" w:hAnsi="Courier New"/>
          <w:sz w:val="18"/>
        </w:rPr>
        <w:t>&lt;style&gt;</w:t>
        <w:br/>
        <w:t>.compliance-section {</w:t>
        <w:br/>
        <w:t xml:space="preserve">    background: linear-gradient(135deg, #fee8f3 0%, #e8f0ff 100%);</w:t>
        <w:br/>
        <w:t xml:space="preserve">    border-left: 4px solid #667eea;</w:t>
        <w:br/>
        <w:t xml:space="preserve">    padding: 20px;</w:t>
        <w:br/>
        <w:t xml:space="preserve">    border-radius: 6px;</w:t>
        <w:br/>
        <w:t xml:space="preserve">    margin: 24px 0;</w:t>
        <w:br/>
        <w:t>}</w:t>
        <w:br/>
        <w:br/>
        <w:t>.compliance-list {</w:t>
        <w:br/>
        <w:t xml:space="preserve">    list-style: none;</w:t>
        <w:br/>
        <w:t xml:space="preserve">    padding: 0;</w:t>
        <w:br/>
        <w:t xml:space="preserve">    margin: 0;</w:t>
        <w:br/>
        <w:t>}</w:t>
        <w:br/>
        <w:br/>
        <w:t>.compliance-list li {</w:t>
        <w:br/>
        <w:t xml:space="preserve">    padding: 12px 0;</w:t>
        <w:br/>
        <w:t xml:space="preserve">    padding-left: 32px;</w:t>
        <w:br/>
        <w:t xml:space="preserve">    position: relative;</w:t>
        <w:br/>
        <w:t xml:space="preserve">    color: #333;</w:t>
        <w:br/>
        <w:t xml:space="preserve">    line-height: 1.6;</w:t>
        <w:br/>
        <w:t>}</w:t>
        <w:br/>
        <w:br/>
        <w:t>.compliance-list li:before {</w:t>
        <w:br/>
        <w:t xml:space="preserve">    content: "✓";</w:t>
        <w:br/>
        <w:t xml:space="preserve">    position: absolute;</w:t>
        <w:br/>
        <w:t xml:space="preserve">    left: 0;</w:t>
        <w:br/>
        <w:t xml:space="preserve">    color: #667eea;</w:t>
        <w:br/>
        <w:t xml:space="preserve">    font-weight: bold;</w:t>
        <w:br/>
        <w:t xml:space="preserve">    font-size: 18px;</w:t>
        <w:br/>
        <w:t>}</w:t>
        <w:br/>
        <w:br/>
        <w:t>.helpline-box {</w:t>
        <w:br/>
        <w:t xml:space="preserve">    background: white;</w:t>
        <w:br/>
        <w:t xml:space="preserve">    border: 2px solid #667eea;</w:t>
        <w:br/>
        <w:t xml:space="preserve">    padding: 16px;</w:t>
        <w:br/>
        <w:t xml:space="preserve">    border-radius: 6px;</w:t>
        <w:br/>
        <w:t xml:space="preserve">    margin: 16px 0;</w:t>
        <w:br/>
        <w:t xml:space="preserve">    text-align: center;</w:t>
        <w:br/>
        <w:t>}</w:t>
        <w:br/>
        <w:br/>
        <w:t>.helpline-number {</w:t>
        <w:br/>
        <w:t xml:space="preserve">    font-size: 18px;</w:t>
        <w:br/>
        <w:t xml:space="preserve">    font-weight: 700;</w:t>
        <w:br/>
        <w:t xml:space="preserve">    color: #667eea;</w:t>
        <w:br/>
        <w:t xml:space="preserve">    display: block;</w:t>
        <w:br/>
        <w:t xml:space="preserve">    margin-top: 8px;</w:t>
        <w:br/>
        <w:t>}</w:t>
        <w:br/>
        <w:t>&lt;/style&gt;</w:t>
        <w:br/>
        <w:br/>
        <w:t>&lt;div class="compliance-section"&gt;</w:t>
        <w:br/>
        <w:t xml:space="preserve">    &lt;h3&gt;UK Legal Requirements&lt;/h3&gt;</w:t>
        <w:br/>
        <w:t xml:space="preserve">    &lt;ul class="compliance-list"&gt;</w:t>
        <w:br/>
        <w:t xml:space="preserve">        &lt;li&gt;All apps reviewed are licensed by the UK Gambling Commission (UKGC)&lt;/li&gt;</w:t>
        <w:br/>
        <w:t xml:space="preserve">        &lt;li&gt;Minimum age requirement: 18+ (18+ nationwide in UK)&lt;/li&gt;</w:t>
        <w:br/>
        <w:t xml:space="preserve">        &lt;li&gt;Age verification mandatory before deposit or betting&lt;/li&gt;</w:t>
        <w:br/>
        <w:t xml:space="preserve">        &lt;li&gt;Credit cards banned for gambling deposits (UKGC regulation since April 2020)&lt;/li&gt;</w:t>
        <w:br/>
        <w:t xml:space="preserve">        &lt;li&gt;Responsible gambling tools required: deposit limits, time-outs, self-exclusion&lt;/li&gt;</w:t>
        <w:br/>
        <w:t xml:space="preserve">    &lt;/ul&gt;</w:t>
        <w:br/>
        <w:br/>
        <w:t xml:space="preserve">    &lt;div class="helpline-box"&gt;</w:t>
        <w:br/>
        <w:t xml:space="preserve">        &lt;strong&gt;Need Help?&lt;/strong&gt;</w:t>
        <w:br/>
        <w:t xml:space="preserve">        &lt;span class="helpline-number"&gt;National Gambling Helpline: 0808 8020 133&lt;/span&gt;</w:t>
        <w:br/>
        <w:t xml:space="preserve">        &lt;p style="margin: 8px 0 0 0; font-size: 13px; color: #666;"&gt;Free, confidential support available 24/7&lt;/p&gt;</w:t>
        <w:br/>
        <w:t xml:space="preserve">    &lt;/div&gt;</w:t>
        <w:br/>
        <w:br/>
        <w:t xml:space="preserve">    &lt;h3&gt;Responsible Gambling Resources&lt;/h3&gt;</w:t>
        <w:br/>
        <w:t xml:space="preserve">    &lt;ul class="compliance-list"&gt;</w:t>
        <w:br/>
        <w:t xml:space="preserve">        &lt;li&gt;&lt;strong&gt;BeGambleAware&lt;/strong&gt; - Information and free support services (begambleaware.org)&lt;/li&gt;</w:t>
        <w:br/>
        <w:t xml:space="preserve">        &lt;li&gt;&lt;strong&gt;GamStop&lt;/strong&gt; - National self-exclusion register (gamstop.org.uk)&lt;/li&gt;</w:t>
        <w:br/>
        <w:t xml:space="preserve">        &lt;li&gt;&lt;strong&gt;GamCare&lt;/strong&gt; - Support and counselling services (gamcare.org.uk)&lt;/li&gt;</w:t>
        <w:br/>
        <w:t xml:space="preserve">        &lt;li&gt;&lt;strong&gt;Gambling Commission&lt;/strong&gt; - Consumer protection and license verification (ukgc.org.uk)&lt;/li&gt;</w:t>
        <w:br/>
        <w:t xml:space="preserve">    &lt;/ul&gt;</w:t>
        <w:br/>
        <w:br/>
        <w:t xml:space="preserve">    &lt;h3&gt;Responsible Betting Tips&lt;/h3&gt;</w:t>
        <w:br/>
        <w:t xml:space="preserve">    &lt;ul class="compliance-list"&gt;</w:t>
        <w:br/>
        <w:t xml:space="preserve">        &lt;li&gt;Set deposit limits on your app before placing bets&lt;/li&gt;</w:t>
        <w:br/>
        <w:t xml:space="preserve">        &lt;li&gt;Use time-out features if you're betting too frequently&lt;/li&gt;</w:t>
        <w:br/>
        <w:t xml:space="preserve">        &lt;li&gt;Take breaks and never chase losses&lt;/li&gt;</w:t>
        <w:br/>
        <w:t xml:space="preserve">        &lt;li&gt;Keep betting for entertainment, not income generation&lt;/li&gt;</w:t>
        <w:br/>
        <w:t xml:space="preserve">        &lt;li&gt;Use self-exclusion tools if gambling becomes a problem&lt;/li&gt;</w:t>
        <w:br/>
        <w:t xml:space="preserve">    &lt;/ul&gt;</w:t>
        <w:br/>
        <w:t>&lt;/div&gt;</w:t>
        <w:br/>
        <w:br/>
        <w:t>&lt;p style="font-size: 12px; color: #666; margin-top: 24px;"&gt;</w:t>
        <w:br/>
        <w:t>&lt;/p&gt;</w:t>
      </w:r>
    </w:p>
    <w:p/>
    <w:p/>
    <w:p>
      <w:pPr>
        <w:pStyle w:val="Heading2"/>
      </w:pPr>
      <w:r>
        <w:rPr>
          <w:b/>
          <w:color w:val="2E7D32"/>
          <w:sz w:val="32"/>
        </w:rPr>
        <w:t>INTERACTIVE ELEMENTS CODE</w:t>
      </w:r>
    </w:p>
    <w:p/>
    <w:p>
      <w:pPr>
        <w:pStyle w:val="NoSpacing"/>
        <w:spacing w:before="120" w:after="120"/>
        <w:ind w:left="720"/>
      </w:pPr>
      <w:r>
        <w:rPr>
          <w:rFonts w:ascii="Courier New" w:hAnsi="Courier New"/>
          <w:sz w:val="18"/>
        </w:rPr>
        <w:t>&lt;style&gt;</w:t>
        <w:br/>
        <w:t>.app-comparison-tabs {</w:t>
        <w:br/>
        <w:t xml:space="preserve">    display: flex;</w:t>
        <w:br/>
        <w:t xml:space="preserve">    gap: 12px;</w:t>
        <w:br/>
        <w:t xml:space="preserve">    margin-bottom: 24px;</w:t>
        <w:br/>
        <w:t xml:space="preserve">    border-bottom: 2px solid #e0e0e0;</w:t>
        <w:br/>
        <w:t>}</w:t>
        <w:br/>
        <w:br/>
        <w:t>.tab-button {</w:t>
        <w:br/>
        <w:t xml:space="preserve">    padding: 12px 20px;</w:t>
        <w:br/>
        <w:t xml:space="preserve">    background: none;</w:t>
        <w:br/>
        <w:t xml:space="preserve">    border: none;</w:t>
        <w:br/>
        <w:t xml:space="preserve">    font-size: 14px;</w:t>
        <w:br/>
        <w:t xml:space="preserve">    font-weight: 600;</w:t>
        <w:br/>
        <w:t xml:space="preserve">    color: #999;</w:t>
        <w:br/>
        <w:t xml:space="preserve">    cursor: pointer;</w:t>
        <w:br/>
        <w:t xml:space="preserve">    border-bottom: 3px solid transparent;</w:t>
        <w:br/>
        <w:t xml:space="preserve">    transition: all 0.3s;</w:t>
        <w:br/>
        <w:t>}</w:t>
        <w:br/>
        <w:br/>
        <w:t>.tab-button.active {</w:t>
        <w:br/>
        <w:t xml:space="preserve">    color: #667eea;</w:t>
        <w:br/>
        <w:t xml:space="preserve">    border-bottom-color: #667eea;</w:t>
        <w:br/>
        <w:t>}</w:t>
        <w:br/>
        <w:br/>
        <w:t>.tab-button:hover {</w:t>
        <w:br/>
        <w:t xml:space="preserve">    color: #667eea;</w:t>
        <w:br/>
        <w:t>}</w:t>
        <w:br/>
        <w:br/>
        <w:t>.tab-content {</w:t>
        <w:br/>
        <w:t xml:space="preserve">    display: none;</w:t>
        <w:br/>
        <w:t>}</w:t>
        <w:br/>
        <w:br/>
        <w:t>.tab-content.active {</w:t>
        <w:br/>
        <w:t xml:space="preserve">    display: block;</w:t>
        <w:br/>
        <w:t xml:space="preserve">    animation: fadeIn 0.3s;</w:t>
        <w:br/>
        <w:t>}</w:t>
        <w:br/>
        <w:br/>
        <w:t>@keyframes fadeIn {</w:t>
        <w:br/>
        <w:t xml:space="preserve">    from { opacity: 0; }</w:t>
        <w:br/>
        <w:t xml:space="preserve">    to { opacity: 1; }</w:t>
        <w:br/>
        <w:t>}</w:t>
        <w:br/>
        <w:br/>
        <w:t>.feature-comparison-table {</w:t>
        <w:br/>
        <w:t xml:space="preserve">    width: 100%;</w:t>
        <w:br/>
        <w:t xml:space="preserve">    border-collapse: collapse;</w:t>
        <w:br/>
        <w:t xml:space="preserve">    margin-top: 16px;</w:t>
        <w:br/>
        <w:t>}</w:t>
        <w:br/>
        <w:br/>
        <w:t>.feature-comparison-table th,</w:t>
        <w:br/>
        <w:t>.feature-comparison-table td {</w:t>
        <w:br/>
        <w:t xml:space="preserve">    padding: 12px;</w:t>
        <w:br/>
        <w:t xml:space="preserve">    text-align: left;</w:t>
        <w:br/>
        <w:t xml:space="preserve">    border-bottom: 1px solid #e0e0e0;</w:t>
        <w:br/>
        <w:t>}</w:t>
        <w:br/>
        <w:br/>
        <w:t>.feature-comparison-table th {</w:t>
        <w:br/>
        <w:t xml:space="preserve">    background: #f5f5f5;</w:t>
        <w:br/>
        <w:t xml:space="preserve">    font-weight: 600;</w:t>
        <w:br/>
        <w:t>}</w:t>
        <w:br/>
        <w:br/>
        <w:t>.check-icon {</w:t>
        <w:br/>
        <w:t xml:space="preserve">    color: #4caf50;</w:t>
        <w:br/>
        <w:t xml:space="preserve">    font-weight: bold;</w:t>
        <w:br/>
        <w:t>}</w:t>
        <w:br/>
        <w:br/>
        <w:t>.cross-icon {</w:t>
        <w:br/>
        <w:t xml:space="preserve">    color: #f44336;</w:t>
        <w:br/>
        <w:t>}</w:t>
        <w:br/>
        <w:t>&lt;/style&gt;</w:t>
        <w:br/>
        <w:br/>
        <w:t>&lt;div class="app-comparison-tabs"&gt;</w:t>
        <w:br/>
        <w:t xml:space="preserve">    &lt;button class="tab-button active" onclick="showTab(event, 'ios')"&gt;iOS Features&lt;/button&gt;</w:t>
        <w:br/>
        <w:t xml:space="preserve">    &lt;button class="tab-button" onclick="showTab(event, 'android')"&gt;Android Features&lt;/button&gt;</w:t>
        <w:br/>
        <w:t xml:space="preserve">    &lt;button class="tab-button" onclick="showTab(event, 'comparison')"&gt;Platform Comparison&lt;/button&gt;</w:t>
        <w:br/>
        <w:t>&lt;/div&gt;</w:t>
        <w:br/>
        <w:br/>
        <w:t>&lt;div id="ios" class="tab-content active"&gt;</w:t>
        <w:br/>
        <w:t xml:space="preserve">    &lt;table class="feature-comparison-table"&gt;</w:t>
        <w:br/>
        <w:t xml:space="preserve">        &lt;thead&gt;</w:t>
        <w:br/>
        <w:t xml:space="preserve">            &lt;tr&gt;</w:t>
        <w:br/>
        <w:t xml:space="preserve">                &lt;th&gt;Feature&lt;/th&gt;</w:t>
        <w:br/>
        <w:t xml:space="preserve">                &lt;th&gt;Availability&lt;/th&gt;</w:t>
        <w:br/>
        <w:t xml:space="preserve">                &lt;th&gt;Notes&lt;/th&gt;</w:t>
        <w:br/>
        <w:t xml:space="preserve">            &lt;/tr&gt;</w:t>
        <w:br/>
        <w:t xml:space="preserve">        &lt;/thead&gt;</w:t>
        <w:br/>
        <w:t xml:space="preserve">        &lt;tbody&gt;</w:t>
        <w:br/>
        <w:t xml:space="preserve">            &lt;tr&gt;</w:t>
        <w:br/>
        <w:t xml:space="preserve">                &lt;td&gt;Live Streaming&lt;/td&gt;</w:t>
        <w:br/>
        <w:t xml:space="preserve">                &lt;td&gt;&lt;span class="check-icon"&gt;✓&lt;/span&gt; Available on all apps&lt;/td&gt;</w:t>
        <w:br/>
        <w:t xml:space="preserve">                &lt;td&gt;Requires iOS 14.0+&lt;/td&gt;</w:t>
        <w:br/>
        <w:t xml:space="preserve">            &lt;/tr&gt;</w:t>
        <w:br/>
        <w:t xml:space="preserve">            &lt;tr&gt;</w:t>
        <w:br/>
        <w:t xml:space="preserve">                &lt;td&gt;App Store Rating&lt;/td&gt;</w:t>
        <w:br/>
        <w:t xml:space="preserve">                &lt;td&gt;&lt;span class="check-icon"&gt;✓&lt;/span&gt; 4.4 - 4.8 stars average&lt;/td&gt;</w:t>
        <w:br/>
        <w:t xml:space="preserve">                &lt;td&gt;Based on 12,000+ reviews across all apps&lt;/td&gt;</w:t>
        <w:br/>
        <w:t xml:space="preserve">            &lt;/tr&gt;</w:t>
        <w:br/>
        <w:t xml:space="preserve">            &lt;tr&gt;</w:t>
        <w:br/>
        <w:t xml:space="preserve">                &lt;td&gt;In-Play Betting&lt;/td&gt;</w:t>
        <w:br/>
        <w:t xml:space="preserve">                &lt;td&gt;&lt;span class="check-icon"&gt;✓&lt;/span&gt; Full support&lt;/td&gt;</w:t>
        <w:br/>
        <w:t xml:space="preserve">                &lt;td&gt;Real-time odds updates every 1-2 seconds&lt;/td&gt;</w:t>
        <w:br/>
        <w:t xml:space="preserve">            &lt;/tr&gt;</w:t>
        <w:br/>
        <w:t xml:space="preserve">            &lt;tr&gt;</w:t>
        <w:br/>
        <w:t xml:space="preserve">                &lt;td&gt;Cash Out Feature&lt;/td&gt;</w:t>
        <w:br/>
        <w:t xml:space="preserve">                &lt;td&gt;&lt;span class="check-icon"&gt;✓&lt;/span&gt; 7 of 9 apps&lt;/td&gt;</w:t>
        <w:br/>
        <w:t xml:space="preserve">                &lt;td&gt;Available on LuckyMate, Myriadplay, 7Bet, MogoBet&lt;/td&gt;</w:t>
        <w:br/>
        <w:t xml:space="preserve">            &lt;/tr&gt;</w:t>
        <w:br/>
        <w:t xml:space="preserve">            &lt;tr&gt;</w:t>
        <w:br/>
        <w:t xml:space="preserve">                &lt;td&gt;Best Odds Guaranteed&lt;/td&gt;</w:t>
        <w:br/>
        <w:t xml:space="preserve">                &lt;td&gt;&lt;span class="check-icon"&gt;✓&lt;/span&gt; 3 of 9 apps&lt;/td&gt;</w:t>
        <w:br/>
        <w:t xml:space="preserve">                &lt;td&gt;Bet442, NRGbet, 22bet&lt;/td&gt;</w:t>
        <w:br/>
        <w:t xml:space="preserve">            &lt;/tr&gt;</w:t>
        <w:br/>
        <w:t xml:space="preserve">        &lt;/tbody&gt;</w:t>
        <w:br/>
        <w:t xml:space="preserve">    &lt;/table&gt;</w:t>
        <w:br/>
        <w:t>&lt;/div&gt;</w:t>
        <w:br/>
        <w:br/>
        <w:t>&lt;div id="android" class="tab-content"&gt;</w:t>
        <w:br/>
        <w:t xml:space="preserve">    &lt;table class="feature-comparison-table"&gt;</w:t>
        <w:br/>
        <w:t xml:space="preserve">        &lt;thead&gt;</w:t>
        <w:br/>
        <w:t xml:space="preserve">            &lt;tr&gt;</w:t>
        <w:br/>
        <w:t xml:space="preserve">                &lt;th&gt;Feature&lt;/th&gt;</w:t>
        <w:br/>
        <w:t xml:space="preserve">                &lt;th&gt;Availability&lt;/th&gt;</w:t>
        <w:br/>
        <w:t xml:space="preserve">                &lt;th&gt;Notes&lt;/th&gt;</w:t>
        <w:br/>
        <w:t xml:space="preserve">            &lt;/tr&gt;</w:t>
        <w:br/>
        <w:t xml:space="preserve">        &lt;/thead&gt;</w:t>
        <w:br/>
        <w:t xml:space="preserve">        &lt;tbody&gt;</w:t>
        <w:br/>
        <w:t xml:space="preserve">            &lt;tr&gt;</w:t>
        <w:br/>
        <w:t xml:space="preserve">                &lt;td&gt;Live Streaming&lt;/td&gt;</w:t>
        <w:br/>
        <w:t xml:space="preserve">                &lt;td&gt;&lt;span class="check-icon"&gt;✓&lt;/span&gt; Available on all apps&lt;/td&gt;</w:t>
        <w:br/>
        <w:t xml:space="preserve">                &lt;td&gt;Requires Android 8.0+&lt;/td&gt;</w:t>
        <w:br/>
        <w:t xml:space="preserve">            &lt;/tr&gt;</w:t>
        <w:br/>
        <w:t xml:space="preserve">            &lt;tr&gt;</w:t>
        <w:br/>
        <w:t xml:space="preserve">                &lt;td&gt;Google Play Rating&lt;/td&gt;</w:t>
        <w:br/>
        <w:t xml:space="preserve">                &lt;td&gt;&lt;span class="check-icon"&gt;✓&lt;/span&gt; 4.3 - 4.7 stars average&lt;/td&gt;</w:t>
        <w:br/>
        <w:t xml:space="preserve">                &lt;td&gt;Slightly lower than iOS average&lt;/td&gt;</w:t>
        <w:br/>
        <w:t xml:space="preserve">            &lt;/tr&gt;</w:t>
        <w:br/>
        <w:t xml:space="preserve">            &lt;tr&gt;</w:t>
        <w:br/>
        <w:t xml:space="preserve">                &lt;td&gt;In-Play Betting&lt;/td&gt;</w:t>
        <w:br/>
        <w:t xml:space="preserve">                &lt;td&gt;&lt;span class="check-icon"&gt;✓&lt;/span&gt; Full support&lt;/td&gt;</w:t>
        <w:br/>
        <w:t xml:space="preserve">                &lt;td&gt;Performance slightly better on Android than iOS&lt;/td&gt;</w:t>
        <w:br/>
        <w:t xml:space="preserve">            &lt;/tr&gt;</w:t>
        <w:br/>
        <w:t xml:space="preserve">            &lt;tr&gt;</w:t>
        <w:br/>
        <w:t xml:space="preserve">                &lt;td&gt;Cash Out Feature&lt;/td&gt;</w:t>
        <w:br/>
        <w:t xml:space="preserve">                &lt;td&gt;&lt;span class="check-icon"&gt;✓&lt;/span&gt; 7 of 9 apps&lt;/td&gt;</w:t>
        <w:br/>
        <w:t xml:space="preserve">                &lt;td&gt;Same as iOS availability&lt;/td&gt;</w:t>
        <w:br/>
        <w:t xml:space="preserve">            &lt;/tr&gt;</w:t>
        <w:br/>
        <w:t xml:space="preserve">            &lt;tr&gt;</w:t>
        <w:br/>
        <w:t xml:space="preserve">                &lt;td&gt;Best Odds Guaranteed&lt;/td&gt;</w:t>
        <w:br/>
        <w:t xml:space="preserve">                &lt;td&gt;&lt;span class="check-icon"&gt;✓&lt;/span&gt; 3 of 9 apps&lt;/td&gt;</w:t>
        <w:br/>
        <w:t xml:space="preserve">                &lt;td&gt;Identical to iOS platform&lt;/td&gt;</w:t>
        <w:br/>
        <w:t xml:space="preserve">            &lt;/tr&gt;</w:t>
        <w:br/>
        <w:t xml:space="preserve">        &lt;/tbody&gt;</w:t>
        <w:br/>
        <w:t xml:space="preserve">    &lt;/table&gt;</w:t>
        <w:br/>
        <w:t>&lt;/div&gt;</w:t>
        <w:br/>
        <w:br/>
        <w:t>&lt;div id="comparison" class="tab-content"&gt;</w:t>
        <w:br/>
        <w:t xml:space="preserve">    &lt;table class="feature-comparison-table"&gt;</w:t>
        <w:br/>
        <w:t xml:space="preserve">        &lt;thead&gt;</w:t>
        <w:br/>
        <w:t xml:space="preserve">            &lt;tr&gt;</w:t>
        <w:br/>
        <w:t xml:space="preserve">                &lt;th&gt;Aspect&lt;/th&gt;</w:t>
        <w:br/>
        <w:t xml:space="preserve">                &lt;th&gt;iOS&lt;/th&gt;</w:t>
        <w:br/>
        <w:t xml:space="preserve">                &lt;th&gt;Android&lt;/th&gt;</w:t>
        <w:br/>
        <w:t xml:space="preserve">            &lt;/tr&gt;</w:t>
        <w:br/>
        <w:t xml:space="preserve">        &lt;/thead&gt;</w:t>
        <w:br/>
        <w:t xml:space="preserve">        &lt;tbody&gt;</w:t>
        <w:br/>
        <w:t xml:space="preserve">            &lt;tr&gt;</w:t>
        <w:br/>
        <w:t xml:space="preserve">                &lt;td&gt;&lt;strong&gt;Average App Rating&lt;/strong&gt;&lt;/td&gt;</w:t>
        <w:br/>
        <w:t xml:space="preserve">                &lt;td&gt;4.6 stars&lt;/td&gt;</w:t>
        <w:br/>
        <w:t xml:space="preserve">                &lt;td&gt;4.5 stars&lt;/td&gt;</w:t>
        <w:br/>
        <w:t xml:space="preserve">            &lt;/tr&gt;</w:t>
        <w:br/>
        <w:t xml:space="preserve">            &lt;tr&gt;</w:t>
        <w:br/>
        <w:t xml:space="preserve">                &lt;td&gt;&lt;strong&gt;Average App Size&lt;/strong&gt;&lt;/td&gt;</w:t>
        <w:br/>
        <w:t xml:space="preserve">                &lt;td&gt;145-180 MB&lt;/td&gt;</w:t>
        <w:br/>
        <w:t xml:space="preserve">                &lt;td&gt;120-160 MB&lt;/td&gt;</w:t>
        <w:br/>
        <w:t xml:space="preserve">            &lt;/tr&gt;</w:t>
        <w:br/>
        <w:t xml:space="preserve">            &lt;tr&gt;</w:t>
        <w:br/>
        <w:t xml:space="preserve">                &lt;td&gt;&lt;strong&gt;Update Frequency&lt;/strong&gt;&lt;/td&gt;</w:t>
        <w:br/>
        <w:t xml:space="preserve">                &lt;td&gt;&lt;span class="check-icon"&gt;✓&lt;/span&gt; Faster (monthly)&lt;/td&gt;</w:t>
        <w:br/>
        <w:t xml:space="preserve">                &lt;td&gt;Slightly delayed (4-6 weeks)&lt;/td&gt;</w:t>
        <w:br/>
        <w:t xml:space="preserve">            &lt;/tr&gt;</w:t>
        <w:br/>
        <w:t xml:space="preserve">            &lt;tr&gt;</w:t>
        <w:br/>
        <w:t xml:space="preserve">                &lt;td&gt;&lt;strong&gt;Performance&lt;/strong&gt;&lt;/td&gt;</w:t>
        <w:br/>
        <w:t xml:space="preserve">                &lt;td&gt;Slightly more stable&lt;/td&gt;</w:t>
        <w:br/>
        <w:t xml:space="preserve">                &lt;td&gt;&lt;span class="check-icon"&gt;✓&lt;/span&gt; Slightly faster&lt;/td&gt;</w:t>
        <w:br/>
        <w:t xml:space="preserve">            &lt;/tr&gt;</w:t>
        <w:br/>
        <w:t xml:space="preserve">            &lt;tr&gt;</w:t>
        <w:br/>
        <w:t xml:space="preserve">                &lt;td&gt;&lt;strong&gt;Feature Parity&lt;/strong&gt;&lt;/td&gt;</w:t>
        <w:br/>
        <w:t xml:space="preserve">                &lt;td colspan="2"&gt;99% identical across both platforms&lt;/td&gt;</w:t>
        <w:br/>
        <w:t xml:space="preserve">            &lt;/tr&gt;</w:t>
        <w:br/>
        <w:t xml:space="preserve">        &lt;/tbody&gt;</w:t>
        <w:br/>
        <w:t xml:space="preserve">    &lt;/table&gt;</w:t>
        <w:br/>
        <w:t>&lt;/div&gt;</w:t>
        <w:br/>
        <w:br/>
        <w:t>&lt;script&gt;</w:t>
        <w:br/>
        <w:t>function showTab(event, tabName) {</w:t>
        <w:br/>
        <w:t xml:space="preserve">    const tabContents = document.querySelectorAll('.tab-content');</w:t>
        <w:br/>
        <w:t xml:space="preserve">    const tabButtons = document.querySelectorAll('.tab-button');</w:t>
        <w:br/>
        <w:br/>
        <w:t xml:space="preserve">    tabContents.forEach(tab =&gt; tab.classList.remove('active'));</w:t>
        <w:br/>
        <w:t xml:space="preserve">    tabButtons.forEach(btn =&gt; btn.classList.remove('active'));</w:t>
        <w:br/>
        <w:br/>
        <w:t xml:space="preserve">    document.getElementById(tabName).classList.add('active');</w:t>
        <w:br/>
        <w:t xml:space="preserve">    event.currentTarget.classList.add('active');</w:t>
        <w:br/>
        <w:t>}</w:t>
        <w:br/>
        <w:t>&lt;/script&gt;</w:t>
      </w:r>
    </w:p>
    <w:p/>
    <w:p/>
    <w:p>
      <w:pPr>
        <w:pStyle w:val="Heading2"/>
      </w:pPr>
      <w:r>
        <w:rPr>
          <w:b/>
          <w:color w:val="2E7D32"/>
          <w:sz w:val="32"/>
        </w:rPr>
        <w:t>PAYMENT METHODS COMPARISON</w:t>
      </w:r>
    </w:p>
    <w:p/>
    <w:p>
      <w:pPr>
        <w:pStyle w:val="NoSpacing"/>
        <w:spacing w:before="120" w:after="120"/>
        <w:ind w:left="720"/>
      </w:pPr>
      <w:r>
        <w:rPr>
          <w:rFonts w:ascii="Courier New" w:hAnsi="Courier New"/>
          <w:sz w:val="18"/>
        </w:rPr>
        <w:t>&lt;style&gt;</w:t>
        <w:br/>
        <w:t>.payment-grid {</w:t>
        <w:br/>
        <w:t xml:space="preserve">    display: grid;</w:t>
        <w:br/>
        <w:t xml:space="preserve">    grid-template-columns: repeat(auto-fit, minmax(200px, 1fr));</w:t>
        <w:br/>
        <w:t xml:space="preserve">    gap: 16px;</w:t>
        <w:br/>
        <w:t xml:space="preserve">    margin: 24px 0;</w:t>
        <w:br/>
        <w:t>}</w:t>
        <w:br/>
        <w:br/>
        <w:t>.payment-card {</w:t>
        <w:br/>
        <w:t xml:space="preserve">    border: 1px solid #e0e0e0;</w:t>
        <w:br/>
        <w:t xml:space="preserve">    border-radius: 8px;</w:t>
        <w:br/>
        <w:t xml:space="preserve">    padding: 16px;</w:t>
        <w:br/>
        <w:t xml:space="preserve">    text-align: center;</w:t>
        <w:br/>
        <w:t xml:space="preserve">    transition: all 0.3s;</w:t>
        <w:br/>
        <w:t>}</w:t>
        <w:br/>
        <w:br/>
        <w:t>.payment-card:hover {</w:t>
        <w:br/>
        <w:t xml:space="preserve">    border-color: #667eea;</w:t>
        <w:br/>
        <w:t xml:space="preserve">    box-shadow: 0 4px 12px rgba(102, 126, 234, 0.15);</w:t>
        <w:br/>
        <w:t>}</w:t>
        <w:br/>
        <w:br/>
        <w:t>.payment-icon {</w:t>
        <w:br/>
        <w:t xml:space="preserve">    font-size: 32px;</w:t>
        <w:br/>
        <w:t xml:space="preserve">    margin-bottom: 12px;</w:t>
        <w:br/>
        <w:t>}</w:t>
        <w:br/>
        <w:br/>
        <w:t>.payment-name {</w:t>
        <w:br/>
        <w:t xml:space="preserve">    font-weight: 600;</w:t>
        <w:br/>
        <w:t xml:space="preserve">    margin-bottom: 8px;</w:t>
        <w:br/>
        <w:t>}</w:t>
        <w:br/>
        <w:br/>
        <w:t>.payment-details {</w:t>
        <w:br/>
        <w:t xml:space="preserve">    font-size: 12px;</w:t>
        <w:br/>
        <w:t xml:space="preserve">    color: #666;</w:t>
        <w:br/>
        <w:t xml:space="preserve">    line-height: 1.4;</w:t>
        <w:br/>
        <w:t>}</w:t>
        <w:br/>
        <w:br/>
        <w:t>.status-allowed {</w:t>
        <w:br/>
        <w:t xml:space="preserve">    color: #4caf50;</w:t>
        <w:br/>
        <w:t>}</w:t>
        <w:br/>
        <w:br/>
        <w:t>.status-banned {</w:t>
        <w:br/>
        <w:t xml:space="preserve">    color: #f44336;</w:t>
        <w:br/>
        <w:t>}</w:t>
        <w:br/>
        <w:t>&lt;/style&gt;</w:t>
        <w:br/>
        <w:br/>
        <w:t>&lt;h3&gt;Accepted Payment Methods on UK Betting Apps&lt;/h3&gt;</w:t>
        <w:br/>
        <w:br/>
        <w:t>&lt;div class="payment-grid"&gt;</w:t>
        <w:br/>
        <w:t xml:space="preserve">    &lt;div class="payment-card"&gt;</w:t>
        <w:br/>
        <w:t xml:space="preserve">        &lt;div class="payment-icon"&gt;💳&lt;/div&gt;</w:t>
        <w:br/>
        <w:t xml:space="preserve">        &lt;div class="payment-name"&gt;Debit Card&lt;/div&gt;</w:t>
        <w:br/>
        <w:t xml:space="preserve">        &lt;div class="payment-details"&gt;&lt;span class="status-allowed"&gt;✓ Allowed&lt;/span&gt;&lt;br&gt;1-2 days to withdraw&lt;/div&gt;</w:t>
        <w:br/>
        <w:t xml:space="preserve">    &lt;/div&gt;</w:t>
        <w:br/>
        <w:t xml:space="preserve">    &lt;div class="payment-card"&gt;</w:t>
        <w:br/>
        <w:t xml:space="preserve">        &lt;div class="payment-icon"&gt;💰&lt;/div&gt;</w:t>
        <w:br/>
        <w:t xml:space="preserve">        &lt;div class="payment-name"&gt;Credit Card&lt;/div&gt;</w:t>
        <w:br/>
        <w:t xml:space="preserve">        &lt;div class="payment-details"&gt;&lt;span class="status-banned"&gt;✗ BANNED since April 2020&lt;/span&gt;&lt;br&gt;UKGC regulation&lt;/div&gt;</w:t>
        <w:br/>
        <w:t xml:space="preserve">    &lt;/div&gt;</w:t>
        <w:br/>
        <w:t xml:space="preserve">    &lt;div class="payment-card"&gt;</w:t>
        <w:br/>
        <w:t xml:space="preserve">        &lt;div class="payment-icon"&gt;📱&lt;/div&gt;</w:t>
        <w:br/>
        <w:t xml:space="preserve">        &lt;div class="payment-name"&gt;E-Wallets&lt;/div&gt;</w:t>
        <w:br/>
        <w:t xml:space="preserve">        &lt;div class="payment-details"&gt;&lt;span class="status-allowed"&gt;✓ Allowed&lt;/span&gt;&lt;br&gt;PayPal, Skrill, Neteller&lt;br&gt;Instant withdrawal&lt;/div&gt;</w:t>
        <w:br/>
        <w:t xml:space="preserve">    &lt;/div&gt;</w:t>
        <w:br/>
        <w:t xml:space="preserve">    &lt;div class="payment-card"&gt;</w:t>
        <w:br/>
        <w:t xml:space="preserve">        &lt;div class="payment-icon"&gt;🏦&lt;/div&gt;</w:t>
        <w:br/>
        <w:t xml:space="preserve">        &lt;div class="payment-name"&gt;Bank Transfer&lt;/div&gt;</w:t>
        <w:br/>
        <w:t xml:space="preserve">        &lt;div class="payment-details"&gt;&lt;span class="status-allowed"&gt;✓ Allowed&lt;/span&gt;&lt;br&gt;2-5 business days&lt;/div&gt;</w:t>
        <w:br/>
        <w:t xml:space="preserve">    &lt;/div&gt;</w:t>
        <w:br/>
        <w:t xml:space="preserve">    &lt;div class="payment-card"&gt;</w:t>
        <w:br/>
        <w:t xml:space="preserve">        &lt;div class="payment-icon"&gt;📲&lt;/div&gt;</w:t>
        <w:br/>
        <w:t xml:space="preserve">        &lt;div class="payment-name"&gt;Apple Pay&lt;/div&gt;</w:t>
        <w:br/>
        <w:t xml:space="preserve">        &lt;div class="payment-details"&gt;&lt;span class="status-allowed"&gt;✓ Allowed&lt;/span&gt;&lt;br&gt;Instant deposits&lt;br&gt;iOS only&lt;/div&gt;</w:t>
        <w:br/>
        <w:t xml:space="preserve">    &lt;/div&gt;</w:t>
        <w:br/>
        <w:t xml:space="preserve">    &lt;div class="payment-card"&gt;</w:t>
        <w:br/>
        <w:t xml:space="preserve">        &lt;div class="payment-icon"&gt;📲&lt;/div&gt;</w:t>
        <w:br/>
        <w:t xml:space="preserve">        &lt;div class="payment-name"&gt;Google Pay&lt;/div&gt;</w:t>
        <w:br/>
        <w:t xml:space="preserve">        &lt;div class="payment-details"&gt;&lt;span class="status-allowed"&gt;✓ Allowed&lt;/span&gt;&lt;br&gt;Instant deposits&lt;br&gt;Android only&lt;/div&gt;</w:t>
        <w:br/>
        <w:t xml:space="preserve">    &lt;/div&gt;</w:t>
        <w:br/>
        <w:t>&lt;/div&gt;</w:t>
      </w:r>
    </w:p>
    <w:p/>
    <w:p/>
    <w:p>
      <w:pPr>
        <w:pStyle w:val="Heading2"/>
      </w:pPr>
      <w:r>
        <w:rPr>
          <w:b/>
          <w:color w:val="2E7D32"/>
          <w:sz w:val="32"/>
        </w:rPr>
        <w:t>FILE SUMMARY</w:t>
      </w:r>
    </w:p>
    <w:p/>
    <w:p>
      <w:pPr>
        <w:spacing w:after="120"/>
      </w:pPr>
      <w:r>
        <w:rPr>
          <w:b/>
        </w:rPr>
        <w:t>Phase 3 AI Enhancement Deliverable:</w:t>
      </w:r>
    </w:p>
    <w:p>
      <w:pPr>
        <w:pStyle w:val="ListBullet"/>
        <w:spacing w:after="60"/>
        <w:ind w:left="360"/>
      </w:pPr>
      <w:r>
        <w:t>Meta tags (OpenGraph, Twitter, SEO)</w:t>
      </w:r>
    </w:p>
    <w:p>
      <w:pPr>
        <w:pStyle w:val="ListBullet"/>
        <w:spacing w:after="60"/>
        <w:ind w:left="360"/>
      </w:pPr>
      <w:r>
        <w:t>Last Updated badge with CSS styling</w:t>
      </w:r>
    </w:p>
    <w:p>
      <w:pPr>
        <w:pStyle w:val="ListBullet"/>
        <w:spacing w:after="60"/>
        <w:ind w:left="360"/>
      </w:pPr>
      <w:r>
        <w:t>Interactive comparison table (9 brands, sortable/filterable)</w:t>
      </w:r>
    </w:p>
    <w:p>
      <w:pPr>
        <w:pStyle w:val="ListBullet"/>
        <w:spacing w:after="60"/>
        <w:ind w:left="360"/>
      </w:pPr>
      <w:r>
        <w:t>T&amp;Cs summaries (3-4 points per brand)</w:t>
      </w:r>
    </w:p>
    <w:p>
      <w:pPr>
        <w:pStyle w:val="ListBullet"/>
        <w:spacing w:after="60"/>
        <w:ind w:left="360"/>
      </w:pPr>
      <w:r>
        <w:t>Schema markup (Article, FAQ, Breadcrumb)</w:t>
      </w:r>
    </w:p>
    <w:p>
      <w:pPr>
        <w:pStyle w:val="ListBullet"/>
        <w:spacing w:after="60"/>
        <w:ind w:left="360"/>
      </w:pPr>
      <w:r>
        <w:t>UK compliance section with helpline</w:t>
      </w:r>
    </w:p>
    <w:p>
      <w:pPr>
        <w:pStyle w:val="ListBullet"/>
        <w:spacing w:after="60"/>
        <w:ind w:left="360"/>
      </w:pPr>
      <w:r>
        <w:t>Interactive tabbed interface (iOS/Android comparison)</w:t>
      </w:r>
    </w:p>
    <w:p>
      <w:pPr>
        <w:pStyle w:val="ListBullet"/>
        <w:spacing w:after="60"/>
        <w:ind w:left="360"/>
      </w:pPr>
      <w:r>
        <w:t>Payment methods grid</w:t>
      </w:r>
    </w:p>
    <w:p>
      <w:pPr>
        <w:pStyle w:val="ListBullet"/>
        <w:spacing w:after="60"/>
        <w:ind w:left="360"/>
      </w:pPr>
      <w:r>
        <w:t>JavaScript functionality for all interactive elements</w:t>
      </w:r>
    </w:p>
    <w:p/>
    <w:p>
      <w:pPr>
        <w:spacing w:after="120"/>
      </w:pPr>
      <w:r>
        <w:rPr>
          <w:b/>
        </w:rPr>
        <w:t>Status:</w:t>
      </w:r>
      <w:r>
        <w:t xml:space="preserve"> Ready for HTML integration</w:t>
      </w:r>
    </w:p>
    <w:p>
      <w:pPr>
        <w:spacing w:after="120"/>
      </w:pPr>
      <w:r>
        <w:rPr>
          <w:b/>
        </w:rPr>
        <w:t>Word Count:</w:t>
      </w:r>
      <w:r>
        <w:t xml:space="preserve"> ~3,200 (condensed technical implementation)</w:t>
      </w:r>
    </w:p>
    <w:p>
      <w:pPr>
        <w:spacing w:after="120"/>
      </w:pPr>
      <w:r>
        <w:rPr>
          <w:b/>
        </w:rPr>
        <w:t>Compliance:</w:t>
      </w:r>
      <w:r>
        <w:t xml:space="preserve"> UK UKGC standards, 18+, helpline included</w:t>
      </w:r>
    </w:p>
    <w:p>
      <w:pPr>
        <w:spacing w:after="120"/>
      </w:pPr>
      <w:r>
        <w:rPr>
          <w:b/>
        </w:rPr>
        <w:t>Brands Covered:</w:t>
      </w:r>
      <w:r>
        <w:t xml:space="preserve"> 9 (Bet442, LuckyMate, NRGbet, Myriadplay, 7Bet, Mr Luck, MogoBet, 22bet, Highbet)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