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Apuestas Copa Oro Final</w:t>
      </w:r>
    </w:p>
    <w:p/>
    <w:p>
      <w:pPr>
        <w:spacing w:after="120"/>
      </w:pPr>
      <w:r>
        <w:rPr>
          <w:b/>
        </w:rPr>
        <w:t>Generated:</w:t>
      </w:r>
      <w:r>
        <w:t xml:space="preserve"> January 26, 2026</w:t>
      </w:r>
    </w:p>
    <w:p>
      <w:pPr>
        <w:spacing w:after="120"/>
      </w:pPr>
      <w:r>
        <w:rPr>
          <w:b/>
        </w:rPr>
        <w:t>Phase:</w:t>
      </w:r>
      <w:r>
        <w:t xml:space="preserve"> 2 of 3</w:t>
      </w:r>
    </w:p>
    <w:p>
      <w:pPr>
        <w:spacing w:after="120"/>
      </w:pPr>
      <w:r>
        <w:rPr>
          <w:b/>
        </w:rPr>
        <w:t>Status:</w:t>
      </w:r>
      <w:r>
        <w:t xml:space="preserve"> Ready for Writing</w:t>
      </w:r>
    </w:p>
    <w:p/>
    <w:p/>
    <w:p>
      <w:pPr>
        <w:pStyle w:val="Heading2"/>
      </w:pPr>
      <w:r>
        <w:rPr>
          <w:b/>
          <w:color w:val="2E7D32"/>
          <w:sz w:val="32"/>
        </w:rPr>
        <w:t>ASSIGNED TO: Gustavo Cantella</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`/es/apuestas/futbol/concacaf/gold-cup-final.htm`</w:t>
            </w:r>
          </w:p>
        </w:tc>
      </w:tr>
      <w:tr>
        <w:tc>
          <w:tcPr>
            <w:tcW w:type="dxa" w:w="4680"/>
          </w:tcPr>
          <w:p>
            <w:r>
              <w:t>**Primary Keyword**</w:t>
            </w:r>
          </w:p>
        </w:tc>
        <w:tc>
          <w:tcPr>
            <w:tcW w:type="dxa" w:w="4680"/>
          </w:tcPr>
          <w:p>
            <w:r>
              <w:t>"copa oro final"</w:t>
            </w:r>
          </w:p>
        </w:tc>
      </w:tr>
      <w:tr>
        <w:tc>
          <w:tcPr>
            <w:tcW w:type="dxa" w:w="4680"/>
          </w:tcPr>
          <w:p>
            <w:r>
              <w:t>**Primary Volume**</w:t>
            </w:r>
          </w:p>
        </w:tc>
        <w:tc>
          <w:tcPr>
            <w:tcW w:type="dxa" w:w="4680"/>
          </w:tcPr>
          <w:p>
            <w:r>
              <w:t>1,300/mo</w:t>
            </w:r>
          </w:p>
        </w:tc>
      </w:tr>
      <w:tr>
        <w:tc>
          <w:tcPr>
            <w:tcW w:type="dxa" w:w="4680"/>
          </w:tcPr>
          <w:p>
            <w:r>
              <w:t>**Total Cluster Volume**</w:t>
            </w:r>
          </w:p>
        </w:tc>
        <w:tc>
          <w:tcPr>
            <w:tcW w:type="dxa" w:w="4680"/>
          </w:tcPr>
          <w:p>
            <w:r>
              <w:t>17,520/mo</w:t>
            </w:r>
          </w:p>
        </w:tc>
      </w:tr>
      <w:tr>
        <w:tc>
          <w:tcPr>
            <w:tcW w:type="dxa" w:w="4680"/>
          </w:tcPr>
          <w:p>
            <w:r>
              <w:t>**Word Count Target**</w:t>
            </w:r>
          </w:p>
        </w:tc>
        <w:tc>
          <w:tcPr>
            <w:tcW w:type="dxa" w:w="4680"/>
          </w:tcPr>
          <w:p>
            <w:r>
              <w:t>3,500 words</w:t>
            </w:r>
          </w:p>
        </w:tc>
      </w:tr>
      <w:tr>
        <w:tc>
          <w:tcPr>
            <w:tcW w:type="dxa" w:w="4680"/>
          </w:tcPr>
          <w:p>
            <w:r>
              <w:t>**Template**</w:t>
            </w:r>
          </w:p>
        </w:tc>
        <w:tc>
          <w:tcPr>
            <w:tcW w:type="dxa" w:w="4680"/>
          </w:tcPr>
          <w:p>
            <w:r>
              <w:t>2 (Comparison/Event)</w:t>
            </w:r>
          </w:p>
        </w:tc>
      </w:tr>
      <w:tr>
        <w:tc>
          <w:tcPr>
            <w:tcW w:type="dxa" w:w="4680"/>
          </w:tcPr>
          <w:p>
            <w:r>
              <w:t>**Page Type**</w:t>
            </w:r>
          </w:p>
        </w:tc>
        <w:tc>
          <w:tcPr>
            <w:tcW w:type="dxa" w:w="4680"/>
          </w:tcPr>
          <w:p>
            <w:r>
              <w:t>Event Comparison</w:t>
            </w:r>
          </w:p>
        </w:tc>
      </w:tr>
      <w:tr>
        <w:tc>
          <w:tcPr>
            <w:tcW w:type="dxa" w:w="4680"/>
          </w:tcPr>
          <w:p>
            <w:r>
              <w:t>**Language**</w:t>
            </w:r>
          </w:p>
        </w:tc>
        <w:tc>
          <w:tcPr>
            <w:tcW w:type="dxa" w:w="4680"/>
          </w:tcPr>
          <w:p>
            <w:r>
              <w:t>Spanish (USA Market)</w:t>
            </w:r>
          </w:p>
        </w:tc>
      </w:tr>
      <w:tr>
        <w:tc>
          <w:tcPr>
            <w:tcW w:type="dxa" w:w="4680"/>
          </w:tcPr>
          <w:p>
            <w:r>
              <w:t>**Status**</w:t>
            </w:r>
          </w:p>
        </w:tc>
        <w:tc>
          <w:tcPr>
            <w:tcW w:type="dxa" w:w="4680"/>
          </w:tcPr>
          <w:p>
            <w:r>
              <w:t>SEASONAL</w:t>
            </w:r>
          </w:p>
        </w:tc>
      </w:tr>
    </w:tbl>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Notes</w:t>
            </w:r>
          </w:p>
        </w:tc>
      </w:tr>
      <w:tr>
        <w:tc>
          <w:tcPr>
            <w:tcW w:type="dxa" w:w="3120"/>
          </w:tcPr>
          <w:p>
            <w:r>
              <w:t>Introduction</w:t>
            </w:r>
          </w:p>
        </w:tc>
        <w:tc>
          <w:tcPr>
            <w:tcW w:type="dxa" w:w="3120"/>
          </w:tcPr>
          <w:p>
            <w:r>
              <w:t>150</w:t>
            </w:r>
          </w:p>
        </w:tc>
        <w:tc>
          <w:tcPr>
            <w:tcW w:type="dxa" w:w="3120"/>
          </w:tcPr>
          <w:p>
            <w:r>
              <w:t>Direct answer, NO affiliate disclosure</w:t>
            </w:r>
          </w:p>
        </w:tc>
      </w:tr>
      <w:tr>
        <w:tc>
          <w:tcPr>
            <w:tcW w:type="dxa" w:w="3120"/>
          </w:tcPr>
          <w:p>
            <w:r>
              <w:t>Comparison Table</w:t>
            </w:r>
          </w:p>
        </w:tc>
        <w:tc>
          <w:tcPr>
            <w:tcW w:type="dxa" w:w="3120"/>
          </w:tcPr>
          <w:p>
            <w:r>
              <w:t>100</w:t>
            </w:r>
          </w:p>
        </w:tc>
        <w:tc>
          <w:tcPr>
            <w:tcW w:type="dxa" w:w="3120"/>
          </w:tcPr>
          <w:p>
            <w:r>
              <w:t>Visual component (Phase 3 HTML)</w:t>
            </w:r>
          </w:p>
        </w:tc>
      </w:tr>
      <w:tr>
        <w:tc>
          <w:tcPr>
            <w:tcW w:type="dxa" w:w="3120"/>
          </w:tcPr>
          <w:p>
            <w:r>
              <w:t>Quick Answer Box</w:t>
            </w:r>
          </w:p>
        </w:tc>
        <w:tc>
          <w:tcPr>
            <w:tcW w:type="dxa" w:w="3120"/>
          </w:tcPr>
          <w:p>
            <w:r>
              <w:t>100</w:t>
            </w:r>
          </w:p>
        </w:tc>
        <w:tc>
          <w:tcPr>
            <w:tcW w:type="dxa" w:w="3120"/>
          </w:tcPr>
          <w:p>
            <w:r>
              <w:t>Top 3 picks with rationale</w:t>
            </w:r>
          </w:p>
        </w:tc>
      </w:tr>
      <w:tr>
        <w:tc>
          <w:tcPr>
            <w:tcW w:type="dxa" w:w="3120"/>
          </w:tcPr>
          <w:p>
            <w:r>
              <w:t>Brand Reviews (7 total)</w:t>
            </w:r>
          </w:p>
        </w:tc>
        <w:tc>
          <w:tcPr>
            <w:tcW w:type="dxa" w:w="3120"/>
          </w:tcPr>
          <w:p>
            <w:r>
              <w:t>1,400</w:t>
            </w:r>
          </w:p>
        </w:tc>
        <w:tc>
          <w:tcPr>
            <w:tcW w:type="dxa" w:w="3120"/>
          </w:tcPr>
          <w:p>
            <w:r>
              <w:t>See individual brand targets below</w:t>
            </w:r>
          </w:p>
        </w:tc>
      </w:tr>
      <w:tr>
        <w:tc>
          <w:tcPr>
            <w:tcW w:type="dxa" w:w="3120"/>
          </w:tcPr>
          <w:p>
            <w:r>
              <w:t>Cuotas Final Gold Cup 2025</w:t>
            </w:r>
          </w:p>
        </w:tc>
        <w:tc>
          <w:tcPr>
            <w:tcW w:type="dxa" w:w="3120"/>
          </w:tcPr>
          <w:p>
            <w:r>
              <w:t>300</w:t>
            </w:r>
          </w:p>
        </w:tc>
        <w:tc>
          <w:tcPr>
            <w:tcW w:type="dxa" w:w="3120"/>
          </w:tcPr>
          <w:p>
            <w:r>
              <w:t>Odds comparison, predictions</w:t>
            </w:r>
          </w:p>
        </w:tc>
      </w:tr>
      <w:tr>
        <w:tc>
          <w:tcPr>
            <w:tcW w:type="dxa" w:w="3120"/>
          </w:tcPr>
          <w:p>
            <w:r>
              <w:t>Como Apostar a la Final</w:t>
            </w:r>
          </w:p>
        </w:tc>
        <w:tc>
          <w:tcPr>
            <w:tcW w:type="dxa" w:w="3120"/>
          </w:tcPr>
          <w:p>
            <w:r>
              <w:t>250</w:t>
            </w:r>
          </w:p>
        </w:tc>
        <w:tc>
          <w:tcPr>
            <w:tcW w:type="dxa" w:w="3120"/>
          </w:tcPr>
          <w:p>
            <w:r>
              <w:t>Betting guide, bet types</w:t>
            </w:r>
          </w:p>
        </w:tc>
      </w:tr>
      <w:tr>
        <w:tc>
          <w:tcPr>
            <w:tcW w:type="dxa" w:w="3120"/>
          </w:tcPr>
          <w:p>
            <w:r>
              <w:t>Mexico vs USA</w:t>
            </w:r>
          </w:p>
        </w:tc>
        <w:tc>
          <w:tcPr>
            <w:tcW w:type="dxa" w:w="3120"/>
          </w:tcPr>
          <w:p>
            <w:r>
              <w:t>250</w:t>
            </w:r>
          </w:p>
        </w:tc>
        <w:tc>
          <w:tcPr>
            <w:tcW w:type="dxa" w:w="3120"/>
          </w:tcPr>
          <w:p>
            <w:r>
              <w:t>Rivalry analysis, history</w:t>
            </w:r>
          </w:p>
        </w:tc>
      </w:tr>
      <w:tr>
        <w:tc>
          <w:tcPr>
            <w:tcW w:type="dxa" w:w="3120"/>
          </w:tcPr>
          <w:p>
            <w:r>
              <w:t>Historia Campeonatos</w:t>
            </w:r>
          </w:p>
        </w:tc>
        <w:tc>
          <w:tcPr>
            <w:tcW w:type="dxa" w:w="3120"/>
          </w:tcPr>
          <w:p>
            <w:r>
              <w:t>200</w:t>
            </w:r>
          </w:p>
        </w:tc>
        <w:tc>
          <w:tcPr>
            <w:tcW w:type="dxa" w:w="3120"/>
          </w:tcPr>
          <w:p>
            <w:r>
              <w:t>Tournament history, winners</w:t>
            </w:r>
          </w:p>
        </w:tc>
      </w:tr>
      <w:tr>
        <w:tc>
          <w:tcPr>
            <w:tcW w:type="dxa" w:w="3120"/>
          </w:tcPr>
          <w:p>
            <w:r>
              <w:t>Metodos de Pago</w:t>
            </w:r>
          </w:p>
        </w:tc>
        <w:tc>
          <w:tcPr>
            <w:tcW w:type="dxa" w:w="3120"/>
          </w:tcPr>
          <w:p>
            <w:r>
              <w:t>200</w:t>
            </w:r>
          </w:p>
        </w:tc>
        <w:tc>
          <w:tcPr>
            <w:tcW w:type="dxa" w:w="3120"/>
          </w:tcPr>
          <w:p>
            <w:r>
              <w:t>Payment comparison table</w:t>
            </w:r>
          </w:p>
        </w:tc>
      </w:tr>
      <w:tr>
        <w:tc>
          <w:tcPr>
            <w:tcW w:type="dxa" w:w="3120"/>
          </w:tcPr>
          <w:p>
            <w:r>
              <w:t>Herramientas de Apuestas</w:t>
            </w:r>
          </w:p>
        </w:tc>
        <w:tc>
          <w:tcPr>
            <w:tcW w:type="dxa" w:w="3120"/>
          </w:tcPr>
          <w:p>
            <w:r>
              <w:t>100</w:t>
            </w:r>
          </w:p>
        </w:tc>
        <w:tc>
          <w:tcPr>
            <w:tcW w:type="dxa" w:w="3120"/>
          </w:tcPr>
          <w:p>
            <w:r>
              <w:t>Calculator links</w:t>
            </w:r>
          </w:p>
        </w:tc>
      </w:tr>
      <w:tr>
        <w:tc>
          <w:tcPr>
            <w:tcW w:type="dxa" w:w="3120"/>
          </w:tcPr>
          <w:p>
            <w:r>
              <w:t>Preguntas Frecuentes (7)</w:t>
            </w:r>
          </w:p>
        </w:tc>
        <w:tc>
          <w:tcPr>
            <w:tcW w:type="dxa" w:w="3120"/>
          </w:tcPr>
          <w:p>
            <w:r>
              <w:t>350</w:t>
            </w:r>
          </w:p>
        </w:tc>
        <w:tc>
          <w:tcPr>
            <w:tcW w:type="dxa" w:w="3120"/>
          </w:tcPr>
          <w:p>
            <w:r>
              <w:t>50 words each average</w:t>
            </w:r>
          </w:p>
        </w:tc>
      </w:tr>
      <w:tr>
        <w:tc>
          <w:tcPr>
            <w:tcW w:type="dxa" w:w="3120"/>
          </w:tcPr>
          <w:p>
            <w:r>
              <w:t>Juego Responsable</w:t>
            </w:r>
          </w:p>
        </w:tc>
        <w:tc>
          <w:tcPr>
            <w:tcW w:type="dxa" w:w="3120"/>
          </w:tcPr>
          <w:p>
            <w:r>
              <w:t>100</w:t>
            </w:r>
          </w:p>
        </w:tc>
        <w:tc>
          <w:tcPr>
            <w:tcW w:type="dxa" w:w="3120"/>
          </w:tcPr>
          <w:p>
            <w:r>
              <w:t>Compliance, hotline</w:t>
            </w:r>
          </w:p>
        </w:tc>
      </w:tr>
      <w:tr>
        <w:tc>
          <w:tcPr>
            <w:tcW w:type="dxa" w:w="3120"/>
          </w:tcPr>
          <w:p>
            <w:r>
              <w:t>**TOTAL**</w:t>
            </w:r>
          </w:p>
        </w:tc>
        <w:tc>
          <w:tcPr>
            <w:tcW w:type="dxa" w:w="3120"/>
          </w:tcPr>
          <w:p>
            <w:r>
              <w:t>**~3,500**</w:t>
            </w:r>
          </w:p>
        </w:tc>
        <w:tc>
          <w:tcPr>
            <w:tcW w:type="dxa" w:w="3120"/>
          </w:tcPr>
          <w:p>
            <w:r>
              <w:t>+/- 200 acceptable</w:t>
            </w:r>
          </w:p>
        </w:tc>
      </w:tr>
    </w:tbl>
    <w:p/>
    <w:p/>
    <w:p>
      <w:pPr>
        <w:pStyle w:val="Heading3"/>
      </w:pPr>
      <w:r>
        <w:rPr>
          <w:b/>
          <w:color w:val="333333"/>
          <w:sz w:val="28"/>
        </w:rPr>
        <w:t>Brand Word Count Breakdown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Brand</w:t>
            </w:r>
          </w:p>
        </w:tc>
        <w:tc>
          <w:tcPr>
            <w:tcW w:type="dxa" w:w="2340"/>
          </w:tcPr>
          <w:p>
            <w:r>
              <w:rPr>
                <w:b/>
              </w:rPr>
              <w:t>Position</w:t>
            </w:r>
          </w:p>
        </w:tc>
        <w:tc>
          <w:tcPr>
            <w:tcW w:type="dxa" w:w="2340"/>
          </w:tcPr>
          <w:p>
            <w:r>
              <w:rPr>
                <w:b/>
              </w:rPr>
              <w:t>Word Count</w:t>
            </w:r>
          </w:p>
        </w:tc>
        <w:tc>
          <w:tcPr>
            <w:tcW w:type="dxa" w:w="2340"/>
          </w:tcPr>
          <w:p>
            <w:r>
              <w:rPr>
                <w:b/>
              </w:rPr>
              <w:t>Mobile Section</w:t>
            </w:r>
          </w:p>
        </w:tc>
      </w:tr>
      <w:tr>
        <w:tc>
          <w:tcPr>
            <w:tcW w:type="dxa" w:w="2340"/>
          </w:tcPr>
          <w:p>
            <w:r>
              <w:t>FanDuel</w:t>
            </w:r>
          </w:p>
        </w:tc>
        <w:tc>
          <w:tcPr>
            <w:tcW w:type="dxa" w:w="2340"/>
          </w:tcPr>
          <w:p>
            <w:r>
              <w:t>#1 (LOCKED)</w:t>
            </w:r>
          </w:p>
        </w:tc>
        <w:tc>
          <w:tcPr>
            <w:tcW w:type="dxa" w:w="2340"/>
          </w:tcPr>
          <w:p>
            <w:r>
              <w:t>250</w:t>
            </w:r>
          </w:p>
        </w:tc>
        <w:tc>
          <w:tcPr>
            <w:tcW w:type="dxa" w:w="2340"/>
          </w:tcPr>
          <w:p>
            <w:r>
              <w:t>100w</w:t>
            </w:r>
          </w:p>
        </w:tc>
      </w:tr>
      <w:tr>
        <w:tc>
          <w:tcPr>
            <w:tcW w:type="dxa" w:w="2340"/>
          </w:tcPr>
          <w:p>
            <w:r>
              <w:t>BetMGM</w:t>
            </w:r>
          </w:p>
        </w:tc>
        <w:tc>
          <w:tcPr>
            <w:tcW w:type="dxa" w:w="2340"/>
          </w:tcPr>
          <w:p>
            <w:r>
              <w:t>#2 (LOCKED)</w:t>
            </w:r>
          </w:p>
        </w:tc>
        <w:tc>
          <w:tcPr>
            <w:tcW w:type="dxa" w:w="2340"/>
          </w:tcPr>
          <w:p>
            <w:r>
              <w:t>200</w:t>
            </w:r>
          </w:p>
        </w:tc>
        <w:tc>
          <w:tcPr>
            <w:tcW w:type="dxa" w:w="2340"/>
          </w:tcPr>
          <w:p>
            <w:r>
              <w:t>100w</w:t>
            </w:r>
          </w:p>
        </w:tc>
      </w:tr>
      <w:tr>
        <w:tc>
          <w:tcPr>
            <w:tcW w:type="dxa" w:w="2340"/>
          </w:tcPr>
          <w:p>
            <w:r>
              <w:t>DraftKings</w:t>
            </w:r>
          </w:p>
        </w:tc>
        <w:tc>
          <w:tcPr>
            <w:tcW w:type="dxa" w:w="2340"/>
          </w:tcPr>
          <w:p>
            <w:r>
              <w:t>#3</w:t>
            </w:r>
          </w:p>
        </w:tc>
        <w:tc>
          <w:tcPr>
            <w:tcW w:type="dxa" w:w="2340"/>
          </w:tcPr>
          <w:p>
            <w:r>
              <w:t>200</w:t>
            </w:r>
          </w:p>
        </w:tc>
        <w:tc>
          <w:tcPr>
            <w:tcW w:type="dxa" w:w="2340"/>
          </w:tcPr>
          <w:p>
            <w:r>
              <w:t>100w</w:t>
            </w:r>
          </w:p>
        </w:tc>
      </w:tr>
      <w:tr>
        <w:tc>
          <w:tcPr>
            <w:tcW w:type="dxa" w:w="2340"/>
          </w:tcPr>
          <w:p>
            <w:r>
              <w:t>bet365</w:t>
            </w:r>
          </w:p>
        </w:tc>
        <w:tc>
          <w:tcPr>
            <w:tcW w:type="dxa" w:w="2340"/>
          </w:tcPr>
          <w:p>
            <w:r>
              <w:t>#4</w:t>
            </w:r>
          </w:p>
        </w:tc>
        <w:tc>
          <w:tcPr>
            <w:tcW w:type="dxa" w:w="2340"/>
          </w:tcPr>
          <w:p>
            <w:r>
              <w:t>200</w:t>
            </w:r>
          </w:p>
        </w:tc>
        <w:tc>
          <w:tcPr>
            <w:tcW w:type="dxa" w:w="2340"/>
          </w:tcPr>
          <w:p>
            <w:r>
              <w:t>100w</w:t>
            </w:r>
          </w:p>
        </w:tc>
      </w:tr>
      <w:tr>
        <w:tc>
          <w:tcPr>
            <w:tcW w:type="dxa" w:w="2340"/>
          </w:tcPr>
          <w:p>
            <w:r>
              <w:t>Caesars</w:t>
            </w:r>
          </w:p>
        </w:tc>
        <w:tc>
          <w:tcPr>
            <w:tcW w:type="dxa" w:w="2340"/>
          </w:tcPr>
          <w:p>
            <w:r>
              <w:t>#5</w:t>
            </w:r>
          </w:p>
        </w:tc>
        <w:tc>
          <w:tcPr>
            <w:tcW w:type="dxa" w:w="2340"/>
          </w:tcPr>
          <w:p>
            <w:r>
              <w:t>200</w:t>
            </w:r>
          </w:p>
        </w:tc>
        <w:tc>
          <w:tcPr>
            <w:tcW w:type="dxa" w:w="2340"/>
          </w:tcPr>
          <w:p>
            <w:r>
              <w:t>100w</w:t>
            </w:r>
          </w:p>
        </w:tc>
      </w:tr>
      <w:tr>
        <w:tc>
          <w:tcPr>
            <w:tcW w:type="dxa" w:w="2340"/>
          </w:tcPr>
          <w:p>
            <w:r>
              <w:t>Fanatics</w:t>
            </w:r>
          </w:p>
        </w:tc>
        <w:tc>
          <w:tcPr>
            <w:tcW w:type="dxa" w:w="2340"/>
          </w:tcPr>
          <w:p>
            <w:r>
              <w:t>#6</w:t>
            </w:r>
          </w:p>
        </w:tc>
        <w:tc>
          <w:tcPr>
            <w:tcW w:type="dxa" w:w="2340"/>
          </w:tcPr>
          <w:p>
            <w:r>
              <w:t>200</w:t>
            </w:r>
          </w:p>
        </w:tc>
        <w:tc>
          <w:tcPr>
            <w:tcW w:type="dxa" w:w="2340"/>
          </w:tcPr>
          <w:p>
            <w:r>
              <w:t>100w</w:t>
            </w:r>
          </w:p>
        </w:tc>
      </w:tr>
      <w:tr>
        <w:tc>
          <w:tcPr>
            <w:tcW w:type="dxa" w:w="2340"/>
          </w:tcPr>
          <w:p>
            <w:r>
              <w:t>BetRivers</w:t>
            </w:r>
          </w:p>
        </w:tc>
        <w:tc>
          <w:tcPr>
            <w:tcW w:type="dxa" w:w="2340"/>
          </w:tcPr>
          <w:p>
            <w:r>
              <w:t>#7</w:t>
            </w:r>
          </w:p>
        </w:tc>
        <w:tc>
          <w:tcPr>
            <w:tcW w:type="dxa" w:w="2340"/>
          </w:tcPr>
          <w:p>
            <w:r>
              <w:t>150</w:t>
            </w:r>
          </w:p>
        </w:tc>
        <w:tc>
          <w:tcPr>
            <w:tcW w:type="dxa" w:w="2340"/>
          </w:tcPr>
          <w:p>
            <w:r>
              <w:t>100w</w:t>
            </w:r>
          </w:p>
        </w:tc>
      </w:tr>
    </w:tbl>
    <w:p/>
    <w:p/>
    <w:p/>
    <w:p>
      <w:pPr>
        <w:pStyle w:val="Heading2"/>
      </w:pPr>
      <w:r>
        <w:rPr>
          <w:b/>
          <w:color w:val="2E7D32"/>
          <w:sz w:val="32"/>
        </w:rPr>
        <w:t>COMPETITOR REFERENCES</w:t>
      </w:r>
    </w:p>
    <w:p/>
    <w:p>
      <w:pPr>
        <w:spacing w:after="120"/>
      </w:pPr>
      <w:r>
        <w:t>Use these pages as benchmarks for content depth and structure: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Competitor</w:t>
            </w:r>
          </w:p>
        </w:tc>
        <w:tc>
          <w:tcPr>
            <w:tcW w:type="dxa" w:w="3120"/>
          </w:tcPr>
          <w:p>
            <w:r>
              <w:rPr>
                <w:b/>
              </w:rPr>
              <w:t>URL</w:t>
            </w:r>
          </w:p>
        </w:tc>
        <w:tc>
          <w:tcPr>
            <w:tcW w:type="dxa" w:w="3120"/>
          </w:tcPr>
          <w:p>
            <w:r>
              <w:rPr>
                <w:b/>
              </w:rPr>
              <w:t>What to Note</w:t>
            </w:r>
          </w:p>
        </w:tc>
      </w:tr>
      <w:tr>
        <w:tc>
          <w:tcPr>
            <w:tcW w:type="dxa" w:w="3120"/>
          </w:tcPr>
          <w:p>
            <w:r>
              <w:t>Action Network</w:t>
            </w:r>
          </w:p>
        </w:tc>
        <w:tc>
          <w:tcPr>
            <w:tcW w:type="dxa" w:w="3120"/>
          </w:tcPr>
          <w:p>
            <w:r>
              <w:t>https://www.actionnetwork.com/soccer/gold-cup-odds</w:t>
            </w:r>
          </w:p>
        </w:tc>
        <w:tc>
          <w:tcPr>
            <w:tcW w:type="dxa" w:w="3120"/>
          </w:tcPr>
          <w:p>
            <w:r>
              <w:t>Odds presentation, expert picks format</w:t>
            </w:r>
          </w:p>
        </w:tc>
      </w:tr>
      <w:tr>
        <w:tc>
          <w:tcPr>
            <w:tcW w:type="dxa" w:w="3120"/>
          </w:tcPr>
          <w:p>
            <w:r>
              <w:t>Covers</w:t>
            </w:r>
          </w:p>
        </w:tc>
        <w:tc>
          <w:tcPr>
            <w:tcW w:type="dxa" w:w="3120"/>
          </w:tcPr>
          <w:p>
            <w:r>
              <w:t>https://www.covers.com/soccer/betting/gold-cup</w:t>
            </w:r>
          </w:p>
        </w:tc>
        <w:tc>
          <w:tcPr>
            <w:tcW w:type="dxa" w:w="3120"/>
          </w:tcPr>
          <w:p>
            <w:r>
              <w:t>FAQ structure, betting guide approach</w:t>
            </w:r>
          </w:p>
        </w:tc>
      </w:tr>
      <w:tr>
        <w:tc>
          <w:tcPr>
            <w:tcW w:type="dxa" w:w="3120"/>
          </w:tcPr>
          <w:p>
            <w:r>
              <w:t>The Lines</w:t>
            </w:r>
          </w:p>
        </w:tc>
        <w:tc>
          <w:tcPr>
            <w:tcW w:type="dxa" w:w="3120"/>
          </w:tcPr>
          <w:p>
            <w:r>
              <w:t>https://www.thelines.com/betting/soccer/</w:t>
            </w:r>
          </w:p>
        </w:tc>
        <w:tc>
          <w:tcPr>
            <w:tcW w:type="dxa" w:w="3120"/>
          </w:tcPr>
          <w:p>
            <w:r>
              <w:t>Comparison table format, real-time odds</w:t>
            </w:r>
          </w:p>
        </w:tc>
      </w:tr>
    </w:tbl>
    <w:p/>
    <w:p/>
    <w:p>
      <w:pPr>
        <w:spacing w:after="120"/>
      </w:pPr>
      <w:r>
        <w:rPr>
          <w:b/>
        </w:rPr>
        <w:t>Key Insights from Competitors:</w:t>
      </w:r>
    </w:p>
    <w:p>
      <w:pPr>
        <w:pStyle w:val="ListBullet"/>
        <w:spacing w:after="60"/>
        <w:ind w:left="360"/>
      </w:pPr>
      <w:r>
        <w:t>All competitors are English-only - first-mover advantage for Spanish content</w:t>
      </w:r>
    </w:p>
    <w:p>
      <w:pPr>
        <w:pStyle w:val="ListBullet"/>
        <w:spacing w:after="60"/>
        <w:ind w:left="360"/>
      </w:pPr>
      <w:r>
        <w:t>Action Network has strong odds tables - match or exceed their format</w:t>
      </w:r>
    </w:p>
    <w:p>
      <w:pPr>
        <w:pStyle w:val="ListBullet"/>
        <w:spacing w:after="60"/>
        <w:ind w:left="360"/>
      </w:pPr>
      <w:r>
        <w:t>Covers has good FAQ section - we need 7+ FAQs</w:t>
      </w:r>
    </w:p>
    <w:p>
      <w:pPr>
        <w:pStyle w:val="ListBullet"/>
        <w:spacing w:after="60"/>
        <w:ind w:left="360"/>
      </w:pPr>
      <w:r>
        <w:t>None focus on Mexico angle - this is our differentiator for US Hispanic audience</w:t>
      </w:r>
    </w:p>
    <w:p/>
    <w:p/>
    <w:p>
      <w:pPr>
        <w:pStyle w:val="Heading2"/>
      </w:pPr>
      <w:r>
        <w:rPr>
          <w:b/>
          <w:color w:val="2E7D32"/>
          <w:sz w:val="32"/>
        </w:rPr>
        <w:t>KEYWORD-TO-SECTION MAPPING (COMPLETE)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Section Title</w:t>
            </w:r>
          </w:p>
        </w:tc>
      </w:tr>
      <w:tr>
        <w:tc>
          <w:tcPr>
            <w:tcW w:type="dxa" w:w="2340"/>
          </w:tcPr>
          <w:p>
            <w:r>
              <w:t>copa oro final</w:t>
            </w:r>
          </w:p>
        </w:tc>
        <w:tc>
          <w:tcPr>
            <w:tcW w:type="dxa" w:w="2340"/>
          </w:tcPr>
          <w:p>
            <w:r>
              <w:t>1,300/mo</w:t>
            </w:r>
          </w:p>
        </w:tc>
        <w:tc>
          <w:tcPr>
            <w:tcW w:type="dxa" w:w="2340"/>
          </w:tcPr>
          <w:p>
            <w:r>
              <w:t>H1</w:t>
            </w:r>
          </w:p>
        </w:tc>
        <w:tc>
          <w:tcPr>
            <w:tcW w:type="dxa" w:w="2340"/>
          </w:tcPr>
          <w:p>
            <w:r>
              <w:t>"Apuestas Copa Oro Final - Mejores Casas de Apuestas 2025"</w:t>
            </w:r>
          </w:p>
        </w:tc>
      </w:tr>
      <w:tr>
        <w:tc>
          <w:tcPr>
            <w:tcW w:type="dxa" w:w="2340"/>
          </w:tcPr>
          <w:p>
            <w:r>
              <w:t>gold cup final</w:t>
            </w:r>
          </w:p>
        </w:tc>
        <w:tc>
          <w:tcPr>
            <w:tcW w:type="dxa" w:w="2340"/>
          </w:tcPr>
          <w:p>
            <w:r>
              <w:t>11,000/mo</w:t>
            </w:r>
          </w:p>
        </w:tc>
        <w:tc>
          <w:tcPr>
            <w:tcW w:type="dxa" w:w="2340"/>
          </w:tcPr>
          <w:p>
            <w:r>
              <w:t>H2</w:t>
            </w:r>
          </w:p>
        </w:tc>
        <w:tc>
          <w:tcPr>
            <w:tcW w:type="dxa" w:w="2340"/>
          </w:tcPr>
          <w:p>
            <w:r>
              <w:t>"Mejores Casas de Apuestas para la Gold Cup Final"</w:t>
            </w:r>
          </w:p>
        </w:tc>
      </w:tr>
      <w:tr>
        <w:tc>
          <w:tcPr>
            <w:tcW w:type="dxa" w:w="2340"/>
          </w:tcPr>
          <w:p>
            <w:r>
              <w:t>gold cup final 2025</w:t>
            </w:r>
          </w:p>
        </w:tc>
        <w:tc>
          <w:tcPr>
            <w:tcW w:type="dxa" w:w="2340"/>
          </w:tcPr>
          <w:p>
            <w:r>
              <w:t>2,600/mo</w:t>
            </w:r>
          </w:p>
        </w:tc>
        <w:tc>
          <w:tcPr>
            <w:tcW w:type="dxa" w:w="2340"/>
          </w:tcPr>
          <w:p>
            <w:r>
              <w:t>H2</w:t>
            </w:r>
          </w:p>
        </w:tc>
        <w:tc>
          <w:tcPr>
            <w:tcW w:type="dxa" w:w="2340"/>
          </w:tcPr>
          <w:p>
            <w:r>
              <w:t>"Cuotas Final Gold Cup 2025"</w:t>
            </w:r>
          </w:p>
        </w:tc>
      </w:tr>
      <w:tr>
        <w:tc>
          <w:tcPr>
            <w:tcW w:type="dxa" w:w="2340"/>
          </w:tcPr>
          <w:p>
            <w:r>
              <w:t>concacaf gold cup final</w:t>
            </w:r>
          </w:p>
        </w:tc>
        <w:tc>
          <w:tcPr>
            <w:tcW w:type="dxa" w:w="2340"/>
          </w:tcPr>
          <w:p>
            <w:r>
              <w:t>1,100/mo</w:t>
            </w:r>
          </w:p>
        </w:tc>
        <w:tc>
          <w:tcPr>
            <w:tcW w:type="dxa" w:w="2340"/>
          </w:tcPr>
          <w:p>
            <w:r>
              <w:t>Natural</w:t>
            </w:r>
          </w:p>
        </w:tc>
        <w:tc>
          <w:tcPr>
            <w:tcW w:type="dxa" w:w="2340"/>
          </w:tcPr>
          <w:p>
            <w:r>
              <w:t>Introduction (paragraph 1)</w:t>
            </w:r>
          </w:p>
        </w:tc>
      </w:tr>
      <w:tr>
        <w:tc>
          <w:tcPr>
            <w:tcW w:type="dxa" w:w="2340"/>
          </w:tcPr>
          <w:p>
            <w:r>
              <w:t>gold cup odds</w:t>
            </w:r>
          </w:p>
        </w:tc>
        <w:tc>
          <w:tcPr>
            <w:tcW w:type="dxa" w:w="2340"/>
          </w:tcPr>
          <w:p>
            <w:r>
              <w:t>700/mo</w:t>
            </w:r>
          </w:p>
        </w:tc>
        <w:tc>
          <w:tcPr>
            <w:tcW w:type="dxa" w:w="2340"/>
          </w:tcPr>
          <w:p>
            <w:r>
              <w:t>H3</w:t>
            </w:r>
          </w:p>
        </w:tc>
        <w:tc>
          <w:tcPr>
            <w:tcW w:type="dxa" w:w="2340"/>
          </w:tcPr>
          <w:p>
            <w:r>
              <w:t>"Momios Actuales por Casa de Apuestas"</w:t>
            </w:r>
          </w:p>
        </w:tc>
      </w:tr>
      <w:tr>
        <w:tc>
          <w:tcPr>
            <w:tcW w:type="dxa" w:w="2340"/>
          </w:tcPr>
          <w:p>
            <w:r>
              <w:t>gold cup mexico</w:t>
            </w:r>
          </w:p>
        </w:tc>
        <w:tc>
          <w:tcPr>
            <w:tcW w:type="dxa" w:w="2340"/>
          </w:tcPr>
          <w:p>
            <w:r>
              <w:t>500/mo</w:t>
            </w:r>
          </w:p>
        </w:tc>
        <w:tc>
          <w:tcPr>
            <w:tcW w:type="dxa" w:w="2340"/>
          </w:tcPr>
          <w:p>
            <w:r>
              <w:t>H2</w:t>
            </w:r>
          </w:p>
        </w:tc>
        <w:tc>
          <w:tcPr>
            <w:tcW w:type="dxa" w:w="2340"/>
          </w:tcPr>
          <w:p>
            <w:r>
              <w:t>"Mexico vs USA - El Clasico CONCACAF"</w:t>
            </w:r>
          </w:p>
        </w:tc>
      </w:tr>
      <w:tr>
        <w:tc>
          <w:tcPr>
            <w:tcW w:type="dxa" w:w="2340"/>
          </w:tcPr>
          <w:p>
            <w:r>
              <w:t>copa de oro final</w:t>
            </w:r>
          </w:p>
        </w:tc>
        <w:tc>
          <w:tcPr>
            <w:tcW w:type="dxa" w:w="2340"/>
          </w:tcPr>
          <w:p>
            <w:r>
              <w:t>250/mo</w:t>
            </w:r>
          </w:p>
        </w:tc>
        <w:tc>
          <w:tcPr>
            <w:tcW w:type="dxa" w:w="2340"/>
          </w:tcPr>
          <w:p>
            <w:r>
              <w:t>FAQ</w:t>
            </w:r>
          </w:p>
        </w:tc>
        <w:tc>
          <w:tcPr>
            <w:tcW w:type="dxa" w:w="2340"/>
          </w:tcPr>
          <w:p>
            <w:r>
              <w:t>"Como puedo apostar a la final de la Copa de Oro?"</w:t>
            </w:r>
          </w:p>
        </w:tc>
      </w:tr>
      <w:tr>
        <w:tc>
          <w:tcPr>
            <w:tcW w:type="dxa" w:w="2340"/>
          </w:tcPr>
          <w:p>
            <w:r>
              <w:t>gold cup betting</w:t>
            </w:r>
          </w:p>
        </w:tc>
        <w:tc>
          <w:tcPr>
            <w:tcW w:type="dxa" w:w="2340"/>
          </w:tcPr>
          <w:p>
            <w:r>
              <w:t>200/mo</w:t>
            </w:r>
          </w:p>
        </w:tc>
        <w:tc>
          <w:tcPr>
            <w:tcW w:type="dxa" w:w="2340"/>
          </w:tcPr>
          <w:p>
            <w:r>
              <w:t>H2</w:t>
            </w:r>
          </w:p>
        </w:tc>
        <w:tc>
          <w:tcPr>
            <w:tcW w:type="dxa" w:w="2340"/>
          </w:tcPr>
          <w:p>
            <w:r>
              <w:t>"Como Apostar a la Final Gold Cup"</w:t>
            </w:r>
          </w:p>
        </w:tc>
      </w:tr>
      <w:tr>
        <w:tc>
          <w:tcPr>
            <w:tcW w:type="dxa" w:w="2340"/>
          </w:tcPr>
          <w:p>
            <w:r>
              <w:t>gold cup usa</w:t>
            </w:r>
          </w:p>
        </w:tc>
        <w:tc>
          <w:tcPr>
            <w:tcW w:type="dxa" w:w="2340"/>
          </w:tcPr>
          <w:p>
            <w:r>
              <w:t>200/mo</w:t>
            </w:r>
          </w:p>
        </w:tc>
        <w:tc>
          <w:tcPr>
            <w:tcW w:type="dxa" w:w="2340"/>
          </w:tcPr>
          <w:p>
            <w:r>
              <w:t>H3</w:t>
            </w:r>
          </w:p>
        </w:tc>
        <w:tc>
          <w:tcPr>
            <w:tcW w:type="dxa" w:w="2340"/>
          </w:tcPr>
          <w:p>
            <w:r>
              <w:t>"Historial USA en Finales Gold Cup"</w:t>
            </w:r>
          </w:p>
        </w:tc>
      </w:tr>
      <w:tr>
        <w:tc>
          <w:tcPr>
            <w:tcW w:type="dxa" w:w="2340"/>
          </w:tcPr>
          <w:p>
            <w:r>
              <w:t>gold cup championship</w:t>
            </w:r>
          </w:p>
        </w:tc>
        <w:tc>
          <w:tcPr>
            <w:tcW w:type="dxa" w:w="2340"/>
          </w:tcPr>
          <w:p>
            <w:r>
              <w:t>150/mo</w:t>
            </w:r>
          </w:p>
        </w:tc>
        <w:tc>
          <w:tcPr>
            <w:tcW w:type="dxa" w:w="2340"/>
          </w:tcPr>
          <w:p>
            <w:r>
              <w:t>H2</w:t>
            </w:r>
          </w:p>
        </w:tc>
        <w:tc>
          <w:tcPr>
            <w:tcW w:type="dxa" w:w="2340"/>
          </w:tcPr>
          <w:p>
            <w:r>
              <w:t>"Historia Campeonatos Gold Cup"</w:t>
            </w:r>
          </w:p>
        </w:tc>
      </w:tr>
      <w:tr>
        <w:tc>
          <w:tcPr>
            <w:tcW w:type="dxa" w:w="2340"/>
          </w:tcPr>
          <w:p>
            <w:r>
              <w:t>gold cup mexico vs usa</w:t>
            </w:r>
          </w:p>
        </w:tc>
        <w:tc>
          <w:tcPr>
            <w:tcW w:type="dxa" w:w="2340"/>
          </w:tcPr>
          <w:p>
            <w:r>
              <w:t>150/mo</w:t>
            </w:r>
          </w:p>
        </w:tc>
        <w:tc>
          <w:tcPr>
            <w:tcW w:type="dxa" w:w="2340"/>
          </w:tcPr>
          <w:p>
            <w:r>
              <w:t>H3</w:t>
            </w:r>
          </w:p>
        </w:tc>
        <w:tc>
          <w:tcPr>
            <w:tcW w:type="dxa" w:w="2340"/>
          </w:tcPr>
          <w:p>
            <w:r>
              <w:t>"Historial de Enfrentamientos Mexico vs USA"</w:t>
            </w:r>
          </w:p>
        </w:tc>
      </w:tr>
      <w:tr>
        <w:tc>
          <w:tcPr>
            <w:tcW w:type="dxa" w:w="2340"/>
          </w:tcPr>
          <w:p>
            <w:r>
              <w:t>gold cup betting odds</w:t>
            </w:r>
          </w:p>
        </w:tc>
        <w:tc>
          <w:tcPr>
            <w:tcW w:type="dxa" w:w="2340"/>
          </w:tcPr>
          <w:p>
            <w:r>
              <w:t>100/mo</w:t>
            </w:r>
          </w:p>
        </w:tc>
        <w:tc>
          <w:tcPr>
            <w:tcW w:type="dxa" w:w="2340"/>
          </w:tcPr>
          <w:p>
            <w:r>
              <w:t>H3</w:t>
            </w:r>
          </w:p>
        </w:tc>
        <w:tc>
          <w:tcPr>
            <w:tcW w:type="dxa" w:w="2340"/>
          </w:tcPr>
          <w:p>
            <w:r>
              <w:t>"Tipos de Apuestas Disponibles"</w:t>
            </w:r>
          </w:p>
        </w:tc>
      </w:tr>
      <w:tr>
        <w:tc>
          <w:tcPr>
            <w:tcW w:type="dxa" w:w="2340"/>
          </w:tcPr>
          <w:p>
            <w:r>
              <w:t>final gold cup</w:t>
            </w:r>
          </w:p>
        </w:tc>
        <w:tc>
          <w:tcPr>
            <w:tcW w:type="dxa" w:w="2340"/>
          </w:tcPr>
          <w:p>
            <w:r>
              <w:t>90/mo</w:t>
            </w:r>
          </w:p>
        </w:tc>
        <w:tc>
          <w:tcPr>
            <w:tcW w:type="dxa" w:w="2340"/>
          </w:tcPr>
          <w:p>
            <w:r>
              <w:t>Natural</w:t>
            </w:r>
          </w:p>
        </w:tc>
        <w:tc>
          <w:tcPr>
            <w:tcW w:type="dxa" w:w="2340"/>
          </w:tcPr>
          <w:p>
            <w:r>
              <w:t>Introduction and Comparison Table</w:t>
            </w:r>
          </w:p>
        </w:tc>
      </w:tr>
      <w:tr>
        <w:tc>
          <w:tcPr>
            <w:tcW w:type="dxa" w:w="2340"/>
          </w:tcPr>
          <w:p>
            <w:r>
              <w:t>gold cup finals history</w:t>
            </w:r>
          </w:p>
        </w:tc>
        <w:tc>
          <w:tcPr>
            <w:tcW w:type="dxa" w:w="2340"/>
          </w:tcPr>
          <w:p>
            <w:r>
              <w:t>60/mo</w:t>
            </w:r>
          </w:p>
        </w:tc>
        <w:tc>
          <w:tcPr>
            <w:tcW w:type="dxa" w:w="2340"/>
          </w:tcPr>
          <w:p>
            <w:r>
              <w:t>FAQ</w:t>
            </w:r>
          </w:p>
        </w:tc>
        <w:tc>
          <w:tcPr>
            <w:tcW w:type="dxa" w:w="2340"/>
          </w:tcPr>
          <w:p>
            <w:r>
              <w:t>"Cual es el historial de finales de la Gold Cup?"</w:t>
            </w:r>
          </w:p>
        </w:tc>
      </w:tr>
      <w:tr>
        <w:tc>
          <w:tcPr>
            <w:tcW w:type="dxa" w:w="2340"/>
          </w:tcPr>
          <w:p>
            <w:r>
              <w:t>gold cup usa mexico</w:t>
            </w:r>
          </w:p>
        </w:tc>
        <w:tc>
          <w:tcPr>
            <w:tcW w:type="dxa" w:w="2340"/>
          </w:tcPr>
          <w:p>
            <w:r>
              <w:t>50/mo</w:t>
            </w:r>
          </w:p>
        </w:tc>
        <w:tc>
          <w:tcPr>
            <w:tcW w:type="dxa" w:w="2340"/>
          </w:tcPr>
          <w:p>
            <w:r>
              <w:t>Natural</w:t>
            </w:r>
          </w:p>
        </w:tc>
        <w:tc>
          <w:tcPr>
            <w:tcW w:type="dxa" w:w="2340"/>
          </w:tcPr>
          <w:p>
            <w:r>
              <w:t>Mexico vs USA section</w:t>
            </w:r>
          </w:p>
        </w:tc>
      </w:tr>
      <w:tr>
        <w:tc>
          <w:tcPr>
            <w:tcW w:type="dxa" w:w="2340"/>
          </w:tcPr>
          <w:p>
            <w:r>
              <w:t>gold cup final odds</w:t>
            </w:r>
          </w:p>
        </w:tc>
        <w:tc>
          <w:tcPr>
            <w:tcW w:type="dxa" w:w="2340"/>
          </w:tcPr>
          <w:p>
            <w:r>
              <w:t>40/mo</w:t>
            </w:r>
          </w:p>
        </w:tc>
        <w:tc>
          <w:tcPr>
            <w:tcW w:type="dxa" w:w="2340"/>
          </w:tcPr>
          <w:p>
            <w:r>
              <w:t>FAQ</w:t>
            </w:r>
          </w:p>
        </w:tc>
        <w:tc>
          <w:tcPr>
            <w:tcW w:type="dxa" w:w="2340"/>
          </w:tcPr>
          <w:p>
            <w:r>
              <w:t>"Cuales son las mejores cuotas para la final Gold Cup?"</w:t>
            </w:r>
          </w:p>
        </w:tc>
      </w:tr>
      <w:tr>
        <w:tc>
          <w:tcPr>
            <w:tcW w:type="dxa" w:w="2340"/>
          </w:tcPr>
          <w:p>
            <w:r>
              <w:t>gold cup final predictions</w:t>
            </w:r>
          </w:p>
        </w:tc>
        <w:tc>
          <w:tcPr>
            <w:tcW w:type="dxa" w:w="2340"/>
          </w:tcPr>
          <w:p>
            <w:r>
              <w:t>30/mo</w:t>
            </w:r>
          </w:p>
        </w:tc>
        <w:tc>
          <w:tcPr>
            <w:tcW w:type="dxa" w:w="2340"/>
          </w:tcPr>
          <w:p>
            <w:r>
              <w:t>FAQ</w:t>
            </w:r>
          </w:p>
        </w:tc>
        <w:tc>
          <w:tcPr>
            <w:tcW w:type="dxa" w:w="2340"/>
          </w:tcPr>
          <w:p>
            <w:r>
              <w:t>"Que pronosticos hay para la final?"</w:t>
            </w:r>
          </w:p>
        </w:tc>
      </w:tr>
    </w:tbl>
    <w:p/>
    <w:p/>
    <w:p>
      <w:pPr>
        <w:spacing w:after="120"/>
      </w:pPr>
      <w:r>
        <w:rPr>
          <w:b/>
        </w:rPr>
        <w:t>VERIFICATION:</w:t>
      </w:r>
    </w:p>
    <w:p>
      <w:pPr>
        <w:pStyle w:val="ListBullet"/>
        <w:spacing w:after="60"/>
        <w:ind w:left="360"/>
      </w:pPr>
      <w:r>
        <w:t>Unmapped Keywords: NONE</w:t>
      </w:r>
    </w:p>
    <w:p>
      <w:pPr>
        <w:pStyle w:val="ListBullet"/>
        <w:spacing w:after="60"/>
        <w:ind w:left="360"/>
      </w:pPr>
      <w:r>
        <w:t>Total Secondary Volume: 16,220/mo</w:t>
      </w:r>
    </w:p>
    <w:p>
      <w:pPr>
        <w:pStyle w:val="ListBullet"/>
        <w:spacing w:after="60"/>
        <w:ind w:left="360"/>
      </w:pPr>
      <w:r>
        <w:t>Total Cluster Volume: 17,520/mo</w:t>
      </w:r>
    </w:p>
    <w:p>
      <w:pPr>
        <w:pStyle w:val="ListBullet"/>
        <w:spacing w:after="60"/>
        <w:ind w:left="360"/>
      </w:pPr>
      <w:r>
        <w:t>Cluster Increase: 1,248% over primary alone</w:t>
      </w:r>
    </w:p>
    <w:p/>
    <w:p>
      <w:pPr>
        <w:spacing w:after="120"/>
      </w:pPr>
      <w:r>
        <w:rPr>
          <w:b/>
        </w:rPr>
        <w:t>Meta Keywords:</w:t>
      </w:r>
    </w:p>
    <w:p>
      <w:pPr>
        <w:pStyle w:val="NoSpacing"/>
        <w:spacing w:before="120" w:after="120"/>
        <w:ind w:left="720"/>
      </w:pPr>
      <w:r>
        <w:rPr>
          <w:rFonts w:ascii="Courier New" w:hAnsi="Courier New"/>
          <w:sz w:val="18"/>
        </w:rPr>
        <w:t>copa oro final, gold cup final, gold cup final 2025, concacaf gold cup final, gold cup odds, gold cup mexico, copa de oro final, gold cup betting, gold cup usa, gold cup championship, gold cup mexico vs usa, gold cup betting odds, final gold cup, gold cup finals history, gold cup final odds, gold cup final predictions</w:t>
      </w:r>
    </w:p>
    <w:p/>
    <w:p/>
    <w:p>
      <w:pPr>
        <w:pStyle w:val="Heading2"/>
      </w:pPr>
      <w:r>
        <w:rPr>
          <w:b/>
          <w:color w:val="2E7D32"/>
          <w:sz w:val="32"/>
        </w:rPr>
        <w:t>MANDATORY INTRO FORMAT</w:t>
      </w:r>
    </w:p>
    <w:p/>
    <w:p>
      <w:pPr>
        <w:spacing w:after="120"/>
      </w:pPr>
      <w:r>
        <w:rPr>
          <w:b/>
        </w:rPr>
        <w:t>Total:</w:t>
      </w:r>
      <w:r>
        <w:t xml:space="preserve"> 150 words maximum</w:t>
      </w:r>
    </w:p>
    <w:p/>
    <w:p>
      <w:pPr>
        <w:spacing w:after="120"/>
      </w:pPr>
      <w:r>
        <w:rPr>
          <w:b/>
        </w:rPr>
        <w:t>Structure:</w:t>
      </w:r>
    </w:p>
    <w:p>
      <w:pPr>
        <w:pStyle w:val="ListNumber"/>
        <w:spacing w:after="60"/>
        <w:ind w:left="360"/>
      </w:pPr>
      <w:r>
        <w:t>Opening (50-60 words):</w:t>
      </w:r>
    </w:p>
    <w:p>
      <w:pPr>
        <w:pStyle w:val="ListBullet"/>
        <w:spacing w:after="60"/>
        <w:ind w:left="360"/>
      </w:pPr>
      <w:r>
        <w:t>Sentence 1: Direct answer naming top 3 sportsbooks for Gold Cup betting</w:t>
      </w:r>
    </w:p>
    <w:p>
      <w:pPr>
        <w:pStyle w:val="ListBullet"/>
        <w:spacing w:after="60"/>
        <w:ind w:left="360"/>
      </w:pPr>
      <w:r>
        <w:t>Sentence 2: Authority statement about testing methodology</w:t>
      </w:r>
    </w:p>
    <w:p/>
    <w:p>
      <w:pPr>
        <w:pStyle w:val="ListNumber"/>
        <w:spacing w:after="60"/>
        <w:ind w:left="360"/>
      </w:pPr>
      <w:r>
        <w:t>Supporting (60-70 words):</w:t>
      </w:r>
    </w:p>
    <w:p>
      <w:pPr>
        <w:pStyle w:val="ListBullet"/>
        <w:spacing w:after="60"/>
        <w:ind w:left="360"/>
      </w:pPr>
      <w:r>
        <w:t>Brief mention of what makes these sportsbooks ideal for Gold Cup</w:t>
      </w:r>
    </w:p>
    <w:p>
      <w:pPr>
        <w:pStyle w:val="ListBullet"/>
        <w:spacing w:after="60"/>
        <w:ind w:left="360"/>
      </w:pPr>
      <w:r>
        <w:t>Natural mention of "concacaf gold cup final" and "final gold cup"</w:t>
      </w:r>
    </w:p>
    <w:p/>
    <w:p>
      <w:pPr>
        <w:pStyle w:val="ListNumber"/>
        <w:spacing w:after="60"/>
        <w:ind w:left="360"/>
      </w:pPr>
      <w:r>
        <w:t>Transition (20-30 words):</w:t>
      </w:r>
    </w:p>
    <w:p>
      <w:pPr>
        <w:pStyle w:val="ListBullet"/>
        <w:spacing w:after="60"/>
        <w:ind w:left="360"/>
      </w:pPr>
      <w:r>
        <w:t>Lead into comparison table</w:t>
      </w:r>
    </w:p>
    <w:p/>
    <w:p>
      <w:pPr>
        <w:spacing w:after="120"/>
      </w:pPr>
      <w:r>
        <w:rPr>
          <w:b/>
        </w:rPr>
        <w:t>Example Opening:</w:t>
      </w:r>
    </w:p>
    <w:p>
      <w:pPr>
        <w:pStyle w:val="NoSpacing"/>
        <w:spacing w:before="120" w:after="120"/>
        <w:ind w:left="720"/>
      </w:pPr>
      <w:r>
        <w:rPr>
          <w:rFonts w:ascii="Courier New" w:hAnsi="Courier New"/>
          <w:sz w:val="18"/>
        </w:rPr>
        <w:t>Las mejores casas de apuestas para la copa oro final son FanDuel, BetMGM y DraftKings. Nuestro equipo analizo cada plataforma con depositos reales para evaluar las cuotas, mercados de apuestas y velocidad de retiros.</w:t>
        <w:br/>
        <w:br/>
        <w:t>Para las apuestas de la final de la Copa de Oro de CONCACAF, estas plataformas ofrecen los mejores momios y mercados especificos para el torneo...</w:t>
      </w:r>
    </w:p>
    <w:p/>
    <w:p>
      <w:pPr>
        <w:spacing w:after="120"/>
      </w:pPr>
      <w:r>
        <w:rPr>
          <w:b/>
        </w:rPr>
        <w:t>FORBIDDEN in Introduction:</w:t>
      </w:r>
    </w:p>
    <w:p>
      <w:pPr>
        <w:pStyle w:val="ListBullet"/>
        <w:spacing w:after="60"/>
        <w:ind w:left="360"/>
      </w:pPr>
      <w:r>
        <w:t>"Bienvenidos a..."</w:t>
      </w:r>
    </w:p>
    <w:p>
      <w:pPr>
        <w:pStyle w:val="ListBullet"/>
        <w:spacing w:after="60"/>
        <w:ind w:left="360"/>
      </w:pPr>
      <w:r>
        <w:t>"Si buscan..."</w:t>
      </w:r>
    </w:p>
    <w:p>
      <w:pPr>
        <w:pStyle w:val="ListBullet"/>
        <w:spacing w:after="60"/>
        <w:ind w:left="360"/>
      </w:pPr>
      <w:r>
        <w:t>"En esta guia..."</w:t>
      </w:r>
    </w:p>
    <w:p>
      <w:pPr>
        <w:pStyle w:val="ListBullet"/>
        <w:spacing w:after="60"/>
        <w:ind w:left="360"/>
      </w:pPr>
      <w:r>
        <w:t>Rhetorical questions</w:t>
      </w:r>
    </w:p>
    <w:p>
      <w:pPr>
        <w:pStyle w:val="ListBullet"/>
        <w:spacing w:after="60"/>
        <w:ind w:left="360"/>
      </w:pPr>
      <w:r>
        <w:t>Over 150 words</w:t>
      </w:r>
    </w:p>
    <w:p>
      <w:pPr>
        <w:pStyle w:val="ListBullet"/>
        <w:spacing w:after="60"/>
        <w:ind w:left="360"/>
      </w:pPr>
      <w:r>
        <w:t>Affiliate disclosure (it's in website sidebar)</w:t>
      </w:r>
    </w:p>
    <w:p/>
    <w:p/>
    <w:p>
      <w:pPr>
        <w:pStyle w:val="Heading2"/>
      </w:pPr>
      <w:r>
        <w:rPr>
          <w:b/>
          <w:color w:val="2E7D32"/>
          <w:sz w:val="32"/>
        </w:rPr>
        <w:t>NO DATED LANGUAGE IN H1</w:t>
      </w:r>
    </w:p>
    <w:p/>
    <w:p>
      <w:pPr>
        <w:spacing w:after="120"/>
      </w:pPr>
      <w:r>
        <w:rPr>
          <w:b/>
        </w:rPr>
        <w:t>NEVER use:</w:t>
      </w:r>
    </w:p>
    <w:p>
      <w:pPr>
        <w:pStyle w:val="ListBullet"/>
        <w:spacing w:after="60"/>
        <w:ind w:left="360"/>
      </w:pPr>
      <w:r>
        <w:t>"Octubre 2025"</w:t>
      </w:r>
    </w:p>
    <w:p>
      <w:pPr>
        <w:pStyle w:val="ListBullet"/>
        <w:spacing w:after="60"/>
        <w:ind w:left="360"/>
      </w:pPr>
      <w:r>
        <w:t>"Resena 2025"</w:t>
      </w:r>
    </w:p>
    <w:p>
      <w:pPr>
        <w:pStyle w:val="ListBullet"/>
        <w:spacing w:after="60"/>
        <w:ind w:left="360"/>
      </w:pPr>
      <w:r>
        <w:t>Years in H1</w:t>
      </w:r>
    </w:p>
    <w:p/>
    <w:p>
      <w:pPr>
        <w:spacing w:after="120"/>
      </w:pPr>
      <w:r>
        <w:rPr>
          <w:b/>
        </w:rPr>
        <w:t>ALWAYS use:</w:t>
      </w:r>
    </w:p>
    <w:p>
      <w:pPr>
        <w:pStyle w:val="ListBullet"/>
        <w:spacing w:after="60"/>
        <w:ind w:left="360"/>
      </w:pPr>
      <w:r>
        <w:t>Last Updated badge immediately after H1</w:t>
      </w:r>
    </w:p>
    <w:p>
      <w:pPr>
        <w:pStyle w:val="ListBullet"/>
        <w:spacing w:after="60"/>
        <w:ind w:left="360"/>
      </w:pPr>
      <w:r>
        <w:t>Badge format: `Ultima Actualizacion: [Mes] 2026`</w:t>
      </w:r>
    </w:p>
    <w:p/>
    <w:p/>
    <w:p>
      <w:pPr>
        <w:pStyle w:val="Heading2"/>
      </w:pPr>
      <w:r>
        <w:rPr>
          <w:b/>
          <w:color w:val="2E7D32"/>
          <w:sz w:val="32"/>
        </w:rPr>
        <w:t>CONTENT OUTLINE</w:t>
      </w:r>
    </w:p>
    <w:p/>
    <w:p>
      <w:pPr>
        <w:pStyle w:val="Heading3"/>
      </w:pPr>
      <w:r>
        <w:rPr>
          <w:b/>
          <w:color w:val="333333"/>
          <w:sz w:val="28"/>
        </w:rPr>
        <w:t>H1: Apuestas Copa Oro Final - Mejores Casas de Apuestas 2025</w:t>
      </w:r>
    </w:p>
    <w:p/>
    <w:p>
      <w:pPr>
        <w:spacing w:after="120"/>
      </w:pPr>
      <w:r>
        <w:rPr>
          <w:b/>
        </w:rPr>
        <w:t>Target Keyword:</w:t>
      </w:r>
      <w:r>
        <w:t xml:space="preserve"> "copa oro final" (1,300/mo)</w:t>
      </w:r>
    </w:p>
    <w:p/>
    <w:p/>
    <w:p>
      <w:pPr>
        <w:pStyle w:val="Heading3"/>
      </w:pPr>
      <w:r>
        <w:rPr>
          <w:b/>
          <w:color w:val="333333"/>
          <w:sz w:val="28"/>
        </w:rPr>
        <w:t>Last Updated Badge</w:t>
      </w:r>
    </w:p>
    <w:p>
      <w:pPr>
        <w:pStyle w:val="NoSpacing"/>
        <w:spacing w:before="120" w:after="120"/>
        <w:ind w:left="720"/>
      </w:pPr>
      <w:r>
        <w:rPr>
          <w:rFonts w:ascii="Courier New" w:hAnsi="Courier New"/>
          <w:sz w:val="18"/>
        </w:rPr>
        <w:t>&lt;div class="last-updated"&gt;Ultima Actualizacion: Enero 2026&lt;/div&gt;</w:t>
      </w:r>
    </w:p>
    <w:p/>
    <w:p/>
    <w:p>
      <w:pPr>
        <w:pStyle w:val="Heading3"/>
      </w:pPr>
      <w:r>
        <w:rPr>
          <w:b/>
          <w:color w:val="333333"/>
          <w:sz w:val="28"/>
        </w:rPr>
        <w:t>Introduction (150 words)</w:t>
      </w:r>
    </w:p>
    <w:p/>
    <w:p>
      <w:pPr>
        <w:spacing w:after="120"/>
      </w:pPr>
      <w:r>
        <w:rPr>
          <w:b/>
        </w:rPr>
        <w:t>Target Keywords:</w:t>
      </w:r>
      <w:r>
        <w:t xml:space="preserve"> "copa oro final" (primary), "gold cup final", "concacaf gold cup final", "final gold cup"</w:t>
      </w:r>
    </w:p>
    <w:p/>
    <w:p>
      <w:pPr>
        <w:spacing w:after="120"/>
      </w:pPr>
      <w:r>
        <w:rPr>
          <w:b/>
        </w:rPr>
        <w:t>Writer must cover:</w:t>
      </w:r>
    </w:p>
    <w:p>
      <w:pPr>
        <w:pStyle w:val="ListBullet"/>
        <w:spacing w:after="60"/>
        <w:ind w:left="360"/>
      </w:pPr>
      <w:r>
        <w:t>Name top 3 sportsbooks immediately: FanDuel, BetMGM, DraftKings</w:t>
      </w:r>
    </w:p>
    <w:p>
      <w:pPr>
        <w:pStyle w:val="ListBullet"/>
        <w:spacing w:after="60"/>
        <w:ind w:left="360"/>
      </w:pPr>
      <w:r>
        <w:t>Authority statement: "Nuestro equipo analizo cada plataforma con depositos reales"</w:t>
      </w:r>
    </w:p>
    <w:p>
      <w:pPr>
        <w:pStyle w:val="ListBullet"/>
        <w:spacing w:after="60"/>
        <w:ind w:left="360"/>
      </w:pPr>
      <w:r>
        <w:t>Mention this is for US Hispanic audience betting on Gold Cup</w:t>
      </w:r>
    </w:p>
    <w:p>
      <w:pPr>
        <w:pStyle w:val="ListBullet"/>
        <w:spacing w:after="60"/>
        <w:ind w:left="360"/>
      </w:pPr>
      <w:r>
        <w:t>Natural inclusion of "CONCACAF Gold Cup final"</w:t>
      </w:r>
    </w:p>
    <w:p>
      <w:pPr>
        <w:pStyle w:val="ListBullet"/>
        <w:spacing w:after="60"/>
        <w:ind w:left="360"/>
      </w:pPr>
      <w:r>
        <w:t>NO affiliate disclosure (it appears in website sidebar)</w:t>
      </w:r>
    </w:p>
    <w:p/>
    <w:p>
      <w:pPr>
        <w:spacing w:after="120"/>
      </w:pPr>
      <w:r>
        <w:rPr>
          <w:b/>
        </w:rPr>
        <w:t>Internal Link:</w:t>
      </w:r>
      <w:r>
        <w:t xml:space="preserve"> [Apuestas Gold Cup](/es/apuestas/futbol/concacaf/gold-cup.htm) - paragraph 1</w:t>
      </w:r>
    </w:p>
    <w:p>
      <w:pPr>
        <w:spacing w:after="120"/>
      </w:pPr>
      <w:r>
        <w:rPr>
          <w:b/>
        </w:rPr>
        <w:t>Internal Link:</w:t>
      </w:r>
      <w:r>
        <w:t xml:space="preserve"> [Apuestas CONCACAF](/es/apuestas/futbol/concacaf/index.htm) - paragraph 2</w:t>
      </w:r>
    </w:p>
    <w:p/>
    <w:p/>
    <w:p>
      <w:pPr>
        <w:pStyle w:val="Heading3"/>
      </w:pPr>
      <w:r>
        <w:rPr>
          <w:b/>
          <w:color w:val="333333"/>
          <w:sz w:val="28"/>
        </w:rPr>
        <w:t>Comparison Table (100 words descriptive)</w:t>
      </w:r>
    </w:p>
    <w:p/>
    <w:p>
      <w:pPr>
        <w:spacing w:after="120"/>
      </w:pPr>
      <w:r>
        <w:rPr>
          <w:b/>
        </w:rPr>
        <w:t>ALL 7 brands must appear:</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Posicion</w:t>
            </w:r>
          </w:p>
        </w:tc>
        <w:tc>
          <w:tcPr>
            <w:tcW w:type="dxa" w:w="2340"/>
          </w:tcPr>
          <w:p>
            <w:r>
              <w:rPr>
                <w:b/>
              </w:rPr>
              <w:t>Casa de Apuestas</w:t>
            </w:r>
          </w:p>
        </w:tc>
        <w:tc>
          <w:tcPr>
            <w:tcW w:type="dxa" w:w="2340"/>
          </w:tcPr>
          <w:p>
            <w:r>
              <w:rPr>
                <w:b/>
              </w:rPr>
              <w:t>Bono de Bienvenida</w:t>
            </w:r>
          </w:p>
        </w:tc>
        <w:tc>
          <w:tcPr>
            <w:tcW w:type="dxa" w:w="2340"/>
          </w:tcPr>
          <w:p>
            <w:r>
              <w:rPr>
                <w:b/>
              </w:rPr>
              <w:t>Caracteristica Principal</w:t>
            </w:r>
          </w:p>
        </w:tc>
      </w:tr>
      <w:tr>
        <w:tc>
          <w:tcPr>
            <w:tcW w:type="dxa" w:w="2340"/>
          </w:tcPr>
          <w:p>
            <w:r>
              <w:t>#1</w:t>
            </w:r>
          </w:p>
        </w:tc>
        <w:tc>
          <w:tcPr>
            <w:tcW w:type="dxa" w:w="2340"/>
          </w:tcPr>
          <w:p>
            <w:r>
              <w:t>FanDuel</w:t>
            </w:r>
          </w:p>
        </w:tc>
        <w:tc>
          <w:tcPr>
            <w:tcW w:type="dxa" w:w="2340"/>
          </w:tcPr>
          <w:p>
            <w:r>
              <w:t>Bet $5, Get $150</w:t>
            </w:r>
          </w:p>
        </w:tc>
        <w:tc>
          <w:tcPr>
            <w:tcW w:type="dxa" w:w="2340"/>
          </w:tcPr>
          <w:p>
            <w:r>
              <w:t>Mejor experiencia de usuario</w:t>
            </w:r>
          </w:p>
        </w:tc>
      </w:tr>
      <w:tr>
        <w:tc>
          <w:tcPr>
            <w:tcW w:type="dxa" w:w="2340"/>
          </w:tcPr>
          <w:p>
            <w:r>
              <w:t>#2</w:t>
            </w:r>
          </w:p>
        </w:tc>
        <w:tc>
          <w:tcPr>
            <w:tcW w:type="dxa" w:w="2340"/>
          </w:tcPr>
          <w:p>
            <w:r>
              <w:t>BetMGM</w:t>
            </w:r>
          </w:p>
        </w:tc>
        <w:tc>
          <w:tcPr>
            <w:tcW w:type="dxa" w:w="2340"/>
          </w:tcPr>
          <w:p>
            <w:r>
              <w:t>Up to $1,500</w:t>
            </w:r>
          </w:p>
        </w:tc>
        <w:tc>
          <w:tcPr>
            <w:tcW w:type="dxa" w:w="2340"/>
          </w:tcPr>
          <w:p>
            <w:r>
              <w:t>Mejor apuestas en vivo</w:t>
            </w:r>
          </w:p>
        </w:tc>
      </w:tr>
      <w:tr>
        <w:tc>
          <w:tcPr>
            <w:tcW w:type="dxa" w:w="2340"/>
          </w:tcPr>
          <w:p>
            <w:r>
              <w:t>#3</w:t>
            </w:r>
          </w:p>
        </w:tc>
        <w:tc>
          <w:tcPr>
            <w:tcW w:type="dxa" w:w="2340"/>
          </w:tcPr>
          <w:p>
            <w:r>
              <w:t>DraftKings</w:t>
            </w:r>
          </w:p>
        </w:tc>
        <w:tc>
          <w:tcPr>
            <w:tcW w:type="dxa" w:w="2340"/>
          </w:tcPr>
          <w:p>
            <w:r>
              <w:t>Bet $5, Get $150</w:t>
            </w:r>
          </w:p>
        </w:tc>
        <w:tc>
          <w:tcPr>
            <w:tcW w:type="dxa" w:w="2340"/>
          </w:tcPr>
          <w:p>
            <w:r>
              <w:t>Mejor para props y parlays</w:t>
            </w:r>
          </w:p>
        </w:tc>
      </w:tr>
      <w:tr>
        <w:tc>
          <w:tcPr>
            <w:tcW w:type="dxa" w:w="2340"/>
          </w:tcPr>
          <w:p>
            <w:r>
              <w:t>#4</w:t>
            </w:r>
          </w:p>
        </w:tc>
        <w:tc>
          <w:tcPr>
            <w:tcW w:type="dxa" w:w="2340"/>
          </w:tcPr>
          <w:p>
            <w:r>
              <w:t>bet365</w:t>
            </w:r>
          </w:p>
        </w:tc>
        <w:tc>
          <w:tcPr>
            <w:tcW w:type="dxa" w:w="2340"/>
          </w:tcPr>
          <w:p>
            <w:r>
              <w:t>Bet $1, Get $365</w:t>
            </w:r>
          </w:p>
        </w:tc>
        <w:tc>
          <w:tcPr>
            <w:tcW w:type="dxa" w:w="2340"/>
          </w:tcPr>
          <w:p>
            <w:r>
              <w:t>Mejor transmision en vivo</w:t>
            </w:r>
          </w:p>
        </w:tc>
      </w:tr>
      <w:tr>
        <w:tc>
          <w:tcPr>
            <w:tcW w:type="dxa" w:w="2340"/>
          </w:tcPr>
          <w:p>
            <w:r>
              <w:t>#5</w:t>
            </w:r>
          </w:p>
        </w:tc>
        <w:tc>
          <w:tcPr>
            <w:tcW w:type="dxa" w:w="2340"/>
          </w:tcPr>
          <w:p>
            <w:r>
              <w:t>Caesars</w:t>
            </w:r>
          </w:p>
        </w:tc>
        <w:tc>
          <w:tcPr>
            <w:tcW w:type="dxa" w:w="2340"/>
          </w:tcPr>
          <w:p>
            <w:r>
              <w:t>Up to $1,000</w:t>
            </w:r>
          </w:p>
        </w:tc>
        <w:tc>
          <w:tcPr>
            <w:tcW w:type="dxa" w:w="2340"/>
          </w:tcPr>
          <w:p>
            <w:r>
              <w:t>Mejor programa de recompensas</w:t>
            </w:r>
          </w:p>
        </w:tc>
      </w:tr>
      <w:tr>
        <w:tc>
          <w:tcPr>
            <w:tcW w:type="dxa" w:w="2340"/>
          </w:tcPr>
          <w:p>
            <w:r>
              <w:t>#6</w:t>
            </w:r>
          </w:p>
        </w:tc>
        <w:tc>
          <w:tcPr>
            <w:tcW w:type="dxa" w:w="2340"/>
          </w:tcPr>
          <w:p>
            <w:r>
              <w:t>Fanatics</w:t>
            </w:r>
          </w:p>
        </w:tc>
        <w:tc>
          <w:tcPr>
            <w:tcW w:type="dxa" w:w="2340"/>
          </w:tcPr>
          <w:p>
            <w:r>
              <w:t>Up to $1,000</w:t>
            </w:r>
          </w:p>
        </w:tc>
        <w:tc>
          <w:tcPr>
            <w:tcW w:type="dxa" w:w="2340"/>
          </w:tcPr>
          <w:p>
            <w:r>
              <w:t>Gana FanCash</w:t>
            </w:r>
          </w:p>
        </w:tc>
      </w:tr>
      <w:tr>
        <w:tc>
          <w:tcPr>
            <w:tcW w:type="dxa" w:w="2340"/>
          </w:tcPr>
          <w:p>
            <w:r>
              <w:t>#7</w:t>
            </w:r>
          </w:p>
        </w:tc>
        <w:tc>
          <w:tcPr>
            <w:tcW w:type="dxa" w:w="2340"/>
          </w:tcPr>
          <w:p>
            <w:r>
              <w:t>BetRivers</w:t>
            </w:r>
          </w:p>
        </w:tc>
        <w:tc>
          <w:tcPr>
            <w:tcW w:type="dxa" w:w="2340"/>
          </w:tcPr>
          <w:p>
            <w:r>
              <w:t>Up to $500</w:t>
            </w:r>
          </w:p>
        </w:tc>
        <w:tc>
          <w:tcPr>
            <w:tcW w:type="dxa" w:w="2340"/>
          </w:tcPr>
          <w:p>
            <w:r>
              <w:t>Variedad de mercados</w:t>
            </w:r>
          </w:p>
        </w:tc>
      </w:tr>
    </w:tbl>
    <w:p/>
    <w:p/>
    <w:p/>
    <w:p>
      <w:pPr>
        <w:pStyle w:val="Heading3"/>
      </w:pPr>
      <w:r>
        <w:rPr>
          <w:b/>
          <w:color w:val="333333"/>
          <w:sz w:val="28"/>
        </w:rPr>
        <w:t>Quick Answer Box (100 words)</w:t>
      </w:r>
    </w:p>
    <w:p/>
    <w:p>
      <w:pPr>
        <w:spacing w:after="120"/>
      </w:pPr>
      <w:r>
        <w:rPr>
          <w:b/>
        </w:rPr>
        <w:t>Top 3 Casas de Apuestas - Respuesta Rapida</w:t>
      </w:r>
    </w:p>
    <w:p/>
    <w:p>
      <w:pPr>
        <w:spacing w:after="120"/>
      </w:pPr>
      <w:r>
        <w:rPr>
          <w:b/>
        </w:rPr>
        <w:t>Writer must cover:</w:t>
      </w:r>
    </w:p>
    <w:p>
      <w:pPr>
        <w:pStyle w:val="ListBullet"/>
        <w:spacing w:after="60"/>
        <w:ind w:left="360"/>
      </w:pPr>
      <w:r>
        <w:t>FanDuel: Best overall for Gold Cup betting - extensive markets, best app experience</w:t>
      </w:r>
    </w:p>
    <w:p>
      <w:pPr>
        <w:pStyle w:val="ListBullet"/>
        <w:spacing w:after="60"/>
        <w:ind w:left="360"/>
      </w:pPr>
      <w:r>
        <w:t>BetMGM: Best for live betting during Gold Cup matches - Vegas-quality platform</w:t>
      </w:r>
    </w:p>
    <w:p>
      <w:pPr>
        <w:pStyle w:val="ListBullet"/>
        <w:spacing w:after="60"/>
        <w:ind w:left="360"/>
      </w:pPr>
      <w:r>
        <w:t>DraftKings: Best for Gold Cup props and same-game parlays - deep market selection</w:t>
      </w:r>
    </w:p>
    <w:p/>
    <w:p>
      <w:pPr>
        <w:spacing w:after="120"/>
      </w:pPr>
      <w:r>
        <w:rPr>
          <w:b/>
        </w:rPr>
        <w:t>Internal Link:</w:t>
      </w:r>
      <w:r>
        <w:t xml:space="preserve"> [Mejores apps de apuestas](/es/apuestas/mejores-apps.htm)</w:t>
      </w:r>
    </w:p>
    <w:p/>
    <w:p/>
    <w:p>
      <w:pPr>
        <w:pStyle w:val="Heading3"/>
      </w:pPr>
      <w:r>
        <w:rPr>
          <w:b/>
          <w:color w:val="333333"/>
          <w:sz w:val="28"/>
        </w:rPr>
        <w:t>H2: Mejores Casas de Apuestas para la Copa Oro Final (1,400 words total)</w:t>
      </w:r>
    </w:p>
    <w:p/>
    <w:p>
      <w:pPr>
        <w:spacing w:after="120"/>
      </w:pPr>
      <w:r>
        <w:rPr>
          <w:b/>
        </w:rPr>
        <w:t>Target Keyword:</w:t>
      </w:r>
      <w:r>
        <w:t xml:space="preserve"> "copa oro final" (1,300/mo)</w:t>
      </w:r>
    </w:p>
    <w:p/>
    <w:p/>
    <w:p>
      <w:pPr>
        <w:pStyle w:val="Heading4"/>
      </w:pPr>
      <w:r>
        <w:rPr>
          <w:sz w:val="24"/>
        </w:rPr>
        <w:t>H3: FanDuel - Mejor Experiencia de Usuario (250 words)</w:t>
      </w:r>
    </w:p>
    <w:p/>
    <w:p>
      <w:pPr>
        <w:spacing w:after="120"/>
      </w:pPr>
      <w:r>
        <w:rPr>
          <w:b/>
        </w:rPr>
        <w:t>Brand:</w:t>
      </w:r>
      <w:r>
        <w:t xml:space="preserve"> FanDuel | </w:t>
      </w:r>
      <w:r>
        <w:rPr>
          <w:b/>
        </w:rPr>
        <w:t>Badge:</w:t>
      </w:r>
      <w:r>
        <w:t xml:space="preserve"> FD | </w:t>
      </w:r>
      <w:r>
        <w:rPr>
          <w:b/>
        </w:rPr>
        <w:t>Status:</w:t>
      </w:r>
      <w:r>
        <w:t xml:space="preserve"> LOCKED (#1)</w:t>
      </w:r>
    </w:p>
    <w:p/>
    <w:p>
      <w:pPr>
        <w:spacing w:after="120"/>
      </w:pPr>
      <w:r>
        <w:rPr>
          <w:b/>
        </w:rPr>
        <w:t>Writer must cover:</w:t>
      </w:r>
    </w:p>
    <w:p/>
    <w:p>
      <w:pPr>
        <w:spacing w:after="120"/>
      </w:pPr>
      <w:r>
        <w:rPr>
          <w:b/>
        </w:rPr>
        <w:t>Key Features (100 words):</w:t>
      </w:r>
    </w:p>
    <w:p>
      <w:pPr>
        <w:pStyle w:val="ListBullet"/>
        <w:spacing w:after="60"/>
        <w:ind w:left="360"/>
      </w:pPr>
      <w:r>
        <w:t>Extensive Gold Cup betting markets (moneyline, spreads, props)</w:t>
      </w:r>
    </w:p>
    <w:p>
      <w:pPr>
        <w:pStyle w:val="ListBullet"/>
        <w:spacing w:after="60"/>
        <w:ind w:left="360"/>
      </w:pPr>
      <w:r>
        <w:t>Competitive odds compared to industry average</w:t>
      </w:r>
    </w:p>
    <w:p>
      <w:pPr>
        <w:pStyle w:val="ListBullet"/>
        <w:spacing w:after="60"/>
        <w:ind w:left="360"/>
      </w:pPr>
      <w:r>
        <w:t>Easy-to-use bet slip with quick parlay builder</w:t>
      </w:r>
    </w:p>
    <w:p>
      <w:pPr>
        <w:pStyle w:val="ListBullet"/>
        <w:spacing w:after="60"/>
        <w:ind w:left="360"/>
      </w:pPr>
      <w:r>
        <w:t>Special promotions for major soccer events</w:t>
      </w:r>
    </w:p>
    <w:p/>
    <w:p>
      <w:pPr>
        <w:spacing w:after="120"/>
      </w:pPr>
      <w:r>
        <w:rPr>
          <w:b/>
        </w:rPr>
        <w:t>Mobile Experience (100 words):</w:t>
      </w:r>
    </w:p>
    <w:p>
      <w:pPr>
        <w:pStyle w:val="ListBullet"/>
        <w:spacing w:after="60"/>
        <w:ind w:left="360"/>
      </w:pPr>
      <w:r>
        <w:t>App Store rating: Include exact rating and review count (e.g., "4.9/5 de 1.8M resenas")</w:t>
      </w:r>
    </w:p>
    <w:p>
      <w:pPr>
        <w:pStyle w:val="ListBullet"/>
        <w:spacing w:after="60"/>
        <w:ind w:left="360"/>
      </w:pPr>
      <w:r>
        <w:t>iOS and Android performance comparison</w:t>
      </w:r>
    </w:p>
    <w:p>
      <w:pPr>
        <w:pStyle w:val="ListBullet"/>
        <w:spacing w:after="60"/>
        <w:ind w:left="360"/>
      </w:pPr>
      <w:r>
        <w:t>Push notification functionality for bet updates</w:t>
      </w:r>
    </w:p>
    <w:p>
      <w:pPr>
        <w:pStyle w:val="ListBullet"/>
        <w:spacing w:after="60"/>
        <w:ind w:left="360"/>
      </w:pPr>
      <w:r>
        <w:t>Battery usage during live betting sessions</w:t>
      </w:r>
    </w:p>
    <w:p/>
    <w:p>
      <w:pPr>
        <w:spacing w:after="120"/>
      </w:pPr>
      <w:r>
        <w:rPr>
          <w:b/>
        </w:rPr>
        <w:t>Pros/Cons (50 words):</w:t>
      </w:r>
    </w:p>
    <w:p>
      <w:pPr>
        <w:pStyle w:val="ListBullet"/>
        <w:spacing w:after="60"/>
        <w:ind w:left="360"/>
      </w:pPr>
      <w:r>
        <w:t>3 specific pros with details</w:t>
      </w:r>
    </w:p>
    <w:p>
      <w:pPr>
        <w:pStyle w:val="ListBullet"/>
        <w:spacing w:after="60"/>
        <w:ind w:left="360"/>
      </w:pPr>
      <w:r>
        <w:t>2 specific cons (be honest - builds trust)</w:t>
      </w:r>
    </w:p>
    <w:p/>
    <w:p>
      <w:pPr>
        <w:spacing w:after="120"/>
      </w:pPr>
      <w:r>
        <w:rPr>
          <w:b/>
        </w:rPr>
        <w:t>Welcome Offer:</w:t>
      </w:r>
      <w:r>
        <w:t xml:space="preserve"> Bet $5, Get $150 in Bonus Bets</w:t>
      </w:r>
    </w:p>
    <w:p/>
    <w:p>
      <w:pPr>
        <w:spacing w:after="120"/>
      </w:pPr>
      <w:r>
        <w:rPr>
          <w:b/>
        </w:rPr>
        <w:t>Source Requirements:</w:t>
      </w:r>
    </w:p>
    <w:p>
      <w:pPr>
        <w:pStyle w:val="ListBullet"/>
        <w:spacing w:after="60"/>
        <w:ind w:left="360"/>
      </w:pPr>
      <w:r>
        <w:t>TIER 1: App Store rating with review count</w:t>
      </w:r>
    </w:p>
    <w:p>
      <w:pPr>
        <w:pStyle w:val="ListBullet"/>
        <w:spacing w:after="60"/>
        <w:ind w:left="360"/>
      </w:pPr>
      <w:r>
        <w:t>TIER 1: Reddit r/sportsbook threads about FanDuel soccer betting</w:t>
      </w:r>
    </w:p>
    <w:p>
      <w:pPr>
        <w:pStyle w:val="ListBullet"/>
        <w:spacing w:after="60"/>
        <w:ind w:left="360"/>
      </w:pPr>
      <w:r>
        <w:t>TIER 2: Official FanDuel site for current bonus terms</w:t>
      </w:r>
    </w:p>
    <w:p/>
    <w:p>
      <w:pPr>
        <w:spacing w:after="120"/>
      </w:pPr>
      <w:r>
        <w:rPr>
          <w:b/>
        </w:rPr>
        <w:t>Internal Link:</w:t>
      </w:r>
      <w:r>
        <w:t xml:space="preserve"> [Resena FanDuel](/es/apuestas/fanduel-resena.htm)</w:t>
      </w:r>
    </w:p>
    <w:p/>
    <w:p/>
    <w:p>
      <w:pPr>
        <w:pStyle w:val="Heading4"/>
      </w:pPr>
      <w:r>
        <w:rPr>
          <w:sz w:val="24"/>
        </w:rPr>
        <w:t>H3: BetMGM - Experiencia Vegas en Tu Movil (200 words)</w:t>
      </w:r>
    </w:p>
    <w:p/>
    <w:p>
      <w:pPr>
        <w:spacing w:after="120"/>
      </w:pPr>
      <w:r>
        <w:rPr>
          <w:b/>
        </w:rPr>
        <w:t>Brand:</w:t>
      </w:r>
      <w:r>
        <w:t xml:space="preserve"> BetMGM | </w:t>
      </w:r>
      <w:r>
        <w:rPr>
          <w:b/>
        </w:rPr>
        <w:t>Badge:</w:t>
      </w:r>
      <w:r>
        <w:t xml:space="preserve"> MGM | </w:t>
      </w:r>
      <w:r>
        <w:rPr>
          <w:b/>
        </w:rPr>
        <w:t>Status:</w:t>
      </w:r>
      <w:r>
        <w:t xml:space="preserve"> LOCKED (#2)</w:t>
      </w:r>
    </w:p>
    <w:p/>
    <w:p>
      <w:pPr>
        <w:spacing w:after="120"/>
      </w:pPr>
      <w:r>
        <w:rPr>
          <w:b/>
        </w:rPr>
        <w:t>Writer must cover:</w:t>
      </w:r>
    </w:p>
    <w:p/>
    <w:p>
      <w:pPr>
        <w:spacing w:after="120"/>
      </w:pPr>
      <w:r>
        <w:rPr>
          <w:b/>
        </w:rPr>
        <w:t>Key Features (75 words):</w:t>
      </w:r>
    </w:p>
    <w:p>
      <w:pPr>
        <w:pStyle w:val="ListBullet"/>
        <w:spacing w:after="60"/>
        <w:ind w:left="360"/>
      </w:pPr>
      <w:r>
        <w:t>Premium Vegas-style betting platform</w:t>
      </w:r>
    </w:p>
    <w:p>
      <w:pPr>
        <w:pStyle w:val="ListBullet"/>
        <w:spacing w:after="60"/>
        <w:ind w:left="360"/>
      </w:pPr>
      <w:r>
        <w:t>MGM Rewards integration for hotel/casino benefits</w:t>
      </w:r>
    </w:p>
    <w:p>
      <w:pPr>
        <w:pStyle w:val="ListBullet"/>
        <w:spacing w:after="60"/>
        <w:ind w:left="360"/>
      </w:pPr>
      <w:r>
        <w:t>Strong soccer coverage for international tournaments</w:t>
      </w:r>
    </w:p>
    <w:p>
      <w:pPr>
        <w:pStyle w:val="ListBullet"/>
        <w:spacing w:after="60"/>
        <w:ind w:left="360"/>
      </w:pPr>
      <w:r>
        <w:t>Early lines for Gold Cup matches</w:t>
      </w:r>
    </w:p>
    <w:p/>
    <w:p>
      <w:pPr>
        <w:spacing w:after="120"/>
      </w:pPr>
      <w:r>
        <w:rPr>
          <w:b/>
        </w:rPr>
        <w:t>Mobile Experience (75 words):</w:t>
      </w:r>
    </w:p>
    <w:p>
      <w:pPr>
        <w:pStyle w:val="ListBullet"/>
        <w:spacing w:after="60"/>
        <w:ind w:left="360"/>
      </w:pPr>
      <w:r>
        <w:t>App Store rating with review count</w:t>
      </w:r>
    </w:p>
    <w:p>
      <w:pPr>
        <w:pStyle w:val="ListBullet"/>
        <w:spacing w:after="60"/>
        <w:ind w:left="360"/>
      </w:pPr>
      <w:r>
        <w:t>Live betting performance during matches</w:t>
      </w:r>
    </w:p>
    <w:p>
      <w:pPr>
        <w:pStyle w:val="ListBullet"/>
        <w:spacing w:after="60"/>
        <w:ind w:left="360"/>
      </w:pPr>
      <w:r>
        <w:t>Integration with MGM Rewards app</w:t>
      </w:r>
    </w:p>
    <w:p>
      <w:pPr>
        <w:pStyle w:val="ListBullet"/>
        <w:spacing w:after="60"/>
        <w:ind w:left="360"/>
      </w:pPr>
      <w:r>
        <w:t>Push notification customization</w:t>
      </w:r>
    </w:p>
    <w:p/>
    <w:p>
      <w:pPr>
        <w:spacing w:after="120"/>
      </w:pPr>
      <w:r>
        <w:rPr>
          <w:b/>
        </w:rPr>
        <w:t>Pros/Cons (50 words):</w:t>
      </w:r>
    </w:p>
    <w:p>
      <w:pPr>
        <w:pStyle w:val="ListBullet"/>
        <w:spacing w:after="60"/>
        <w:ind w:left="360"/>
      </w:pPr>
      <w:r>
        <w:t>3 specific pros</w:t>
      </w:r>
    </w:p>
    <w:p>
      <w:pPr>
        <w:pStyle w:val="ListBullet"/>
        <w:spacing w:after="60"/>
        <w:ind w:left="360"/>
      </w:pPr>
      <w:r>
        <w:t>2 specific cons</w:t>
      </w:r>
    </w:p>
    <w:p/>
    <w:p>
      <w:pPr>
        <w:spacing w:after="120"/>
      </w:pPr>
      <w:r>
        <w:rPr>
          <w:b/>
        </w:rPr>
        <w:t>Welcome Offer:</w:t>
      </w:r>
      <w:r>
        <w:t xml:space="preserve"> Up to $1,500 in Bonus Bets</w:t>
      </w:r>
    </w:p>
    <w:p/>
    <w:p/>
    <w:p>
      <w:pPr>
        <w:pStyle w:val="Heading4"/>
      </w:pPr>
      <w:r>
        <w:rPr>
          <w:sz w:val="24"/>
        </w:rPr>
        <w:t>H3: DraftKings - Mejor para Props y Parlays (200 words)</w:t>
      </w:r>
    </w:p>
    <w:p/>
    <w:p>
      <w:pPr>
        <w:spacing w:after="120"/>
      </w:pPr>
      <w:r>
        <w:rPr>
          <w:b/>
        </w:rPr>
        <w:t>Brand:</w:t>
      </w:r>
      <w:r>
        <w:t xml:space="preserve"> DraftKings | </w:t>
      </w:r>
      <w:r>
        <w:rPr>
          <w:b/>
        </w:rPr>
        <w:t>Badge:</w:t>
      </w:r>
      <w:r>
        <w:t xml:space="preserve"> DK | </w:t>
      </w:r>
      <w:r>
        <w:rPr>
          <w:b/>
        </w:rPr>
        <w:t>Status:</w:t>
      </w:r>
      <w:r>
        <w:t xml:space="preserve"> Research-driven (#3)</w:t>
      </w:r>
    </w:p>
    <w:p/>
    <w:p>
      <w:pPr>
        <w:spacing w:after="120"/>
      </w:pPr>
      <w:r>
        <w:rPr>
          <w:b/>
        </w:rPr>
        <w:t>Writer must cover:</w:t>
      </w:r>
    </w:p>
    <w:p/>
    <w:p>
      <w:pPr>
        <w:spacing w:after="120"/>
      </w:pPr>
      <w:r>
        <w:rPr>
          <w:b/>
        </w:rPr>
        <w:t>Key Features (75 words):</w:t>
      </w:r>
    </w:p>
    <w:p>
      <w:pPr>
        <w:pStyle w:val="ListBullet"/>
        <w:spacing w:after="60"/>
        <w:ind w:left="360"/>
      </w:pPr>
      <w:r>
        <w:t>Industry-leading SGP (Same Game Parlay) builder</w:t>
      </w:r>
    </w:p>
    <w:p>
      <w:pPr>
        <w:pStyle w:val="ListBullet"/>
        <w:spacing w:after="60"/>
        <w:ind w:left="360"/>
      </w:pPr>
      <w:r>
        <w:t>Deepest Gold Cup prop markets (goalscorer, cards, corners)</w:t>
      </w:r>
    </w:p>
    <w:p>
      <w:pPr>
        <w:pStyle w:val="ListBullet"/>
        <w:spacing w:after="60"/>
        <w:ind w:left="360"/>
      </w:pPr>
      <w:r>
        <w:t>DK Crowns rewards program</w:t>
      </w:r>
    </w:p>
    <w:p>
      <w:pPr>
        <w:pStyle w:val="ListBullet"/>
        <w:spacing w:after="60"/>
        <w:ind w:left="360"/>
      </w:pPr>
      <w:r>
        <w:t>Flash betting for in-game action</w:t>
      </w:r>
    </w:p>
    <w:p/>
    <w:p>
      <w:pPr>
        <w:spacing w:after="120"/>
      </w:pPr>
      <w:r>
        <w:rPr>
          <w:b/>
        </w:rPr>
        <w:t>Mobile Experience (75 words):</w:t>
      </w:r>
    </w:p>
    <w:p>
      <w:pPr>
        <w:pStyle w:val="ListBullet"/>
        <w:spacing w:after="60"/>
        <w:ind w:left="360"/>
      </w:pPr>
      <w:r>
        <w:t>App Store rating with review count</w:t>
      </w:r>
    </w:p>
    <w:p>
      <w:pPr>
        <w:pStyle w:val="ListBullet"/>
        <w:spacing w:after="60"/>
        <w:ind w:left="360"/>
      </w:pPr>
      <w:r>
        <w:t>SGP builder responsiveness on mobile</w:t>
      </w:r>
    </w:p>
    <w:p>
      <w:pPr>
        <w:pStyle w:val="ListBullet"/>
        <w:spacing w:after="60"/>
        <w:ind w:left="360"/>
      </w:pPr>
      <w:r>
        <w:t>Live betting interface quality</w:t>
      </w:r>
    </w:p>
    <w:p>
      <w:pPr>
        <w:pStyle w:val="ListBullet"/>
        <w:spacing w:after="60"/>
        <w:ind w:left="360"/>
      </w:pPr>
      <w:r>
        <w:t>Unique mobile-only features</w:t>
      </w:r>
    </w:p>
    <w:p/>
    <w:p>
      <w:pPr>
        <w:spacing w:after="120"/>
      </w:pPr>
      <w:r>
        <w:rPr>
          <w:b/>
        </w:rPr>
        <w:t>Pros/Cons (50 words):</w:t>
      </w:r>
    </w:p>
    <w:p>
      <w:pPr>
        <w:pStyle w:val="ListBullet"/>
        <w:spacing w:after="60"/>
        <w:ind w:left="360"/>
      </w:pPr>
      <w:r>
        <w:t>3 specific pros</w:t>
      </w:r>
    </w:p>
    <w:p>
      <w:pPr>
        <w:pStyle w:val="ListBullet"/>
        <w:spacing w:after="60"/>
        <w:ind w:left="360"/>
      </w:pPr>
      <w:r>
        <w:t>2 specific cons</w:t>
      </w:r>
    </w:p>
    <w:p/>
    <w:p>
      <w:pPr>
        <w:spacing w:after="120"/>
      </w:pPr>
      <w:r>
        <w:rPr>
          <w:b/>
        </w:rPr>
        <w:t>Welcome Offer:</w:t>
      </w:r>
      <w:r>
        <w:t xml:space="preserve"> Bet $5, Get $150 in Bonus Bets</w:t>
      </w:r>
    </w:p>
    <w:p/>
    <w:p>
      <w:pPr>
        <w:spacing w:after="120"/>
      </w:pPr>
      <w:r>
        <w:rPr>
          <w:b/>
        </w:rPr>
        <w:t>Internal Link:</w:t>
      </w:r>
      <w:r>
        <w:t xml:space="preserve"> [Resena DraftKings](/es/apuestas/draftkings-resena.htm)</w:t>
      </w:r>
    </w:p>
    <w:p/>
    <w:p/>
    <w:p>
      <w:pPr>
        <w:pStyle w:val="Heading4"/>
      </w:pPr>
      <w:r>
        <w:rPr>
          <w:sz w:val="24"/>
        </w:rPr>
        <w:t>H3: bet365 - Lider Mundial en Futbol (200 words)</w:t>
      </w:r>
    </w:p>
    <w:p/>
    <w:p>
      <w:pPr>
        <w:spacing w:after="120"/>
      </w:pPr>
      <w:r>
        <w:rPr>
          <w:b/>
        </w:rPr>
        <w:t>Brand:</w:t>
      </w:r>
      <w:r>
        <w:t xml:space="preserve"> bet365 | </w:t>
      </w:r>
      <w:r>
        <w:rPr>
          <w:b/>
        </w:rPr>
        <w:t>Badge:</w:t>
      </w:r>
      <w:r>
        <w:t xml:space="preserve"> 365 | </w:t>
      </w:r>
      <w:r>
        <w:rPr>
          <w:b/>
        </w:rPr>
        <w:t>Status:</w:t>
      </w:r>
      <w:r>
        <w:t xml:space="preserve"> Research-driven (#4)</w:t>
      </w:r>
    </w:p>
    <w:p/>
    <w:p>
      <w:pPr>
        <w:spacing w:after="120"/>
      </w:pPr>
      <w:r>
        <w:rPr>
          <w:b/>
        </w:rPr>
        <w:t>Writer must cover:</w:t>
      </w:r>
    </w:p>
    <w:p/>
    <w:p>
      <w:pPr>
        <w:spacing w:after="120"/>
      </w:pPr>
      <w:r>
        <w:rPr>
          <w:b/>
        </w:rPr>
        <w:t>Key Features (75 words):</w:t>
      </w:r>
    </w:p>
    <w:p>
      <w:pPr>
        <w:pStyle w:val="ListBullet"/>
        <w:spacing w:after="60"/>
        <w:ind w:left="360"/>
      </w:pPr>
      <w:r>
        <w:t>World's #1 soccer betting platform</w:t>
      </w:r>
    </w:p>
    <w:p>
      <w:pPr>
        <w:pStyle w:val="ListBullet"/>
        <w:spacing w:after="60"/>
        <w:ind w:left="360"/>
      </w:pPr>
      <w:r>
        <w:t>Early Gold Cup futures (months before tournament)</w:t>
      </w:r>
    </w:p>
    <w:p>
      <w:pPr>
        <w:pStyle w:val="ListBullet"/>
        <w:spacing w:after="60"/>
        <w:ind w:left="360"/>
      </w:pPr>
      <w:r>
        <w:t>Live streaming of select matches</w:t>
      </w:r>
    </w:p>
    <w:p>
      <w:pPr>
        <w:pStyle w:val="ListBullet"/>
        <w:spacing w:after="60"/>
        <w:ind w:left="360"/>
      </w:pPr>
      <w:r>
        <w:t>Extensive in-play betting markets</w:t>
      </w:r>
    </w:p>
    <w:p/>
    <w:p>
      <w:pPr>
        <w:spacing w:after="120"/>
      </w:pPr>
      <w:r>
        <w:rPr>
          <w:b/>
        </w:rPr>
        <w:t>Mobile Experience (75 words):</w:t>
      </w:r>
    </w:p>
    <w:p>
      <w:pPr>
        <w:pStyle w:val="ListBullet"/>
        <w:spacing w:after="60"/>
        <w:ind w:left="360"/>
      </w:pPr>
      <w:r>
        <w:t>App Store rating with review count</w:t>
      </w:r>
    </w:p>
    <w:p>
      <w:pPr>
        <w:pStyle w:val="ListBullet"/>
        <w:spacing w:after="60"/>
        <w:ind w:left="360"/>
      </w:pPr>
      <w:r>
        <w:t>Live streaming quality on mobile</w:t>
      </w:r>
    </w:p>
    <w:p>
      <w:pPr>
        <w:pStyle w:val="ListBullet"/>
        <w:spacing w:after="60"/>
        <w:ind w:left="360"/>
      </w:pPr>
      <w:r>
        <w:t>Global soccer coverage in app</w:t>
      </w:r>
    </w:p>
    <w:p>
      <w:pPr>
        <w:pStyle w:val="ListBullet"/>
        <w:spacing w:after="60"/>
        <w:ind w:left="360"/>
      </w:pPr>
      <w:r>
        <w:t>Multi-bet features</w:t>
      </w:r>
    </w:p>
    <w:p/>
    <w:p>
      <w:pPr>
        <w:spacing w:after="120"/>
      </w:pPr>
      <w:r>
        <w:rPr>
          <w:b/>
        </w:rPr>
        <w:t>Pros/Cons (50 words):</w:t>
      </w:r>
    </w:p>
    <w:p>
      <w:pPr>
        <w:pStyle w:val="ListBullet"/>
        <w:spacing w:after="60"/>
        <w:ind w:left="360"/>
      </w:pPr>
      <w:r>
        <w:t>3 specific pros</w:t>
      </w:r>
    </w:p>
    <w:p>
      <w:pPr>
        <w:pStyle w:val="ListBullet"/>
        <w:spacing w:after="60"/>
        <w:ind w:left="360"/>
      </w:pPr>
      <w:r>
        <w:t>2 specific cons</w:t>
      </w:r>
    </w:p>
    <w:p/>
    <w:p>
      <w:pPr>
        <w:spacing w:after="120"/>
      </w:pPr>
      <w:r>
        <w:rPr>
          <w:b/>
        </w:rPr>
        <w:t>Welcome Offer:</w:t>
      </w:r>
      <w:r>
        <w:t xml:space="preserve"> Bet $1, Get $365 in Bonus Bets</w:t>
      </w:r>
    </w:p>
    <w:p/>
    <w:p/>
    <w:p>
      <w:pPr>
        <w:pStyle w:val="Heading4"/>
      </w:pPr>
      <w:r>
        <w:rPr>
          <w:sz w:val="24"/>
        </w:rPr>
        <w:t>H3: Caesars - Mejor Programa de Recompensas (200 words)</w:t>
      </w:r>
    </w:p>
    <w:p/>
    <w:p>
      <w:pPr>
        <w:spacing w:after="120"/>
      </w:pPr>
      <w:r>
        <w:rPr>
          <w:b/>
        </w:rPr>
        <w:t>Brand:</w:t>
      </w:r>
      <w:r>
        <w:t xml:space="preserve"> Caesars | </w:t>
      </w:r>
      <w:r>
        <w:rPr>
          <w:b/>
        </w:rPr>
        <w:t>Badge:</w:t>
      </w:r>
      <w:r>
        <w:t xml:space="preserve"> CZR | </w:t>
      </w:r>
      <w:r>
        <w:rPr>
          <w:b/>
        </w:rPr>
        <w:t>Status:</w:t>
      </w:r>
      <w:r>
        <w:t xml:space="preserve"> Research-driven (#5)</w:t>
      </w:r>
    </w:p>
    <w:p/>
    <w:p>
      <w:pPr>
        <w:spacing w:after="120"/>
      </w:pPr>
      <w:r>
        <w:rPr>
          <w:b/>
        </w:rPr>
        <w:t>Writer must cover:</w:t>
      </w:r>
    </w:p>
    <w:p/>
    <w:p>
      <w:pPr>
        <w:spacing w:after="120"/>
      </w:pPr>
      <w:r>
        <w:rPr>
          <w:b/>
        </w:rPr>
        <w:t>Key Features (75 words):</w:t>
      </w:r>
    </w:p>
    <w:p>
      <w:pPr>
        <w:pStyle w:val="ListBullet"/>
        <w:spacing w:after="60"/>
        <w:ind w:left="360"/>
      </w:pPr>
      <w:r>
        <w:t>Caesars Rewards integration (hotels, dining, experiences)</w:t>
      </w:r>
    </w:p>
    <w:p>
      <w:pPr>
        <w:pStyle w:val="ListBullet"/>
        <w:spacing w:after="60"/>
        <w:ind w:left="360"/>
      </w:pPr>
      <w:r>
        <w:t>Exclusive odds boosts for major tournaments</w:t>
      </w:r>
    </w:p>
    <w:p>
      <w:pPr>
        <w:pStyle w:val="ListBullet"/>
        <w:spacing w:after="60"/>
        <w:ind w:left="360"/>
      </w:pPr>
      <w:r>
        <w:t>Tier credits earned on every bet</w:t>
      </w:r>
    </w:p>
    <w:p>
      <w:pPr>
        <w:pStyle w:val="ListBullet"/>
        <w:spacing w:after="60"/>
        <w:ind w:left="360"/>
      </w:pPr>
      <w:r>
        <w:t>Strong promotions for soccer events</w:t>
      </w:r>
    </w:p>
    <w:p/>
    <w:p>
      <w:pPr>
        <w:spacing w:after="120"/>
      </w:pPr>
      <w:r>
        <w:rPr>
          <w:b/>
        </w:rPr>
        <w:t>Mobile Experience (75 words):</w:t>
      </w:r>
    </w:p>
    <w:p>
      <w:pPr>
        <w:pStyle w:val="ListBullet"/>
        <w:spacing w:after="60"/>
        <w:ind w:left="360"/>
      </w:pPr>
      <w:r>
        <w:t>App Store rating with review count</w:t>
      </w:r>
    </w:p>
    <w:p>
      <w:pPr>
        <w:pStyle w:val="ListBullet"/>
        <w:spacing w:after="60"/>
        <w:ind w:left="360"/>
      </w:pPr>
      <w:r>
        <w:t>Rewards tracking within app</w:t>
      </w:r>
    </w:p>
    <w:p>
      <w:pPr>
        <w:pStyle w:val="ListBullet"/>
        <w:spacing w:after="60"/>
        <w:ind w:left="360"/>
      </w:pPr>
      <w:r>
        <w:t>Odds boost interface</w:t>
      </w:r>
    </w:p>
    <w:p>
      <w:pPr>
        <w:pStyle w:val="ListBullet"/>
        <w:spacing w:after="60"/>
        <w:ind w:left="360"/>
      </w:pPr>
      <w:r>
        <w:t>Withdrawal speed to PayPal</w:t>
      </w:r>
    </w:p>
    <w:p/>
    <w:p>
      <w:pPr>
        <w:spacing w:after="120"/>
      </w:pPr>
      <w:r>
        <w:rPr>
          <w:b/>
        </w:rPr>
        <w:t>Pros/Cons (50 words):</w:t>
      </w:r>
    </w:p>
    <w:p>
      <w:pPr>
        <w:pStyle w:val="ListBullet"/>
        <w:spacing w:after="60"/>
        <w:ind w:left="360"/>
      </w:pPr>
      <w:r>
        <w:t>3 specific pros</w:t>
      </w:r>
    </w:p>
    <w:p>
      <w:pPr>
        <w:pStyle w:val="ListBullet"/>
        <w:spacing w:after="60"/>
        <w:ind w:left="360"/>
      </w:pPr>
      <w:r>
        <w:t>2 specific cons</w:t>
      </w:r>
    </w:p>
    <w:p/>
    <w:p>
      <w:pPr>
        <w:spacing w:after="120"/>
      </w:pPr>
      <w:r>
        <w:rPr>
          <w:b/>
        </w:rPr>
        <w:t>Welcome Offer:</w:t>
      </w:r>
      <w:r>
        <w:t xml:space="preserve"> Up to $1,000 First Bet</w:t>
      </w:r>
    </w:p>
    <w:p/>
    <w:p/>
    <w:p>
      <w:pPr>
        <w:pStyle w:val="Heading4"/>
      </w:pPr>
      <w:r>
        <w:rPr>
          <w:sz w:val="24"/>
        </w:rPr>
        <w:t>H3: Fanatics - Gana FanCash con Tus Apuestas (200 words)</w:t>
      </w:r>
    </w:p>
    <w:p/>
    <w:p>
      <w:pPr>
        <w:spacing w:after="120"/>
      </w:pPr>
      <w:r>
        <w:rPr>
          <w:b/>
        </w:rPr>
        <w:t>Brand:</w:t>
      </w:r>
      <w:r>
        <w:t xml:space="preserve"> Fanatics | </w:t>
      </w:r>
      <w:r>
        <w:rPr>
          <w:b/>
        </w:rPr>
        <w:t>Badge:</w:t>
      </w:r>
      <w:r>
        <w:t xml:space="preserve"> FAN | </w:t>
      </w:r>
      <w:r>
        <w:rPr>
          <w:b/>
        </w:rPr>
        <w:t>Status:</w:t>
      </w:r>
      <w:r>
        <w:t xml:space="preserve"> Research-driven (#6)</w:t>
      </w:r>
    </w:p>
    <w:p/>
    <w:p>
      <w:pPr>
        <w:spacing w:after="120"/>
      </w:pPr>
      <w:r>
        <w:rPr>
          <w:b/>
        </w:rPr>
        <w:t>Writer must cover:</w:t>
      </w:r>
    </w:p>
    <w:p/>
    <w:p>
      <w:pPr>
        <w:spacing w:after="120"/>
      </w:pPr>
      <w:r>
        <w:rPr>
          <w:b/>
        </w:rPr>
        <w:t>Key Features (75 words):</w:t>
      </w:r>
    </w:p>
    <w:p>
      <w:pPr>
        <w:pStyle w:val="ListBullet"/>
        <w:spacing w:after="60"/>
        <w:ind w:left="360"/>
      </w:pPr>
      <w:r>
        <w:t>FanCash rewards for sports merchandise</w:t>
      </w:r>
    </w:p>
    <w:p>
      <w:pPr>
        <w:pStyle w:val="ListBullet"/>
        <w:spacing w:after="60"/>
        <w:ind w:left="360"/>
      </w:pPr>
      <w:r>
        <w:t>Integration with Fanatics store</w:t>
      </w:r>
    </w:p>
    <w:p>
      <w:pPr>
        <w:pStyle w:val="ListBullet"/>
        <w:spacing w:after="60"/>
        <w:ind w:left="360"/>
      </w:pPr>
      <w:r>
        <w:t>Growing platform with improving features</w:t>
      </w:r>
    </w:p>
    <w:p>
      <w:pPr>
        <w:pStyle w:val="ListBullet"/>
        <w:spacing w:after="60"/>
        <w:ind w:left="360"/>
      </w:pPr>
      <w:r>
        <w:t>Competitive odds for soccer</w:t>
      </w:r>
    </w:p>
    <w:p/>
    <w:p>
      <w:pPr>
        <w:spacing w:after="120"/>
      </w:pPr>
      <w:r>
        <w:rPr>
          <w:b/>
        </w:rPr>
        <w:t>Mobile Experience (75 words):</w:t>
      </w:r>
    </w:p>
    <w:p>
      <w:pPr>
        <w:pStyle w:val="ListBullet"/>
        <w:spacing w:after="60"/>
        <w:ind w:left="360"/>
      </w:pPr>
      <w:r>
        <w:t>App Store rating with review count</w:t>
      </w:r>
    </w:p>
    <w:p>
      <w:pPr>
        <w:pStyle w:val="ListBullet"/>
        <w:spacing w:after="60"/>
        <w:ind w:left="360"/>
      </w:pPr>
      <w:r>
        <w:t>FanCash tracking and redemption</w:t>
      </w:r>
    </w:p>
    <w:p>
      <w:pPr>
        <w:pStyle w:val="ListBullet"/>
        <w:spacing w:after="60"/>
        <w:ind w:left="360"/>
      </w:pPr>
      <w:r>
        <w:t>Store integration within betting app</w:t>
      </w:r>
    </w:p>
    <w:p>
      <w:pPr>
        <w:pStyle w:val="ListBullet"/>
        <w:spacing w:after="60"/>
        <w:ind w:left="360"/>
      </w:pPr>
      <w:r>
        <w:t>User interface quality</w:t>
      </w:r>
    </w:p>
    <w:p/>
    <w:p>
      <w:pPr>
        <w:spacing w:after="120"/>
      </w:pPr>
      <w:r>
        <w:rPr>
          <w:b/>
        </w:rPr>
        <w:t>Pros/Cons (50 words):</w:t>
      </w:r>
    </w:p>
    <w:p>
      <w:pPr>
        <w:pStyle w:val="ListBullet"/>
        <w:spacing w:after="60"/>
        <w:ind w:left="360"/>
      </w:pPr>
      <w:r>
        <w:t>3 specific pros</w:t>
      </w:r>
    </w:p>
    <w:p>
      <w:pPr>
        <w:pStyle w:val="ListBullet"/>
        <w:spacing w:after="60"/>
        <w:ind w:left="360"/>
      </w:pPr>
      <w:r>
        <w:t>2 specific cons</w:t>
      </w:r>
    </w:p>
    <w:p/>
    <w:p>
      <w:pPr>
        <w:spacing w:after="120"/>
      </w:pPr>
      <w:r>
        <w:rPr>
          <w:b/>
        </w:rPr>
        <w:t>Welcome Offer:</w:t>
      </w:r>
      <w:r>
        <w:t xml:space="preserve"> Get up to $1,000 in Bonus Bets</w:t>
      </w:r>
    </w:p>
    <w:p/>
    <w:p/>
    <w:p>
      <w:pPr>
        <w:pStyle w:val="Heading4"/>
      </w:pPr>
      <w:r>
        <w:rPr>
          <w:sz w:val="24"/>
        </w:rPr>
        <w:t>H3: BetRivers - Variedad de Mercados de Futbol (150 words)</w:t>
      </w:r>
    </w:p>
    <w:p/>
    <w:p>
      <w:pPr>
        <w:spacing w:after="120"/>
      </w:pPr>
      <w:r>
        <w:rPr>
          <w:b/>
        </w:rPr>
        <w:t>Brand:</w:t>
      </w:r>
      <w:r>
        <w:t xml:space="preserve"> BetRivers | </w:t>
      </w:r>
      <w:r>
        <w:rPr>
          <w:b/>
        </w:rPr>
        <w:t>Badge:</w:t>
      </w:r>
      <w:r>
        <w:t xml:space="preserve"> BR | </w:t>
      </w:r>
      <w:r>
        <w:rPr>
          <w:b/>
        </w:rPr>
        <w:t>Status:</w:t>
      </w:r>
      <w:r>
        <w:t xml:space="preserve"> Research-driven (#7)</w:t>
      </w:r>
    </w:p>
    <w:p/>
    <w:p>
      <w:pPr>
        <w:spacing w:after="120"/>
      </w:pPr>
      <w:r>
        <w:rPr>
          <w:b/>
        </w:rPr>
        <w:t>Writer must cover:</w:t>
      </w:r>
    </w:p>
    <w:p/>
    <w:p>
      <w:pPr>
        <w:spacing w:after="120"/>
      </w:pPr>
      <w:r>
        <w:rPr>
          <w:b/>
        </w:rPr>
        <w:t>Key Features (50 words):</w:t>
      </w:r>
    </w:p>
    <w:p>
      <w:pPr>
        <w:pStyle w:val="ListBullet"/>
        <w:spacing w:after="60"/>
        <w:ind w:left="360"/>
      </w:pPr>
      <w:r>
        <w:t>Wide variety of soccer betting markets</w:t>
      </w:r>
    </w:p>
    <w:p>
      <w:pPr>
        <w:pStyle w:val="ListBullet"/>
        <w:spacing w:after="60"/>
        <w:ind w:left="360"/>
      </w:pPr>
      <w:r>
        <w:t>Competitive odds across all bet types</w:t>
      </w:r>
    </w:p>
    <w:p>
      <w:pPr>
        <w:pStyle w:val="ListBullet"/>
        <w:spacing w:after="60"/>
        <w:ind w:left="360"/>
      </w:pPr>
      <w:r>
        <w:t>iRush Rewards loyalty program</w:t>
      </w:r>
    </w:p>
    <w:p>
      <w:pPr>
        <w:pStyle w:val="ListBullet"/>
        <w:spacing w:after="60"/>
        <w:ind w:left="360"/>
      </w:pPr>
      <w:r>
        <w:t>Fast payouts</w:t>
      </w:r>
    </w:p>
    <w:p/>
    <w:p>
      <w:pPr>
        <w:spacing w:after="120"/>
      </w:pPr>
      <w:r>
        <w:rPr>
          <w:b/>
        </w:rPr>
        <w:t>Mobile Experience (50 words):</w:t>
      </w:r>
    </w:p>
    <w:p>
      <w:pPr>
        <w:pStyle w:val="ListBullet"/>
        <w:spacing w:after="60"/>
        <w:ind w:left="360"/>
      </w:pPr>
      <w:r>
        <w:t>App Store rating with review count</w:t>
      </w:r>
    </w:p>
    <w:p>
      <w:pPr>
        <w:pStyle w:val="ListBullet"/>
        <w:spacing w:after="60"/>
        <w:ind w:left="360"/>
      </w:pPr>
      <w:r>
        <w:t>Navigation speed and ease</w:t>
      </w:r>
    </w:p>
    <w:p>
      <w:pPr>
        <w:pStyle w:val="ListBullet"/>
        <w:spacing w:after="60"/>
        <w:ind w:left="360"/>
      </w:pPr>
      <w:r>
        <w:t>iRush Rewards integration</w:t>
      </w:r>
    </w:p>
    <w:p/>
    <w:p>
      <w:pPr>
        <w:spacing w:after="120"/>
      </w:pPr>
      <w:r>
        <w:rPr>
          <w:b/>
        </w:rPr>
        <w:t>Pros/Cons (50 words):</w:t>
      </w:r>
    </w:p>
    <w:p>
      <w:pPr>
        <w:pStyle w:val="ListBullet"/>
        <w:spacing w:after="60"/>
        <w:ind w:left="360"/>
      </w:pPr>
      <w:r>
        <w:t>3 specific pros</w:t>
      </w:r>
    </w:p>
    <w:p>
      <w:pPr>
        <w:pStyle w:val="ListBullet"/>
        <w:spacing w:after="60"/>
        <w:ind w:left="360"/>
      </w:pPr>
      <w:r>
        <w:t>2 specific cons</w:t>
      </w:r>
    </w:p>
    <w:p/>
    <w:p>
      <w:pPr>
        <w:spacing w:after="120"/>
      </w:pPr>
      <w:r>
        <w:rPr>
          <w:b/>
        </w:rPr>
        <w:t>Welcome Offer:</w:t>
      </w:r>
      <w:r>
        <w:t xml:space="preserve"> 2nd Chance Bet up to $500</w:t>
      </w:r>
    </w:p>
    <w:p/>
    <w:p/>
    <w:p>
      <w:pPr>
        <w:pStyle w:val="Heading3"/>
      </w:pPr>
      <w:r>
        <w:rPr>
          <w:b/>
          <w:color w:val="333333"/>
          <w:sz w:val="28"/>
        </w:rPr>
        <w:t>H2: Cuotas Final Gold Cup 2025 (300 words)</w:t>
      </w:r>
    </w:p>
    <w:p/>
    <w:p>
      <w:pPr>
        <w:spacing w:after="120"/>
      </w:pPr>
      <w:r>
        <w:rPr>
          <w:b/>
        </w:rPr>
        <w:t>Target Keyword:</w:t>
      </w:r>
      <w:r>
        <w:t xml:space="preserve"> "gold cup final 2025" (2,600/mo)</w:t>
      </w:r>
    </w:p>
    <w:p/>
    <w:p>
      <w:pPr>
        <w:spacing w:after="120"/>
      </w:pPr>
      <w:r>
        <w:rPr>
          <w:b/>
        </w:rPr>
        <w:t>Writer must cover:</w:t>
      </w:r>
    </w:p>
    <w:p>
      <w:pPr>
        <w:pStyle w:val="ListBullet"/>
        <w:spacing w:after="60"/>
        <w:ind w:left="360"/>
      </w:pPr>
      <w:r>
        <w:t>Current odds comparison across all 7 sportsbooks</w:t>
      </w:r>
    </w:p>
    <w:p>
      <w:pPr>
        <w:pStyle w:val="ListBullet"/>
        <w:spacing w:after="60"/>
        <w:ind w:left="360"/>
      </w:pPr>
      <w:r>
        <w:t>Explain American odds format for Spanish-speaking audience</w:t>
      </w:r>
    </w:p>
    <w:p>
      <w:pPr>
        <w:pStyle w:val="ListBullet"/>
        <w:spacing w:after="60"/>
        <w:ind w:left="360"/>
      </w:pPr>
      <w:r>
        <w:t>Note that odds are estimates until tournament begins</w:t>
      </w:r>
    </w:p>
    <w:p>
      <w:pPr>
        <w:pStyle w:val="ListBullet"/>
        <w:spacing w:after="60"/>
        <w:ind w:left="360"/>
      </w:pPr>
      <w:r>
        <w:t>Historical odds trends for Gold Cup finals</w:t>
      </w:r>
    </w:p>
    <w:p/>
    <w:p/>
    <w:p>
      <w:pPr>
        <w:pStyle w:val="Heading4"/>
      </w:pPr>
      <w:r>
        <w:rPr>
          <w:sz w:val="24"/>
        </w:rPr>
        <w:t>H3: Momios Actuales por Casa de Apuestas (150 words)</w:t>
      </w:r>
    </w:p>
    <w:p/>
    <w:p>
      <w:pPr>
        <w:spacing w:after="120"/>
      </w:pPr>
      <w:r>
        <w:rPr>
          <w:b/>
        </w:rPr>
        <w:t>Target Keyword:</w:t>
      </w:r>
      <w:r>
        <w:t xml:space="preserve"> "gold cup odds" (700/mo)</w:t>
      </w:r>
    </w:p>
    <w:p/>
    <w:p>
      <w:pPr>
        <w:spacing w:after="120"/>
      </w:pPr>
      <w:r>
        <w:rPr>
          <w:b/>
        </w:rPr>
        <w:t>Writer must cover:</w:t>
      </w:r>
    </w:p>
    <w:p>
      <w:pPr>
        <w:pStyle w:val="ListBullet"/>
        <w:spacing w:after="60"/>
        <w:ind w:left="360"/>
      </w:pPr>
      <w:r>
        <w:t>Odds comparison table by sportsbook</w:t>
      </w:r>
    </w:p>
    <w:p>
      <w:pPr>
        <w:pStyle w:val="ListBullet"/>
        <w:spacing w:after="60"/>
        <w:ind w:left="360"/>
      </w:pPr>
      <w:r>
        <w:t>Which book typically has best soccer odds (bet365)</w:t>
      </w:r>
    </w:p>
    <w:p>
      <w:pPr>
        <w:pStyle w:val="ListBullet"/>
        <w:spacing w:after="60"/>
        <w:ind w:left="360"/>
      </w:pPr>
      <w:r>
        <w:t>How to compare odds across platforms</w:t>
      </w:r>
    </w:p>
    <w:p>
      <w:pPr>
        <w:pStyle w:val="ListBullet"/>
        <w:spacing w:after="60"/>
        <w:ind w:left="360"/>
      </w:pPr>
      <w:r>
        <w:t>When Gold Cup odds are released (timing)</w:t>
      </w:r>
    </w:p>
    <w:p/>
    <w:p>
      <w:pPr>
        <w:spacing w:after="120"/>
      </w:pPr>
      <w:r>
        <w:rPr>
          <w:b/>
        </w:rPr>
        <w:t>Internal Link:</w:t>
      </w:r>
      <w:r>
        <w:t xml:space="preserve"> [Conversor de momios](/es/apuestas/herramientas/conversor-momios.htm) - explain tool for converting odds formats</w:t>
      </w:r>
    </w:p>
    <w:p/>
    <w:p/>
    <w:p>
      <w:pPr>
        <w:pStyle w:val="Heading4"/>
      </w:pPr>
      <w:r>
        <w:rPr>
          <w:sz w:val="24"/>
        </w:rPr>
        <w:t>H3: Predicciones y Favoritos (150 words)</w:t>
      </w:r>
    </w:p>
    <w:p/>
    <w:p>
      <w:pPr>
        <w:spacing w:after="120"/>
      </w:pPr>
      <w:r>
        <w:rPr>
          <w:b/>
        </w:rPr>
        <w:t>Target Keyword:</w:t>
      </w:r>
      <w:r>
        <w:t xml:space="preserve"> "gold cup final predictions" (30/mo)</w:t>
      </w:r>
    </w:p>
    <w:p/>
    <w:p>
      <w:pPr>
        <w:spacing w:after="120"/>
      </w:pPr>
      <w:r>
        <w:rPr>
          <w:b/>
        </w:rPr>
        <w:t>Writer must cover:</w:t>
      </w:r>
    </w:p>
    <w:p>
      <w:pPr>
        <w:pStyle w:val="ListBullet"/>
        <w:spacing w:after="60"/>
        <w:ind w:left="360"/>
      </w:pPr>
      <w:r>
        <w:t>Historical favorites (Mexico, USA typically)</w:t>
      </w:r>
    </w:p>
    <w:p>
      <w:pPr>
        <w:pStyle w:val="ListBullet"/>
        <w:spacing w:after="60"/>
        <w:ind w:left="360"/>
      </w:pPr>
      <w:r>
        <w:t>Betting value analysis</w:t>
      </w:r>
    </w:p>
    <w:p>
      <w:pPr>
        <w:pStyle w:val="ListBullet"/>
        <w:spacing w:after="60"/>
        <w:ind w:left="360"/>
      </w:pPr>
      <w:r>
        <w:t>Factors affecting Gold Cup predictions</w:t>
      </w:r>
    </w:p>
    <w:p>
      <w:pPr>
        <w:pStyle w:val="ListBullet"/>
        <w:spacing w:after="60"/>
        <w:ind w:left="360"/>
      </w:pPr>
      <w:r>
        <w:t>Expert consensus sources</w:t>
      </w:r>
    </w:p>
    <w:p/>
    <w:p/>
    <w:p>
      <w:pPr>
        <w:pStyle w:val="Heading3"/>
      </w:pPr>
      <w:r>
        <w:rPr>
          <w:b/>
          <w:color w:val="333333"/>
          <w:sz w:val="28"/>
        </w:rPr>
        <w:t>H2: Como Apostar a la Final Gold Cup (250 words)</w:t>
      </w:r>
    </w:p>
    <w:p/>
    <w:p>
      <w:pPr>
        <w:spacing w:after="120"/>
      </w:pPr>
      <w:r>
        <w:rPr>
          <w:b/>
        </w:rPr>
        <w:t>Target Keyword:</w:t>
      </w:r>
      <w:r>
        <w:t xml:space="preserve"> "gold cup betting" (200/mo)</w:t>
      </w:r>
    </w:p>
    <w:p/>
    <w:p>
      <w:pPr>
        <w:spacing w:after="120"/>
      </w:pPr>
      <w:r>
        <w:rPr>
          <w:b/>
        </w:rPr>
        <w:t>Writer must cover:</w:t>
      </w:r>
    </w:p>
    <w:p>
      <w:pPr>
        <w:pStyle w:val="ListBullet"/>
        <w:spacing w:after="60"/>
        <w:ind w:left="360"/>
      </w:pPr>
      <w:r>
        <w:t>Step-by-step guide for first-time Gold Cup bettors</w:t>
      </w:r>
    </w:p>
    <w:p>
      <w:pPr>
        <w:pStyle w:val="ListBullet"/>
        <w:spacing w:after="60"/>
        <w:ind w:left="360"/>
      </w:pPr>
      <w:r>
        <w:t>Which sportsbooks accept Gold Cup bets</w:t>
      </w:r>
    </w:p>
    <w:p>
      <w:pPr>
        <w:pStyle w:val="ListBullet"/>
        <w:spacing w:after="60"/>
        <w:ind w:left="360"/>
      </w:pPr>
      <w:r>
        <w:t>Timing of markets (when they open)</w:t>
      </w:r>
    </w:p>
    <w:p>
      <w:pPr>
        <w:pStyle w:val="ListBullet"/>
        <w:spacing w:after="60"/>
        <w:ind w:left="360"/>
      </w:pPr>
      <w:r>
        <w:t>Legal requirements (21+ in most states)</w:t>
      </w:r>
    </w:p>
    <w:p/>
    <w:p>
      <w:pPr>
        <w:spacing w:after="120"/>
      </w:pPr>
      <w:r>
        <w:rPr>
          <w:b/>
        </w:rPr>
        <w:t>Internal Link:</w:t>
      </w:r>
      <w:r>
        <w:t xml:space="preserve"> [Casas de apuestas deportivas](/es/apuestas/index.htm)</w:t>
      </w:r>
    </w:p>
    <w:p/>
    <w:p/>
    <w:p>
      <w:pPr>
        <w:pStyle w:val="Heading4"/>
      </w:pPr>
      <w:r>
        <w:rPr>
          <w:sz w:val="24"/>
        </w:rPr>
        <w:t>H3: Tipos de Apuestas Disponibles (150 words)</w:t>
      </w:r>
    </w:p>
    <w:p/>
    <w:p>
      <w:pPr>
        <w:spacing w:after="120"/>
      </w:pPr>
      <w:r>
        <w:rPr>
          <w:b/>
        </w:rPr>
        <w:t>Target Keyword:</w:t>
      </w:r>
      <w:r>
        <w:t xml:space="preserve"> "gold cup betting odds" (100/mo)</w:t>
      </w:r>
    </w:p>
    <w:p/>
    <w:p>
      <w:pPr>
        <w:spacing w:after="120"/>
      </w:pPr>
      <w:r>
        <w:rPr>
          <w:b/>
        </w:rPr>
        <w:t>Writer must cover:</w:t>
      </w:r>
    </w:p>
    <w:p>
      <w:pPr>
        <w:pStyle w:val="ListBullet"/>
        <w:spacing w:after="60"/>
        <w:ind w:left="360"/>
      </w:pPr>
      <w:r>
        <w:t>Moneyline/winner bets explained</w:t>
      </w:r>
    </w:p>
    <w:p>
      <w:pPr>
        <w:pStyle w:val="ListBullet"/>
        <w:spacing w:after="60"/>
        <w:ind w:left="360"/>
      </w:pPr>
      <w:r>
        <w:t>Spread betting for soccer (Asian handicap)</w:t>
      </w:r>
    </w:p>
    <w:p>
      <w:pPr>
        <w:pStyle w:val="ListBullet"/>
        <w:spacing w:after="60"/>
        <w:ind w:left="360"/>
      </w:pPr>
      <w:r>
        <w:t>Totals (over/under goals)</w:t>
      </w:r>
    </w:p>
    <w:p>
      <w:pPr>
        <w:pStyle w:val="ListBullet"/>
        <w:spacing w:after="60"/>
        <w:ind w:left="360"/>
      </w:pPr>
      <w:r>
        <w:t>Props: goalscorer, cards, corners</w:t>
      </w:r>
    </w:p>
    <w:p>
      <w:pPr>
        <w:pStyle w:val="ListBullet"/>
        <w:spacing w:after="60"/>
        <w:ind w:left="360"/>
      </w:pPr>
      <w:r>
        <w:t>Live betting during matches</w:t>
      </w:r>
    </w:p>
    <w:p>
      <w:pPr>
        <w:pStyle w:val="ListBullet"/>
        <w:spacing w:after="60"/>
        <w:ind w:left="360"/>
      </w:pPr>
      <w:r>
        <w:t>Futures for tournament winner</w:t>
      </w:r>
    </w:p>
    <w:p/>
    <w:p/>
    <w:p>
      <w:pPr>
        <w:pStyle w:val="Heading4"/>
      </w:pPr>
      <w:r>
        <w:rPr>
          <w:sz w:val="24"/>
        </w:rPr>
        <w:t>H3: Paso a Paso para Apostar (100 words)</w:t>
      </w:r>
    </w:p>
    <w:p/>
    <w:p>
      <w:pPr>
        <w:spacing w:after="120"/>
      </w:pPr>
      <w:r>
        <w:rPr>
          <w:b/>
        </w:rPr>
        <w:t>Writer must cover:</w:t>
      </w:r>
    </w:p>
    <w:p>
      <w:pPr>
        <w:pStyle w:val="ListNumber"/>
        <w:spacing w:after="60"/>
        <w:ind w:left="360"/>
      </w:pPr>
      <w:r>
        <w:t>Choose licensed sportsbook (FanDuel, BetMGM, etc.)</w:t>
      </w:r>
    </w:p>
    <w:p>
      <w:pPr>
        <w:pStyle w:val="ListNumber"/>
        <w:spacing w:after="60"/>
        <w:ind w:left="360"/>
      </w:pPr>
      <w:r>
        <w:t>Create account and verify identity</w:t>
      </w:r>
    </w:p>
    <w:p>
      <w:pPr>
        <w:pStyle w:val="ListNumber"/>
        <w:spacing w:after="60"/>
        <w:ind w:left="360"/>
      </w:pPr>
      <w:r>
        <w:t>Make first deposit</w:t>
      </w:r>
    </w:p>
    <w:p>
      <w:pPr>
        <w:pStyle w:val="ListNumber"/>
        <w:spacing w:after="60"/>
        <w:ind w:left="360"/>
      </w:pPr>
      <w:r>
        <w:t>Navigate to Soccer &gt; Gold Cup</w:t>
      </w:r>
    </w:p>
    <w:p>
      <w:pPr>
        <w:pStyle w:val="ListNumber"/>
        <w:spacing w:after="60"/>
        <w:ind w:left="360"/>
      </w:pPr>
      <w:r>
        <w:t>Select bet and confirm</w:t>
      </w:r>
    </w:p>
    <w:p/>
    <w:p>
      <w:pPr>
        <w:spacing w:after="120"/>
      </w:pPr>
      <w:r>
        <w:rPr>
          <w:b/>
        </w:rPr>
        <w:t>Internal Link:</w:t>
      </w:r>
      <w:r>
        <w:t xml:space="preserve"> [Como apostar en linea](/es/apuestas/guias/como-apostar.htm)</w:t>
      </w:r>
    </w:p>
    <w:p/>
    <w:p/>
    <w:p>
      <w:pPr>
        <w:pStyle w:val="Heading3"/>
      </w:pPr>
      <w:r>
        <w:rPr>
          <w:b/>
          <w:color w:val="333333"/>
          <w:sz w:val="28"/>
        </w:rPr>
        <w:t>H2: Mexico vs USA - El Clasico CONCACAF (250 words)</w:t>
      </w:r>
    </w:p>
    <w:p/>
    <w:p>
      <w:pPr>
        <w:spacing w:after="120"/>
      </w:pPr>
      <w:r>
        <w:rPr>
          <w:b/>
        </w:rPr>
        <w:t>Target Keywords:</w:t>
      </w:r>
      <w:r>
        <w:t xml:space="preserve"> "gold cup mexico vs usa" (150/mo), "gold cup mexico" (500/mo)</w:t>
      </w:r>
    </w:p>
    <w:p/>
    <w:p>
      <w:pPr>
        <w:spacing w:after="120"/>
      </w:pPr>
      <w:r>
        <w:rPr>
          <w:b/>
        </w:rPr>
        <w:t>Writer must cover:</w:t>
      </w:r>
    </w:p>
    <w:p>
      <w:pPr>
        <w:pStyle w:val="ListBullet"/>
        <w:spacing w:after="60"/>
        <w:ind w:left="360"/>
      </w:pPr>
      <w:r>
        <w:t>The rivalry significance for CONCACAF</w:t>
      </w:r>
    </w:p>
    <w:p>
      <w:pPr>
        <w:pStyle w:val="ListBullet"/>
        <w:spacing w:after="60"/>
        <w:ind w:left="360"/>
      </w:pPr>
      <w:r>
        <w:t>Why this matchup matters to US Hispanic audience</w:t>
      </w:r>
    </w:p>
    <w:p>
      <w:pPr>
        <w:pStyle w:val="ListBullet"/>
        <w:spacing w:after="60"/>
        <w:ind w:left="360"/>
      </w:pPr>
      <w:r>
        <w:t>Historical dominance in Gold Cup finals</w:t>
      </w:r>
    </w:p>
    <w:p>
      <w:pPr>
        <w:pStyle w:val="ListBullet"/>
        <w:spacing w:after="60"/>
        <w:ind w:left="360"/>
      </w:pPr>
      <w:r>
        <w:t>Betting implications of this matchup</w:t>
      </w:r>
    </w:p>
    <w:p/>
    <w:p>
      <w:pPr>
        <w:spacing w:after="120"/>
      </w:pPr>
      <w:r>
        <w:rPr>
          <w:b/>
        </w:rPr>
        <w:t>Internal Link:</w:t>
      </w:r>
      <w:r>
        <w:t xml:space="preserve"> [Apuestas Seleccion Mexicana](/es/apuestas/futbol/mexico/index.htm)</w:t>
      </w:r>
    </w:p>
    <w:p/>
    <w:p/>
    <w:p>
      <w:pPr>
        <w:pStyle w:val="Heading4"/>
      </w:pPr>
      <w:r>
        <w:rPr>
          <w:sz w:val="24"/>
        </w:rPr>
        <w:t>H3: Historial de Enfrentamientos Mexico vs USA (125 words)</w:t>
      </w:r>
    </w:p>
    <w:p/>
    <w:p>
      <w:pPr>
        <w:spacing w:after="120"/>
      </w:pPr>
      <w:r>
        <w:rPr>
          <w:b/>
        </w:rPr>
        <w:t>Target Keyword:</w:t>
      </w:r>
      <w:r>
        <w:t xml:space="preserve"> "gold cup mexico vs usa" (150/mo)</w:t>
      </w:r>
    </w:p>
    <w:p/>
    <w:p>
      <w:pPr>
        <w:spacing w:after="120"/>
      </w:pPr>
      <w:r>
        <w:rPr>
          <w:b/>
        </w:rPr>
        <w:t>Writer must cover:</w:t>
      </w:r>
    </w:p>
    <w:p>
      <w:pPr>
        <w:pStyle w:val="ListBullet"/>
        <w:spacing w:after="60"/>
        <w:ind w:left="360"/>
      </w:pPr>
      <w:r>
        <w:t>Head-to-head record in Gold Cup finals specifically</w:t>
      </w:r>
    </w:p>
    <w:p>
      <w:pPr>
        <w:pStyle w:val="ListBullet"/>
        <w:spacing w:after="60"/>
        <w:ind w:left="360"/>
      </w:pPr>
      <w:r>
        <w:t>Most memorable finals between these teams</w:t>
      </w:r>
    </w:p>
    <w:p>
      <w:pPr>
        <w:pStyle w:val="ListBullet"/>
        <w:spacing w:after="60"/>
        <w:ind w:left="360"/>
      </w:pPr>
      <w:r>
        <w:t>Scores from last 3 head-to-head finals</w:t>
      </w:r>
    </w:p>
    <w:p>
      <w:pPr>
        <w:pStyle w:val="ListBullet"/>
        <w:spacing w:after="60"/>
        <w:ind w:left="360"/>
      </w:pPr>
      <w:r>
        <w:t>Which team is historically favored in betting</w:t>
      </w:r>
    </w:p>
    <w:p/>
    <w:p/>
    <w:p>
      <w:pPr>
        <w:pStyle w:val="Heading4"/>
      </w:pPr>
      <w:r>
        <w:rPr>
          <w:sz w:val="24"/>
        </w:rPr>
        <w:t>H3: Historial USA en Finales Gold Cup (125 words)</w:t>
      </w:r>
    </w:p>
    <w:p/>
    <w:p>
      <w:pPr>
        <w:spacing w:after="120"/>
      </w:pPr>
      <w:r>
        <w:rPr>
          <w:b/>
        </w:rPr>
        <w:t>Target Keyword:</w:t>
      </w:r>
      <w:r>
        <w:t xml:space="preserve"> "gold cup usa" (200/mo)</w:t>
      </w:r>
    </w:p>
    <w:p/>
    <w:p>
      <w:pPr>
        <w:spacing w:after="120"/>
      </w:pPr>
      <w:r>
        <w:rPr>
          <w:b/>
        </w:rPr>
        <w:t>Writer must cover:</w:t>
      </w:r>
    </w:p>
    <w:p>
      <w:pPr>
        <w:pStyle w:val="ListBullet"/>
        <w:spacing w:after="60"/>
        <w:ind w:left="360"/>
      </w:pPr>
      <w:r>
        <w:t>USA total Gold Cup titles (7)</w:t>
      </w:r>
    </w:p>
    <w:p>
      <w:pPr>
        <w:pStyle w:val="ListBullet"/>
        <w:spacing w:after="60"/>
        <w:ind w:left="360"/>
      </w:pPr>
      <w:r>
        <w:t>Recent final appearances</w:t>
      </w:r>
    </w:p>
    <w:p>
      <w:pPr>
        <w:pStyle w:val="ListBullet"/>
        <w:spacing w:after="60"/>
        <w:ind w:left="360"/>
      </w:pPr>
      <w:r>
        <w:t>Key USA players in Gold Cup history</w:t>
      </w:r>
    </w:p>
    <w:p>
      <w:pPr>
        <w:pStyle w:val="ListBullet"/>
        <w:spacing w:after="60"/>
        <w:ind w:left="360"/>
      </w:pPr>
      <w:r>
        <w:t>USA's betting record as underdog/favorite</w:t>
      </w:r>
    </w:p>
    <w:p/>
    <w:p/>
    <w:p>
      <w:pPr>
        <w:pStyle w:val="Heading3"/>
      </w:pPr>
      <w:r>
        <w:rPr>
          <w:b/>
          <w:color w:val="333333"/>
          <w:sz w:val="28"/>
        </w:rPr>
        <w:t>H2: Historia Campeonatos Gold Cup (200 words)</w:t>
      </w:r>
    </w:p>
    <w:p/>
    <w:p>
      <w:pPr>
        <w:spacing w:after="120"/>
      </w:pPr>
      <w:r>
        <w:rPr>
          <w:b/>
        </w:rPr>
        <w:t>Target Keywords:</w:t>
      </w:r>
      <w:r>
        <w:t xml:space="preserve"> "gold cup championship" (150/mo), "gold cup finals history" (60/mo)</w:t>
      </w:r>
    </w:p>
    <w:p/>
    <w:p>
      <w:pPr>
        <w:spacing w:after="120"/>
      </w:pPr>
      <w:r>
        <w:rPr>
          <w:b/>
        </w:rPr>
        <w:t>Writer must cover:</w:t>
      </w:r>
    </w:p>
    <w:p>
      <w:pPr>
        <w:pStyle w:val="ListBullet"/>
        <w:spacing w:after="60"/>
        <w:ind w:left="360"/>
      </w:pPr>
      <w:r>
        <w:t>Tournament history since 1991 (first Gold Cup)</w:t>
      </w:r>
    </w:p>
    <w:p>
      <w:pPr>
        <w:pStyle w:val="ListBullet"/>
        <w:spacing w:after="60"/>
        <w:ind w:left="360"/>
      </w:pPr>
      <w:r>
        <w:t>Total titles by country:</w:t>
      </w:r>
    </w:p>
    <w:p>
      <w:pPr>
        <w:pStyle w:val="ListBullet"/>
        <w:spacing w:after="60"/>
        <w:ind w:left="360"/>
      </w:pPr>
      <w:r>
        <w:t>Mexico: 8 titles</w:t>
      </w:r>
    </w:p>
    <w:p>
      <w:pPr>
        <w:pStyle w:val="ListBullet"/>
        <w:spacing w:after="60"/>
        <w:ind w:left="360"/>
      </w:pPr>
      <w:r>
        <w:t>USA: 7 titles</w:t>
      </w:r>
    </w:p>
    <w:p>
      <w:pPr>
        <w:pStyle w:val="ListBullet"/>
        <w:spacing w:after="60"/>
        <w:ind w:left="360"/>
      </w:pPr>
      <w:r>
        <w:t>Canada: 2 titles</w:t>
      </w:r>
    </w:p>
    <w:p>
      <w:pPr>
        <w:pStyle w:val="ListBullet"/>
        <w:spacing w:after="60"/>
        <w:ind w:left="360"/>
      </w:pPr>
      <w:r>
        <w:t>Winners table for last 10 editions</w:t>
      </w:r>
    </w:p>
    <w:p>
      <w:pPr>
        <w:pStyle w:val="ListBullet"/>
        <w:spacing w:after="60"/>
        <w:ind w:left="360"/>
      </w:pPr>
      <w:r>
        <w:t>Historical betting trends and patterns</w:t>
      </w:r>
    </w:p>
    <w:p/>
    <w:p>
      <w:pPr>
        <w:spacing w:after="120"/>
      </w:pPr>
      <w:r>
        <w:rPr>
          <w:b/>
        </w:rPr>
        <w:t>Internal Link:</w:t>
      </w:r>
      <w:r>
        <w:t xml:space="preserve"> [Nations League CONCACAF](/es/apuestas/futbol/concacaf/nations-league.htm)</w:t>
      </w:r>
    </w:p>
    <w:p>
      <w:pPr>
        <w:spacing w:after="120"/>
      </w:pPr>
      <w:r>
        <w:rPr>
          <w:b/>
        </w:rPr>
        <w:t>Internal Link:</w:t>
      </w:r>
      <w:r>
        <w:t xml:space="preserve"> [Apuestas Copa America](/es/apuestas/futbol/copa-america.htm)</w:t>
      </w:r>
    </w:p>
    <w:p/>
    <w:p/>
    <w:p>
      <w:pPr>
        <w:pStyle w:val="Heading3"/>
      </w:pPr>
      <w:r>
        <w:rPr>
          <w:b/>
          <w:color w:val="333333"/>
          <w:sz w:val="28"/>
        </w:rPr>
        <w:t>H2: Metodos de Pago (200 words)</w:t>
      </w:r>
    </w:p>
    <w:p/>
    <w:p>
      <w:pPr>
        <w:spacing w:after="120"/>
      </w:pPr>
      <w:r>
        <w:rPr>
          <w:b/>
        </w:rPr>
        <w:t>REQUIRED SECTION</w:t>
      </w:r>
    </w:p>
    <w:p/>
    <w:p>
      <w:pPr>
        <w:spacing w:after="120"/>
      </w:pPr>
      <w:r>
        <w:rPr>
          <w:b/>
        </w:rPr>
        <w:t>Writer must cover:</w:t>
      </w:r>
    </w:p>
    <w:p/>
    <w:p>
      <w:pPr>
        <w:spacing w:after="120"/>
      </w:pPr>
      <w:r>
        <w:rPr>
          <w:b/>
        </w:rPr>
        <w:t>Comparison Table:</w:t>
      </w:r>
    </w:p>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Metodo</w:t>
            </w:r>
          </w:p>
        </w:tc>
        <w:tc>
          <w:tcPr>
            <w:tcW w:type="dxa" w:w="1170"/>
          </w:tcPr>
          <w:p>
            <w:r>
              <w:rPr>
                <w:b/>
              </w:rPr>
              <w:t>FanDuel</w:t>
            </w:r>
          </w:p>
        </w:tc>
        <w:tc>
          <w:tcPr>
            <w:tcW w:type="dxa" w:w="1170"/>
          </w:tcPr>
          <w:p>
            <w:r>
              <w:rPr>
                <w:b/>
              </w:rPr>
              <w:t>BetMGM</w:t>
            </w:r>
          </w:p>
        </w:tc>
        <w:tc>
          <w:tcPr>
            <w:tcW w:type="dxa" w:w="1170"/>
          </w:tcPr>
          <w:p>
            <w:r>
              <w:rPr>
                <w:b/>
              </w:rPr>
              <w:t>DraftKings</w:t>
            </w:r>
          </w:p>
        </w:tc>
        <w:tc>
          <w:tcPr>
            <w:tcW w:type="dxa" w:w="1170"/>
          </w:tcPr>
          <w:p>
            <w:r>
              <w:rPr>
                <w:b/>
              </w:rPr>
              <w:t>bet365</w:t>
            </w:r>
          </w:p>
        </w:tc>
        <w:tc>
          <w:tcPr>
            <w:tcW w:type="dxa" w:w="1170"/>
          </w:tcPr>
          <w:p>
            <w:r>
              <w:rPr>
                <w:b/>
              </w:rPr>
              <w:t>Caesars</w:t>
            </w:r>
          </w:p>
        </w:tc>
        <w:tc>
          <w:tcPr>
            <w:tcW w:type="dxa" w:w="1170"/>
          </w:tcPr>
          <w:p>
            <w:r>
              <w:rPr>
                <w:b/>
              </w:rPr>
              <w:t>Fanatics</w:t>
            </w:r>
          </w:p>
        </w:tc>
        <w:tc>
          <w:tcPr>
            <w:tcW w:type="dxa" w:w="1170"/>
          </w:tcPr>
          <w:p>
            <w:r>
              <w:rPr>
                <w:b/>
              </w:rPr>
              <w:t>BetRivers</w:t>
            </w:r>
          </w:p>
        </w:tc>
      </w:tr>
      <w:tr>
        <w:tc>
          <w:tcPr>
            <w:tcW w:type="dxa" w:w="1170"/>
          </w:tcPr>
          <w:p>
            <w:r>
              <w:t>**Depositos**</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Tarjeta de Debito</w:t>
            </w:r>
          </w:p>
        </w:tc>
        <w:tc>
          <w:tcPr>
            <w:tcW w:type="dxa" w:w="1170"/>
          </w:tcPr>
          <w:p>
            <w:r>
              <w:t>Instant</w:t>
            </w:r>
          </w:p>
        </w:tc>
        <w:tc>
          <w:tcPr>
            <w:tcW w:type="dxa" w:w="1170"/>
          </w:tcPr>
          <w:p>
            <w:r>
              <w:t>Instant</w:t>
            </w:r>
          </w:p>
        </w:tc>
        <w:tc>
          <w:tcPr>
            <w:tcW w:type="dxa" w:w="1170"/>
          </w:tcPr>
          <w:p>
            <w:r>
              <w:t>Instant</w:t>
            </w:r>
          </w:p>
        </w:tc>
        <w:tc>
          <w:tcPr>
            <w:tcW w:type="dxa" w:w="1170"/>
          </w:tcPr>
          <w:p>
            <w:r>
              <w:t>Instant</w:t>
            </w:r>
          </w:p>
        </w:tc>
        <w:tc>
          <w:tcPr>
            <w:tcW w:type="dxa" w:w="1170"/>
          </w:tcPr>
          <w:p>
            <w:r>
              <w:t>Instant</w:t>
            </w:r>
          </w:p>
        </w:tc>
        <w:tc>
          <w:tcPr>
            <w:tcW w:type="dxa" w:w="1170"/>
          </w:tcPr>
          <w:p>
            <w:r>
              <w:t>Instant</w:t>
            </w:r>
          </w:p>
        </w:tc>
        <w:tc>
          <w:tcPr>
            <w:tcW w:type="dxa" w:w="1170"/>
          </w:tcPr>
          <w:p>
            <w:r>
              <w:t>Instant</w:t>
            </w:r>
          </w:p>
        </w:tc>
      </w:tr>
      <w:tr>
        <w:tc>
          <w:tcPr>
            <w:tcW w:type="dxa" w:w="1170"/>
          </w:tcPr>
          <w:p>
            <w:r>
              <w:t>PayPal</w:t>
            </w:r>
          </w:p>
        </w:tc>
        <w:tc>
          <w:tcPr>
            <w:tcW w:type="dxa" w:w="1170"/>
          </w:tcPr>
          <w:p>
            <w:r>
              <w:t>Instant</w:t>
            </w:r>
          </w:p>
        </w:tc>
        <w:tc>
          <w:tcPr>
            <w:tcW w:type="dxa" w:w="1170"/>
          </w:tcPr>
          <w:p>
            <w:r>
              <w:t>Instant</w:t>
            </w:r>
          </w:p>
        </w:tc>
        <w:tc>
          <w:tcPr>
            <w:tcW w:type="dxa" w:w="1170"/>
          </w:tcPr>
          <w:p>
            <w:r>
              <w:t>Instant</w:t>
            </w:r>
          </w:p>
        </w:tc>
        <w:tc>
          <w:tcPr>
            <w:tcW w:type="dxa" w:w="1170"/>
          </w:tcPr>
          <w:p>
            <w:r>
              <w:t>Instant</w:t>
            </w:r>
          </w:p>
        </w:tc>
        <w:tc>
          <w:tcPr>
            <w:tcW w:type="dxa" w:w="1170"/>
          </w:tcPr>
          <w:p>
            <w:r>
              <w:t>Instant</w:t>
            </w:r>
          </w:p>
        </w:tc>
        <w:tc>
          <w:tcPr>
            <w:tcW w:type="dxa" w:w="1170"/>
          </w:tcPr>
          <w:p>
            <w:r>
              <w:t>Instant</w:t>
            </w:r>
          </w:p>
        </w:tc>
        <w:tc>
          <w:tcPr>
            <w:tcW w:type="dxa" w:w="1170"/>
          </w:tcPr>
          <w:p>
            <w:r>
              <w:t>Instant</w:t>
            </w:r>
          </w:p>
        </w:tc>
      </w:tr>
      <w:tr>
        <w:tc>
          <w:tcPr>
            <w:tcW w:type="dxa" w:w="1170"/>
          </w:tcPr>
          <w:p>
            <w:r>
              <w:t>Venmo</w:t>
            </w:r>
          </w:p>
        </w:tc>
        <w:tc>
          <w:tcPr>
            <w:tcW w:type="dxa" w:w="1170"/>
          </w:tcPr>
          <w:p>
            <w:r>
              <w:t>Instant</w:t>
            </w:r>
          </w:p>
        </w:tc>
        <w:tc>
          <w:tcPr>
            <w:tcW w:type="dxa" w:w="1170"/>
          </w:tcPr>
          <w:p>
            <w:r>
              <w:t>No</w:t>
            </w:r>
          </w:p>
        </w:tc>
        <w:tc>
          <w:tcPr>
            <w:tcW w:type="dxa" w:w="1170"/>
          </w:tcPr>
          <w:p>
            <w:r>
              <w:t>Instant</w:t>
            </w:r>
          </w:p>
        </w:tc>
        <w:tc>
          <w:tcPr>
            <w:tcW w:type="dxa" w:w="1170"/>
          </w:tcPr>
          <w:p>
            <w:r>
              <w:t>No</w:t>
            </w:r>
          </w:p>
        </w:tc>
        <w:tc>
          <w:tcPr>
            <w:tcW w:type="dxa" w:w="1170"/>
          </w:tcPr>
          <w:p>
            <w:r>
              <w:t>Instant</w:t>
            </w:r>
          </w:p>
        </w:tc>
        <w:tc>
          <w:tcPr>
            <w:tcW w:type="dxa" w:w="1170"/>
          </w:tcPr>
          <w:p>
            <w:r>
              <w:t>No</w:t>
            </w:r>
          </w:p>
        </w:tc>
        <w:tc>
          <w:tcPr>
            <w:tcW w:type="dxa" w:w="1170"/>
          </w:tcPr>
          <w:p>
            <w:r>
              <w:t>No</w:t>
            </w:r>
          </w:p>
        </w:tc>
      </w:tr>
      <w:tr>
        <w:tc>
          <w:tcPr>
            <w:tcW w:type="dxa" w:w="1170"/>
          </w:tcPr>
          <w:p>
            <w:r>
              <w:t>**Retiros**</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PayPal</w:t>
            </w:r>
          </w:p>
        </w:tc>
        <w:tc>
          <w:tcPr>
            <w:tcW w:type="dxa" w:w="1170"/>
          </w:tcPr>
          <w:p>
            <w:r>
              <w:t>24-48h</w:t>
            </w:r>
          </w:p>
        </w:tc>
        <w:tc>
          <w:tcPr>
            <w:tcW w:type="dxa" w:w="1170"/>
          </w:tcPr>
          <w:p>
            <w:r>
              <w:t>24-48h</w:t>
            </w:r>
          </w:p>
        </w:tc>
        <w:tc>
          <w:tcPr>
            <w:tcW w:type="dxa" w:w="1170"/>
          </w:tcPr>
          <w:p>
            <w:r>
              <w:t>24-48h</w:t>
            </w:r>
          </w:p>
        </w:tc>
        <w:tc>
          <w:tcPr>
            <w:tcW w:type="dxa" w:w="1170"/>
          </w:tcPr>
          <w:p>
            <w:r>
              <w:t>24-48h</w:t>
            </w:r>
          </w:p>
        </w:tc>
        <w:tc>
          <w:tcPr>
            <w:tcW w:type="dxa" w:w="1170"/>
          </w:tcPr>
          <w:p>
            <w:r>
              <w:t>24-48h</w:t>
            </w:r>
          </w:p>
        </w:tc>
        <w:tc>
          <w:tcPr>
            <w:tcW w:type="dxa" w:w="1170"/>
          </w:tcPr>
          <w:p>
            <w:r>
              <w:t>24-48h</w:t>
            </w:r>
          </w:p>
        </w:tc>
        <w:tc>
          <w:tcPr>
            <w:tcW w:type="dxa" w:w="1170"/>
          </w:tcPr>
          <w:p>
            <w:r>
              <w:t>24-48h</w:t>
            </w:r>
          </w:p>
        </w:tc>
      </w:tr>
      <w:tr>
        <w:tc>
          <w:tcPr>
            <w:tcW w:type="dxa" w:w="1170"/>
          </w:tcPr>
          <w:p>
            <w:r>
              <w:t>Transferencia</w:t>
            </w:r>
          </w:p>
        </w:tc>
        <w:tc>
          <w:tcPr>
            <w:tcW w:type="dxa" w:w="1170"/>
          </w:tcPr>
          <w:p>
            <w:r>
              <w:t>3-5 dias</w:t>
            </w:r>
          </w:p>
        </w:tc>
        <w:tc>
          <w:tcPr>
            <w:tcW w:type="dxa" w:w="1170"/>
          </w:tcPr>
          <w:p>
            <w:r>
              <w:t>3-5 dias</w:t>
            </w:r>
          </w:p>
        </w:tc>
        <w:tc>
          <w:tcPr>
            <w:tcW w:type="dxa" w:w="1170"/>
          </w:tcPr>
          <w:p>
            <w:r>
              <w:t>3-5 dias</w:t>
            </w:r>
          </w:p>
        </w:tc>
        <w:tc>
          <w:tcPr>
            <w:tcW w:type="dxa" w:w="1170"/>
          </w:tcPr>
          <w:p>
            <w:r>
              <w:t>3-5 dias</w:t>
            </w:r>
          </w:p>
        </w:tc>
        <w:tc>
          <w:tcPr>
            <w:tcW w:type="dxa" w:w="1170"/>
          </w:tcPr>
          <w:p>
            <w:r>
              <w:t>3-5 dias</w:t>
            </w:r>
          </w:p>
        </w:tc>
        <w:tc>
          <w:tcPr>
            <w:tcW w:type="dxa" w:w="1170"/>
          </w:tcPr>
          <w:p>
            <w:r>
              <w:t>3-5 dias</w:t>
            </w:r>
          </w:p>
        </w:tc>
        <w:tc>
          <w:tcPr>
            <w:tcW w:type="dxa" w:w="1170"/>
          </w:tcPr>
          <w:p>
            <w:r>
              <w:t>3-5 dias</w:t>
            </w:r>
          </w:p>
        </w:tc>
      </w:tr>
      <w:tr>
        <w:tc>
          <w:tcPr>
            <w:tcW w:type="dxa" w:w="1170"/>
          </w:tcPr>
          <w:p>
            <w:r>
              <w:t>**Limites**</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r>
              <w:t>Deposito Minimo</w:t>
            </w:r>
          </w:p>
        </w:tc>
        <w:tc>
          <w:tcPr>
            <w:tcW w:type="dxa" w:w="1170"/>
          </w:tcPr>
          <w:p>
            <w:r>
              <w:t>$5</w:t>
            </w:r>
          </w:p>
        </w:tc>
        <w:tc>
          <w:tcPr>
            <w:tcW w:type="dxa" w:w="1170"/>
          </w:tcPr>
          <w:p>
            <w:r>
              <w:t>$10</w:t>
            </w:r>
          </w:p>
        </w:tc>
        <w:tc>
          <w:tcPr>
            <w:tcW w:type="dxa" w:w="1170"/>
          </w:tcPr>
          <w:p>
            <w:r>
              <w:t>$5</w:t>
            </w:r>
          </w:p>
        </w:tc>
        <w:tc>
          <w:tcPr>
            <w:tcW w:type="dxa" w:w="1170"/>
          </w:tcPr>
          <w:p>
            <w:r>
              <w:t>$10</w:t>
            </w:r>
          </w:p>
        </w:tc>
        <w:tc>
          <w:tcPr>
            <w:tcW w:type="dxa" w:w="1170"/>
          </w:tcPr>
          <w:p>
            <w:r>
              <w:t>$10</w:t>
            </w:r>
          </w:p>
        </w:tc>
        <w:tc>
          <w:tcPr>
            <w:tcW w:type="dxa" w:w="1170"/>
          </w:tcPr>
          <w:p>
            <w:r>
              <w:t>$5</w:t>
            </w:r>
          </w:p>
        </w:tc>
        <w:tc>
          <w:tcPr>
            <w:tcW w:type="dxa" w:w="1170"/>
          </w:tcPr>
          <w:p>
            <w:r>
              <w:t>$10</w:t>
            </w:r>
          </w:p>
        </w:tc>
      </w:tr>
    </w:tbl>
    <w:p/>
    <w:p/>
    <w:p>
      <w:pPr>
        <w:spacing w:after="120"/>
      </w:pPr>
      <w:r>
        <w:rPr>
          <w:b/>
        </w:rPr>
        <w:t>Additional content:</w:t>
      </w:r>
    </w:p>
    <w:p>
      <w:pPr>
        <w:pStyle w:val="ListBullet"/>
        <w:spacing w:after="60"/>
        <w:ind w:left="360"/>
      </w:pPr>
      <w:r>
        <w:t>Fastest withdrawal methods (PayPal, Venmo)</w:t>
      </w:r>
    </w:p>
    <w:p>
      <w:pPr>
        <w:pStyle w:val="ListBullet"/>
        <w:spacing w:after="60"/>
        <w:ind w:left="360"/>
      </w:pPr>
      <w:r>
        <w:t>Verification requirements before first withdrawal</w:t>
      </w:r>
    </w:p>
    <w:p>
      <w:pPr>
        <w:pStyle w:val="ListBullet"/>
        <w:spacing w:after="60"/>
        <w:ind w:left="360"/>
      </w:pPr>
      <w:r>
        <w:t>No fees at most sportsbooks</w:t>
      </w:r>
    </w:p>
    <w:p/>
    <w:p/>
    <w:p>
      <w:pPr>
        <w:pStyle w:val="Heading3"/>
      </w:pPr>
      <w:r>
        <w:rPr>
          <w:b/>
          <w:color w:val="333333"/>
          <w:sz w:val="28"/>
        </w:rPr>
        <w:t>H2: Herramientas de Apuestas (100 words)</w:t>
      </w:r>
    </w:p>
    <w:p/>
    <w:p>
      <w:pPr>
        <w:spacing w:after="120"/>
      </w:pPr>
      <w:r>
        <w:rPr>
          <w:b/>
        </w:rPr>
        <w:t>REQUIRED SECTION - Calculator Links</w:t>
      </w:r>
    </w:p>
    <w:p/>
    <w:p>
      <w:pPr>
        <w:spacing w:after="120"/>
      </w:pPr>
      <w:r>
        <w:rPr>
          <w:b/>
        </w:rPr>
        <w:t>Writer must cover:</w:t>
      </w:r>
    </w:p>
    <w:p/>
    <w:p>
      <w:pPr>
        <w:spacing w:after="120"/>
      </w:pPr>
      <w:r>
        <w:rPr>
          <w:b/>
        </w:rPr>
        <w:t>Calculadora de Parlay:</w:t>
      </w:r>
    </w:p>
    <w:p>
      <w:pPr>
        <w:pStyle w:val="NoSpacing"/>
        <w:spacing w:before="120" w:after="120"/>
        <w:ind w:left="720"/>
      </w:pPr>
      <w:r>
        <w:rPr>
          <w:rFonts w:ascii="Courier New" w:hAnsi="Courier New"/>
          <w:sz w:val="18"/>
        </w:rPr>
        <w:t>Calcule sus ganancias potenciales para parlays de Gold Cup con nuestra [calculadora de parlay](/es/apuestas/herramientas/calculadora-parlay.htm) gratuita.</w:t>
      </w:r>
    </w:p>
    <w:p/>
    <w:p>
      <w:pPr>
        <w:spacing w:after="120"/>
      </w:pPr>
      <w:r>
        <w:rPr>
          <w:b/>
        </w:rPr>
        <w:t>Conversor de Momios:</w:t>
      </w:r>
    </w:p>
    <w:p>
      <w:pPr>
        <w:pStyle w:val="NoSpacing"/>
        <w:spacing w:before="120" w:after="120"/>
        <w:ind w:left="720"/>
      </w:pPr>
      <w:r>
        <w:rPr>
          <w:rFonts w:ascii="Courier New" w:hAnsi="Courier New"/>
          <w:sz w:val="18"/>
        </w:rPr>
        <w:t>Convierta entre momios americanos, decimales y fraccionarios con nuestro [conversor de momios](/es/apuestas/herramientas/conversor-momios.htm).</w:t>
      </w:r>
    </w:p>
    <w:p/>
    <w:p>
      <w:pPr>
        <w:spacing w:after="120"/>
      </w:pPr>
      <w:r>
        <w:rPr>
          <w:b/>
        </w:rPr>
        <w:t>Internal Link:</w:t>
      </w:r>
      <w:r>
        <w:t xml:space="preserve"> [Calculadora de parlay](/es/apuestas/herramientas/calculadora-parlay.htm)</w:t>
      </w:r>
    </w:p>
    <w:p>
      <w:pPr>
        <w:spacing w:after="120"/>
      </w:pPr>
      <w:r>
        <w:rPr>
          <w:b/>
        </w:rPr>
        <w:t>Internal Link:</w:t>
      </w:r>
      <w:r>
        <w:t xml:space="preserve"> [Conversor de momios](/es/apuestas/herramientas/conversor-momios.htm)</w:t>
      </w:r>
    </w:p>
    <w:p/>
    <w:p/>
    <w:p>
      <w:pPr>
        <w:pStyle w:val="Heading3"/>
      </w:pPr>
      <w:r>
        <w:rPr>
          <w:b/>
          <w:color w:val="333333"/>
          <w:sz w:val="28"/>
        </w:rPr>
        <w:t>H2: Preguntas Frecuentes (350 words - 7 FAQs)</w:t>
      </w:r>
    </w:p>
    <w:p/>
    <w:p>
      <w:pPr>
        <w:spacing w:after="120"/>
      </w:pPr>
      <w:r>
        <w:rPr>
          <w:b/>
        </w:rPr>
        <w:t>FAQ 1:</w:t>
      </w:r>
      <w:r>
        <w:t xml:space="preserve"> Cuales son las mejores cuotas para la final Gold Cup?</w:t>
      </w:r>
    </w:p>
    <w:p>
      <w:pPr>
        <w:pStyle w:val="ListBullet"/>
        <w:spacing w:after="60"/>
        <w:ind w:left="360"/>
      </w:pPr>
      <w:r>
        <w:t>Target Keyword: "gold cup final odds" (40/mo)</w:t>
      </w:r>
    </w:p>
    <w:p>
      <w:pPr>
        <w:pStyle w:val="ListBullet"/>
        <w:spacing w:after="60"/>
        <w:ind w:left="360"/>
      </w:pPr>
      <w:r>
        <w:t>Answer: Compare across FanDuel, BetMGM, bet365. bet365 typically has earliest Gold Cup futures.</w:t>
      </w:r>
    </w:p>
    <w:p/>
    <w:p>
      <w:pPr>
        <w:spacing w:after="120"/>
      </w:pPr>
      <w:r>
        <w:rPr>
          <w:b/>
        </w:rPr>
        <w:t>FAQ 2:</w:t>
      </w:r>
      <w:r>
        <w:t xml:space="preserve"> Como puedo apostar a la final de la Copa de Oro?</w:t>
      </w:r>
    </w:p>
    <w:p>
      <w:pPr>
        <w:pStyle w:val="ListBullet"/>
        <w:spacing w:after="60"/>
        <w:ind w:left="360"/>
      </w:pPr>
      <w:r>
        <w:t>Target Keyword: "copa de oro final" (250/mo)</w:t>
      </w:r>
    </w:p>
    <w:p>
      <w:pPr>
        <w:pStyle w:val="ListBullet"/>
        <w:spacing w:after="60"/>
        <w:ind w:left="360"/>
      </w:pPr>
      <w:r>
        <w:t>Answer: Choose licensed sportsbook, create account, deposit, navigate to Soccer &gt; Gold Cup, place bet. Must be 21+ in most states.</w:t>
      </w:r>
    </w:p>
    <w:p/>
    <w:p>
      <w:pPr>
        <w:spacing w:after="120"/>
      </w:pPr>
      <w:r>
        <w:rPr>
          <w:b/>
        </w:rPr>
        <w:t>FAQ 3:</w:t>
      </w:r>
      <w:r>
        <w:t xml:space="preserve"> Que casa de apuestas ofrece mejores mercados para Gold Cup?</w:t>
      </w:r>
    </w:p>
    <w:p>
      <w:pPr>
        <w:pStyle w:val="ListBullet"/>
        <w:spacing w:after="60"/>
        <w:ind w:left="360"/>
      </w:pPr>
      <w:r>
        <w:t>Target Keyword: "gold cup betting" (200/mo)</w:t>
      </w:r>
    </w:p>
    <w:p>
      <w:pPr>
        <w:pStyle w:val="ListBullet"/>
        <w:spacing w:after="60"/>
        <w:ind w:left="360"/>
      </w:pPr>
      <w:r>
        <w:t>Answer: bet365 for global soccer coverage, DraftKings for props/SGPs, FanDuel for overall experience.</w:t>
      </w:r>
    </w:p>
    <w:p/>
    <w:p>
      <w:pPr>
        <w:spacing w:after="120"/>
      </w:pPr>
      <w:r>
        <w:rPr>
          <w:b/>
        </w:rPr>
        <w:t>FAQ 4:</w:t>
      </w:r>
      <w:r>
        <w:t xml:space="preserve"> Cual es el historial de finales de la Gold Cup?</w:t>
      </w:r>
    </w:p>
    <w:p>
      <w:pPr>
        <w:pStyle w:val="ListBullet"/>
        <w:spacing w:after="60"/>
        <w:ind w:left="360"/>
      </w:pPr>
      <w:r>
        <w:t>Target Keyword: "gold cup finals history" (60/mo)</w:t>
      </w:r>
    </w:p>
    <w:p>
      <w:pPr>
        <w:pStyle w:val="ListBullet"/>
        <w:spacing w:after="60"/>
        <w:ind w:left="360"/>
      </w:pPr>
      <w:r>
        <w:t>Answer: Tournament since 1991. Mexico: 8 titles. USA: 7 titles. Include last 5 winners with scores.</w:t>
      </w:r>
    </w:p>
    <w:p/>
    <w:p>
      <w:pPr>
        <w:spacing w:after="120"/>
      </w:pPr>
      <w:r>
        <w:rPr>
          <w:b/>
        </w:rPr>
        <w:t>FAQ 5:</w:t>
      </w:r>
      <w:r>
        <w:t xml:space="preserve"> Es Mexico favorito en la final de la Gold Cup?</w:t>
      </w:r>
    </w:p>
    <w:p>
      <w:pPr>
        <w:pStyle w:val="ListBullet"/>
        <w:spacing w:after="60"/>
        <w:ind w:left="360"/>
      </w:pPr>
      <w:r>
        <w:t>Target Keyword: "gold cup mexico" (500/mo)</w:t>
      </w:r>
    </w:p>
    <w:p>
      <w:pPr>
        <w:pStyle w:val="ListBullet"/>
        <w:spacing w:after="60"/>
        <w:ind w:left="360"/>
      </w:pPr>
      <w:r>
        <w:t>Answer: Mexico historically favored with 8 titles (most of any nation). Check current odds for latest status.</w:t>
      </w:r>
    </w:p>
    <w:p/>
    <w:p>
      <w:pPr>
        <w:spacing w:after="120"/>
      </w:pPr>
      <w:r>
        <w:rPr>
          <w:b/>
        </w:rPr>
        <w:t>FAQ 6:</w:t>
      </w:r>
      <w:r>
        <w:t xml:space="preserve"> Que pronosticos hay para la final Gold Cup?</w:t>
      </w:r>
    </w:p>
    <w:p>
      <w:pPr>
        <w:pStyle w:val="ListBullet"/>
        <w:spacing w:after="60"/>
        <w:ind w:left="360"/>
      </w:pPr>
      <w:r>
        <w:t>Target Keyword: "gold cup final predictions" (30/mo)</w:t>
      </w:r>
    </w:p>
    <w:p>
      <w:pPr>
        <w:pStyle w:val="ListBullet"/>
        <w:spacing w:after="60"/>
        <w:ind w:left="360"/>
      </w:pPr>
      <w:r>
        <w:t>Answer: Historical trends favor Mexico/USA matchup. Check Action Network, Covers for expert predictions.</w:t>
      </w:r>
    </w:p>
    <w:p/>
    <w:p>
      <w:pPr>
        <w:spacing w:after="120"/>
      </w:pPr>
      <w:r>
        <w:rPr>
          <w:b/>
        </w:rPr>
        <w:t>FAQ 7:</w:t>
      </w:r>
      <w:r>
        <w:t xml:space="preserve"> Donde puedo ver las cuotas en vivo de Gold Cup?</w:t>
      </w:r>
    </w:p>
    <w:p>
      <w:pPr>
        <w:pStyle w:val="ListBullet"/>
        <w:spacing w:after="60"/>
        <w:ind w:left="360"/>
      </w:pPr>
      <w:r>
        <w:t>Target Keyword: "gold cup odds" (700/mo)</w:t>
      </w:r>
    </w:p>
    <w:p>
      <w:pPr>
        <w:pStyle w:val="ListBullet"/>
        <w:spacing w:after="60"/>
        <w:ind w:left="360"/>
      </w:pPr>
      <w:r>
        <w:t>Answer: bet365 offers live streaming + odds. FanDuel and DraftKings have real-time odds. BetMGM excellent for live betting.</w:t>
      </w:r>
    </w:p>
    <w:p/>
    <w:p/>
    <w:p>
      <w:pPr>
        <w:pStyle w:val="Heading3"/>
      </w:pPr>
      <w:r>
        <w:rPr>
          <w:b/>
          <w:color w:val="333333"/>
          <w:sz w:val="28"/>
        </w:rPr>
        <w:t>Juego Responsable (100 words)</w:t>
      </w:r>
    </w:p>
    <w:p/>
    <w:p>
      <w:pPr>
        <w:spacing w:after="120"/>
      </w:pPr>
      <w:r>
        <w:rPr>
          <w:b/>
        </w:rPr>
        <w:t>Writer must cover:</w:t>
      </w:r>
    </w:p>
    <w:p>
      <w:pPr>
        <w:pStyle w:val="ListBullet"/>
        <w:spacing w:after="60"/>
        <w:ind w:left="360"/>
      </w:pPr>
      <w:r>
        <w:t>Age requirement: 21+ (18+ en MT, NH, RI, WY, DC)</w:t>
      </w:r>
    </w:p>
    <w:p>
      <w:pPr>
        <w:pStyle w:val="ListBullet"/>
        <w:spacing w:after="60"/>
        <w:ind w:left="360"/>
      </w:pPr>
      <w:r>
        <w:t>National Problem Gambling Hotline: 1-800-522-4700</w:t>
      </w:r>
    </w:p>
    <w:p>
      <w:pPr>
        <w:pStyle w:val="ListBullet"/>
        <w:spacing w:after="60"/>
        <w:ind w:left="360"/>
      </w:pPr>
      <w:r>
        <w:t>Link to responsible gambling resources</w:t>
      </w:r>
    </w:p>
    <w:p>
      <w:pPr>
        <w:pStyle w:val="ListBullet"/>
        <w:spacing w:after="60"/>
        <w:ind w:left="360"/>
      </w:pPr>
      <w:r>
        <w:t>Signs of problem gambling</w:t>
      </w:r>
    </w:p>
    <w:p>
      <w:pPr>
        <w:pStyle w:val="ListBullet"/>
        <w:spacing w:after="60"/>
        <w:ind w:left="360"/>
      </w:pPr>
      <w:r>
        <w:t>Self-exclusion options</w:t>
      </w:r>
    </w:p>
    <w:p/>
    <w:p>
      <w:pPr>
        <w:spacing w:after="120"/>
      </w:pPr>
      <w:r>
        <w:rPr>
          <w:b/>
        </w:rPr>
        <w:t>NO affiliate disclosure here</w:t>
      </w:r>
      <w:r>
        <w:t xml:space="preserve"> - it appears in website sidebar</w:t>
      </w:r>
    </w:p>
    <w:p/>
    <w:p/>
    <w:p>
      <w:pPr>
        <w:pStyle w:val="Heading2"/>
      </w:pPr>
      <w:r>
        <w:rPr>
          <w:b/>
          <w:color w:val="2E7D32"/>
          <w:sz w:val="32"/>
        </w:rPr>
        <w:t>SOURCE REQUIREMENTS (TIERED)</w:t>
      </w:r>
    </w:p>
    <w:p/>
    <w:p>
      <w:pPr>
        <w:pStyle w:val="Heading3"/>
      </w:pPr>
      <w:r>
        <w:rPr>
          <w:b/>
          <w:color w:val="333333"/>
          <w:sz w:val="28"/>
        </w:rPr>
        <w:t>TIER 1 - MUST USE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Source</w:t>
            </w:r>
          </w:p>
        </w:tc>
        <w:tc>
          <w:tcPr>
            <w:tcW w:type="dxa" w:w="3120"/>
          </w:tcPr>
          <w:p>
            <w:r>
              <w:rPr>
                <w:b/>
              </w:rPr>
              <w:t>Usage</w:t>
            </w:r>
          </w:p>
        </w:tc>
        <w:tc>
          <w:tcPr>
            <w:tcW w:type="dxa" w:w="3120"/>
          </w:tcPr>
          <w:p>
            <w:r>
              <w:rPr>
                <w:b/>
              </w:rPr>
              <w:t>Format</w:t>
            </w:r>
          </w:p>
        </w:tc>
      </w:tr>
      <w:tr>
        <w:tc>
          <w:tcPr>
            <w:tcW w:type="dxa" w:w="3120"/>
          </w:tcPr>
          <w:p>
            <w:r>
              <w:t>**App Store**</w:t>
            </w:r>
          </w:p>
        </w:tc>
        <w:tc>
          <w:tcPr>
            <w:tcW w:type="dxa" w:w="3120"/>
          </w:tcPr>
          <w:p>
            <w:r>
              <w:t>Rating and review count for each sportsbook</w:t>
            </w:r>
          </w:p>
        </w:tc>
        <w:tc>
          <w:tcPr>
            <w:tcW w:type="dxa" w:w="3120"/>
          </w:tcPr>
          <w:p>
            <w:r>
              <w:t>"4.9/5 de 1.8M resenas"</w:t>
            </w:r>
          </w:p>
        </w:tc>
      </w:tr>
      <w:tr>
        <w:tc>
          <w:tcPr>
            <w:tcW w:type="dxa" w:w="3120"/>
          </w:tcPr>
          <w:p>
            <w:r>
              <w:t>**Google Play**</w:t>
            </w:r>
          </w:p>
        </w:tc>
        <w:tc>
          <w:tcPr>
            <w:tcW w:type="dxa" w:w="3120"/>
          </w:tcPr>
          <w:p>
            <w:r>
              <w:t>Android app ratings</w:t>
            </w:r>
          </w:p>
        </w:tc>
        <w:tc>
          <w:tcPr>
            <w:tcW w:type="dxa" w:w="3120"/>
          </w:tcPr>
          <w:p>
            <w:r>
              <w:t>"4.7/5 de 500K resenas"</w:t>
            </w:r>
          </w:p>
        </w:tc>
      </w:tr>
      <w:tr>
        <w:tc>
          <w:tcPr>
            <w:tcW w:type="dxa" w:w="3120"/>
          </w:tcPr>
          <w:p>
            <w:r>
              <w:t>**Reddit r/sportsbook**</w:t>
            </w:r>
          </w:p>
        </w:tc>
        <w:tc>
          <w:tcPr>
            <w:tcW w:type="dxa" w:w="3120"/>
          </w:tcPr>
          <w:p>
            <w:r>
              <w:t>User experiences with Gold Cup betting, app performance</w:t>
            </w:r>
          </w:p>
        </w:tc>
        <w:tc>
          <w:tcPr>
            <w:tcW w:type="dxa" w:w="3120"/>
          </w:tcPr>
          <w:p>
            <w:r>
              <w:t>"Usuarios de Reddit reportan [hallazgo] (X hilos)"</w:t>
            </w:r>
          </w:p>
        </w:tc>
      </w:tr>
    </w:tbl>
    <w:p/>
    <w:p/>
    <w:p>
      <w:pPr>
        <w:pStyle w:val="Heading3"/>
      </w:pPr>
      <w:r>
        <w:rPr>
          <w:b/>
          <w:color w:val="333333"/>
          <w:sz w:val="28"/>
        </w:rPr>
        <w:t>TIER 2 - Verification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Source</w:t>
            </w:r>
          </w:p>
        </w:tc>
        <w:tc>
          <w:tcPr>
            <w:tcW w:type="dxa" w:w="4680"/>
          </w:tcPr>
          <w:p>
            <w:r>
              <w:rPr>
                <w:b/>
              </w:rPr>
              <w:t>Usage</w:t>
            </w:r>
          </w:p>
        </w:tc>
      </w:tr>
      <w:tr>
        <w:tc>
          <w:tcPr>
            <w:tcW w:type="dxa" w:w="4680"/>
          </w:tcPr>
          <w:p>
            <w:r>
              <w:t>Official sportsbook sites</w:t>
            </w:r>
          </w:p>
        </w:tc>
        <w:tc>
          <w:tcPr>
            <w:tcW w:type="dxa" w:w="4680"/>
          </w:tcPr>
          <w:p>
            <w:r>
              <w:t>Verify bonus terms, features, available markets</w:t>
            </w:r>
          </w:p>
        </w:tc>
      </w:tr>
      <w:tr>
        <w:tc>
          <w:tcPr>
            <w:tcW w:type="dxa" w:w="4680"/>
          </w:tcPr>
          <w:p>
            <w:r>
              <w:t>CONCACAF official</w:t>
            </w:r>
          </w:p>
        </w:tc>
        <w:tc>
          <w:tcPr>
            <w:tcW w:type="dxa" w:w="4680"/>
          </w:tcPr>
          <w:p>
            <w:r>
              <w:t>Tournament dates, format, historical results</w:t>
            </w:r>
          </w:p>
        </w:tc>
      </w:tr>
      <w:tr>
        <w:tc>
          <w:tcPr>
            <w:tcW w:type="dxa" w:w="4680"/>
          </w:tcPr>
          <w:p>
            <w:r>
              <w:t>Team official sites</w:t>
            </w:r>
          </w:p>
        </w:tc>
        <w:tc>
          <w:tcPr>
            <w:tcW w:type="dxa" w:w="4680"/>
          </w:tcPr>
          <w:p>
            <w:r>
              <w:t>Roster information, injury updates</w:t>
            </w:r>
          </w:p>
        </w:tc>
      </w:tr>
    </w:tbl>
    <w:p/>
    <w:p/>
    <w:p>
      <w:pPr>
        <w:pStyle w:val="Heading3"/>
      </w:pPr>
      <w:r>
        <w:rPr>
          <w:b/>
          <w:color w:val="333333"/>
          <w:sz w:val="28"/>
        </w:rPr>
        <w:t>TIER 4 - Sparingly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Source</w:t>
            </w:r>
          </w:p>
        </w:tc>
        <w:tc>
          <w:tcPr>
            <w:tcW w:type="dxa" w:w="3120"/>
          </w:tcPr>
          <w:p>
            <w:r>
              <w:rPr>
                <w:b/>
              </w:rPr>
              <w:t>Usage</w:t>
            </w:r>
          </w:p>
        </w:tc>
        <w:tc>
          <w:tcPr>
            <w:tcW w:type="dxa" w:w="3120"/>
          </w:tcPr>
          <w:p>
            <w:r>
              <w:rPr>
                <w:b/>
              </w:rPr>
              <w:t>Warning</w:t>
            </w:r>
          </w:p>
        </w:tc>
      </w:tr>
      <w:tr>
        <w:tc>
          <w:tcPr>
            <w:tcW w:type="dxa" w:w="3120"/>
          </w:tcPr>
          <w:p>
            <w:r>
              <w:t>Affiliate sites (Action Network, Covers)</w:t>
            </w:r>
          </w:p>
        </w:tc>
        <w:tc>
          <w:tcPr>
            <w:tcW w:type="dxa" w:w="3120"/>
          </w:tcPr>
          <w:p>
            <w:r>
              <w:t>Research gaps ONLY</w:t>
            </w:r>
          </w:p>
        </w:tc>
        <w:tc>
          <w:tcPr>
            <w:tcW w:type="dxa" w:w="3120"/>
          </w:tcPr>
          <w:p>
            <w:r>
              <w:t>NEVER cite for pros/cons</w:t>
            </w:r>
          </w:p>
        </w:tc>
      </w:tr>
    </w:tbl>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Position</w:t>
            </w:r>
          </w:p>
        </w:tc>
        <w:tc>
          <w:tcPr>
            <w:tcW w:type="dxa" w:w="1560"/>
          </w:tcPr>
          <w:p>
            <w:r>
              <w:rPr>
                <w:b/>
              </w:rPr>
              <w:t>Brand</w:t>
            </w:r>
          </w:p>
        </w:tc>
        <w:tc>
          <w:tcPr>
            <w:tcW w:type="dxa" w:w="1560"/>
          </w:tcPr>
          <w:p>
            <w:r>
              <w:rPr>
                <w:b/>
              </w:rPr>
              <w:t>Badge</w:t>
            </w:r>
          </w:p>
        </w:tc>
        <w:tc>
          <w:tcPr>
            <w:tcW w:type="dxa" w:w="1560"/>
          </w:tcPr>
          <w:p>
            <w:r>
              <w:rPr>
                <w:b/>
              </w:rPr>
              <w:t>Status</w:t>
            </w:r>
          </w:p>
        </w:tc>
        <w:tc>
          <w:tcPr>
            <w:tcW w:type="dxa" w:w="1560"/>
          </w:tcPr>
          <w:p>
            <w:r>
              <w:rPr>
                <w:b/>
              </w:rPr>
              <w:t>USP</w:t>
            </w:r>
          </w:p>
        </w:tc>
        <w:tc>
          <w:tcPr>
            <w:tcW w:type="dxa" w:w="1560"/>
          </w:tcPr>
          <w:p>
            <w:r>
              <w:rPr>
                <w:b/>
              </w:rPr>
              <w:t>Welcome Offer</w:t>
            </w:r>
          </w:p>
        </w:tc>
      </w:tr>
      <w:tr>
        <w:tc>
          <w:tcPr>
            <w:tcW w:type="dxa" w:w="1560"/>
          </w:tcPr>
          <w:p>
            <w:r>
              <w:t>#1</w:t>
            </w:r>
          </w:p>
        </w:tc>
        <w:tc>
          <w:tcPr>
            <w:tcW w:type="dxa" w:w="1560"/>
          </w:tcPr>
          <w:p>
            <w:r>
              <w:t>FanDuel</w:t>
            </w:r>
          </w:p>
        </w:tc>
        <w:tc>
          <w:tcPr>
            <w:tcW w:type="dxa" w:w="1560"/>
          </w:tcPr>
          <w:p>
            <w:r>
              <w:t>FD</w:t>
            </w:r>
          </w:p>
        </w:tc>
        <w:tc>
          <w:tcPr>
            <w:tcW w:type="dxa" w:w="1560"/>
          </w:tcPr>
          <w:p>
            <w:r>
              <w:t>LOCKED</w:t>
            </w:r>
          </w:p>
        </w:tc>
        <w:tc>
          <w:tcPr>
            <w:tcW w:type="dxa" w:w="1560"/>
          </w:tcPr>
          <w:p>
            <w:r>
              <w:t>Best user experience, extensive Gold Cup markets</w:t>
            </w:r>
          </w:p>
        </w:tc>
        <w:tc>
          <w:tcPr>
            <w:tcW w:type="dxa" w:w="1560"/>
          </w:tcPr>
          <w:p>
            <w:r>
              <w:t>Bet $5, Get $150</w:t>
            </w:r>
          </w:p>
        </w:tc>
      </w:tr>
      <w:tr>
        <w:tc>
          <w:tcPr>
            <w:tcW w:type="dxa" w:w="1560"/>
          </w:tcPr>
          <w:p>
            <w:r>
              <w:t>#2</w:t>
            </w:r>
          </w:p>
        </w:tc>
        <w:tc>
          <w:tcPr>
            <w:tcW w:type="dxa" w:w="1560"/>
          </w:tcPr>
          <w:p>
            <w:r>
              <w:t>BetMGM</w:t>
            </w:r>
          </w:p>
        </w:tc>
        <w:tc>
          <w:tcPr>
            <w:tcW w:type="dxa" w:w="1560"/>
          </w:tcPr>
          <w:p>
            <w:r>
              <w:t>MGM</w:t>
            </w:r>
          </w:p>
        </w:tc>
        <w:tc>
          <w:tcPr>
            <w:tcW w:type="dxa" w:w="1560"/>
          </w:tcPr>
          <w:p>
            <w:r>
              <w:t>LOCKED</w:t>
            </w:r>
          </w:p>
        </w:tc>
        <w:tc>
          <w:tcPr>
            <w:tcW w:type="dxa" w:w="1560"/>
          </w:tcPr>
          <w:p>
            <w:r>
              <w:t>Vegas-style betting, excellent live betting</w:t>
            </w:r>
          </w:p>
        </w:tc>
        <w:tc>
          <w:tcPr>
            <w:tcW w:type="dxa" w:w="1560"/>
          </w:tcPr>
          <w:p>
            <w:r>
              <w:t>Up to $1,500</w:t>
            </w:r>
          </w:p>
        </w:tc>
      </w:tr>
      <w:tr>
        <w:tc>
          <w:tcPr>
            <w:tcW w:type="dxa" w:w="1560"/>
          </w:tcPr>
          <w:p>
            <w:r>
              <w:t>#3</w:t>
            </w:r>
          </w:p>
        </w:tc>
        <w:tc>
          <w:tcPr>
            <w:tcW w:type="dxa" w:w="1560"/>
          </w:tcPr>
          <w:p>
            <w:r>
              <w:t>DraftKings</w:t>
            </w:r>
          </w:p>
        </w:tc>
        <w:tc>
          <w:tcPr>
            <w:tcW w:type="dxa" w:w="1560"/>
          </w:tcPr>
          <w:p>
            <w:r>
              <w:t>DK</w:t>
            </w:r>
          </w:p>
        </w:tc>
        <w:tc>
          <w:tcPr>
            <w:tcW w:type="dxa" w:w="1560"/>
          </w:tcPr>
          <w:p>
            <w:r>
              <w:t>Research</w:t>
            </w:r>
          </w:p>
        </w:tc>
        <w:tc>
          <w:tcPr>
            <w:tcW w:type="dxa" w:w="1560"/>
          </w:tcPr>
          <w:p>
            <w:r>
              <w:t>Best for props and same-game parlays</w:t>
            </w:r>
          </w:p>
        </w:tc>
        <w:tc>
          <w:tcPr>
            <w:tcW w:type="dxa" w:w="1560"/>
          </w:tcPr>
          <w:p>
            <w:r>
              <w:t>Bet $5, Get $150</w:t>
            </w:r>
          </w:p>
        </w:tc>
      </w:tr>
      <w:tr>
        <w:tc>
          <w:tcPr>
            <w:tcW w:type="dxa" w:w="1560"/>
          </w:tcPr>
          <w:p>
            <w:r>
              <w:t>#4</w:t>
            </w:r>
          </w:p>
        </w:tc>
        <w:tc>
          <w:tcPr>
            <w:tcW w:type="dxa" w:w="1560"/>
          </w:tcPr>
          <w:p>
            <w:r>
              <w:t>bet365</w:t>
            </w:r>
          </w:p>
        </w:tc>
        <w:tc>
          <w:tcPr>
            <w:tcW w:type="dxa" w:w="1560"/>
          </w:tcPr>
          <w:p>
            <w:r>
              <w:t>365</w:t>
            </w:r>
          </w:p>
        </w:tc>
        <w:tc>
          <w:tcPr>
            <w:tcW w:type="dxa" w:w="1560"/>
          </w:tcPr>
          <w:p>
            <w:r>
              <w:t>Research</w:t>
            </w:r>
          </w:p>
        </w:tc>
        <w:tc>
          <w:tcPr>
            <w:tcW w:type="dxa" w:w="1560"/>
          </w:tcPr>
          <w:p>
            <w:r>
              <w:t>Best live streaming, early futures</w:t>
            </w:r>
          </w:p>
        </w:tc>
        <w:tc>
          <w:tcPr>
            <w:tcW w:type="dxa" w:w="1560"/>
          </w:tcPr>
          <w:p>
            <w:r>
              <w:t>Bet $1, Get $365</w:t>
            </w:r>
          </w:p>
        </w:tc>
      </w:tr>
      <w:tr>
        <w:tc>
          <w:tcPr>
            <w:tcW w:type="dxa" w:w="1560"/>
          </w:tcPr>
          <w:p>
            <w:r>
              <w:t>#5</w:t>
            </w:r>
          </w:p>
        </w:tc>
        <w:tc>
          <w:tcPr>
            <w:tcW w:type="dxa" w:w="1560"/>
          </w:tcPr>
          <w:p>
            <w:r>
              <w:t>Caesars</w:t>
            </w:r>
          </w:p>
        </w:tc>
        <w:tc>
          <w:tcPr>
            <w:tcW w:type="dxa" w:w="1560"/>
          </w:tcPr>
          <w:p>
            <w:r>
              <w:t>CZR</w:t>
            </w:r>
          </w:p>
        </w:tc>
        <w:tc>
          <w:tcPr>
            <w:tcW w:type="dxa" w:w="1560"/>
          </w:tcPr>
          <w:p>
            <w:r>
              <w:t>Research</w:t>
            </w:r>
          </w:p>
        </w:tc>
        <w:tc>
          <w:tcPr>
            <w:tcW w:type="dxa" w:w="1560"/>
          </w:tcPr>
          <w:p>
            <w:r>
              <w:t>Best rewards program, exclusive boosts</w:t>
            </w:r>
          </w:p>
        </w:tc>
        <w:tc>
          <w:tcPr>
            <w:tcW w:type="dxa" w:w="1560"/>
          </w:tcPr>
          <w:p>
            <w:r>
              <w:t>Up to $1,000</w:t>
            </w:r>
          </w:p>
        </w:tc>
      </w:tr>
      <w:tr>
        <w:tc>
          <w:tcPr>
            <w:tcW w:type="dxa" w:w="1560"/>
          </w:tcPr>
          <w:p>
            <w:r>
              <w:t>#6</w:t>
            </w:r>
          </w:p>
        </w:tc>
        <w:tc>
          <w:tcPr>
            <w:tcW w:type="dxa" w:w="1560"/>
          </w:tcPr>
          <w:p>
            <w:r>
              <w:t>Fanatics</w:t>
            </w:r>
          </w:p>
        </w:tc>
        <w:tc>
          <w:tcPr>
            <w:tcW w:type="dxa" w:w="1560"/>
          </w:tcPr>
          <w:p>
            <w:r>
              <w:t>FAN</w:t>
            </w:r>
          </w:p>
        </w:tc>
        <w:tc>
          <w:tcPr>
            <w:tcW w:type="dxa" w:w="1560"/>
          </w:tcPr>
          <w:p>
            <w:r>
              <w:t>Research</w:t>
            </w:r>
          </w:p>
        </w:tc>
        <w:tc>
          <w:tcPr>
            <w:tcW w:type="dxa" w:w="1560"/>
          </w:tcPr>
          <w:p>
            <w:r>
              <w:t>Earn FanCash for merchandise</w:t>
            </w:r>
          </w:p>
        </w:tc>
        <w:tc>
          <w:tcPr>
            <w:tcW w:type="dxa" w:w="1560"/>
          </w:tcPr>
          <w:p>
            <w:r>
              <w:t>Up to $1,000</w:t>
            </w:r>
          </w:p>
        </w:tc>
      </w:tr>
      <w:tr>
        <w:tc>
          <w:tcPr>
            <w:tcW w:type="dxa" w:w="1560"/>
          </w:tcPr>
          <w:p>
            <w:r>
              <w:t>#7</w:t>
            </w:r>
          </w:p>
        </w:tc>
        <w:tc>
          <w:tcPr>
            <w:tcW w:type="dxa" w:w="1560"/>
          </w:tcPr>
          <w:p>
            <w:r>
              <w:t>BetRivers</w:t>
            </w:r>
          </w:p>
        </w:tc>
        <w:tc>
          <w:tcPr>
            <w:tcW w:type="dxa" w:w="1560"/>
          </w:tcPr>
          <w:p>
            <w:r>
              <w:t>BR</w:t>
            </w:r>
          </w:p>
        </w:tc>
        <w:tc>
          <w:tcPr>
            <w:tcW w:type="dxa" w:w="1560"/>
          </w:tcPr>
          <w:p>
            <w:r>
              <w:t>Research</w:t>
            </w:r>
          </w:p>
        </w:tc>
        <w:tc>
          <w:tcPr>
            <w:tcW w:type="dxa" w:w="1560"/>
          </w:tcPr>
          <w:p>
            <w:r>
              <w:t>Wide soccer markets, fast payouts</w:t>
            </w:r>
          </w:p>
        </w:tc>
        <w:tc>
          <w:tcPr>
            <w:tcW w:type="dxa" w:w="1560"/>
          </w:tcPr>
          <w:p>
            <w:r>
              <w:t>Up to $500</w:t>
            </w:r>
          </w:p>
        </w:tc>
      </w:tr>
    </w:tbl>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Exact Placement</w:t>
            </w:r>
          </w:p>
        </w:tc>
      </w:tr>
      <w:tr>
        <w:tc>
          <w:tcPr>
            <w:tcW w:type="dxa" w:w="2340"/>
          </w:tcPr>
          <w:p>
            <w:r>
              <w:t>1</w:t>
            </w:r>
          </w:p>
        </w:tc>
        <w:tc>
          <w:tcPr>
            <w:tcW w:type="dxa" w:w="2340"/>
          </w:tcPr>
          <w:p>
            <w:r>
              <w:t>Apuestas Gold Cup</w:t>
            </w:r>
          </w:p>
        </w:tc>
        <w:tc>
          <w:tcPr>
            <w:tcW w:type="dxa" w:w="2340"/>
          </w:tcPr>
          <w:p>
            <w:r>
              <w:t>/es/apuestas/futbol/concacaf/gold-cup.htm</w:t>
            </w:r>
          </w:p>
        </w:tc>
        <w:tc>
          <w:tcPr>
            <w:tcW w:type="dxa" w:w="2340"/>
          </w:tcPr>
          <w:p>
            <w:r>
              <w:t>Introduction (paragraph 1)</w:t>
            </w:r>
          </w:p>
        </w:tc>
      </w:tr>
      <w:tr>
        <w:tc>
          <w:tcPr>
            <w:tcW w:type="dxa" w:w="2340"/>
          </w:tcPr>
          <w:p>
            <w:r>
              <w:t>2</w:t>
            </w:r>
          </w:p>
        </w:tc>
        <w:tc>
          <w:tcPr>
            <w:tcW w:type="dxa" w:w="2340"/>
          </w:tcPr>
          <w:p>
            <w:r>
              <w:t>Apuestas CONCACAF</w:t>
            </w:r>
          </w:p>
        </w:tc>
        <w:tc>
          <w:tcPr>
            <w:tcW w:type="dxa" w:w="2340"/>
          </w:tcPr>
          <w:p>
            <w:r>
              <w:t>/es/apuestas/futbol/concacaf/index.htm</w:t>
            </w:r>
          </w:p>
        </w:tc>
        <w:tc>
          <w:tcPr>
            <w:tcW w:type="dxa" w:w="2340"/>
          </w:tcPr>
          <w:p>
            <w:r>
              <w:t>Introduction (paragraph 2)</w:t>
            </w:r>
          </w:p>
        </w:tc>
      </w:tr>
      <w:tr>
        <w:tc>
          <w:tcPr>
            <w:tcW w:type="dxa" w:w="2340"/>
          </w:tcPr>
          <w:p>
            <w:r>
              <w:t>3</w:t>
            </w:r>
          </w:p>
        </w:tc>
        <w:tc>
          <w:tcPr>
            <w:tcW w:type="dxa" w:w="2340"/>
          </w:tcPr>
          <w:p>
            <w:r>
              <w:t>Apuestas Seleccion Mexicana</w:t>
            </w:r>
          </w:p>
        </w:tc>
        <w:tc>
          <w:tcPr>
            <w:tcW w:type="dxa" w:w="2340"/>
          </w:tcPr>
          <w:p>
            <w:r>
              <w:t>/es/apuestas/futbol/mexico/index.htm</w:t>
            </w:r>
          </w:p>
        </w:tc>
        <w:tc>
          <w:tcPr>
            <w:tcW w:type="dxa" w:w="2340"/>
          </w:tcPr>
          <w:p>
            <w:r>
              <w:t>Mexico vs USA section</w:t>
            </w:r>
          </w:p>
        </w:tc>
      </w:tr>
      <w:tr>
        <w:tc>
          <w:tcPr>
            <w:tcW w:type="dxa" w:w="2340"/>
          </w:tcPr>
          <w:p>
            <w:r>
              <w:t>4</w:t>
            </w:r>
          </w:p>
        </w:tc>
        <w:tc>
          <w:tcPr>
            <w:tcW w:type="dxa" w:w="2340"/>
          </w:tcPr>
          <w:p>
            <w:r>
              <w:t>Nations League CONCACAF</w:t>
            </w:r>
          </w:p>
        </w:tc>
        <w:tc>
          <w:tcPr>
            <w:tcW w:type="dxa" w:w="2340"/>
          </w:tcPr>
          <w:p>
            <w:r>
              <w:t>/es/apuestas/futbol/concacaf/nations-league.htm</w:t>
            </w:r>
          </w:p>
        </w:tc>
        <w:tc>
          <w:tcPr>
            <w:tcW w:type="dxa" w:w="2340"/>
          </w:tcPr>
          <w:p>
            <w:r>
              <w:t>Historia Campeonatos section</w:t>
            </w:r>
          </w:p>
        </w:tc>
      </w:tr>
      <w:tr>
        <w:tc>
          <w:tcPr>
            <w:tcW w:type="dxa" w:w="2340"/>
          </w:tcPr>
          <w:p>
            <w:r>
              <w:t>5</w:t>
            </w:r>
          </w:p>
        </w:tc>
        <w:tc>
          <w:tcPr>
            <w:tcW w:type="dxa" w:w="2340"/>
          </w:tcPr>
          <w:p>
            <w:r>
              <w:t>Apuestas Copa America</w:t>
            </w:r>
          </w:p>
        </w:tc>
        <w:tc>
          <w:tcPr>
            <w:tcW w:type="dxa" w:w="2340"/>
          </w:tcPr>
          <w:p>
            <w:r>
              <w:t>/es/apuestas/futbol/copa-america.htm</w:t>
            </w:r>
          </w:p>
        </w:tc>
        <w:tc>
          <w:tcPr>
            <w:tcW w:type="dxa" w:w="2340"/>
          </w:tcPr>
          <w:p>
            <w:r>
              <w:t>Historia Campeonatos section</w:t>
            </w:r>
          </w:p>
        </w:tc>
      </w:tr>
      <w:tr>
        <w:tc>
          <w:tcPr>
            <w:tcW w:type="dxa" w:w="2340"/>
          </w:tcPr>
          <w:p>
            <w:r>
              <w:t>6</w:t>
            </w:r>
          </w:p>
        </w:tc>
        <w:tc>
          <w:tcPr>
            <w:tcW w:type="dxa" w:w="2340"/>
          </w:tcPr>
          <w:p>
            <w:r>
              <w:t>Mejores apps de apuestas</w:t>
            </w:r>
          </w:p>
        </w:tc>
        <w:tc>
          <w:tcPr>
            <w:tcW w:type="dxa" w:w="2340"/>
          </w:tcPr>
          <w:p>
            <w:r>
              <w:t>/es/apuestas/mejores-apps.htm</w:t>
            </w:r>
          </w:p>
        </w:tc>
        <w:tc>
          <w:tcPr>
            <w:tcW w:type="dxa" w:w="2340"/>
          </w:tcPr>
          <w:p>
            <w:r>
              <w:t>Quick Answer Box</w:t>
            </w:r>
          </w:p>
        </w:tc>
      </w:tr>
      <w:tr>
        <w:tc>
          <w:tcPr>
            <w:tcW w:type="dxa" w:w="2340"/>
          </w:tcPr>
          <w:p>
            <w:r>
              <w:t>7</w:t>
            </w:r>
          </w:p>
        </w:tc>
        <w:tc>
          <w:tcPr>
            <w:tcW w:type="dxa" w:w="2340"/>
          </w:tcPr>
          <w:p>
            <w:r>
              <w:t>Casas de apuestas deportivas</w:t>
            </w:r>
          </w:p>
        </w:tc>
        <w:tc>
          <w:tcPr>
            <w:tcW w:type="dxa" w:w="2340"/>
          </w:tcPr>
          <w:p>
            <w:r>
              <w:t>/es/apuestas/index.htm</w:t>
            </w:r>
          </w:p>
        </w:tc>
        <w:tc>
          <w:tcPr>
            <w:tcW w:type="dxa" w:w="2340"/>
          </w:tcPr>
          <w:p>
            <w:r>
              <w:t>Como Apostar section</w:t>
            </w:r>
          </w:p>
        </w:tc>
      </w:tr>
      <w:tr>
        <w:tc>
          <w:tcPr>
            <w:tcW w:type="dxa" w:w="2340"/>
          </w:tcPr>
          <w:p>
            <w:r>
              <w:t>8</w:t>
            </w:r>
          </w:p>
        </w:tc>
        <w:tc>
          <w:tcPr>
            <w:tcW w:type="dxa" w:w="2340"/>
          </w:tcPr>
          <w:p>
            <w:r>
              <w:t>Calculadora de parlay</w:t>
            </w:r>
          </w:p>
        </w:tc>
        <w:tc>
          <w:tcPr>
            <w:tcW w:type="dxa" w:w="2340"/>
          </w:tcPr>
          <w:p>
            <w:r>
              <w:t>/es/apuestas/herramientas/calculadora-parlay.htm</w:t>
            </w:r>
          </w:p>
        </w:tc>
        <w:tc>
          <w:tcPr>
            <w:tcW w:type="dxa" w:w="2340"/>
          </w:tcPr>
          <w:p>
            <w:r>
              <w:t>Herramientas section</w:t>
            </w:r>
          </w:p>
        </w:tc>
      </w:tr>
      <w:tr>
        <w:tc>
          <w:tcPr>
            <w:tcW w:type="dxa" w:w="2340"/>
          </w:tcPr>
          <w:p>
            <w:r>
              <w:t>9</w:t>
            </w:r>
          </w:p>
        </w:tc>
        <w:tc>
          <w:tcPr>
            <w:tcW w:type="dxa" w:w="2340"/>
          </w:tcPr>
          <w:p>
            <w:r>
              <w:t>Conversor de momios</w:t>
            </w:r>
          </w:p>
        </w:tc>
        <w:tc>
          <w:tcPr>
            <w:tcW w:type="dxa" w:w="2340"/>
          </w:tcPr>
          <w:p>
            <w:r>
              <w:t>/es/apuestas/herramientas/conversor-momios.htm</w:t>
            </w:r>
          </w:p>
        </w:tc>
        <w:tc>
          <w:tcPr>
            <w:tcW w:type="dxa" w:w="2340"/>
          </w:tcPr>
          <w:p>
            <w:r>
              <w:t>Cuotas Final Gold Cup section</w:t>
            </w:r>
          </w:p>
        </w:tc>
      </w:tr>
      <w:tr>
        <w:tc>
          <w:tcPr>
            <w:tcW w:type="dxa" w:w="2340"/>
          </w:tcPr>
          <w:p>
            <w:r>
              <w:t>10</w:t>
            </w:r>
          </w:p>
        </w:tc>
        <w:tc>
          <w:tcPr>
            <w:tcW w:type="dxa" w:w="2340"/>
          </w:tcPr>
          <w:p>
            <w:r>
              <w:t>Resena FanDuel</w:t>
            </w:r>
          </w:p>
        </w:tc>
        <w:tc>
          <w:tcPr>
            <w:tcW w:type="dxa" w:w="2340"/>
          </w:tcPr>
          <w:p>
            <w:r>
              <w:t>/es/apuestas/fanduel-resena.htm</w:t>
            </w:r>
          </w:p>
        </w:tc>
        <w:tc>
          <w:tcPr>
            <w:tcW w:type="dxa" w:w="2340"/>
          </w:tcPr>
          <w:p>
            <w:r>
              <w:t>FanDuel brand section</w:t>
            </w:r>
          </w:p>
        </w:tc>
      </w:tr>
      <w:tr>
        <w:tc>
          <w:tcPr>
            <w:tcW w:type="dxa" w:w="2340"/>
          </w:tcPr>
          <w:p>
            <w:r>
              <w:t>11</w:t>
            </w:r>
          </w:p>
        </w:tc>
        <w:tc>
          <w:tcPr>
            <w:tcW w:type="dxa" w:w="2340"/>
          </w:tcPr>
          <w:p>
            <w:r>
              <w:t>Resena DraftKings</w:t>
            </w:r>
          </w:p>
        </w:tc>
        <w:tc>
          <w:tcPr>
            <w:tcW w:type="dxa" w:w="2340"/>
          </w:tcPr>
          <w:p>
            <w:r>
              <w:t>/es/apuestas/draftkings-resena.htm</w:t>
            </w:r>
          </w:p>
        </w:tc>
        <w:tc>
          <w:tcPr>
            <w:tcW w:type="dxa" w:w="2340"/>
          </w:tcPr>
          <w:p>
            <w:r>
              <w:t>DraftKings brand section</w:t>
            </w:r>
          </w:p>
        </w:tc>
      </w:tr>
      <w:tr>
        <w:tc>
          <w:tcPr>
            <w:tcW w:type="dxa" w:w="2340"/>
          </w:tcPr>
          <w:p>
            <w:r>
              <w:t>12</w:t>
            </w:r>
          </w:p>
        </w:tc>
        <w:tc>
          <w:tcPr>
            <w:tcW w:type="dxa" w:w="2340"/>
          </w:tcPr>
          <w:p>
            <w:r>
              <w:t>Como apostar en linea</w:t>
            </w:r>
          </w:p>
        </w:tc>
        <w:tc>
          <w:tcPr>
            <w:tcW w:type="dxa" w:w="2340"/>
          </w:tcPr>
          <w:p>
            <w:r>
              <w:t>/es/apuestas/guias/como-apostar.htm</w:t>
            </w:r>
          </w:p>
        </w:tc>
        <w:tc>
          <w:tcPr>
            <w:tcW w:type="dxa" w:w="2340"/>
          </w:tcPr>
          <w:p>
            <w:r>
              <w:t>Paso a Paso subsection</w:t>
            </w:r>
          </w:p>
        </w:tc>
      </w:tr>
    </w:tbl>
    <w:p/>
    <w:p/>
    <w:p/>
    <w:p>
      <w:pPr>
        <w:pStyle w:val="Heading2"/>
      </w:pPr>
      <w:r>
        <w:rPr>
          <w:b/>
          <w:color w:val="2E7D32"/>
          <w:sz w:val="32"/>
        </w:rPr>
        <w:t>E-E-A-T AUTHOR REQUIREMENTS</w:t>
      </w:r>
    </w:p>
    <w:p/>
    <w:p>
      <w:pPr>
        <w:spacing w:after="120"/>
      </w:pPr>
      <w:r>
        <w:rPr>
          <w:b/>
        </w:rPr>
        <w:t>Author Information (MANDATORY):</w:t>
      </w:r>
    </w:p>
    <w:p>
      <w:pPr>
        <w:pStyle w:val="ListBullet"/>
        <w:spacing w:after="60"/>
        <w:ind w:left="360"/>
      </w:pPr>
      <w:r>
        <w:t>Author Name: Gustavo Cantella</w:t>
      </w:r>
    </w:p>
    <w:p>
      <w:pPr>
        <w:pStyle w:val="ListBullet"/>
        <w:spacing w:after="60"/>
        <w:ind w:left="360"/>
      </w:pPr>
      <w:r>
        <w:t>Author Credentials: Sports betting analyst specializing in Latin American soccer markets</w:t>
      </w:r>
    </w:p>
    <w:p>
      <w:pPr>
        <w:pStyle w:val="ListBullet"/>
        <w:spacing w:after="60"/>
        <w:ind w:left="360"/>
      </w:pPr>
      <w:r>
        <w:t>Author Bio Link: /es/sobre-nosotros/autores/gustavo-cantella.htm</w:t>
      </w:r>
    </w:p>
    <w:p/>
    <w:p>
      <w:pPr>
        <w:spacing w:after="120"/>
      </w:pPr>
      <w:r>
        <w:rPr>
          <w:b/>
        </w:rPr>
        <w:t>Phase 3 will implement:</w:t>
      </w:r>
    </w:p>
    <w:p>
      <w:pPr>
        <w:pStyle w:val="ListBullet"/>
        <w:spacing w:after="60"/>
        <w:ind w:left="360"/>
      </w:pPr>
      <w:r>
        <w:t>Author schema markup</w:t>
      </w:r>
    </w:p>
    <w:p>
      <w:pPr>
        <w:pStyle w:val="ListBullet"/>
        <w:spacing w:after="60"/>
        <w:ind w:left="360"/>
      </w:pPr>
      <w:r>
        <w:t>Byline with link to bio page</w:t>
      </w:r>
    </w:p>
    <w:p>
      <w:pPr>
        <w:pStyle w:val="ListBullet"/>
        <w:spacing w:after="60"/>
        <w:ind w:left="360"/>
      </w:pPr>
      <w:r>
        <w:t>"Reviewed by" attribution if applicable</w:t>
      </w:r>
    </w:p>
    <w:p/>
    <w:p>
      <w:pPr>
        <w:spacing w:after="120"/>
      </w:pPr>
      <w:r>
        <w:rPr>
          <w:b/>
        </w:rPr>
        <w:t>Why this matters:</w:t>
      </w:r>
      <w:r>
        <w:t xml:space="preserve"> Google's YMYL guidelines require clear authorship for gambling content to establish E-E-A-T (Experience, Expertise, Authoritativeness, Trustworthiness).</w:t>
      </w:r>
    </w:p>
    <w:p/>
    <w:p/>
    <w:p>
      <w:pPr>
        <w:pStyle w:val="Heading2"/>
      </w:pPr>
      <w:r>
        <w:rPr>
          <w:b/>
          <w:color w:val="2E7D32"/>
          <w:sz w:val="32"/>
        </w:rPr>
        <w:t>COMPLIANCE REQUIREMENTS</w:t>
      </w:r>
    </w:p>
    <w:p/>
    <w:p>
      <w:pPr>
        <w:pStyle w:val="Heading3"/>
      </w:pPr>
      <w:r>
        <w:rPr>
          <w:b/>
          <w:color w:val="333333"/>
          <w:sz w:val="28"/>
        </w:rPr>
        <w:t>Age and Legal</w:t>
      </w:r>
    </w:p>
    <w:p>
      <w:pPr>
        <w:pStyle w:val="ListBullet"/>
        <w:spacing w:after="60"/>
        <w:ind w:left="360"/>
      </w:pPr>
      <w:r>
        <w:t>Age Requirement: 21+ (18+ en MT, NH, RI, WY, DC)</w:t>
      </w:r>
    </w:p>
    <w:p>
      <w:pPr>
        <w:pStyle w:val="ListBullet"/>
        <w:spacing w:after="60"/>
        <w:ind w:left="360"/>
      </w:pPr>
      <w:r>
        <w:t>Hotline: 1-800-522-4700</w:t>
      </w:r>
    </w:p>
    <w:p>
      <w:pPr>
        <w:pStyle w:val="ListBullet"/>
        <w:spacing w:after="60"/>
        <w:ind w:left="360"/>
      </w:pPr>
      <w:r>
        <w:t>Responsible Gambling Section: Required at bottom</w:t>
      </w:r>
    </w:p>
    <w:p/>
    <w:p>
      <w:pPr>
        <w:pStyle w:val="Heading3"/>
      </w:pPr>
      <w:r>
        <w:rPr>
          <w:b/>
          <w:color w:val="333333"/>
          <w:sz w:val="28"/>
        </w:rPr>
        <w:t>Language Rules (CRITICAL for Spanish)</w:t>
      </w:r>
    </w:p>
    <w:p>
      <w:pPr>
        <w:pStyle w:val="ListBullet"/>
        <w:spacing w:after="60"/>
        <w:ind w:left="360"/>
      </w:pPr>
      <w:r>
        <w:t>Form: Use "ustedes" (NOT "vosotros")</w:t>
      </w:r>
    </w:p>
    <w:p>
      <w:pPr>
        <w:pStyle w:val="ListBullet"/>
        <w:spacing w:after="60"/>
        <w:ind w:left="360"/>
      </w:pPr>
      <w:r>
        <w:t>Market: USA Spanish speakers (NOT Spain)</w:t>
      </w:r>
    </w:p>
    <w:p>
      <w:pPr>
        <w:pStyle w:val="ListBullet"/>
        <w:spacing w:after="60"/>
        <w:ind w:left="360"/>
      </w:pPr>
      <w:r>
        <w:t>Examples:</w:t>
      </w:r>
    </w:p>
    <w:p>
      <w:pPr>
        <w:pStyle w:val="ListBullet"/>
        <w:spacing w:after="60"/>
        <w:ind w:left="360"/>
      </w:pPr>
      <w:r>
        <w:t>"Ustedes pueden..." (NOT "Vosotros podeis...")</w:t>
      </w:r>
    </w:p>
    <w:p>
      <w:pPr>
        <w:pStyle w:val="ListBullet"/>
        <w:spacing w:after="60"/>
        <w:ind w:left="360"/>
      </w:pPr>
      <w:r>
        <w:t>"Les recomendamos..." (NOT "Os recomendamos...")</w:t>
      </w:r>
    </w:p>
    <w:p>
      <w:pPr>
        <w:pStyle w:val="ListBullet"/>
        <w:spacing w:after="60"/>
        <w:ind w:left="360"/>
      </w:pPr>
      <w:r>
        <w:t>"Sus apuestas..." (NOT "Vuestras apuestas...")</w:t>
      </w:r>
    </w:p>
    <w:p/>
    <w:p>
      <w:pPr>
        <w:pStyle w:val="Heading3"/>
      </w:pPr>
      <w:r>
        <w:rPr>
          <w:b/>
          <w:color w:val="333333"/>
          <w:sz w:val="28"/>
        </w:rPr>
        <w:t>Affiliate Disclosure</w:t>
      </w:r>
    </w:p>
    <w:p>
      <w:pPr>
        <w:pStyle w:val="ListBullet"/>
        <w:spacing w:after="60"/>
        <w:ind w:left="360"/>
      </w:pPr>
      <w:r>
        <w:t>NO affiliate disclosure in content - it appears in website sidebar</w:t>
      </w:r>
    </w:p>
    <w:p>
      <w:pPr>
        <w:pStyle w:val="ListBullet"/>
        <w:spacing w:after="60"/>
        <w:ind w:left="360"/>
      </w:pPr>
      <w:r>
        <w:t>Do not include "This page contains affiliate links" or similar</w:t>
      </w:r>
    </w:p>
    <w:p/>
    <w:p/>
    <w:p>
      <w:pPr>
        <w:pStyle w:val="Heading2"/>
      </w:pPr>
      <w:r>
        <w:rPr>
          <w:b/>
          <w:color w:val="2E7D32"/>
          <w:sz w:val="32"/>
        </w:rPr>
        <w:t>SEASONAL CONTENT NOTES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**Tournament Schedule**</w:t>
            </w:r>
          </w:p>
        </w:tc>
        <w:tc>
          <w:tcPr>
            <w:tcW w:type="dxa" w:w="4680"/>
          </w:tcPr>
          <w:p>
            <w:r>
              <w:t>Gold Cup typically held June-July (odd years)</w:t>
            </w:r>
          </w:p>
        </w:tc>
      </w:tr>
      <w:tr>
        <w:tc>
          <w:tcPr>
            <w:tcW w:type="dxa" w:w="4680"/>
          </w:tcPr>
          <w:p>
            <w:r>
              <w:t>**Content Update Timing**</w:t>
            </w:r>
          </w:p>
        </w:tc>
        <w:tc>
          <w:tcPr>
            <w:tcW w:type="dxa" w:w="4680"/>
          </w:tcPr>
          <w:p>
            <w:r>
              <w:t>Update 2 weeks before tournament, daily during knockout rounds</w:t>
            </w:r>
          </w:p>
        </w:tc>
      </w:tr>
      <w:tr>
        <w:tc>
          <w:tcPr>
            <w:tcW w:type="dxa" w:w="4680"/>
          </w:tcPr>
          <w:p>
            <w:r>
              <w:t>**Key Dates**</w:t>
            </w:r>
          </w:p>
        </w:tc>
        <w:tc>
          <w:tcPr>
            <w:tcW w:type="dxa" w:w="4680"/>
          </w:tcPr>
          <w:p>
            <w:r>
              <w:t>Final usually in early July</w:t>
            </w:r>
          </w:p>
        </w:tc>
      </w:tr>
      <w:tr>
        <w:tc>
          <w:tcPr>
            <w:tcW w:type="dxa" w:w="4680"/>
          </w:tcPr>
          <w:p>
            <w:r>
              <w:t>**Traffic Spike**</w:t>
            </w:r>
          </w:p>
        </w:tc>
        <w:tc>
          <w:tcPr>
            <w:tcW w:type="dxa" w:w="4680"/>
          </w:tcPr>
          <w:p>
            <w:r>
              <w:t>Highest traffic during semifinal and final matches</w:t>
            </w:r>
          </w:p>
        </w:tc>
      </w:tr>
      <w:tr>
        <w:tc>
          <w:tcPr>
            <w:tcW w:type="dxa" w:w="4680"/>
          </w:tcPr>
          <w:p>
            <w:r>
              <w:t>**Odds Update**</w:t>
            </w:r>
          </w:p>
        </w:tc>
        <w:tc>
          <w:tcPr>
            <w:tcW w:type="dxa" w:w="4680"/>
          </w:tcPr>
          <w:p>
            <w:r>
              <w:t>Update odds table when tournament bracket is set</w:t>
            </w:r>
          </w:p>
        </w:tc>
      </w:tr>
    </w:tbl>
    <w:p/>
    <w:p/>
    <w:p/>
    <w:p>
      <w:pPr>
        <w:pStyle w:val="Heading2"/>
      </w:pPr>
      <w:r>
        <w:rPr>
          <w:b/>
          <w:color w:val="2E7D32"/>
          <w:sz w:val="32"/>
        </w:rPr>
        <w:t>VALIDATION CHECKLIST</w:t>
      </w:r>
    </w:p>
    <w:p/>
    <w:p>
      <w:pPr>
        <w:spacing w:after="120"/>
      </w:pPr>
      <w:r>
        <w:t>Before submitting, verify:</w:t>
      </w:r>
    </w:p>
    <w:p/>
    <w:p>
      <w:pPr>
        <w:pStyle w:val="Heading3"/>
      </w:pPr>
      <w:r>
        <w:rPr>
          <w:b/>
          <w:color w:val="333333"/>
          <w:sz w:val="28"/>
        </w:rPr>
        <w:t>Keyword Mapping</w:t>
      </w:r>
    </w:p>
    <w:p>
      <w:pPr>
        <w:pStyle w:val="ListBullet"/>
        <w:spacing w:after="60"/>
        <w:ind w:left="360"/>
      </w:pPr>
      <w:r>
        <w:t>[ ] ALL 16 keywords mapped to specific sections</w:t>
      </w:r>
    </w:p>
    <w:p>
      <w:pPr>
        <w:pStyle w:val="ListBullet"/>
        <w:spacing w:after="60"/>
        <w:ind w:left="360"/>
      </w:pPr>
      <w:r>
        <w:t>[ ] "Unmapped Keywords: NONE" verified</w:t>
      </w:r>
    </w:p>
    <w:p>
      <w:pPr>
        <w:pStyle w:val="ListBullet"/>
        <w:spacing w:after="60"/>
        <w:ind w:left="360"/>
      </w:pPr>
      <w:r>
        <w:t>[ ] Total secondary volume = 6,520/mo calculated</w:t>
      </w:r>
    </w:p>
    <w:p>
      <w:pPr>
        <w:pStyle w:val="ListBullet"/>
        <w:spacing w:after="60"/>
        <w:ind w:left="360"/>
      </w:pPr>
      <w:r>
        <w:t>[ ] Keyword appears naturally in each section title</w:t>
      </w:r>
    </w:p>
    <w:p/>
    <w:p>
      <w:pPr>
        <w:pStyle w:val="Heading3"/>
      </w:pPr>
      <w:r>
        <w:rPr>
          <w:b/>
          <w:color w:val="333333"/>
          <w:sz w:val="28"/>
        </w:rPr>
        <w:t>Content Structure</w:t>
      </w:r>
    </w:p>
    <w:p>
      <w:pPr>
        <w:pStyle w:val="ListBullet"/>
        <w:spacing w:after="60"/>
        <w:ind w:left="360"/>
      </w:pPr>
      <w:r>
        <w:t>[ ] 7+ FAQs with keyword targets</w:t>
      </w:r>
    </w:p>
    <w:p>
      <w:pPr>
        <w:pStyle w:val="ListBullet"/>
        <w:spacing w:after="60"/>
        <w:ind w:left="360"/>
      </w:pPr>
      <w:r>
        <w:t>[ ] Mobile Experience section per brand (100-150w)</w:t>
      </w:r>
    </w:p>
    <w:p>
      <w:pPr>
        <w:pStyle w:val="ListBullet"/>
        <w:spacing w:after="60"/>
        <w:ind w:left="360"/>
      </w:pPr>
      <w:r>
        <w:t>[ ] Payment methods comparison section included</w:t>
      </w:r>
    </w:p>
    <w:p>
      <w:pPr>
        <w:pStyle w:val="ListBullet"/>
        <w:spacing w:after="60"/>
        <w:ind w:left="360"/>
      </w:pPr>
      <w:r>
        <w:t>[ ] Calculator links in Herramientas section</w:t>
      </w:r>
    </w:p>
    <w:p>
      <w:pPr>
        <w:pStyle w:val="ListBullet"/>
        <w:spacing w:after="60"/>
        <w:ind w:left="360"/>
      </w:pPr>
      <w:r>
        <w:t>[ ] 12 internal links with exact placement</w:t>
      </w:r>
    </w:p>
    <w:p>
      <w:pPr>
        <w:pStyle w:val="ListBullet"/>
        <w:spacing w:after="60"/>
        <w:ind w:left="360"/>
      </w:pPr>
      <w:r>
        <w:t>[ ] Word count targets by section followed</w:t>
      </w:r>
    </w:p>
    <w:p/>
    <w:p>
      <w:pPr>
        <w:pStyle w:val="Heading3"/>
      </w:pPr>
      <w:r>
        <w:rPr>
          <w:b/>
          <w:color w:val="333333"/>
          <w:sz w:val="28"/>
        </w:rPr>
        <w:t>Spanish Language</w:t>
      </w:r>
    </w:p>
    <w:p>
      <w:pPr>
        <w:pStyle w:val="ListBullet"/>
        <w:spacing w:after="60"/>
        <w:ind w:left="360"/>
      </w:pPr>
      <w:r>
        <w:t>[ ] All section titles in Spanish</w:t>
      </w:r>
    </w:p>
    <w:p>
      <w:pPr>
        <w:pStyle w:val="ListBullet"/>
        <w:spacing w:after="60"/>
        <w:ind w:left="360"/>
      </w:pPr>
      <w:r>
        <w:t>[ ] "Ustedes" form throughout (NOT vosotros)</w:t>
      </w:r>
    </w:p>
    <w:p>
      <w:pPr>
        <w:pStyle w:val="ListBullet"/>
        <w:spacing w:after="60"/>
        <w:ind w:left="360"/>
      </w:pPr>
      <w:r>
        <w:t>[ ] USA Spanish market focus</w:t>
      </w:r>
    </w:p>
    <w:p/>
    <w:p>
      <w:pPr>
        <w:pStyle w:val="Heading3"/>
      </w:pPr>
      <w:r>
        <w:rPr>
          <w:b/>
          <w:color w:val="333333"/>
          <w:sz w:val="28"/>
        </w:rPr>
        <w:t>Compliance</w:t>
      </w:r>
    </w:p>
    <w:p>
      <w:pPr>
        <w:pStyle w:val="ListBullet"/>
        <w:spacing w:after="60"/>
        <w:ind w:left="360"/>
      </w:pPr>
      <w:r>
        <w:t>[ ] 21+ age requirement mentioned</w:t>
      </w:r>
    </w:p>
    <w:p>
      <w:pPr>
        <w:pStyle w:val="ListBullet"/>
        <w:spacing w:after="60"/>
        <w:ind w:left="360"/>
      </w:pPr>
      <w:r>
        <w:t>[ ] 1-800-522-4700 hotline included</w:t>
      </w:r>
    </w:p>
    <w:p>
      <w:pPr>
        <w:pStyle w:val="ListBullet"/>
        <w:spacing w:after="60"/>
        <w:ind w:left="360"/>
      </w:pPr>
      <w:r>
        <w:t>[ ] NO affiliate disclosure in content</w:t>
      </w:r>
    </w:p>
    <w:p>
      <w:pPr>
        <w:pStyle w:val="ListBullet"/>
        <w:spacing w:after="60"/>
        <w:ind w:left="360"/>
      </w:pPr>
      <w:r>
        <w:t>[ ] Responsible gambling section at bottom</w:t>
      </w:r>
    </w:p>
    <w:p/>
    <w:p>
      <w:pPr>
        <w:pStyle w:val="Heading3"/>
      </w:pPr>
      <w:r>
        <w:rPr>
          <w:b/>
          <w:color w:val="333333"/>
          <w:sz w:val="28"/>
        </w:rPr>
        <w:t>Sources</w:t>
      </w:r>
    </w:p>
    <w:p>
      <w:pPr>
        <w:pStyle w:val="ListBullet"/>
        <w:spacing w:after="60"/>
        <w:ind w:left="360"/>
      </w:pPr>
      <w:r>
        <w:t>[ ] TIER 1 sources specified (App Store, Reddit)</w:t>
      </w:r>
    </w:p>
    <w:p>
      <w:pPr>
        <w:pStyle w:val="ListBullet"/>
        <w:spacing w:after="60"/>
        <w:ind w:left="360"/>
      </w:pPr>
      <w:r>
        <w:t>[ ] TIER 2 sources specified (official sites)</w:t>
      </w:r>
    </w:p>
    <w:p>
      <w:pPr>
        <w:pStyle w:val="ListBullet"/>
        <w:spacing w:after="60"/>
        <w:ind w:left="360"/>
      </w:pPr>
      <w:r>
        <w:t>[ ] TIER 4 warning included (no affiliate site pros/cons)</w:t>
      </w:r>
    </w:p>
    <w:p/>
    <w:p/>
    <w:p>
      <w:pPr>
        <w:pStyle w:val="Heading2"/>
      </w:pPr>
      <w:r>
        <w:rPr>
          <w:b/>
          <w:color w:val="2E7D32"/>
          <w:sz w:val="32"/>
        </w:rPr>
        <w:t>NEXT STEPS</w:t>
      </w:r>
    </w:p>
    <w:p/>
    <w:p>
      <w:pPr>
        <w:pStyle w:val="ListNumber"/>
        <w:spacing w:after="60"/>
        <w:ind w:left="360"/>
      </w:pPr>
      <w:r>
        <w:t>Writer: Complete draft following this brief exactly</w:t>
      </w:r>
    </w:p>
    <w:p>
      <w:pPr>
        <w:pStyle w:val="ListNumber"/>
        <w:spacing w:after="60"/>
        <w:ind w:left="360"/>
      </w:pPr>
      <w:r>
        <w:t>Phase 3: AI Enhancement will add:</w:t>
      </w:r>
    </w:p>
    <w:p>
      <w:pPr>
        <w:pStyle w:val="ListBullet"/>
        <w:spacing w:after="60"/>
        <w:ind w:left="360"/>
      </w:pPr>
      <w:r>
        <w:t>Complete HTML/CSS/JS code for comparison table</w:t>
      </w:r>
    </w:p>
    <w:p>
      <w:pPr>
        <w:pStyle w:val="ListBullet"/>
        <w:spacing w:after="60"/>
        <w:ind w:left="360"/>
      </w:pPr>
      <w:r>
        <w:t>Interactive elements (accordion FAQs, odds table)</w:t>
      </w:r>
    </w:p>
    <w:p>
      <w:pPr>
        <w:pStyle w:val="ListBullet"/>
        <w:spacing w:after="60"/>
        <w:ind w:left="360"/>
      </w:pPr>
      <w:r>
        <w:t>Schema markup (Article, FAQ, Breadcrumb, SportsEvent)</w:t>
      </w:r>
    </w:p>
    <w:p>
      <w:pPr>
        <w:pStyle w:val="ListBullet"/>
        <w:spacing w:after="60"/>
        <w:ind w:left="360"/>
      </w:pPr>
      <w:r>
        <w:t>Full T&amp;Cs for all 7 brands</w:t>
      </w:r>
    </w:p>
    <w:p>
      <w:pPr>
        <w:pStyle w:val="ListBullet"/>
        <w:spacing w:after="60"/>
        <w:ind w:left="360"/>
      </w:pPr>
      <w:r>
        <w:t>Meta tags and Last Updated badge HTML</w:t>
      </w:r>
    </w:p>
    <w:p/>
    <w:p/>
    <w:p>
      <w:pPr>
        <w:spacing w:after="120"/>
      </w:pPr>
      <w:r>
        <w:t>*Phase 2 Complete - Ready for Writer Assignment*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