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WRITER BRIEF: Lizaro Sport Review (Canada)</w:t>
      </w:r>
    </w:p>
    <w:p/>
    <w:p>
      <w:pPr>
        <w:pStyle w:val="Heading2"/>
      </w:pPr>
      <w:r>
        <w:rPr>
          <w:b/>
          <w:color w:val="2E7D32"/>
          <w:sz w:val="32"/>
        </w:rPr>
        <w:t>ASSIGNED TO: Tom Goldsmith</w:t>
      </w:r>
    </w:p>
    <w:p/>
    <w:p/>
    <w:p>
      <w:pPr>
        <w:pStyle w:val="Heading2"/>
      </w:pPr>
      <w:r>
        <w:rPr>
          <w:b/>
          <w:color w:val="2E7D32"/>
          <w:sz w:val="32"/>
        </w:rPr>
        <w:t>PAGE BASICS</w:t>
      </w:r>
    </w:p>
    <w:p/>
    <w:p>
      <w:pPr>
        <w:pStyle w:val="ListBullet"/>
        <w:spacing w:after="60"/>
        <w:ind w:left="360"/>
      </w:pPr>
      <w:r>
        <w:t>URL: `/sport/betting/canada/lizaro-review.htm`</w:t>
      </w:r>
    </w:p>
    <w:p>
      <w:pPr>
        <w:pStyle w:val="ListBullet"/>
        <w:spacing w:after="60"/>
        <w:ind w:left="360"/>
      </w:pPr>
      <w:r>
        <w:t>Page Title: Lizaro Sport Review: Complete Casino &amp; Sportsbook Analysis</w:t>
      </w:r>
    </w:p>
    <w:p>
      <w:pPr>
        <w:pStyle w:val="ListBullet"/>
        <w:spacing w:after="60"/>
        <w:ind w:left="360"/>
      </w:pPr>
      <w:r>
        <w:t>Target Keyword: "lizaro sport"</w:t>
      </w:r>
    </w:p>
    <w:p>
      <w:pPr>
        <w:pStyle w:val="ListBullet"/>
        <w:spacing w:after="60"/>
        <w:ind w:left="360"/>
      </w:pPr>
      <w:r>
        <w:t>Primary Keyword Volume: 0/mo (brand-specific, minimal search volume)</w:t>
      </w:r>
    </w:p>
    <w:p>
      <w:pPr>
        <w:pStyle w:val="ListBullet"/>
        <w:spacing w:after="60"/>
        <w:ind w:left="360"/>
      </w:pPr>
      <w:r>
        <w:t>Total Cluster Volume: 30,460/mo</w:t>
      </w:r>
    </w:p>
    <w:p>
      <w:pPr>
        <w:pStyle w:val="ListBullet"/>
        <w:spacing w:after="60"/>
        <w:ind w:left="360"/>
      </w:pPr>
      <w:r>
        <w:t>Word Count Target: 3,500 words</w:t>
      </w:r>
    </w:p>
    <w:p>
      <w:pPr>
        <w:pStyle w:val="ListBullet"/>
        <w:spacing w:after="60"/>
        <w:ind w:left="360"/>
      </w:pPr>
      <w:r>
        <w:t>Template: Template 1 (Brand Review)</w:t>
      </w:r>
    </w:p>
    <w:p>
      <w:pPr>
        <w:pStyle w:val="ListBullet"/>
        <w:spacing w:after="60"/>
        <w:ind w:left="360"/>
      </w:pPr>
      <w:r>
        <w:t>Market: Canada</w:t>
      </w:r>
    </w:p>
    <w:p>
      <w:pPr>
        <w:pStyle w:val="ListBullet"/>
        <w:spacing w:after="60"/>
        <w:ind w:left="360"/>
      </w:pPr>
      <w:r>
        <w:t>Compliance: 19+ (18+ in AB, MB, QC) | Resources: Responsible Gambling Council, CCSA</w:t>
      </w:r>
    </w:p>
    <w:p/>
    <w:p/>
    <w:p>
      <w:pPr>
        <w:pStyle w:val="Heading2"/>
      </w:pPr>
      <w:r>
        <w:rPr>
          <w:b/>
          <w:color w:val="2E7D32"/>
          <w:sz w:val="32"/>
        </w:rPr>
        <w:t>STRATEGIC APPROACH</w:t>
      </w:r>
    </w:p>
    <w:p/>
    <w:p>
      <w:pPr>
        <w:spacing w:after="120"/>
      </w:pPr>
      <w:r>
        <w:rPr>
          <w:b/>
        </w:rPr>
        <w:t>Challenge:</w:t>
      </w:r>
      <w:r>
        <w:t xml:space="preserve"> Lizaro has minimal direct brand search volume (0/mo for "lizaro sport").</w:t>
      </w:r>
    </w:p>
    <w:p/>
    <w:p>
      <w:pPr>
        <w:spacing w:after="120"/>
      </w:pPr>
      <w:r>
        <w:rPr>
          <w:b/>
        </w:rPr>
        <w:t>Strategy:</w:t>
      </w:r>
      <w:r>
        <w:t xml:space="preserve"> Capture brand-specific searches while ranking for high-volume Canadian casino and sports betting terms. Focus on comprehensive single-brand review covering both casino AND sportsbook (most competitors separate these).</w:t>
      </w:r>
    </w:p>
    <w:p/>
    <w:p>
      <w:pPr>
        <w:spacing w:after="120"/>
      </w:pPr>
      <w:r>
        <w:rPr>
          <w:b/>
        </w:rPr>
        <w:t>Key Differentiators:</w:t>
      </w:r>
    </w:p>
    <w:p>
      <w:pPr>
        <w:pStyle w:val="ListNumber"/>
        <w:spacing w:after="60"/>
        <w:ind w:left="360"/>
      </w:pPr>
      <w:r>
        <w:t>Combined casino + sports betting coverage in one review</w:t>
      </w:r>
    </w:p>
    <w:p>
      <w:pPr>
        <w:pStyle w:val="ListNumber"/>
        <w:spacing w:after="60"/>
        <w:ind w:left="360"/>
      </w:pPr>
      <w:r>
        <w:t>Province-specific licensing and availability details</w:t>
      </w:r>
    </w:p>
    <w:p>
      <w:pPr>
        <w:pStyle w:val="ListNumber"/>
        <w:spacing w:after="60"/>
        <w:ind w:left="360"/>
      </w:pPr>
      <w:r>
        <w:t>Detailed Interac payment method focus (most popular in Canada)</w:t>
      </w:r>
    </w:p>
    <w:p>
      <w:pPr>
        <w:pStyle w:val="ListNumber"/>
        <w:spacing w:after="60"/>
        <w:ind w:left="360"/>
      </w:pPr>
      <w:r>
        <w:t>Mobile experience emphasis</w:t>
      </w:r>
    </w:p>
    <w:p>
      <w:pPr>
        <w:pStyle w:val="ListNumber"/>
        <w:spacing w:after="60"/>
        <w:ind w:left="360"/>
      </w:pPr>
      <w:r>
        <w:t>Links to practical calculator tools</w:t>
      </w:r>
    </w:p>
    <w:p/>
    <w:p/>
    <w:p>
      <w:pPr>
        <w:pStyle w:val="Heading2"/>
      </w:pPr>
      <w:r>
        <w:rPr>
          <w:b/>
          <w:color w:val="2E7D32"/>
          <w:sz w:val="32"/>
        </w:rPr>
        <w:t>SECONDARY KEYWORD OPTIMIZATION</w:t>
      </w:r>
    </w:p>
    <w:p/>
    <w:p>
      <w:pPr>
        <w:spacing w:after="120"/>
      </w:pPr>
      <w:r>
        <w:rPr>
          <w:b/>
        </w:rPr>
        <w:t>All 17 keywords MUST be mapped to specific sections:</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Keyword</w:t>
            </w:r>
          </w:p>
        </w:tc>
        <w:tc>
          <w:tcPr>
            <w:tcW w:type="dxa" w:w="2340"/>
          </w:tcPr>
          <w:p>
            <w:r>
              <w:rPr>
                <w:b/>
              </w:rPr>
              <w:t>Volume/mo</w:t>
            </w:r>
          </w:p>
        </w:tc>
        <w:tc>
          <w:tcPr>
            <w:tcW w:type="dxa" w:w="2340"/>
          </w:tcPr>
          <w:p>
            <w:r>
              <w:rPr>
                <w:b/>
              </w:rPr>
              <w:t>Placement</w:t>
            </w:r>
          </w:p>
        </w:tc>
        <w:tc>
          <w:tcPr>
            <w:tcW w:type="dxa" w:w="2340"/>
          </w:tcPr>
          <w:p>
            <w:r>
              <w:rPr>
                <w:b/>
              </w:rPr>
              <w:t>Section/Title</w:t>
            </w:r>
          </w:p>
        </w:tc>
      </w:tr>
      <w:tr>
        <w:tc>
          <w:tcPr>
            <w:tcW w:type="dxa" w:w="2340"/>
          </w:tcPr>
          <w:p>
            <w:r>
              <w:t>**online casino canada**</w:t>
            </w:r>
          </w:p>
        </w:tc>
        <w:tc>
          <w:tcPr>
            <w:tcW w:type="dxa" w:w="2340"/>
          </w:tcPr>
          <w:p>
            <w:r>
              <w:t>11,000</w:t>
            </w:r>
          </w:p>
        </w:tc>
        <w:tc>
          <w:tcPr>
            <w:tcW w:type="dxa" w:w="2340"/>
          </w:tcPr>
          <w:p>
            <w:r>
              <w:t>H2</w:t>
            </w:r>
          </w:p>
        </w:tc>
        <w:tc>
          <w:tcPr>
            <w:tcW w:type="dxa" w:w="2340"/>
          </w:tcPr>
          <w:p>
            <w:r>
              <w:t>"Lizaro Casino &amp; Sportsbook Overview"</w:t>
            </w:r>
          </w:p>
        </w:tc>
      </w:tr>
      <w:tr>
        <w:tc>
          <w:tcPr>
            <w:tcW w:type="dxa" w:w="2340"/>
          </w:tcPr>
          <w:p>
            <w:r>
              <w:t>**online casino ontario**</w:t>
            </w:r>
          </w:p>
        </w:tc>
        <w:tc>
          <w:tcPr>
            <w:tcW w:type="dxa" w:w="2340"/>
          </w:tcPr>
          <w:p>
            <w:r>
              <w:t>5,900</w:t>
            </w:r>
          </w:p>
        </w:tc>
        <w:tc>
          <w:tcPr>
            <w:tcW w:type="dxa" w:w="2340"/>
          </w:tcPr>
          <w:p>
            <w:r>
              <w:t>H2</w:t>
            </w:r>
          </w:p>
        </w:tc>
        <w:tc>
          <w:tcPr>
            <w:tcW w:type="dxa" w:w="2340"/>
          </w:tcPr>
          <w:p>
            <w:r>
              <w:t>"Is Lizaro Legal in Ontario?"</w:t>
            </w:r>
          </w:p>
        </w:tc>
      </w:tr>
      <w:tr>
        <w:tc>
          <w:tcPr>
            <w:tcW w:type="dxa" w:w="2340"/>
          </w:tcPr>
          <w:p>
            <w:r>
              <w:t>**best online casino canada**</w:t>
            </w:r>
          </w:p>
        </w:tc>
        <w:tc>
          <w:tcPr>
            <w:tcW w:type="dxa" w:w="2340"/>
          </w:tcPr>
          <w:p>
            <w:r>
              <w:t>3,700</w:t>
            </w:r>
          </w:p>
        </w:tc>
        <w:tc>
          <w:tcPr>
            <w:tcW w:type="dxa" w:w="2340"/>
          </w:tcPr>
          <w:p>
            <w:r>
              <w:t>H2</w:t>
            </w:r>
          </w:p>
        </w:tc>
        <w:tc>
          <w:tcPr>
            <w:tcW w:type="dxa" w:w="2340"/>
          </w:tcPr>
          <w:p>
            <w:r>
              <w:t>"How Lizaro Compares to Top Canadian Sites"</w:t>
            </w:r>
          </w:p>
        </w:tc>
      </w:tr>
      <w:tr>
        <w:tc>
          <w:tcPr>
            <w:tcW w:type="dxa" w:w="2340"/>
          </w:tcPr>
          <w:p>
            <w:r>
              <w:t>**sports betting canada**</w:t>
            </w:r>
          </w:p>
        </w:tc>
        <w:tc>
          <w:tcPr>
            <w:tcW w:type="dxa" w:w="2340"/>
          </w:tcPr>
          <w:p>
            <w:r>
              <w:t>2,300</w:t>
            </w:r>
          </w:p>
        </w:tc>
        <w:tc>
          <w:tcPr>
            <w:tcW w:type="dxa" w:w="2340"/>
          </w:tcPr>
          <w:p>
            <w:r>
              <w:t>H2</w:t>
            </w:r>
          </w:p>
        </w:tc>
        <w:tc>
          <w:tcPr>
            <w:tcW w:type="dxa" w:w="2340"/>
          </w:tcPr>
          <w:p>
            <w:r>
              <w:t>"Lizaro Sports Betting Features"</w:t>
            </w:r>
          </w:p>
        </w:tc>
      </w:tr>
      <w:tr>
        <w:tc>
          <w:tcPr>
            <w:tcW w:type="dxa" w:w="2340"/>
          </w:tcPr>
          <w:p>
            <w:r>
              <w:t>**betting sites canada**</w:t>
            </w:r>
          </w:p>
        </w:tc>
        <w:tc>
          <w:tcPr>
            <w:tcW w:type="dxa" w:w="2340"/>
          </w:tcPr>
          <w:p>
            <w:r>
              <w:t>1,400</w:t>
            </w:r>
          </w:p>
        </w:tc>
        <w:tc>
          <w:tcPr>
            <w:tcW w:type="dxa" w:w="2340"/>
          </w:tcPr>
          <w:p>
            <w:r>
              <w:t>H3</w:t>
            </w:r>
          </w:p>
        </w:tc>
        <w:tc>
          <w:tcPr>
            <w:tcW w:type="dxa" w:w="2340"/>
          </w:tcPr>
          <w:p>
            <w:r>
              <w:t>"Betting Markets Available" (under Sports Betting)</w:t>
            </w:r>
          </w:p>
        </w:tc>
      </w:tr>
      <w:tr>
        <w:tc>
          <w:tcPr>
            <w:tcW w:type="dxa" w:w="2340"/>
          </w:tcPr>
          <w:p>
            <w:r>
              <w:t>**online gambling canada**</w:t>
            </w:r>
          </w:p>
        </w:tc>
        <w:tc>
          <w:tcPr>
            <w:tcW w:type="dxa" w:w="2340"/>
          </w:tcPr>
          <w:p>
            <w:r>
              <w:t>1,300</w:t>
            </w:r>
          </w:p>
        </w:tc>
        <w:tc>
          <w:tcPr>
            <w:tcW w:type="dxa" w:w="2340"/>
          </w:tcPr>
          <w:p>
            <w:r>
              <w:t>Natural</w:t>
            </w:r>
          </w:p>
        </w:tc>
        <w:tc>
          <w:tcPr>
            <w:tcW w:type="dxa" w:w="2340"/>
          </w:tcPr>
          <w:p>
            <w:r>
              <w:t>Introduction paragraph</w:t>
            </w:r>
          </w:p>
        </w:tc>
      </w:tr>
      <w:tr>
        <w:tc>
          <w:tcPr>
            <w:tcW w:type="dxa" w:w="2340"/>
          </w:tcPr>
          <w:p>
            <w:r>
              <w:t>**sports betting ontario**</w:t>
            </w:r>
          </w:p>
        </w:tc>
        <w:tc>
          <w:tcPr>
            <w:tcW w:type="dxa" w:w="2340"/>
          </w:tcPr>
          <w:p>
            <w:r>
              <w:t>1,100</w:t>
            </w:r>
          </w:p>
        </w:tc>
        <w:tc>
          <w:tcPr>
            <w:tcW w:type="dxa" w:w="2340"/>
          </w:tcPr>
          <w:p>
            <w:r>
              <w:t>H3</w:t>
            </w:r>
          </w:p>
        </w:tc>
        <w:tc>
          <w:tcPr>
            <w:tcW w:type="dxa" w:w="2340"/>
          </w:tcPr>
          <w:p>
            <w:r>
              <w:t>"Provincial Availability" (under Legal section)</w:t>
            </w:r>
          </w:p>
        </w:tc>
      </w:tr>
      <w:tr>
        <w:tc>
          <w:tcPr>
            <w:tcW w:type="dxa" w:w="2340"/>
          </w:tcPr>
          <w:p>
            <w:r>
              <w:t>**online casino reviews**</w:t>
            </w:r>
          </w:p>
        </w:tc>
        <w:tc>
          <w:tcPr>
            <w:tcW w:type="dxa" w:w="2340"/>
          </w:tcPr>
          <w:p>
            <w:r>
              <w:t>900</w:t>
            </w:r>
          </w:p>
        </w:tc>
        <w:tc>
          <w:tcPr>
            <w:tcW w:type="dxa" w:w="2340"/>
          </w:tcPr>
          <w:p>
            <w:r>
              <w:t>H2</w:t>
            </w:r>
          </w:p>
        </w:tc>
        <w:tc>
          <w:tcPr>
            <w:tcW w:type="dxa" w:w="2340"/>
          </w:tcPr>
          <w:p>
            <w:r>
              <w:t>"Expert Review Verdict"</w:t>
            </w:r>
          </w:p>
        </w:tc>
      </w:tr>
      <w:tr>
        <w:tc>
          <w:tcPr>
            <w:tcW w:type="dxa" w:w="2340"/>
          </w:tcPr>
          <w:p>
            <w:r>
              <w:t>**best betting sites canada**</w:t>
            </w:r>
          </w:p>
        </w:tc>
        <w:tc>
          <w:tcPr>
            <w:tcW w:type="dxa" w:w="2340"/>
          </w:tcPr>
          <w:p>
            <w:r>
              <w:t>700</w:t>
            </w:r>
          </w:p>
        </w:tc>
        <w:tc>
          <w:tcPr>
            <w:tcW w:type="dxa" w:w="2340"/>
          </w:tcPr>
          <w:p>
            <w:r>
              <w:t>H3</w:t>
            </w:r>
          </w:p>
        </w:tc>
        <w:tc>
          <w:tcPr>
            <w:tcW w:type="dxa" w:w="2340"/>
          </w:tcPr>
          <w:p>
            <w:r>
              <w:t>"Alternatives to Lizaro" (under Comparison)</w:t>
            </w:r>
          </w:p>
        </w:tc>
      </w:tr>
      <w:tr>
        <w:tc>
          <w:tcPr>
            <w:tcW w:type="dxa" w:w="2340"/>
          </w:tcPr>
          <w:p>
            <w:r>
              <w:t>**online sports betting canada**</w:t>
            </w:r>
          </w:p>
        </w:tc>
        <w:tc>
          <w:tcPr>
            <w:tcW w:type="dxa" w:w="2340"/>
          </w:tcPr>
          <w:p>
            <w:r>
              <w:t>700</w:t>
            </w:r>
          </w:p>
        </w:tc>
        <w:tc>
          <w:tcPr>
            <w:tcW w:type="dxa" w:w="2340"/>
          </w:tcPr>
          <w:p>
            <w:r>
              <w:t>Natural</w:t>
            </w:r>
          </w:p>
        </w:tc>
        <w:tc>
          <w:tcPr>
            <w:tcW w:type="dxa" w:w="2340"/>
          </w:tcPr>
          <w:p>
            <w:r>
              <w:t>Sports Betting section</w:t>
            </w:r>
          </w:p>
        </w:tc>
      </w:tr>
      <w:tr>
        <w:tc>
          <w:tcPr>
            <w:tcW w:type="dxa" w:w="2340"/>
          </w:tcPr>
          <w:p>
            <w:r>
              <w:t>**casino bonus canada**</w:t>
            </w:r>
          </w:p>
        </w:tc>
        <w:tc>
          <w:tcPr>
            <w:tcW w:type="dxa" w:w="2340"/>
          </w:tcPr>
          <w:p>
            <w:r>
              <w:t>600</w:t>
            </w:r>
          </w:p>
        </w:tc>
        <w:tc>
          <w:tcPr>
            <w:tcW w:type="dxa" w:w="2340"/>
          </w:tcPr>
          <w:p>
            <w:r>
              <w:t>H2</w:t>
            </w:r>
          </w:p>
        </w:tc>
        <w:tc>
          <w:tcPr>
            <w:tcW w:type="dxa" w:w="2340"/>
          </w:tcPr>
          <w:p>
            <w:r>
              <w:t>"Lizaro Welcome Bonus &amp; Promotions"</w:t>
            </w:r>
          </w:p>
        </w:tc>
      </w:tr>
      <w:tr>
        <w:tc>
          <w:tcPr>
            <w:tcW w:type="dxa" w:w="2340"/>
          </w:tcPr>
          <w:p>
            <w:r>
              <w:t>**casino sites canada**</w:t>
            </w:r>
          </w:p>
        </w:tc>
        <w:tc>
          <w:tcPr>
            <w:tcW w:type="dxa" w:w="2340"/>
          </w:tcPr>
          <w:p>
            <w:r>
              <w:t>500</w:t>
            </w:r>
          </w:p>
        </w:tc>
        <w:tc>
          <w:tcPr>
            <w:tcW w:type="dxa" w:w="2340"/>
          </w:tcPr>
          <w:p>
            <w:r>
              <w:t>Natural</w:t>
            </w:r>
          </w:p>
        </w:tc>
        <w:tc>
          <w:tcPr>
            <w:tcW w:type="dxa" w:w="2340"/>
          </w:tcPr>
          <w:p>
            <w:r>
              <w:t>Casino Games section</w:t>
            </w:r>
          </w:p>
        </w:tc>
      </w:tr>
      <w:tr>
        <w:tc>
          <w:tcPr>
            <w:tcW w:type="dxa" w:w="2340"/>
          </w:tcPr>
          <w:p>
            <w:r>
              <w:t>**sportsbook canada**</w:t>
            </w:r>
          </w:p>
        </w:tc>
        <w:tc>
          <w:tcPr>
            <w:tcW w:type="dxa" w:w="2340"/>
          </w:tcPr>
          <w:p>
            <w:r>
              <w:t>400</w:t>
            </w:r>
          </w:p>
        </w:tc>
        <w:tc>
          <w:tcPr>
            <w:tcW w:type="dxa" w:w="2340"/>
          </w:tcPr>
          <w:p>
            <w:r>
              <w:t>Natural</w:t>
            </w:r>
          </w:p>
        </w:tc>
        <w:tc>
          <w:tcPr>
            <w:tcW w:type="dxa" w:w="2340"/>
          </w:tcPr>
          <w:p>
            <w:r>
              <w:t>Sports Betting section</w:t>
            </w:r>
          </w:p>
        </w:tc>
      </w:tr>
      <w:tr>
        <w:tc>
          <w:tcPr>
            <w:tcW w:type="dxa" w:w="2340"/>
          </w:tcPr>
          <w:p>
            <w:r>
              <w:t>**real money casino canada**</w:t>
            </w:r>
          </w:p>
        </w:tc>
        <w:tc>
          <w:tcPr>
            <w:tcW w:type="dxa" w:w="2340"/>
          </w:tcPr>
          <w:p>
            <w:r>
              <w:t>400</w:t>
            </w:r>
          </w:p>
        </w:tc>
        <w:tc>
          <w:tcPr>
            <w:tcW w:type="dxa" w:w="2340"/>
          </w:tcPr>
          <w:p>
            <w:r>
              <w:t>FAQ</w:t>
            </w:r>
          </w:p>
        </w:tc>
        <w:tc>
          <w:tcPr>
            <w:tcW w:type="dxa" w:w="2340"/>
          </w:tcPr>
          <w:p>
            <w:r>
              <w:t>"Is Lizaro safe for real money gambling in Canada?"</w:t>
            </w:r>
          </w:p>
        </w:tc>
      </w:tr>
      <w:tr>
        <w:tc>
          <w:tcPr>
            <w:tcW w:type="dxa" w:w="2340"/>
          </w:tcPr>
          <w:p>
            <w:r>
              <w:t>**sportsbook review**</w:t>
            </w:r>
          </w:p>
        </w:tc>
        <w:tc>
          <w:tcPr>
            <w:tcW w:type="dxa" w:w="2340"/>
          </w:tcPr>
          <w:p>
            <w:r>
              <w:t>350</w:t>
            </w:r>
          </w:p>
        </w:tc>
        <w:tc>
          <w:tcPr>
            <w:tcW w:type="dxa" w:w="2340"/>
          </w:tcPr>
          <w:p>
            <w:r>
              <w:t>FAQ</w:t>
            </w:r>
          </w:p>
        </w:tc>
        <w:tc>
          <w:tcPr>
            <w:tcW w:type="dxa" w:w="2340"/>
          </w:tcPr>
          <w:p>
            <w:r>
              <w:t>"How does Lizaro compare to other Canadian sportsbooks?"</w:t>
            </w:r>
          </w:p>
        </w:tc>
      </w:tr>
      <w:tr>
        <w:tc>
          <w:tcPr>
            <w:tcW w:type="dxa" w:w="2340"/>
          </w:tcPr>
          <w:p>
            <w:r>
              <w:t>**lizaro casino**</w:t>
            </w:r>
          </w:p>
        </w:tc>
        <w:tc>
          <w:tcPr>
            <w:tcW w:type="dxa" w:w="2340"/>
          </w:tcPr>
          <w:p>
            <w:r>
              <w:t>20</w:t>
            </w:r>
          </w:p>
        </w:tc>
        <w:tc>
          <w:tcPr>
            <w:tcW w:type="dxa" w:w="2340"/>
          </w:tcPr>
          <w:p>
            <w:r>
              <w:t>H2</w:t>
            </w:r>
          </w:p>
        </w:tc>
        <w:tc>
          <w:tcPr>
            <w:tcW w:type="dxa" w:w="2340"/>
          </w:tcPr>
          <w:p>
            <w:r>
              <w:t>"Lizaro Casino Games &amp; Slots"</w:t>
            </w:r>
          </w:p>
        </w:tc>
      </w:tr>
      <w:tr>
        <w:tc>
          <w:tcPr>
            <w:tcW w:type="dxa" w:w="2340"/>
          </w:tcPr>
          <w:p>
            <w:r>
              <w:t>**lizaro**</w:t>
            </w:r>
          </w:p>
        </w:tc>
        <w:tc>
          <w:tcPr>
            <w:tcW w:type="dxa" w:w="2340"/>
          </w:tcPr>
          <w:p>
            <w:r>
              <w:t>10</w:t>
            </w:r>
          </w:p>
        </w:tc>
        <w:tc>
          <w:tcPr>
            <w:tcW w:type="dxa" w:w="2340"/>
          </w:tcPr>
          <w:p>
            <w:r>
              <w:t>H1</w:t>
            </w:r>
          </w:p>
        </w:tc>
        <w:tc>
          <w:tcPr>
            <w:tcW w:type="dxa" w:w="2340"/>
          </w:tcPr>
          <w:p>
            <w:r>
              <w:t>Main title</w:t>
            </w:r>
          </w:p>
        </w:tc>
      </w:tr>
    </w:tbl>
    <w:p/>
    <w:p/>
    <w:p>
      <w:pPr>
        <w:spacing w:after="120"/>
      </w:pPr>
      <w:r>
        <w:rPr>
          <w:b/>
        </w:rPr>
        <w:t>Meta Keywords (for AI Enhancement Phase):</w:t>
      </w:r>
    </w:p>
    <w:p>
      <w:pPr>
        <w:pStyle w:val="NoSpacing"/>
        <w:spacing w:before="120" w:after="120"/>
        <w:ind w:left="720"/>
      </w:pPr>
      <w:r>
        <w:rPr>
          <w:rFonts w:ascii="Courier New" w:hAnsi="Courier New"/>
          <w:sz w:val="18"/>
        </w:rPr>
        <w:t>lizaro sport, lizaro casino, online casino canada, online casino ontario, best online casino canada, sports betting canada, betting sites canada, online gambling canada, sports betting ontario, online casino reviews, best betting sites canada, online sports betting canada, casino bonus canada, casino sites canada, sportsbook canada, real money casino canada, sportsbook review</w:t>
      </w:r>
    </w:p>
    <w:p/>
    <w:p/>
    <w:p>
      <w:pPr>
        <w:pStyle w:val="Heading2"/>
      </w:pPr>
      <w:r>
        <w:rPr>
          <w:b/>
          <w:color w:val="2E7D32"/>
          <w:sz w:val="32"/>
        </w:rPr>
        <w:t>MANDATORY INTRO FORMAT</w:t>
      </w:r>
    </w:p>
    <w:p/>
    <w:p>
      <w:pPr>
        <w:spacing w:after="120"/>
      </w:pPr>
      <w:r>
        <w:rPr>
          <w:b/>
        </w:rPr>
        <w:t>Structure (100-150 words total):</w:t>
      </w:r>
    </w:p>
    <w:p/>
    <w:p>
      <w:pPr>
        <w:pStyle w:val="ListNumber"/>
        <w:spacing w:after="60"/>
        <w:ind w:left="360"/>
      </w:pPr>
      <w:r>
        <w:t>Opening (40-50 words):</w:t>
      </w:r>
    </w:p>
    <w:p>
      <w:pPr>
        <w:pStyle w:val="ListBullet"/>
        <w:spacing w:after="60"/>
        <w:ind w:left="360"/>
      </w:pPr>
      <w:r>
        <w:t>First sentence: Direct answer about what Lizaro is and what it offers</w:t>
      </w:r>
    </w:p>
    <w:p>
      <w:pPr>
        <w:pStyle w:val="ListBullet"/>
        <w:spacing w:after="60"/>
        <w:ind w:left="360"/>
      </w:pPr>
      <w:r>
        <w:t>Second sentence: Authority statement (licensed in Canada, combined casino/sportsbook)</w:t>
      </w:r>
    </w:p>
    <w:p>
      <w:pPr>
        <w:pStyle w:val="ListBullet"/>
        <w:spacing w:after="60"/>
        <w:ind w:left="360"/>
      </w:pPr>
      <w:r>
        <w:t>Naturally incorporate "online gambling canada" (1,300/mo)</w:t>
      </w:r>
    </w:p>
    <w:p/>
    <w:p>
      <w:pPr>
        <w:pStyle w:val="ListNumber"/>
        <w:spacing w:after="60"/>
        <w:ind w:left="360"/>
      </w:pPr>
      <w:r>
        <w:t>Affiliate Disclosure (50-75 words):</w:t>
      </w:r>
    </w:p>
    <w:p>
      <w:pPr>
        <w:pStyle w:val="ListBullet"/>
        <w:spacing w:after="60"/>
        <w:ind w:left="360"/>
      </w:pPr>
      <w:r>
        <w:t>Standard disclosure: "We may earn commission from links on this page, but we only recommend sites we trust. Our reviews are based on extensive testing and research. Read our full methodology."</w:t>
      </w:r>
    </w:p>
    <w:p/>
    <w:p>
      <w:pPr>
        <w:spacing w:after="120"/>
      </w:pPr>
      <w:r>
        <w:rPr>
          <w:b/>
        </w:rPr>
        <w:t>Total:</w:t>
      </w:r>
      <w:r>
        <w:t xml:space="preserve"> 100-150 words maximum</w:t>
      </w:r>
    </w:p>
    <w:p/>
    <w:p>
      <w:pPr>
        <w:spacing w:after="120"/>
      </w:pPr>
      <w:r>
        <w:rPr>
          <w:b/>
        </w:rPr>
        <w:t>Forbidden:</w:t>
      </w:r>
    </w:p>
    <w:p>
      <w:pPr>
        <w:pStyle w:val="ListBullet"/>
        <w:spacing w:after="60"/>
        <w:ind w:left="360"/>
      </w:pPr>
      <w:r>
        <w:t>❌ "Welcome to our review..."</w:t>
      </w:r>
    </w:p>
    <w:p>
      <w:pPr>
        <w:pStyle w:val="ListBullet"/>
        <w:spacing w:after="60"/>
        <w:ind w:left="360"/>
      </w:pPr>
      <w:r>
        <w:t>❌ "Looking for a new casino?"</w:t>
      </w:r>
    </w:p>
    <w:p>
      <w:pPr>
        <w:pStyle w:val="ListBullet"/>
        <w:spacing w:after="60"/>
        <w:ind w:left="360"/>
      </w:pPr>
      <w:r>
        <w:t>❌ Rhetorical questions</w:t>
      </w:r>
    </w:p>
    <w:p>
      <w:pPr>
        <w:pStyle w:val="ListBullet"/>
        <w:spacing w:after="60"/>
        <w:ind w:left="360"/>
      </w:pPr>
      <w:r>
        <w:t>❌ Dated language ("2025", "December 2025", etc.)</w:t>
      </w:r>
    </w:p>
    <w:p/>
    <w:p/>
    <w:p>
      <w:pPr>
        <w:pStyle w:val="Heading2"/>
      </w:pPr>
      <w:r>
        <w:rPr>
          <w:b/>
          <w:color w:val="2E7D32"/>
          <w:sz w:val="32"/>
        </w:rPr>
        <w:t>NO DATED LANGUAGE IN H1 OR CONTENT</w:t>
      </w:r>
    </w:p>
    <w:p/>
    <w:p>
      <w:pPr>
        <w:spacing w:after="120"/>
      </w:pPr>
      <w:r>
        <w:t xml:space="preserve">❌ </w:t>
      </w:r>
      <w:r>
        <w:rPr>
          <w:b/>
        </w:rPr>
        <w:t>NEVER USE:</w:t>
      </w:r>
      <w:r>
        <w:t xml:space="preserve"> "Lizaro Review 2025", "Best Casino 2025", "October 2025"</w:t>
      </w:r>
    </w:p>
    <w:p/>
    <w:p>
      <w:pPr>
        <w:spacing w:after="120"/>
      </w:pPr>
      <w:r>
        <w:t xml:space="preserve">✅ </w:t>
      </w:r>
      <w:r>
        <w:rPr>
          <w:b/>
        </w:rPr>
        <w:t>INSTEAD:</w:t>
      </w:r>
      <w:r>
        <w:t xml:space="preserve"> Use "Last Updated" badge (HTML component added in Phase 3)</w:t>
      </w:r>
    </w:p>
    <w:p/>
    <w:p>
      <w:pPr>
        <w:spacing w:after="120"/>
      </w:pPr>
      <w:r>
        <w:t>The Last Updated badge will appear directly after the H1 as a dynamic component showing the current date.</w:t>
      </w:r>
    </w:p>
    <w:p/>
    <w:p/>
    <w:p>
      <w:pPr>
        <w:pStyle w:val="Heading2"/>
      </w:pPr>
      <w:r>
        <w:rPr>
          <w:b/>
          <w:color w:val="2E7D32"/>
          <w:sz w:val="32"/>
        </w:rPr>
        <w:t>CONTENT OUTLINE</w:t>
      </w:r>
    </w:p>
    <w:p/>
    <w:p>
      <w:pPr>
        <w:pStyle w:val="Heading3"/>
      </w:pPr>
      <w:r>
        <w:rPr>
          <w:b/>
          <w:color w:val="333333"/>
          <w:sz w:val="28"/>
        </w:rPr>
        <w:t>Header Component</w:t>
      </w:r>
    </w:p>
    <w:p>
      <w:pPr>
        <w:spacing w:after="120"/>
      </w:pPr>
      <w:r>
        <w:rPr>
          <w:b/>
        </w:rPr>
        <w:t>Last Updated Badge</w:t>
      </w:r>
      <w:r>
        <w:t xml:space="preserve"> (Phase 3 - HTML component)</w:t>
      </w:r>
    </w:p>
    <w:p>
      <w:pPr>
        <w:pStyle w:val="ListBullet"/>
        <w:spacing w:after="60"/>
        <w:ind w:left="360"/>
      </w:pPr>
      <w:r>
        <w:t>Dynamic date display</w:t>
      </w:r>
    </w:p>
    <w:p>
      <w:pPr>
        <w:pStyle w:val="ListBullet"/>
        <w:spacing w:after="60"/>
        <w:ind w:left="360"/>
      </w:pPr>
      <w:r>
        <w:t>Not written content</w:t>
      </w:r>
    </w:p>
    <w:p/>
    <w:p/>
    <w:p>
      <w:pPr>
        <w:pStyle w:val="Heading3"/>
      </w:pPr>
      <w:r>
        <w:rPr>
          <w:b/>
          <w:color w:val="333333"/>
          <w:sz w:val="28"/>
        </w:rPr>
        <w:t>Introduction</w:t>
      </w:r>
    </w:p>
    <w:p>
      <w:pPr>
        <w:spacing w:after="120"/>
      </w:pPr>
      <w:r>
        <w:rPr>
          <w:b/>
        </w:rPr>
        <w:t>Word Count:</w:t>
      </w:r>
      <w:r>
        <w:t xml:space="preserve"> 150 words</w:t>
      </w:r>
    </w:p>
    <w:p/>
    <w:p>
      <w:pPr>
        <w:spacing w:after="120"/>
      </w:pPr>
      <w:r>
        <w:rPr>
          <w:b/>
        </w:rPr>
        <w:t>Instructions:</w:t>
      </w:r>
    </w:p>
    <w:p>
      <w:pPr>
        <w:pStyle w:val="ListBullet"/>
        <w:spacing w:after="60"/>
        <w:ind w:left="360"/>
      </w:pPr>
      <w:r>
        <w:t>Open with direct answer: "Lizaro is a Canadian-licensed online casino and sportsbook offering [key features]."</w:t>
      </w:r>
    </w:p>
    <w:p>
      <w:pPr>
        <w:pStyle w:val="ListBullet"/>
        <w:spacing w:after="60"/>
        <w:ind w:left="360"/>
      </w:pPr>
      <w:r>
        <w:t>State what makes Lizaro unique (combined platform, licensing)</w:t>
      </w:r>
    </w:p>
    <w:p>
      <w:pPr>
        <w:pStyle w:val="ListBullet"/>
        <w:spacing w:after="60"/>
        <w:ind w:left="360"/>
      </w:pPr>
      <w:r>
        <w:t>Naturally work in "online gambling canada" (1,300/mo)</w:t>
      </w:r>
    </w:p>
    <w:p>
      <w:pPr>
        <w:pStyle w:val="ListBullet"/>
        <w:spacing w:after="60"/>
        <w:ind w:left="360"/>
      </w:pPr>
      <w:r>
        <w:t>Follow with 50-75 word affiliate disclosure</w:t>
      </w:r>
    </w:p>
    <w:p>
      <w:pPr>
        <w:pStyle w:val="ListBullet"/>
        <w:spacing w:after="60"/>
        <w:ind w:left="360"/>
      </w:pPr>
      <w:r>
        <w:t>Total 100-150 words</w:t>
      </w:r>
    </w:p>
    <w:p/>
    <w:p/>
    <w:p>
      <w:pPr>
        <w:pStyle w:val="Heading3"/>
      </w:pPr>
      <w:r>
        <w:rPr>
          <w:b/>
          <w:color w:val="333333"/>
          <w:sz w:val="28"/>
        </w:rPr>
        <w:t>Comparison Table (Visual Component)</w:t>
      </w:r>
    </w:p>
    <w:p>
      <w:pPr>
        <w:spacing w:after="120"/>
      </w:pPr>
      <w:r>
        <w:rPr>
          <w:b/>
        </w:rPr>
        <w:t>Phase 3 will build HTML table</w:t>
      </w:r>
    </w:p>
    <w:p/>
    <w:p>
      <w:pPr>
        <w:spacing w:after="120"/>
      </w:pPr>
      <w:r>
        <w:rPr>
          <w:b/>
        </w:rPr>
        <w:t>Brands to Compare:</w:t>
      </w:r>
      <w:r>
        <w:t xml:space="preserve"> Lizaro, Treasure Spins, Royalistplay, Wyns</w:t>
      </w:r>
    </w:p>
    <w:p/>
    <w:p>
      <w:pPr>
        <w:spacing w:after="120"/>
      </w:pPr>
      <w:r>
        <w:rPr>
          <w:b/>
        </w:rPr>
        <w:t>Columns:</w:t>
      </w:r>
    </w:p>
    <w:p>
      <w:pPr>
        <w:pStyle w:val="ListBullet"/>
        <w:spacing w:after="60"/>
        <w:ind w:left="360"/>
      </w:pPr>
      <w:r>
        <w:t>Overall Rating</w:t>
      </w:r>
    </w:p>
    <w:p>
      <w:pPr>
        <w:pStyle w:val="ListBullet"/>
        <w:spacing w:after="60"/>
        <w:ind w:left="360"/>
      </w:pPr>
      <w:r>
        <w:t>Casino Games Count</w:t>
      </w:r>
    </w:p>
    <w:p>
      <w:pPr>
        <w:pStyle w:val="ListBullet"/>
        <w:spacing w:after="60"/>
        <w:ind w:left="360"/>
      </w:pPr>
      <w:r>
        <w:t>Sports Betting Markets</w:t>
      </w:r>
    </w:p>
    <w:p>
      <w:pPr>
        <w:pStyle w:val="ListBullet"/>
        <w:spacing w:after="60"/>
        <w:ind w:left="360"/>
      </w:pPr>
      <w:r>
        <w:t>Welcome Bonus</w:t>
      </w:r>
    </w:p>
    <w:p>
      <w:pPr>
        <w:pStyle w:val="ListBullet"/>
        <w:spacing w:after="60"/>
        <w:ind w:left="360"/>
      </w:pPr>
      <w:r>
        <w:t>Payment Methods</w:t>
      </w:r>
    </w:p>
    <w:p>
      <w:pPr>
        <w:pStyle w:val="ListBullet"/>
        <w:spacing w:after="60"/>
        <w:ind w:left="360"/>
      </w:pPr>
      <w:r>
        <w:t>Customer Support</w:t>
      </w:r>
    </w:p>
    <w:p/>
    <w:p/>
    <w:p>
      <w:pPr>
        <w:pStyle w:val="Heading3"/>
      </w:pPr>
      <w:r>
        <w:rPr>
          <w:b/>
          <w:color w:val="333333"/>
          <w:sz w:val="28"/>
        </w:rPr>
        <w:t>Quick Rating Summary</w:t>
      </w:r>
    </w:p>
    <w:p>
      <w:pPr>
        <w:spacing w:after="120"/>
      </w:pPr>
      <w:r>
        <w:rPr>
          <w:b/>
        </w:rPr>
        <w:t>Word Count:</w:t>
      </w:r>
      <w:r>
        <w:t xml:space="preserve"> 100 words</w:t>
      </w:r>
    </w:p>
    <w:p/>
    <w:p>
      <w:pPr>
        <w:spacing w:after="120"/>
      </w:pPr>
      <w:r>
        <w:rPr>
          <w:b/>
        </w:rPr>
        <w:t>Format:</w:t>
      </w:r>
    </w:p>
    <w:p>
      <w:pPr>
        <w:pStyle w:val="ListBullet"/>
        <w:spacing w:after="60"/>
        <w:ind w:left="360"/>
      </w:pPr>
      <w:r>
        <w:t>Overall Rating: 4.0/5 stars (display as star graphic in Phase 3)</w:t>
      </w:r>
    </w:p>
    <w:p>
      <w:pPr>
        <w:pStyle w:val="ListBullet"/>
        <w:spacing w:after="60"/>
        <w:ind w:left="360"/>
      </w:pPr>
      <w:r>
        <w:t>Pros (4 bullets):</w:t>
      </w:r>
    </w:p>
    <w:p>
      <w:pPr>
        <w:pStyle w:val="ListBullet"/>
        <w:spacing w:after="60"/>
        <w:ind w:left="360"/>
      </w:pPr>
      <w:r>
        <w:t>[Pro 1 - short bullet]</w:t>
      </w:r>
    </w:p>
    <w:p>
      <w:pPr>
        <w:pStyle w:val="ListBullet"/>
        <w:spacing w:after="60"/>
        <w:ind w:left="360"/>
      </w:pPr>
      <w:r>
        <w:t>[Pro 2 - short bullet]</w:t>
      </w:r>
    </w:p>
    <w:p>
      <w:pPr>
        <w:pStyle w:val="ListBullet"/>
        <w:spacing w:after="60"/>
        <w:ind w:left="360"/>
      </w:pPr>
      <w:r>
        <w:t>[Pro 3 - short bullet]</w:t>
      </w:r>
    </w:p>
    <w:p>
      <w:pPr>
        <w:pStyle w:val="ListBullet"/>
        <w:spacing w:after="60"/>
        <w:ind w:left="360"/>
      </w:pPr>
      <w:r>
        <w:t>[Pro 4 - short bullet]</w:t>
      </w:r>
    </w:p>
    <w:p>
      <w:pPr>
        <w:pStyle w:val="ListBullet"/>
        <w:spacing w:after="60"/>
        <w:ind w:left="360"/>
      </w:pPr>
      <w:r>
        <w:t>Cons (4 bullets):</w:t>
      </w:r>
    </w:p>
    <w:p>
      <w:pPr>
        <w:pStyle w:val="ListBullet"/>
        <w:spacing w:after="60"/>
        <w:ind w:left="360"/>
      </w:pPr>
      <w:r>
        <w:t>[Con 1 - short bullet]</w:t>
      </w:r>
    </w:p>
    <w:p>
      <w:pPr>
        <w:pStyle w:val="ListBullet"/>
        <w:spacing w:after="60"/>
        <w:ind w:left="360"/>
      </w:pPr>
      <w:r>
        <w:t>[Con 2 - short bullet]</w:t>
      </w:r>
    </w:p>
    <w:p>
      <w:pPr>
        <w:pStyle w:val="ListBullet"/>
        <w:spacing w:after="60"/>
        <w:ind w:left="360"/>
      </w:pPr>
      <w:r>
        <w:t>[Con 3 - short bullet]</w:t>
      </w:r>
    </w:p>
    <w:p>
      <w:pPr>
        <w:pStyle w:val="ListBullet"/>
        <w:spacing w:after="60"/>
        <w:ind w:left="360"/>
      </w:pPr>
      <w:r>
        <w:t>[Con 4 - short bullet]</w:t>
      </w:r>
    </w:p>
    <w:p>
      <w:pPr>
        <w:pStyle w:val="ListBullet"/>
        <w:spacing w:after="60"/>
        <w:ind w:left="360"/>
      </w:pPr>
      <w:r>
        <w:t>Best For: [Specific player type - e.g., "Canadian players who want both casino games and sports betting in one platform"]</w:t>
      </w:r>
    </w:p>
    <w:p/>
    <w:p/>
    <w:p>
      <w:pPr>
        <w:pStyle w:val="Heading3"/>
      </w:pPr>
      <w:r>
        <w:rPr>
          <w:b/>
          <w:color w:val="333333"/>
          <w:sz w:val="28"/>
        </w:rPr>
        <w:t>H2: Lizaro Casino &amp; Sportsbook Overview</w:t>
      </w:r>
    </w:p>
    <w:p>
      <w:pPr>
        <w:spacing w:after="120"/>
      </w:pPr>
      <w:r>
        <w:rPr>
          <w:b/>
        </w:rPr>
        <w:t>Word Count:</w:t>
      </w:r>
      <w:r>
        <w:t xml:space="preserve"> 300 words</w:t>
      </w:r>
    </w:p>
    <w:p>
      <w:pPr>
        <w:spacing w:after="120"/>
      </w:pPr>
      <w:r>
        <w:rPr>
          <w:b/>
        </w:rPr>
        <w:t>Keyword Target:</w:t>
      </w:r>
      <w:r>
        <w:t xml:space="preserve"> online casino canada (11,000/mo)</w:t>
      </w:r>
    </w:p>
    <w:p/>
    <w:p>
      <w:pPr>
        <w:spacing w:after="120"/>
      </w:pPr>
      <w:r>
        <w:rPr>
          <w:b/>
        </w:rPr>
        <w:t>Instructions:</w:t>
      </w:r>
    </w:p>
    <w:p>
      <w:pPr>
        <w:pStyle w:val="ListBullet"/>
        <w:spacing w:after="60"/>
        <w:ind w:left="360"/>
      </w:pPr>
      <w:r>
        <w:t>Use "online casino canada" in H2 title or opening sentence</w:t>
      </w:r>
    </w:p>
    <w:p>
      <w:pPr>
        <w:pStyle w:val="ListBullet"/>
        <w:spacing w:after="60"/>
        <w:ind w:left="360"/>
      </w:pPr>
      <w:r>
        <w:t>Cover:</w:t>
      </w:r>
    </w:p>
    <w:p>
      <w:pPr>
        <w:pStyle w:val="ListBullet"/>
        <w:spacing w:after="60"/>
        <w:ind w:left="360"/>
      </w:pPr>
      <w:r>
        <w:t>What is Lizaro? (company background, years in operation)</w:t>
      </w:r>
    </w:p>
    <w:p>
      <w:pPr>
        <w:pStyle w:val="ListBullet"/>
        <w:spacing w:after="60"/>
        <w:ind w:left="360"/>
      </w:pPr>
      <w:r>
        <w:t>Licensing status in Canada</w:t>
      </w:r>
    </w:p>
    <w:p>
      <w:pPr>
        <w:pStyle w:val="ListBullet"/>
        <w:spacing w:after="60"/>
        <w:ind w:left="360"/>
      </w:pPr>
      <w:r>
        <w:t>Combined casino + sportsbook platform</w:t>
      </w:r>
    </w:p>
    <w:p>
      <w:pPr>
        <w:pStyle w:val="ListBullet"/>
        <w:spacing w:after="60"/>
        <w:ind w:left="360"/>
      </w:pPr>
      <w:r>
        <w:t>Ownership and operator information</w:t>
      </w:r>
    </w:p>
    <w:p>
      <w:pPr>
        <w:pStyle w:val="ListBullet"/>
        <w:spacing w:after="60"/>
        <w:ind w:left="360"/>
      </w:pPr>
      <w:r>
        <w:t>Canadian market positioning</w:t>
      </w:r>
    </w:p>
    <w:p>
      <w:pPr>
        <w:pStyle w:val="ListBullet"/>
        <w:spacing w:after="60"/>
        <w:ind w:left="360"/>
      </w:pPr>
      <w:r>
        <w:t>Available platforms (desktop, mobile browser, app)</w:t>
      </w:r>
    </w:p>
    <w:p>
      <w:pPr>
        <w:pStyle w:val="ListBullet"/>
        <w:spacing w:after="60"/>
        <w:ind w:left="360"/>
      </w:pPr>
      <w:r>
        <w:t>Link to: "Best online casino sites in Canada" → `/sport/betting/canada/`</w:t>
      </w:r>
    </w:p>
    <w:p/>
    <w:p/>
    <w:p>
      <w:pPr>
        <w:pStyle w:val="Heading3"/>
      </w:pPr>
      <w:r>
        <w:rPr>
          <w:b/>
          <w:color w:val="333333"/>
          <w:sz w:val="28"/>
        </w:rPr>
        <w:t>H2: Lizaro Welcome Bonus &amp; Promotions</w:t>
      </w:r>
    </w:p>
    <w:p>
      <w:pPr>
        <w:spacing w:after="120"/>
      </w:pPr>
      <w:r>
        <w:rPr>
          <w:b/>
        </w:rPr>
        <w:t>Word Count:</w:t>
      </w:r>
      <w:r>
        <w:t xml:space="preserve"> 300 words</w:t>
      </w:r>
    </w:p>
    <w:p>
      <w:pPr>
        <w:spacing w:after="120"/>
      </w:pPr>
      <w:r>
        <w:rPr>
          <w:b/>
        </w:rPr>
        <w:t>Keyword Target:</w:t>
      </w:r>
      <w:r>
        <w:t xml:space="preserve"> casino bonus canada (600/mo)</w:t>
      </w:r>
    </w:p>
    <w:p/>
    <w:p>
      <w:pPr>
        <w:spacing w:after="120"/>
      </w:pPr>
      <w:r>
        <w:rPr>
          <w:b/>
        </w:rPr>
        <w:t>Instructions:</w:t>
      </w:r>
    </w:p>
    <w:p>
      <w:pPr>
        <w:pStyle w:val="ListBullet"/>
        <w:spacing w:after="60"/>
        <w:ind w:left="360"/>
      </w:pPr>
      <w:r>
        <w:t>Use "casino bonus canada" in H2 or opening sentence</w:t>
      </w:r>
    </w:p>
    <w:p>
      <w:pPr>
        <w:pStyle w:val="ListBullet"/>
        <w:spacing w:after="60"/>
        <w:ind w:left="360"/>
      </w:pPr>
      <w:r>
        <w:t>Cover:</w:t>
      </w:r>
    </w:p>
    <w:p>
      <w:pPr>
        <w:pStyle w:val="ListBullet"/>
        <w:spacing w:after="60"/>
        <w:ind w:left="360"/>
      </w:pPr>
      <w:r>
        <w:t>Casino Welcome Bonus: Amount, structure, how to claim</w:t>
      </w:r>
    </w:p>
    <w:p>
      <w:pPr>
        <w:pStyle w:val="ListBullet"/>
        <w:spacing w:after="60"/>
        <w:ind w:left="360"/>
      </w:pPr>
      <w:r>
        <w:t>Sports Welcome Bonus: Amount, structure, how to claim</w:t>
      </w:r>
    </w:p>
    <w:p>
      <w:pPr>
        <w:pStyle w:val="ListBullet"/>
        <w:spacing w:after="60"/>
        <w:ind w:left="360"/>
      </w:pPr>
      <w:r>
        <w:t>Wagering Requirements: Exact playthrough amount (e.g., 35x)</w:t>
      </w:r>
    </w:p>
    <w:p>
      <w:pPr>
        <w:pStyle w:val="ListBullet"/>
        <w:spacing w:after="60"/>
        <w:ind w:left="360"/>
      </w:pPr>
      <w:r>
        <w:t>Time Limits: Days to use bonus, days to meet wagering</w:t>
      </w:r>
    </w:p>
    <w:p>
      <w:pPr>
        <w:pStyle w:val="ListBullet"/>
        <w:spacing w:after="60"/>
        <w:ind w:left="360"/>
      </w:pPr>
      <w:r>
        <w:t>Game Contributions: Slots (100%), table games (10%), etc.</w:t>
      </w:r>
    </w:p>
    <w:p>
      <w:pPr>
        <w:pStyle w:val="ListBullet"/>
        <w:spacing w:after="60"/>
        <w:ind w:left="360"/>
      </w:pPr>
      <w:r>
        <w:t>Promo Code: Required or automatic?</w:t>
      </w:r>
    </w:p>
    <w:p>
      <w:pPr>
        <w:pStyle w:val="ListBullet"/>
        <w:spacing w:after="60"/>
        <w:ind w:left="360"/>
      </w:pPr>
      <w:r>
        <w:t>Ongoing Promotions: Reload bonuses, loyalty program, VIP rewards</w:t>
      </w:r>
    </w:p>
    <w:p>
      <w:pPr>
        <w:pStyle w:val="ListBullet"/>
        <w:spacing w:after="60"/>
        <w:ind w:left="360"/>
      </w:pPr>
      <w:r>
        <w:t>Comparison: How does this stack up vs other Canadian operators?</w:t>
      </w:r>
    </w:p>
    <w:p/>
    <w:p>
      <w:pPr>
        <w:spacing w:after="120"/>
      </w:pPr>
      <w:r>
        <w:rPr>
          <w:b/>
        </w:rPr>
        <w:t>H3: Complete Bonus Terms &amp; Conditions</w:t>
      </w:r>
      <w:r>
        <w:t xml:space="preserve"> (included in 300 words)</w:t>
      </w:r>
    </w:p>
    <w:p>
      <w:pPr>
        <w:pStyle w:val="ListBullet"/>
        <w:spacing w:after="60"/>
        <w:ind w:left="360"/>
      </w:pPr>
      <w:r>
        <w:t>Minimum deposit</w:t>
      </w:r>
    </w:p>
    <w:p>
      <w:pPr>
        <w:pStyle w:val="ListBullet"/>
        <w:spacing w:after="60"/>
        <w:ind w:left="360"/>
      </w:pPr>
      <w:r>
        <w:t>Maximum bet with bonus funds</w:t>
      </w:r>
    </w:p>
    <w:p>
      <w:pPr>
        <w:pStyle w:val="ListBullet"/>
        <w:spacing w:after="60"/>
        <w:ind w:left="360"/>
      </w:pPr>
      <w:r>
        <w:t>Restricted games</w:t>
      </w:r>
    </w:p>
    <w:p>
      <w:pPr>
        <w:pStyle w:val="ListBullet"/>
        <w:spacing w:after="60"/>
        <w:ind w:left="360"/>
      </w:pPr>
      <w:r>
        <w:t>Withdrawal restrictions</w:t>
      </w:r>
    </w:p>
    <w:p/>
    <w:p>
      <w:pPr>
        <w:pStyle w:val="ListBullet"/>
        <w:spacing w:after="60"/>
        <w:ind w:left="360"/>
      </w:pPr>
      <w:r>
        <w:t>Link to: "Casino bonus terms explained" → `/sport/betting/bonuses/`</w:t>
      </w:r>
    </w:p>
    <w:p/>
    <w:p/>
    <w:p>
      <w:pPr>
        <w:pStyle w:val="Heading3"/>
      </w:pPr>
      <w:r>
        <w:rPr>
          <w:b/>
          <w:color w:val="333333"/>
          <w:sz w:val="28"/>
        </w:rPr>
        <w:t>H2: Lizaro Casino Games &amp; Slots</w:t>
      </w:r>
    </w:p>
    <w:p>
      <w:pPr>
        <w:spacing w:after="120"/>
      </w:pPr>
      <w:r>
        <w:rPr>
          <w:b/>
        </w:rPr>
        <w:t>Word Count:</w:t>
      </w:r>
      <w:r>
        <w:t xml:space="preserve"> 400 words</w:t>
      </w:r>
    </w:p>
    <w:p>
      <w:pPr>
        <w:spacing w:after="120"/>
      </w:pPr>
      <w:r>
        <w:rPr>
          <w:b/>
        </w:rPr>
        <w:t>Keyword Target:</w:t>
      </w:r>
      <w:r>
        <w:t xml:space="preserve"> lizaro casino (20/mo)</w:t>
      </w:r>
    </w:p>
    <w:p>
      <w:pPr>
        <w:spacing w:after="120"/>
      </w:pPr>
      <w:r>
        <w:rPr>
          <w:b/>
        </w:rPr>
        <w:t>Natural Keywords:</w:t>
      </w:r>
      <w:r>
        <w:t xml:space="preserve"> casino sites canada (500/mo)</w:t>
      </w:r>
    </w:p>
    <w:p/>
    <w:p>
      <w:pPr>
        <w:spacing w:after="120"/>
      </w:pPr>
      <w:r>
        <w:rPr>
          <w:b/>
        </w:rPr>
        <w:t>Instructions:</w:t>
      </w:r>
    </w:p>
    <w:p>
      <w:pPr>
        <w:pStyle w:val="ListBullet"/>
        <w:spacing w:after="60"/>
        <w:ind w:left="360"/>
      </w:pPr>
      <w:r>
        <w:t>Use "lizaro casino" in H2 title</w:t>
      </w:r>
    </w:p>
    <w:p>
      <w:pPr>
        <w:pStyle w:val="ListBullet"/>
        <w:spacing w:after="60"/>
        <w:ind w:left="360"/>
      </w:pPr>
      <w:r>
        <w:t>Naturally incorporate "casino sites canada" in content</w:t>
      </w:r>
    </w:p>
    <w:p>
      <w:pPr>
        <w:pStyle w:val="ListBullet"/>
        <w:spacing w:after="60"/>
        <w:ind w:left="360"/>
      </w:pPr>
      <w:r>
        <w:t>Cover:</w:t>
      </w:r>
    </w:p>
    <w:p>
      <w:pPr>
        <w:pStyle w:val="ListBullet"/>
        <w:spacing w:after="60"/>
        <w:ind w:left="360"/>
      </w:pPr>
      <w:r>
        <w:t>Game Library Size: Total number of games</w:t>
      </w:r>
    </w:p>
    <w:p>
      <w:pPr>
        <w:pStyle w:val="ListBullet"/>
        <w:spacing w:after="60"/>
        <w:ind w:left="360"/>
      </w:pPr>
      <w:r>
        <w:t>Slot Games: Variety, popular titles (e.g., Book of Dead, Starburst), progressive jackpots</w:t>
      </w:r>
    </w:p>
    <w:p>
      <w:pPr>
        <w:pStyle w:val="ListBullet"/>
        <w:spacing w:after="60"/>
        <w:ind w:left="360"/>
      </w:pPr>
      <w:r>
        <w:t>Table Games: Blackjack variants, roulette, baccarat, poker</w:t>
      </w:r>
    </w:p>
    <w:p>
      <w:pPr>
        <w:pStyle w:val="ListBullet"/>
        <w:spacing w:after="60"/>
        <w:ind w:left="360"/>
      </w:pPr>
      <w:r>
        <w:t>Live Dealer Games: Live blackjack, live roulette, live baccarat, streaming quality</w:t>
      </w:r>
    </w:p>
    <w:p>
      <w:pPr>
        <w:pStyle w:val="ListBullet"/>
        <w:spacing w:after="60"/>
        <w:ind w:left="360"/>
      </w:pPr>
      <w:r>
        <w:t>Game Providers: NetEnt, Microgaming, Evolution Gaming, Pragmatic Play, etc.</w:t>
      </w:r>
    </w:p>
    <w:p>
      <w:pPr>
        <w:pStyle w:val="ListBullet"/>
        <w:spacing w:after="60"/>
        <w:ind w:left="360"/>
      </w:pPr>
      <w:r>
        <w:t>Game Quality: Graphics, loading times, mobile optimization</w:t>
      </w:r>
    </w:p>
    <w:p>
      <w:pPr>
        <w:pStyle w:val="ListBullet"/>
        <w:spacing w:after="60"/>
        <w:ind w:left="360"/>
      </w:pPr>
      <w:r>
        <w:t>Jackpot Games: Progressive jackpots available</w:t>
      </w:r>
    </w:p>
    <w:p/>
    <w:p>
      <w:pPr>
        <w:spacing w:after="120"/>
      </w:pPr>
      <w:r>
        <w:rPr>
          <w:b/>
        </w:rPr>
        <w:t>H3: Slot Games Selection</w:t>
      </w:r>
      <w:r>
        <w:t xml:space="preserve"> (included in 400 words)</w:t>
      </w:r>
    </w:p>
    <w:p>
      <w:pPr>
        <w:pStyle w:val="ListBullet"/>
        <w:spacing w:after="60"/>
        <w:ind w:left="360"/>
      </w:pPr>
      <w:r>
        <w:t>Highlight popular slot categories (adventure, mythology, branded slots)</w:t>
      </w:r>
    </w:p>
    <w:p>
      <w:pPr>
        <w:pStyle w:val="ListBullet"/>
        <w:spacing w:after="60"/>
        <w:ind w:left="360"/>
      </w:pPr>
      <w:r>
        <w:t>Mention specific popular titles if available</w:t>
      </w:r>
    </w:p>
    <w:p/>
    <w:p>
      <w:pPr>
        <w:spacing w:after="120"/>
      </w:pPr>
      <w:r>
        <w:rPr>
          <w:b/>
        </w:rPr>
        <w:t>H3: Live Casino Experience</w:t>
      </w:r>
      <w:r>
        <w:t xml:space="preserve"> (included in 400 words)</w:t>
      </w:r>
    </w:p>
    <w:p>
      <w:pPr>
        <w:pStyle w:val="ListBullet"/>
        <w:spacing w:after="60"/>
        <w:ind w:left="360"/>
      </w:pPr>
      <w:r>
        <w:t>Live dealer game variety</w:t>
      </w:r>
    </w:p>
    <w:p>
      <w:pPr>
        <w:pStyle w:val="ListBullet"/>
        <w:spacing w:after="60"/>
        <w:ind w:left="360"/>
      </w:pPr>
      <w:r>
        <w:t>Streaming quality and dealers</w:t>
      </w:r>
    </w:p>
    <w:p>
      <w:pPr>
        <w:pStyle w:val="ListBullet"/>
        <w:spacing w:after="60"/>
        <w:ind w:left="360"/>
      </w:pPr>
      <w:r>
        <w:t>Table limits</w:t>
      </w:r>
    </w:p>
    <w:p/>
    <w:p/>
    <w:p>
      <w:pPr>
        <w:pStyle w:val="Heading3"/>
      </w:pPr>
      <w:r>
        <w:rPr>
          <w:b/>
          <w:color w:val="333333"/>
          <w:sz w:val="28"/>
        </w:rPr>
        <w:t>H2: Lizaro Sports Betting Features</w:t>
      </w:r>
    </w:p>
    <w:p>
      <w:pPr>
        <w:spacing w:after="120"/>
      </w:pPr>
      <w:r>
        <w:rPr>
          <w:b/>
        </w:rPr>
        <w:t>Word Count:</w:t>
      </w:r>
      <w:r>
        <w:t xml:space="preserve"> 300 words</w:t>
      </w:r>
    </w:p>
    <w:p>
      <w:pPr>
        <w:spacing w:after="120"/>
      </w:pPr>
      <w:r>
        <w:rPr>
          <w:b/>
        </w:rPr>
        <w:t>Keyword Target:</w:t>
      </w:r>
      <w:r>
        <w:t xml:space="preserve"> sports betting canada (2,300/mo)</w:t>
      </w:r>
    </w:p>
    <w:p>
      <w:pPr>
        <w:spacing w:after="120"/>
      </w:pPr>
      <w:r>
        <w:rPr>
          <w:b/>
        </w:rPr>
        <w:t>Natural Keywords:</w:t>
      </w:r>
      <w:r>
        <w:t xml:space="preserve"> online sports betting canada (700/mo), sportsbook canada (400/mo)</w:t>
      </w:r>
    </w:p>
    <w:p/>
    <w:p>
      <w:pPr>
        <w:spacing w:after="120"/>
      </w:pPr>
      <w:r>
        <w:rPr>
          <w:b/>
        </w:rPr>
        <w:t>Instructions:</w:t>
      </w:r>
    </w:p>
    <w:p>
      <w:pPr>
        <w:pStyle w:val="ListBullet"/>
        <w:spacing w:after="60"/>
        <w:ind w:left="360"/>
      </w:pPr>
      <w:r>
        <w:t>Use "sports betting canada" in H2 title</w:t>
      </w:r>
    </w:p>
    <w:p>
      <w:pPr>
        <w:pStyle w:val="ListBullet"/>
        <w:spacing w:after="60"/>
        <w:ind w:left="360"/>
      </w:pPr>
      <w:r>
        <w:t>Naturally incorporate "online sports betting canada" and "sportsbook canada"</w:t>
      </w:r>
    </w:p>
    <w:p>
      <w:pPr>
        <w:pStyle w:val="ListBullet"/>
        <w:spacing w:after="60"/>
        <w:ind w:left="360"/>
      </w:pPr>
      <w:r>
        <w:t>Cover:</w:t>
      </w:r>
    </w:p>
    <w:p>
      <w:pPr>
        <w:pStyle w:val="ListBullet"/>
        <w:spacing w:after="60"/>
        <w:ind w:left="360"/>
      </w:pPr>
      <w:r>
        <w:t>Sports Covered: NHL, NFL, NBA, MLB, CFL, soccer, tennis, UFC/MMA, golf, etc.</w:t>
      </w:r>
    </w:p>
    <w:p>
      <w:pPr>
        <w:pStyle w:val="ListBullet"/>
        <w:spacing w:after="60"/>
        <w:ind w:left="360"/>
      </w:pPr>
      <w:r>
        <w:t>Market Depth: Pre-game markets, player props, team props, game props</w:t>
      </w:r>
    </w:p>
    <w:p>
      <w:pPr>
        <w:pStyle w:val="ListBullet"/>
        <w:spacing w:after="60"/>
        <w:ind w:left="360"/>
      </w:pPr>
      <w:r>
        <w:t>Live Betting: In-play betting availability, live odds updates</w:t>
      </w:r>
    </w:p>
    <w:p>
      <w:pPr>
        <w:pStyle w:val="ListBullet"/>
        <w:spacing w:after="60"/>
        <w:ind w:left="360"/>
      </w:pPr>
      <w:r>
        <w:t>Parlay/Combo Bets: Parlay builder, combo options, SGP (Same Game Parlay)</w:t>
      </w:r>
    </w:p>
    <w:p>
      <w:pPr>
        <w:pStyle w:val="ListBullet"/>
        <w:spacing w:after="60"/>
        <w:ind w:left="360"/>
      </w:pPr>
      <w:r>
        <w:t>Odds Format: Decimal, American, fractional</w:t>
      </w:r>
    </w:p>
    <w:p>
      <w:pPr>
        <w:pStyle w:val="ListBullet"/>
        <w:spacing w:after="60"/>
        <w:ind w:left="360"/>
      </w:pPr>
      <w:r>
        <w:t>Odds Competitiveness: Compare to industry standards</w:t>
      </w:r>
    </w:p>
    <w:p>
      <w:pPr>
        <w:pStyle w:val="ListBullet"/>
        <w:spacing w:after="60"/>
        <w:ind w:left="360"/>
      </w:pPr>
      <w:r>
        <w:t>Canadian Focus: CFL coverage, NHL focus</w:t>
      </w:r>
    </w:p>
    <w:p/>
    <w:p>
      <w:pPr>
        <w:spacing w:after="120"/>
      </w:pPr>
      <w:r>
        <w:rPr>
          <w:b/>
        </w:rPr>
        <w:t>H3: Betting Markets Available</w:t>
      </w:r>
      <w:r>
        <w:t xml:space="preserve"> (included in 300 words)</w:t>
      </w:r>
    </w:p>
    <w:p>
      <w:pPr>
        <w:spacing w:after="120"/>
      </w:pPr>
      <w:r>
        <w:rPr>
          <w:b/>
        </w:rPr>
        <w:t>Keyword Target:</w:t>
      </w:r>
      <w:r>
        <w:t xml:space="preserve"> betting sites canada (1,400/mo)</w:t>
      </w:r>
    </w:p>
    <w:p>
      <w:pPr>
        <w:pStyle w:val="ListBullet"/>
        <w:spacing w:after="60"/>
        <w:ind w:left="360"/>
      </w:pPr>
      <w:r>
        <w:t>Detail the variety of markets (moneyline, spread, totals, props)</w:t>
      </w:r>
    </w:p>
    <w:p/>
    <w:p>
      <w:pPr>
        <w:spacing w:after="120"/>
      </w:pPr>
      <w:r>
        <w:rPr>
          <w:b/>
        </w:rPr>
        <w:t>Links to Include:</w:t>
      </w:r>
    </w:p>
    <w:p>
      <w:pPr>
        <w:pStyle w:val="ListBullet"/>
        <w:spacing w:after="60"/>
        <w:ind w:left="360"/>
      </w:pPr>
      <w:r>
        <w:t>"Parlay calculator" → `/calculators/parlay-calculator.htm`</w:t>
      </w:r>
    </w:p>
    <w:p>
      <w:pPr>
        <w:pStyle w:val="ListBullet"/>
        <w:spacing w:after="60"/>
        <w:ind w:left="360"/>
      </w:pPr>
      <w:r>
        <w:t>"Odds calculator" → `/calculators/odds-calculator.htm`</w:t>
      </w:r>
    </w:p>
    <w:p/>
    <w:p/>
    <w:p>
      <w:pPr>
        <w:pStyle w:val="Heading3"/>
      </w:pPr>
      <w:r>
        <w:rPr>
          <w:b/>
          <w:color w:val="333333"/>
          <w:sz w:val="28"/>
        </w:rPr>
        <w:t>H2: Lizaro Mobile App &amp; Mobile Experience</w:t>
      </w:r>
    </w:p>
    <w:p>
      <w:pPr>
        <w:spacing w:after="120"/>
      </w:pPr>
      <w:r>
        <w:rPr>
          <w:b/>
        </w:rPr>
        <w:t>Word Count:</w:t>
      </w:r>
      <w:r>
        <w:t xml:space="preserve"> 300 words</w:t>
      </w:r>
    </w:p>
    <w:p/>
    <w:p>
      <w:pPr>
        <w:spacing w:after="120"/>
      </w:pPr>
      <w:r>
        <w:rPr>
          <w:b/>
        </w:rPr>
        <w:t>Instructions:</w:t>
      </w:r>
    </w:p>
    <w:p>
      <w:pPr>
        <w:pStyle w:val="ListBullet"/>
        <w:spacing w:after="60"/>
        <w:ind w:left="360"/>
      </w:pPr>
      <w:r>
        <w:t>Cover:</w:t>
      </w:r>
    </w:p>
    <w:p>
      <w:pPr>
        <w:pStyle w:val="ListBullet"/>
        <w:spacing w:after="60"/>
        <w:ind w:left="360"/>
      </w:pPr>
      <w:r>
        <w:t>Mobile App Availability: iOS app, Android app, or mobile browser only?</w:t>
      </w:r>
    </w:p>
    <w:p>
      <w:pPr>
        <w:pStyle w:val="ListBullet"/>
        <w:spacing w:after="60"/>
        <w:ind w:left="360"/>
      </w:pPr>
      <w:r>
        <w:t>App Download Process: Where to download (App Store, Google Play)</w:t>
      </w:r>
    </w:p>
    <w:p>
      <w:pPr>
        <w:pStyle w:val="ListBullet"/>
        <w:spacing w:after="60"/>
        <w:ind w:left="360"/>
      </w:pPr>
      <w:r>
        <w:t>Navigation &amp; UX: Ease of use, menu layout, search functionality</w:t>
      </w:r>
    </w:p>
    <w:p>
      <w:pPr>
        <w:pStyle w:val="ListBullet"/>
        <w:spacing w:after="60"/>
        <w:ind w:left="360"/>
      </w:pPr>
      <w:r>
        <w:t>Casino on Mobile: Game selection on mobile, loading times, graphics quality</w:t>
      </w:r>
    </w:p>
    <w:p>
      <w:pPr>
        <w:pStyle w:val="ListBullet"/>
        <w:spacing w:after="60"/>
        <w:ind w:left="360"/>
      </w:pPr>
      <w:r>
        <w:t>Sports Betting on Mobile: Live betting experience, bet slip functionality</w:t>
      </w:r>
    </w:p>
    <w:p>
      <w:pPr>
        <w:pStyle w:val="ListBullet"/>
        <w:spacing w:after="60"/>
        <w:ind w:left="360"/>
      </w:pPr>
      <w:r>
        <w:t>Account Management: Deposits, withdrawals, account settings on mobile</w:t>
      </w:r>
    </w:p>
    <w:p>
      <w:pPr>
        <w:pStyle w:val="ListBullet"/>
        <w:spacing w:after="60"/>
        <w:ind w:left="360"/>
      </w:pPr>
      <w:r>
        <w:t>Performance: Loading speeds, stability, battery usage</w:t>
      </w:r>
    </w:p>
    <w:p>
      <w:pPr>
        <w:pStyle w:val="ListBullet"/>
        <w:spacing w:after="60"/>
        <w:ind w:left="360"/>
      </w:pPr>
      <w:r>
        <w:t>Platform Comparison: App vs mobile browser experience</w:t>
      </w:r>
    </w:p>
    <w:p/>
    <w:p>
      <w:pPr>
        <w:pStyle w:val="ListBullet"/>
        <w:spacing w:after="60"/>
        <w:ind w:left="360"/>
      </w:pPr>
      <w:r>
        <w:t>Link to: "Best sports betting apps Canada" → `/sport/betting/canada/apps/`</w:t>
      </w:r>
    </w:p>
    <w:p/>
    <w:p/>
    <w:p>
      <w:pPr>
        <w:pStyle w:val="Heading3"/>
      </w:pPr>
      <w:r>
        <w:rPr>
          <w:b/>
          <w:color w:val="333333"/>
          <w:sz w:val="28"/>
        </w:rPr>
        <w:t>H2: Payment Methods &amp; Banking Options</w:t>
      </w:r>
    </w:p>
    <w:p>
      <w:pPr>
        <w:spacing w:after="120"/>
      </w:pPr>
      <w:r>
        <w:rPr>
          <w:b/>
        </w:rPr>
        <w:t>Word Count:</w:t>
      </w:r>
      <w:r>
        <w:t xml:space="preserve"> 250 words</w:t>
      </w:r>
    </w:p>
    <w:p/>
    <w:p>
      <w:pPr>
        <w:spacing w:after="120"/>
      </w:pPr>
      <w:r>
        <w:rPr>
          <w:b/>
        </w:rPr>
        <w:t>CRITICAL: Emphasize Interac (most popular Canadian method)</w:t>
      </w:r>
    </w:p>
    <w:p/>
    <w:p>
      <w:pPr>
        <w:spacing w:after="120"/>
      </w:pPr>
      <w:r>
        <w:rPr>
          <w:b/>
        </w:rPr>
        <w:t>Instructions:</w:t>
      </w:r>
    </w:p>
    <w:p>
      <w:pPr>
        <w:pStyle w:val="ListBullet"/>
        <w:spacing w:after="60"/>
        <w:ind w:left="360"/>
      </w:pPr>
      <w:r>
        <w:t>Cover:</w:t>
      </w:r>
    </w:p>
    <w:p>
      <w:pPr>
        <w:pStyle w:val="ListBullet"/>
        <w:spacing w:after="60"/>
        <w:ind w:left="360"/>
      </w:pPr>
      <w:r>
        <w:t>Interac e-Transfer: Availability, processing time, limits (MOST IMPORTANT)</w:t>
      </w:r>
    </w:p>
    <w:p>
      <w:pPr>
        <w:pStyle w:val="ListBullet"/>
        <w:spacing w:after="60"/>
        <w:ind w:left="360"/>
      </w:pPr>
      <w:r>
        <w:t>Credit/Debit Cards: Visa, Mastercard acceptance</w:t>
      </w:r>
    </w:p>
    <w:p>
      <w:pPr>
        <w:pStyle w:val="ListBullet"/>
        <w:spacing w:after="60"/>
        <w:ind w:left="360"/>
      </w:pPr>
      <w:r>
        <w:t>E-wallets: PayPal, Skrill, Neteller availability</w:t>
      </w:r>
    </w:p>
    <w:p>
      <w:pPr>
        <w:pStyle w:val="ListBullet"/>
        <w:spacing w:after="60"/>
        <w:ind w:left="360"/>
      </w:pPr>
      <w:r>
        <w:t>Cryptocurrency: Bitcoin, Ethereum (if available)</w:t>
      </w:r>
    </w:p>
    <w:p>
      <w:pPr>
        <w:pStyle w:val="ListBullet"/>
        <w:spacing w:after="60"/>
        <w:ind w:left="360"/>
      </w:pPr>
      <w:r>
        <w:t>Deposit Limits: Minimum and maximum deposit amounts</w:t>
      </w:r>
    </w:p>
    <w:p>
      <w:pPr>
        <w:pStyle w:val="ListBullet"/>
        <w:spacing w:after="60"/>
        <w:ind w:left="360"/>
      </w:pPr>
      <w:r>
        <w:t>Withdrawal Methods: Available options (typically fewer than deposit)</w:t>
      </w:r>
    </w:p>
    <w:p>
      <w:pPr>
        <w:pStyle w:val="ListBullet"/>
        <w:spacing w:after="60"/>
        <w:ind w:left="360"/>
      </w:pPr>
      <w:r>
        <w:t>Withdrawal Processing Times: By method (Interac: 24-48h, Cards: 3-5 days, etc.)</w:t>
      </w:r>
    </w:p>
    <w:p>
      <w:pPr>
        <w:pStyle w:val="ListBullet"/>
        <w:spacing w:after="60"/>
        <w:ind w:left="360"/>
      </w:pPr>
      <w:r>
        <w:t>Fees: Transaction fees by method</w:t>
      </w:r>
    </w:p>
    <w:p>
      <w:pPr>
        <w:pStyle w:val="ListBullet"/>
        <w:spacing w:after="60"/>
        <w:ind w:left="360"/>
      </w:pPr>
      <w:r>
        <w:t>Verification: KYC requirements before first withdrawal</w:t>
      </w:r>
    </w:p>
    <w:p/>
    <w:p>
      <w:pPr>
        <w:spacing w:after="120"/>
      </w:pPr>
      <w:r>
        <w:rPr>
          <w:b/>
        </w:rPr>
        <w:t>H3: Withdrawal Processing Times</w:t>
      </w:r>
      <w:r>
        <w:t xml:space="preserve"> (included in 250 words)</w:t>
      </w:r>
    </w:p>
    <w:p>
      <w:pPr>
        <w:pStyle w:val="ListBullet"/>
        <w:spacing w:after="60"/>
        <w:ind w:left="360"/>
      </w:pPr>
      <w:r>
        <w:t>Specific timeframes by payment method</w:t>
      </w:r>
    </w:p>
    <w:p>
      <w:pPr>
        <w:pStyle w:val="ListBullet"/>
        <w:spacing w:after="60"/>
        <w:ind w:left="360"/>
      </w:pPr>
      <w:r>
        <w:t>Pending period duration</w:t>
      </w:r>
    </w:p>
    <w:p/>
    <w:p/>
    <w:p>
      <w:pPr>
        <w:pStyle w:val="Heading3"/>
      </w:pPr>
      <w:r>
        <w:rPr>
          <w:b/>
          <w:color w:val="333333"/>
          <w:sz w:val="28"/>
        </w:rPr>
        <w:t>H2: Customer Support &amp; Help Resources</w:t>
      </w:r>
    </w:p>
    <w:p>
      <w:pPr>
        <w:spacing w:after="120"/>
      </w:pPr>
      <w:r>
        <w:rPr>
          <w:b/>
        </w:rPr>
        <w:t>Word Count:</w:t>
      </w:r>
      <w:r>
        <w:t xml:space="preserve"> 200 words</w:t>
      </w:r>
    </w:p>
    <w:p/>
    <w:p>
      <w:pPr>
        <w:spacing w:after="120"/>
      </w:pPr>
      <w:r>
        <w:rPr>
          <w:b/>
        </w:rPr>
        <w:t>Instructions:</w:t>
      </w:r>
    </w:p>
    <w:p>
      <w:pPr>
        <w:pStyle w:val="ListBullet"/>
        <w:spacing w:after="60"/>
        <w:ind w:left="360"/>
      </w:pPr>
      <w:r>
        <w:t>Cover:</w:t>
      </w:r>
    </w:p>
    <w:p>
      <w:pPr>
        <w:pStyle w:val="ListBullet"/>
        <w:spacing w:after="60"/>
        <w:ind w:left="360"/>
      </w:pPr>
      <w:r>
        <w:t>Support Channels: Live chat, email, phone (if available)</w:t>
      </w:r>
    </w:p>
    <w:p>
      <w:pPr>
        <w:pStyle w:val="ListBullet"/>
        <w:spacing w:after="60"/>
        <w:ind w:left="360"/>
      </w:pPr>
      <w:r>
        <w:t>Availability: 24/7 or limited hours? Time zones?</w:t>
      </w:r>
    </w:p>
    <w:p>
      <w:pPr>
        <w:pStyle w:val="ListBullet"/>
        <w:spacing w:after="60"/>
        <w:ind w:left="360"/>
      </w:pPr>
      <w:r>
        <w:t>Response Times: Tested response times for each channel</w:t>
      </w:r>
    </w:p>
    <w:p>
      <w:pPr>
        <w:pStyle w:val="ListBullet"/>
        <w:spacing w:after="60"/>
        <w:ind w:left="360"/>
      </w:pPr>
      <w:r>
        <w:t>Help Center: FAQ quality, searchability, comprehensiveness</w:t>
      </w:r>
    </w:p>
    <w:p>
      <w:pPr>
        <w:pStyle w:val="ListBullet"/>
        <w:spacing w:after="60"/>
        <w:ind w:left="360"/>
      </w:pPr>
      <w:r>
        <w:t>Language Support: English, French (critical for Quebec)</w:t>
      </w:r>
    </w:p>
    <w:p>
      <w:pPr>
        <w:pStyle w:val="ListBullet"/>
        <w:spacing w:after="60"/>
        <w:ind w:left="360"/>
      </w:pPr>
      <w:r>
        <w:t>Issue Resolution: Effectiveness based on testing/user reports</w:t>
      </w:r>
    </w:p>
    <w:p>
      <w:pPr>
        <w:pStyle w:val="ListBullet"/>
        <w:spacing w:after="60"/>
        <w:ind w:left="360"/>
      </w:pPr>
      <w:r>
        <w:t>Account Verification Support: Assistance with KYC process</w:t>
      </w:r>
    </w:p>
    <w:p/>
    <w:p/>
    <w:p>
      <w:pPr>
        <w:pStyle w:val="Heading3"/>
      </w:pPr>
      <w:r>
        <w:rPr>
          <w:b/>
          <w:color w:val="333333"/>
          <w:sz w:val="28"/>
        </w:rPr>
        <w:t>H2: Is Lizaro Legal in Ontario?</w:t>
      </w:r>
    </w:p>
    <w:p>
      <w:pPr>
        <w:spacing w:after="120"/>
      </w:pPr>
      <w:r>
        <w:rPr>
          <w:b/>
        </w:rPr>
        <w:t>Word Count:</w:t>
      </w:r>
      <w:r>
        <w:t xml:space="preserve"> 250 words</w:t>
      </w:r>
    </w:p>
    <w:p>
      <w:pPr>
        <w:spacing w:after="120"/>
      </w:pPr>
      <w:r>
        <w:rPr>
          <w:b/>
        </w:rPr>
        <w:t>Keyword Target:</w:t>
      </w:r>
      <w:r>
        <w:t xml:space="preserve"> online casino ontario (5,900/mo)</w:t>
      </w:r>
    </w:p>
    <w:p/>
    <w:p>
      <w:pPr>
        <w:spacing w:after="120"/>
      </w:pPr>
      <w:r>
        <w:rPr>
          <w:b/>
        </w:rPr>
        <w:t>Instructions:</w:t>
      </w:r>
    </w:p>
    <w:p>
      <w:pPr>
        <w:pStyle w:val="ListBullet"/>
        <w:spacing w:after="60"/>
        <w:ind w:left="360"/>
      </w:pPr>
      <w:r>
        <w:t>Use "online casino ontario" in H2 title</w:t>
      </w:r>
    </w:p>
    <w:p>
      <w:pPr>
        <w:pStyle w:val="ListBullet"/>
        <w:spacing w:after="60"/>
        <w:ind w:left="360"/>
      </w:pPr>
      <w:r>
        <w:t>Cover:</w:t>
      </w:r>
    </w:p>
    <w:p>
      <w:pPr>
        <w:pStyle w:val="ListBullet"/>
        <w:spacing w:after="60"/>
        <w:ind w:left="360"/>
      </w:pPr>
      <w:r>
        <w:t>Canadian Licensing: What license does Lizaro hold?</w:t>
      </w:r>
    </w:p>
    <w:p>
      <w:pPr>
        <w:pStyle w:val="ListBullet"/>
        <w:spacing w:after="60"/>
        <w:ind w:left="360"/>
      </w:pPr>
      <w:r>
        <w:t>iGaming Ontario: Is Lizaro registered with iGaming Ontario? (Critical for Ontario)</w:t>
      </w:r>
    </w:p>
    <w:p>
      <w:pPr>
        <w:pStyle w:val="ListBullet"/>
        <w:spacing w:after="60"/>
        <w:ind w:left="360"/>
      </w:pPr>
      <w:r>
        <w:t>Legal Framework: Brief explanation of Canadian gambling laws</w:t>
      </w:r>
    </w:p>
    <w:p>
      <w:pPr>
        <w:pStyle w:val="ListBullet"/>
        <w:spacing w:after="60"/>
        <w:ind w:left="360"/>
      </w:pPr>
      <w:r>
        <w:t>Age Requirements: 19+ in most provinces, 18+ in Alberta, Manitoba, Quebec (state clearly)</w:t>
      </w:r>
    </w:p>
    <w:p>
      <w:pPr>
        <w:pStyle w:val="ListBullet"/>
        <w:spacing w:after="60"/>
        <w:ind w:left="360"/>
      </w:pPr>
      <w:r>
        <w:t>Verification Process: ID verification, address verification, age verification</w:t>
      </w:r>
    </w:p>
    <w:p>
      <w:pPr>
        <w:pStyle w:val="ListBullet"/>
        <w:spacing w:after="60"/>
        <w:ind w:left="360"/>
      </w:pPr>
      <w:r>
        <w:t>Responsible Gambling Tools: Deposit limits, self-exclusion, reality checks, cool-off periods</w:t>
      </w:r>
    </w:p>
    <w:p>
      <w:pPr>
        <w:pStyle w:val="ListBullet"/>
        <w:spacing w:after="60"/>
        <w:ind w:left="360"/>
      </w:pPr>
      <w:r>
        <w:t>Player Protection: Security measures, fund protection</w:t>
      </w:r>
    </w:p>
    <w:p/>
    <w:p>
      <w:pPr>
        <w:spacing w:after="120"/>
      </w:pPr>
      <w:r>
        <w:rPr>
          <w:b/>
        </w:rPr>
        <w:t>H3: Provincial Availability</w:t>
      </w:r>
      <w:r>
        <w:t xml:space="preserve"> (included in 250 words)</w:t>
      </w:r>
    </w:p>
    <w:p>
      <w:pPr>
        <w:spacing w:after="120"/>
      </w:pPr>
      <w:r>
        <w:rPr>
          <w:b/>
        </w:rPr>
        <w:t>Keyword Target:</w:t>
      </w:r>
      <w:r>
        <w:t xml:space="preserve"> sports betting ontario (1,100/mo)</w:t>
      </w:r>
    </w:p>
    <w:p>
      <w:pPr>
        <w:pStyle w:val="ListBullet"/>
        <w:spacing w:after="60"/>
        <w:ind w:left="360"/>
      </w:pPr>
      <w:r>
        <w:t>Ontario: Status and details</w:t>
      </w:r>
    </w:p>
    <w:p>
      <w:pPr>
        <w:pStyle w:val="ListBullet"/>
        <w:spacing w:after="60"/>
        <w:ind w:left="360"/>
      </w:pPr>
      <w:r>
        <w:t>Quebec: Availability and language support</w:t>
      </w:r>
    </w:p>
    <w:p>
      <w:pPr>
        <w:pStyle w:val="ListBullet"/>
        <w:spacing w:after="60"/>
        <w:ind w:left="360"/>
      </w:pPr>
      <w:r>
        <w:t>Alberta: Availability and age (18+)</w:t>
      </w:r>
    </w:p>
    <w:p>
      <w:pPr>
        <w:pStyle w:val="ListBullet"/>
        <w:spacing w:after="60"/>
        <w:ind w:left="360"/>
      </w:pPr>
      <w:r>
        <w:t>British Columbia: Availability</w:t>
      </w:r>
    </w:p>
    <w:p>
      <w:pPr>
        <w:pStyle w:val="ListBullet"/>
        <w:spacing w:after="60"/>
        <w:ind w:left="360"/>
      </w:pPr>
      <w:r>
        <w:t>Manitoba: Availability and age (18+)</w:t>
      </w:r>
    </w:p>
    <w:p>
      <w:pPr>
        <w:pStyle w:val="ListBullet"/>
        <w:spacing w:after="60"/>
        <w:ind w:left="360"/>
      </w:pPr>
      <w:r>
        <w:t>Other Provinces: Saskatchewan, Nova Scotia, New Brunswick, etc.</w:t>
      </w:r>
    </w:p>
    <w:p/>
    <w:p>
      <w:pPr>
        <w:spacing w:after="120"/>
      </w:pPr>
      <w:r>
        <w:rPr>
          <w:b/>
        </w:rPr>
        <w:t>Links:</w:t>
      </w:r>
    </w:p>
    <w:p>
      <w:pPr>
        <w:pStyle w:val="ListBullet"/>
        <w:spacing w:after="60"/>
        <w:ind w:left="360"/>
      </w:pPr>
      <w:r>
        <w:t>"Online gambling laws in Canada" → `/sport/betting/canada/legal/`</w:t>
      </w:r>
    </w:p>
    <w:p>
      <w:pPr>
        <w:pStyle w:val="ListBullet"/>
        <w:spacing w:after="60"/>
        <w:ind w:left="360"/>
      </w:pPr>
      <w:r>
        <w:t>"Sports betting in Ontario" → `/sport/betting/canada/ontario/`</w:t>
      </w:r>
    </w:p>
    <w:p>
      <w:pPr>
        <w:pStyle w:val="ListBullet"/>
        <w:spacing w:after="60"/>
        <w:ind w:left="360"/>
      </w:pPr>
      <w:r>
        <w:t>"How to verify Canadian gambling licenses" → `/sport/betting/canada/licensing/`</w:t>
      </w:r>
    </w:p>
    <w:p/>
    <w:p/>
    <w:p>
      <w:pPr>
        <w:pStyle w:val="Heading3"/>
      </w:pPr>
      <w:r>
        <w:rPr>
          <w:b/>
          <w:color w:val="333333"/>
          <w:sz w:val="28"/>
        </w:rPr>
        <w:t>H2: How Lizaro Compares to Top Canadian Sites</w:t>
      </w:r>
    </w:p>
    <w:p>
      <w:pPr>
        <w:spacing w:after="120"/>
      </w:pPr>
      <w:r>
        <w:rPr>
          <w:b/>
        </w:rPr>
        <w:t>Word Count:</w:t>
      </w:r>
      <w:r>
        <w:t xml:space="preserve"> 300 words</w:t>
      </w:r>
    </w:p>
    <w:p>
      <w:pPr>
        <w:spacing w:after="120"/>
      </w:pPr>
      <w:r>
        <w:rPr>
          <w:b/>
        </w:rPr>
        <w:t>Keyword Target:</w:t>
      </w:r>
      <w:r>
        <w:t xml:space="preserve"> best online casino canada (3,700/mo)</w:t>
      </w:r>
    </w:p>
    <w:p/>
    <w:p>
      <w:pPr>
        <w:spacing w:after="120"/>
      </w:pPr>
      <w:r>
        <w:rPr>
          <w:b/>
        </w:rPr>
        <w:t>Instructions:</w:t>
      </w:r>
    </w:p>
    <w:p>
      <w:pPr>
        <w:pStyle w:val="ListBullet"/>
        <w:spacing w:after="60"/>
        <w:ind w:left="360"/>
      </w:pPr>
      <w:r>
        <w:t>Use "best online casino canada" in H2 title</w:t>
      </w:r>
    </w:p>
    <w:p>
      <w:pPr>
        <w:pStyle w:val="ListBullet"/>
        <w:spacing w:after="60"/>
        <w:ind w:left="360"/>
      </w:pPr>
      <w:r>
        <w:t>Compare Lizaro to established Canadian casino/sportsbook operators</w:t>
      </w:r>
    </w:p>
    <w:p>
      <w:pPr>
        <w:pStyle w:val="ListBullet"/>
        <w:spacing w:after="60"/>
        <w:ind w:left="360"/>
      </w:pPr>
      <w:r>
        <w:t>Cover:</w:t>
      </w:r>
    </w:p>
    <w:p>
      <w:pPr>
        <w:pStyle w:val="ListBullet"/>
        <w:spacing w:after="60"/>
        <w:ind w:left="360"/>
      </w:pPr>
      <w:r>
        <w:t>Game Selection: How does Lizaro's game library compare?</w:t>
      </w:r>
    </w:p>
    <w:p>
      <w:pPr>
        <w:pStyle w:val="ListBullet"/>
        <w:spacing w:after="60"/>
        <w:ind w:left="360"/>
      </w:pPr>
      <w:r>
        <w:t>Bonus Value: Welcome bonus comparison</w:t>
      </w:r>
    </w:p>
    <w:p>
      <w:pPr>
        <w:pStyle w:val="ListBullet"/>
        <w:spacing w:after="60"/>
        <w:ind w:left="360"/>
      </w:pPr>
      <w:r>
        <w:t>Payment Options: Comparison of deposit/withdrawal methods</w:t>
      </w:r>
    </w:p>
    <w:p>
      <w:pPr>
        <w:pStyle w:val="ListBullet"/>
        <w:spacing w:after="60"/>
        <w:ind w:left="360"/>
      </w:pPr>
      <w:r>
        <w:t>Customer Support: Support quality comparison</w:t>
      </w:r>
    </w:p>
    <w:p>
      <w:pPr>
        <w:pStyle w:val="ListBullet"/>
        <w:spacing w:after="60"/>
        <w:ind w:left="360"/>
      </w:pPr>
      <w:r>
        <w:t>Mobile Experience: App/mobile site comparison</w:t>
      </w:r>
    </w:p>
    <w:p>
      <w:pPr>
        <w:pStyle w:val="ListBullet"/>
        <w:spacing w:after="60"/>
        <w:ind w:left="360"/>
      </w:pPr>
      <w:r>
        <w:t>Unique Features: What does Lizaro offer that others don't (or vice versa)?</w:t>
      </w:r>
    </w:p>
    <w:p>
      <w:pPr>
        <w:pStyle w:val="ListBullet"/>
        <w:spacing w:after="60"/>
        <w:ind w:left="360"/>
      </w:pPr>
      <w:r>
        <w:t>Market Position: Is Lizaro competitive? Where does it rank?</w:t>
      </w:r>
    </w:p>
    <w:p/>
    <w:p>
      <w:pPr>
        <w:spacing w:after="120"/>
      </w:pPr>
      <w:r>
        <w:rPr>
          <w:b/>
        </w:rPr>
        <w:t>H3: Alternatives to Lizaro</w:t>
      </w:r>
      <w:r>
        <w:t xml:space="preserve"> (included in 300 words)</w:t>
      </w:r>
    </w:p>
    <w:p>
      <w:pPr>
        <w:spacing w:after="120"/>
      </w:pPr>
      <w:r>
        <w:rPr>
          <w:b/>
        </w:rPr>
        <w:t>Keyword Target:</w:t>
      </w:r>
      <w:r>
        <w:t xml:space="preserve"> best betting sites canada (700/mo)</w:t>
      </w:r>
    </w:p>
    <w:p>
      <w:pPr>
        <w:pStyle w:val="ListBullet"/>
        <w:spacing w:after="60"/>
        <w:ind w:left="360"/>
      </w:pPr>
      <w:r>
        <w:t>Briefly introduce 3 alternatives with links:</w:t>
      </w:r>
    </w:p>
    <w:p>
      <w:pPr>
        <w:pStyle w:val="ListBullet"/>
        <w:spacing w:after="60"/>
        <w:ind w:left="360"/>
      </w:pPr>
      <w:r>
        <w:t>"Treasure Spins review" → `/sport/betting/canada/treasurespins-review.htm`</w:t>
      </w:r>
    </w:p>
    <w:p>
      <w:pPr>
        <w:pStyle w:val="ListBullet"/>
        <w:spacing w:after="60"/>
        <w:ind w:left="360"/>
      </w:pPr>
      <w:r>
        <w:t>"Royalistplay review" → `/sport/betting/canada/royalistplay-review.htm`</w:t>
      </w:r>
    </w:p>
    <w:p>
      <w:pPr>
        <w:pStyle w:val="ListBullet"/>
        <w:spacing w:after="60"/>
        <w:ind w:left="360"/>
      </w:pPr>
      <w:r>
        <w:t>"Wyns review" → `/sport/betting/canada/wyns-review.htm`</w:t>
      </w:r>
    </w:p>
    <w:p/>
    <w:p/>
    <w:p>
      <w:pPr>
        <w:pStyle w:val="Heading3"/>
      </w:pPr>
      <w:r>
        <w:rPr>
          <w:b/>
          <w:color w:val="333333"/>
          <w:sz w:val="28"/>
        </w:rPr>
        <w:t>H2: Expert Review Verdict</w:t>
      </w:r>
    </w:p>
    <w:p>
      <w:pPr>
        <w:spacing w:after="120"/>
      </w:pPr>
      <w:r>
        <w:rPr>
          <w:b/>
        </w:rPr>
        <w:t>Word Count:</w:t>
      </w:r>
      <w:r>
        <w:t xml:space="preserve"> 200 words</w:t>
      </w:r>
    </w:p>
    <w:p>
      <w:pPr>
        <w:spacing w:after="120"/>
      </w:pPr>
      <w:r>
        <w:rPr>
          <w:b/>
        </w:rPr>
        <w:t>Keyword Target:</w:t>
      </w:r>
      <w:r>
        <w:t xml:space="preserve"> online casino reviews (900/mo)</w:t>
      </w:r>
    </w:p>
    <w:p/>
    <w:p>
      <w:pPr>
        <w:spacing w:after="120"/>
      </w:pPr>
      <w:r>
        <w:rPr>
          <w:b/>
        </w:rPr>
        <w:t>Instructions:</w:t>
      </w:r>
    </w:p>
    <w:p>
      <w:pPr>
        <w:pStyle w:val="ListBullet"/>
        <w:spacing w:after="60"/>
        <w:ind w:left="360"/>
      </w:pPr>
      <w:r>
        <w:t>Use "online casino reviews" in H2 or opening sentence</w:t>
      </w:r>
    </w:p>
    <w:p>
      <w:pPr>
        <w:pStyle w:val="ListBullet"/>
        <w:spacing w:after="60"/>
        <w:ind w:left="360"/>
      </w:pPr>
      <w:r>
        <w:t>Provide clear verdict:</w:t>
      </w:r>
    </w:p>
    <w:p>
      <w:pPr>
        <w:pStyle w:val="ListBullet"/>
        <w:spacing w:after="60"/>
        <w:ind w:left="360"/>
      </w:pPr>
      <w:r>
        <w:t>What Lizaro Does Well: Top 3 strengths</w:t>
      </w:r>
    </w:p>
    <w:p>
      <w:pPr>
        <w:pStyle w:val="ListBullet"/>
        <w:spacing w:after="60"/>
        <w:ind w:left="360"/>
      </w:pPr>
      <w:r>
        <w:t>Where Lizaro Falls Short: Top 3 weaknesses</w:t>
      </w:r>
    </w:p>
    <w:p>
      <w:pPr>
        <w:pStyle w:val="ListBullet"/>
        <w:spacing w:after="60"/>
        <w:ind w:left="360"/>
      </w:pPr>
      <w:r>
        <w:t>Who Should Use Lizaro: Ideal player profile</w:t>
      </w:r>
    </w:p>
    <w:p>
      <w:pPr>
        <w:pStyle w:val="ListBullet"/>
        <w:spacing w:after="60"/>
        <w:ind w:left="360"/>
      </w:pPr>
      <w:r>
        <w:t>Who Should Look Elsewhere: Players who would be better served by competitors</w:t>
      </w:r>
    </w:p>
    <w:p>
      <w:pPr>
        <w:pStyle w:val="ListBullet"/>
        <w:spacing w:after="60"/>
        <w:ind w:left="360"/>
      </w:pPr>
      <w:r>
        <w:t>Overall Rating Justification: Why 4.0/5 stars?</w:t>
      </w:r>
    </w:p>
    <w:p>
      <w:pPr>
        <w:pStyle w:val="ListBullet"/>
        <w:spacing w:after="60"/>
        <w:ind w:left="360"/>
      </w:pPr>
      <w:r>
        <w:t>Final Recommendation: Clear yes/no/maybe with conditions</w:t>
      </w:r>
    </w:p>
    <w:p/>
    <w:p/>
    <w:p>
      <w:pPr>
        <w:pStyle w:val="Heading3"/>
      </w:pPr>
      <w:r>
        <w:rPr>
          <w:b/>
          <w:color w:val="333333"/>
          <w:sz w:val="28"/>
        </w:rPr>
        <w:t>Detailed Pros &amp; Cons</w:t>
      </w:r>
    </w:p>
    <w:p>
      <w:pPr>
        <w:spacing w:after="120"/>
      </w:pPr>
      <w:r>
        <w:rPr>
          <w:b/>
        </w:rPr>
        <w:t>Word Count:</w:t>
      </w:r>
      <w:r>
        <w:t xml:space="preserve"> 200 words</w:t>
      </w:r>
    </w:p>
    <w:p/>
    <w:p>
      <w:pPr>
        <w:spacing w:after="120"/>
      </w:pPr>
      <w:r>
        <w:rPr>
          <w:b/>
        </w:rPr>
        <w:t>Format:</w:t>
      </w:r>
    </w:p>
    <w:p/>
    <w:p>
      <w:pPr>
        <w:spacing w:after="120"/>
      </w:pPr>
      <w:r>
        <w:rPr>
          <w:b/>
        </w:rPr>
        <w:t>PROS (4-5 detailed points, 40-50 words each):</w:t>
      </w:r>
    </w:p>
    <w:p>
      <w:pPr>
        <w:pStyle w:val="ListNumber"/>
        <w:spacing w:after="60"/>
        <w:ind w:left="360"/>
      </w:pPr>
      <w:r>
        <w:t>[Pro Title]: [40-50 word explanation of why this is a strength]</w:t>
      </w:r>
    </w:p>
    <w:p>
      <w:pPr>
        <w:pStyle w:val="ListNumber"/>
        <w:spacing w:after="60"/>
        <w:ind w:left="360"/>
      </w:pPr>
      <w:r>
        <w:t>[Pro Title]: [40-50 word explanation]</w:t>
      </w:r>
    </w:p>
    <w:p>
      <w:pPr>
        <w:pStyle w:val="ListNumber"/>
        <w:spacing w:after="60"/>
        <w:ind w:left="360"/>
      </w:pPr>
      <w:r>
        <w:t>[Pro Title]: [40-50 word explanation]</w:t>
      </w:r>
    </w:p>
    <w:p>
      <w:pPr>
        <w:pStyle w:val="ListNumber"/>
        <w:spacing w:after="60"/>
        <w:ind w:left="360"/>
      </w:pPr>
      <w:r>
        <w:t>[Pro Title]: [40-50 word explanation]</w:t>
      </w:r>
    </w:p>
    <w:p/>
    <w:p>
      <w:pPr>
        <w:spacing w:after="120"/>
      </w:pPr>
      <w:r>
        <w:rPr>
          <w:b/>
        </w:rPr>
        <w:t>CONS (4-5 detailed points, 40-50 words each):</w:t>
      </w:r>
    </w:p>
    <w:p>
      <w:pPr>
        <w:pStyle w:val="ListNumber"/>
        <w:spacing w:after="60"/>
        <w:ind w:left="360"/>
      </w:pPr>
      <w:r>
        <w:t>[Con Title]: [40-50 word explanation of why this is a weakness]</w:t>
      </w:r>
    </w:p>
    <w:p>
      <w:pPr>
        <w:pStyle w:val="ListNumber"/>
        <w:spacing w:after="60"/>
        <w:ind w:left="360"/>
      </w:pPr>
      <w:r>
        <w:t>[Con Title]: [40-50 word explanation]</w:t>
      </w:r>
    </w:p>
    <w:p>
      <w:pPr>
        <w:pStyle w:val="ListNumber"/>
        <w:spacing w:after="60"/>
        <w:ind w:left="360"/>
      </w:pPr>
      <w:r>
        <w:t>[Con Title]: [40-50 word explanation]</w:t>
      </w:r>
    </w:p>
    <w:p>
      <w:pPr>
        <w:pStyle w:val="ListNumber"/>
        <w:spacing w:after="60"/>
        <w:ind w:left="360"/>
      </w:pPr>
      <w:r>
        <w:t>[Con Title]: [40-50 word explanation]</w:t>
      </w:r>
    </w:p>
    <w:p/>
    <w:p/>
    <w:p>
      <w:pPr>
        <w:pStyle w:val="Heading3"/>
      </w:pPr>
      <w:r>
        <w:rPr>
          <w:b/>
          <w:color w:val="333333"/>
          <w:sz w:val="28"/>
        </w:rPr>
        <w:t>H2: Frequently Asked Questions</w:t>
      </w:r>
    </w:p>
    <w:p>
      <w:pPr>
        <w:spacing w:after="120"/>
      </w:pPr>
      <w:r>
        <w:rPr>
          <w:b/>
        </w:rPr>
        <w:t>Word Count:</w:t>
      </w:r>
      <w:r>
        <w:t xml:space="preserve"> 450 words (8 FAQs × 50-60 words each)</w:t>
      </w:r>
    </w:p>
    <w:p/>
    <w:p>
      <w:pPr>
        <w:spacing w:after="120"/>
      </w:pPr>
      <w:r>
        <w:rPr>
          <w:b/>
        </w:rPr>
        <w:t>Format:</w:t>
      </w:r>
      <w:r>
        <w:t xml:space="preserve"> Use Q&amp;A format (Phase 3 will add FAQ schema)</w:t>
      </w:r>
    </w:p>
    <w:p/>
    <w:p>
      <w:pPr>
        <w:spacing w:after="120"/>
      </w:pPr>
      <w:r>
        <w:rPr>
          <w:b/>
        </w:rPr>
        <w:t>Required FAQs with Keyword Targets:</w:t>
      </w:r>
    </w:p>
    <w:p/>
    <w:p>
      <w:pPr>
        <w:pStyle w:val="Heading4"/>
      </w:pPr>
      <w:r>
        <w:rPr>
          <w:sz w:val="24"/>
        </w:rPr>
        <w:t>1. Is Lizaro safe for real money gambling in Canada?</w:t>
      </w:r>
    </w:p>
    <w:p>
      <w:pPr>
        <w:spacing w:after="120"/>
      </w:pPr>
      <w:r>
        <w:rPr>
          <w:b/>
        </w:rPr>
        <w:t>Keyword Target:</w:t>
      </w:r>
      <w:r>
        <w:t xml:space="preserve"> real money casino canada (400/mo)</w:t>
      </w:r>
    </w:p>
    <w:p>
      <w:pPr>
        <w:spacing w:after="120"/>
      </w:pPr>
      <w:r>
        <w:rPr>
          <w:b/>
        </w:rPr>
        <w:t>Word Count:</w:t>
      </w:r>
      <w:r>
        <w:t xml:space="preserve"> 60 words</w:t>
      </w:r>
    </w:p>
    <w:p>
      <w:pPr>
        <w:pStyle w:val="ListBullet"/>
        <w:spacing w:after="60"/>
        <w:ind w:left="360"/>
      </w:pPr>
      <w:r>
        <w:t>Cover: Licensing, security measures, encryption, fair gaming, RNG testing</w:t>
      </w:r>
    </w:p>
    <w:p/>
    <w:p>
      <w:pPr>
        <w:pStyle w:val="Heading4"/>
      </w:pPr>
      <w:r>
        <w:rPr>
          <w:sz w:val="24"/>
        </w:rPr>
        <w:t>2. What is the Lizaro welcome bonus for Canadian players?</w:t>
      </w:r>
    </w:p>
    <w:p>
      <w:pPr>
        <w:spacing w:after="120"/>
      </w:pPr>
      <w:r>
        <w:rPr>
          <w:b/>
        </w:rPr>
        <w:t>Keyword Target:</w:t>
      </w:r>
      <w:r>
        <w:t xml:space="preserve"> casino bonus canada (600/mo)</w:t>
      </w:r>
    </w:p>
    <w:p>
      <w:pPr>
        <w:spacing w:after="120"/>
      </w:pPr>
      <w:r>
        <w:rPr>
          <w:b/>
        </w:rPr>
        <w:t>Word Count:</w:t>
      </w:r>
      <w:r>
        <w:t xml:space="preserve"> 55 words</w:t>
      </w:r>
    </w:p>
    <w:p>
      <w:pPr>
        <w:pStyle w:val="ListBullet"/>
        <w:spacing w:after="60"/>
        <w:ind w:left="360"/>
      </w:pPr>
      <w:r>
        <w:t>Quick summary of casino + sports welcome bonus, wagering requirements</w:t>
      </w:r>
    </w:p>
    <w:p/>
    <w:p>
      <w:pPr>
        <w:pStyle w:val="Heading4"/>
      </w:pPr>
      <w:r>
        <w:rPr>
          <w:sz w:val="24"/>
        </w:rPr>
        <w:t>3. Can I play Lizaro on my mobile device?</w:t>
      </w:r>
    </w:p>
    <w:p>
      <w:pPr>
        <w:spacing w:after="120"/>
      </w:pPr>
      <w:r>
        <w:rPr>
          <w:b/>
        </w:rPr>
        <w:t>Keyword Target:</w:t>
      </w:r>
      <w:r>
        <w:t xml:space="preserve"> mobile casino</w:t>
      </w:r>
    </w:p>
    <w:p>
      <w:pPr>
        <w:spacing w:after="120"/>
      </w:pPr>
      <w:r>
        <w:rPr>
          <w:b/>
        </w:rPr>
        <w:t>Word Count:</w:t>
      </w:r>
      <w:r>
        <w:t xml:space="preserve"> 50 words</w:t>
      </w:r>
    </w:p>
    <w:p>
      <w:pPr>
        <w:pStyle w:val="ListBullet"/>
        <w:spacing w:after="60"/>
        <w:ind w:left="360"/>
      </w:pPr>
      <w:r>
        <w:t>App availability, mobile browser option, game selection on mobile</w:t>
      </w:r>
    </w:p>
    <w:p/>
    <w:p>
      <w:pPr>
        <w:pStyle w:val="Heading4"/>
      </w:pPr>
      <w:r>
        <w:rPr>
          <w:sz w:val="24"/>
        </w:rPr>
        <w:t>4. How fast are withdrawals at Lizaro?</w:t>
      </w:r>
    </w:p>
    <w:p>
      <w:pPr>
        <w:spacing w:after="120"/>
      </w:pPr>
      <w:r>
        <w:rPr>
          <w:b/>
        </w:rPr>
        <w:t>Keyword Target:</w:t>
      </w:r>
      <w:r>
        <w:t xml:space="preserve"> withdrawal time</w:t>
      </w:r>
    </w:p>
    <w:p>
      <w:pPr>
        <w:spacing w:after="120"/>
      </w:pPr>
      <w:r>
        <w:rPr>
          <w:b/>
        </w:rPr>
        <w:t>Word Count:</w:t>
      </w:r>
      <w:r>
        <w:t xml:space="preserve"> 55 words</w:t>
      </w:r>
    </w:p>
    <w:p>
      <w:pPr>
        <w:pStyle w:val="ListBullet"/>
        <w:spacing w:after="60"/>
        <w:ind w:left="360"/>
      </w:pPr>
      <w:r>
        <w:t>Processing times by method, pending period, verification requirements</w:t>
      </w:r>
    </w:p>
    <w:p/>
    <w:p>
      <w:pPr>
        <w:pStyle w:val="Heading4"/>
      </w:pPr>
      <w:r>
        <w:rPr>
          <w:sz w:val="24"/>
        </w:rPr>
        <w:t>5. What provinces is Lizaro available in?</w:t>
      </w:r>
    </w:p>
    <w:p>
      <w:pPr>
        <w:spacing w:after="120"/>
      </w:pPr>
      <w:r>
        <w:rPr>
          <w:b/>
        </w:rPr>
        <w:t>Keyword Target:</w:t>
      </w:r>
      <w:r>
        <w:t xml:space="preserve"> provincial availability</w:t>
      </w:r>
    </w:p>
    <w:p>
      <w:pPr>
        <w:spacing w:after="120"/>
      </w:pPr>
      <w:r>
        <w:rPr>
          <w:b/>
        </w:rPr>
        <w:t>Word Count:</w:t>
      </w:r>
      <w:r>
        <w:t xml:space="preserve"> 60 words</w:t>
      </w:r>
    </w:p>
    <w:p>
      <w:pPr>
        <w:pStyle w:val="ListBullet"/>
        <w:spacing w:after="60"/>
        <w:ind w:left="360"/>
      </w:pPr>
      <w:r>
        <w:t>List available provinces, note any restrictions, age requirements by province</w:t>
      </w:r>
    </w:p>
    <w:p/>
    <w:p>
      <w:pPr>
        <w:pStyle w:val="Heading4"/>
      </w:pPr>
      <w:r>
        <w:rPr>
          <w:sz w:val="24"/>
        </w:rPr>
        <w:t>6. Does Lizaro accept Interac e-Transfer?</w:t>
      </w:r>
    </w:p>
    <w:p>
      <w:pPr>
        <w:spacing w:after="120"/>
      </w:pPr>
      <w:r>
        <w:rPr>
          <w:b/>
        </w:rPr>
        <w:t>Keyword Target:</w:t>
      </w:r>
      <w:r>
        <w:t xml:space="preserve"> interac payment</w:t>
      </w:r>
    </w:p>
    <w:p>
      <w:pPr>
        <w:spacing w:after="120"/>
      </w:pPr>
      <w:r>
        <w:rPr>
          <w:b/>
        </w:rPr>
        <w:t>Word Count:</w:t>
      </w:r>
      <w:r>
        <w:t xml:space="preserve"> 50 words</w:t>
      </w:r>
    </w:p>
    <w:p>
      <w:pPr>
        <w:pStyle w:val="ListBullet"/>
        <w:spacing w:after="60"/>
        <w:ind w:left="360"/>
      </w:pPr>
      <w:r>
        <w:t>Interac availability, processing time, limits, fees</w:t>
      </w:r>
    </w:p>
    <w:p/>
    <w:p>
      <w:pPr>
        <w:pStyle w:val="Heading4"/>
      </w:pPr>
      <w:r>
        <w:rPr>
          <w:sz w:val="24"/>
        </w:rPr>
        <w:t>7. What sports can I bet on at Lizaro?</w:t>
      </w:r>
    </w:p>
    <w:p>
      <w:pPr>
        <w:spacing w:after="120"/>
      </w:pPr>
      <w:r>
        <w:rPr>
          <w:b/>
        </w:rPr>
        <w:t>Keyword Target:</w:t>
      </w:r>
      <w:r>
        <w:t xml:space="preserve"> sports betting</w:t>
      </w:r>
    </w:p>
    <w:p>
      <w:pPr>
        <w:spacing w:after="120"/>
      </w:pPr>
      <w:r>
        <w:rPr>
          <w:b/>
        </w:rPr>
        <w:t>Word Count:</w:t>
      </w:r>
      <w:r>
        <w:t xml:space="preserve"> 55 words</w:t>
      </w:r>
    </w:p>
    <w:p>
      <w:pPr>
        <w:pStyle w:val="ListBullet"/>
        <w:spacing w:after="60"/>
        <w:ind w:left="360"/>
      </w:pPr>
      <w:r>
        <w:t>List major sports (NHL, NFL, NBA, CFL, soccer, etc.), market variety</w:t>
      </w:r>
    </w:p>
    <w:p/>
    <w:p>
      <w:pPr>
        <w:pStyle w:val="Heading4"/>
      </w:pPr>
      <w:r>
        <w:rPr>
          <w:sz w:val="24"/>
        </w:rPr>
        <w:t>8. How does Lizaro compare to other Canadian sportsbooks?</w:t>
      </w:r>
    </w:p>
    <w:p>
      <w:pPr>
        <w:spacing w:after="120"/>
      </w:pPr>
      <w:r>
        <w:rPr>
          <w:b/>
        </w:rPr>
        <w:t>Keyword Target:</w:t>
      </w:r>
      <w:r>
        <w:t xml:space="preserve"> sportsbook review (350/mo)</w:t>
      </w:r>
    </w:p>
    <w:p>
      <w:pPr>
        <w:spacing w:after="120"/>
      </w:pPr>
      <w:r>
        <w:rPr>
          <w:b/>
        </w:rPr>
        <w:t>Word Count:</w:t>
      </w:r>
      <w:r>
        <w:t xml:space="preserve"> 65 words</w:t>
      </w:r>
    </w:p>
    <w:p>
      <w:pPr>
        <w:pStyle w:val="ListBullet"/>
        <w:spacing w:after="60"/>
        <w:ind w:left="360"/>
      </w:pPr>
      <w:r>
        <w:t>Quick comparison on odds, markets, bonuses, features; mention top competitors</w:t>
      </w:r>
    </w:p>
    <w:p/>
    <w:p/>
    <w:p>
      <w:pPr>
        <w:pStyle w:val="Heading3"/>
      </w:pPr>
      <w:r>
        <w:rPr>
          <w:b/>
          <w:color w:val="333333"/>
          <w:sz w:val="28"/>
        </w:rPr>
        <w:t>H2: Responsible Gambling Resources</w:t>
      </w:r>
    </w:p>
    <w:p>
      <w:pPr>
        <w:spacing w:after="120"/>
      </w:pPr>
      <w:r>
        <w:rPr>
          <w:b/>
        </w:rPr>
        <w:t>Word Count:</w:t>
      </w:r>
      <w:r>
        <w:t xml:space="preserve"> 150 words</w:t>
      </w:r>
    </w:p>
    <w:p/>
    <w:p>
      <w:pPr>
        <w:spacing w:after="120"/>
      </w:pPr>
      <w:r>
        <w:rPr>
          <w:b/>
        </w:rPr>
        <w:t>Instructions:</w:t>
      </w:r>
    </w:p>
    <w:p>
      <w:pPr>
        <w:pStyle w:val="ListBullet"/>
        <w:spacing w:after="60"/>
        <w:ind w:left="360"/>
      </w:pPr>
      <w:r>
        <w:t>Cover:</w:t>
      </w:r>
    </w:p>
    <w:p>
      <w:pPr>
        <w:pStyle w:val="ListBullet"/>
        <w:spacing w:after="60"/>
        <w:ind w:left="360"/>
      </w:pPr>
      <w:r>
        <w:t>Lizaro's Tools: Deposit limits, loss limits, session time limits, self-exclusion, reality checks, cool-off periods</w:t>
      </w:r>
    </w:p>
    <w:p>
      <w:pPr>
        <w:pStyle w:val="ListBullet"/>
        <w:spacing w:after="60"/>
        <w:ind w:left="360"/>
      </w:pPr>
      <w:r>
        <w:t>Canadian Resources:</w:t>
      </w:r>
    </w:p>
    <w:p>
      <w:pPr>
        <w:pStyle w:val="ListBullet"/>
        <w:spacing w:after="60"/>
        <w:ind w:left="360"/>
      </w:pPr>
      <w:r>
        <w:t>Responsible Gambling Council: https://www.responsiblegambling.org/</w:t>
      </w:r>
    </w:p>
    <w:p>
      <w:pPr>
        <w:pStyle w:val="ListBullet"/>
        <w:spacing w:after="60"/>
        <w:ind w:left="360"/>
      </w:pPr>
      <w:r>
        <w:t>Canadian Centre on Substance Use and Addiction: https://www.ccsa.ca/</w:t>
      </w:r>
    </w:p>
    <w:p>
      <w:pPr>
        <w:pStyle w:val="ListBullet"/>
        <w:spacing w:after="60"/>
        <w:ind w:left="360"/>
      </w:pPr>
      <w:r>
        <w:t>Provincial helplines vary by location</w:t>
      </w:r>
    </w:p>
    <w:p>
      <w:pPr>
        <w:pStyle w:val="ListBullet"/>
        <w:spacing w:after="60"/>
        <w:ind w:left="360"/>
      </w:pPr>
      <w:r>
        <w:t>Provincial Resources: Quebec (Aide aux Joueurs), BC (GameSense), Manitoba, Alberta</w:t>
      </w:r>
    </w:p>
    <w:p>
      <w:pPr>
        <w:pStyle w:val="ListBullet"/>
        <w:spacing w:after="60"/>
        <w:ind w:left="360"/>
      </w:pPr>
      <w:r>
        <w:t>Problem Gambling Signs: Brief mention of warning signs</w:t>
      </w:r>
    </w:p>
    <w:p>
      <w:pPr>
        <w:pStyle w:val="ListBullet"/>
        <w:spacing w:after="60"/>
        <w:ind w:left="360"/>
      </w:pPr>
      <w:r>
        <w:t>Self-Exclusion Options: Provincial self-exclusion programs</w:t>
      </w:r>
    </w:p>
    <w:p>
      <w:pPr>
        <w:pStyle w:val="ListBullet"/>
        <w:spacing w:after="60"/>
        <w:ind w:left="360"/>
      </w:pPr>
      <w:r>
        <w:t>Age Verification Importance: Preventing underage gambling</w:t>
      </w:r>
    </w:p>
    <w:p/>
    <w:p>
      <w:pPr>
        <w:spacing w:after="120"/>
      </w:pPr>
      <w:r>
        <w:rPr>
          <w:b/>
        </w:rPr>
        <w:t>Link:</w:t>
      </w:r>
    </w:p>
    <w:p>
      <w:pPr>
        <w:pStyle w:val="ListBullet"/>
        <w:spacing w:after="60"/>
        <w:ind w:left="360"/>
      </w:pPr>
      <w:r>
        <w:t>"Responsible gambling resources" → `/sport/betting/responsible-gambling/`</w:t>
      </w:r>
    </w:p>
    <w:p/>
    <w:p/>
    <w:p>
      <w:pPr>
        <w:pStyle w:val="Heading2"/>
      </w:pPr>
      <w:r>
        <w:rPr>
          <w:b/>
          <w:color w:val="2E7D32"/>
          <w:sz w:val="32"/>
        </w:rPr>
        <w:t>BRAND INFORMATION</w:t>
      </w:r>
    </w:p>
    <w:p/>
    <w:p>
      <w:pPr>
        <w:pStyle w:val="Heading3"/>
      </w:pPr>
      <w:r>
        <w:rPr>
          <w:b/>
          <w:color w:val="333333"/>
          <w:sz w:val="28"/>
        </w:rPr>
        <w:t>Primary Brand: Lizaro</w:t>
      </w:r>
    </w:p>
    <w:p/>
    <w:p>
      <w:pPr>
        <w:spacing w:after="120"/>
      </w:pPr>
      <w:r>
        <w:rPr>
          <w:b/>
        </w:rPr>
        <w:t>Badge Design (Phase 3):</w:t>
      </w:r>
    </w:p>
    <w:p>
      <w:pPr>
        <w:pStyle w:val="ListBullet"/>
        <w:spacing w:after="60"/>
        <w:ind w:left="360"/>
      </w:pPr>
      <w:r>
        <w:t>Badge Code: LIZ</w:t>
      </w:r>
    </w:p>
    <w:p>
      <w:pPr>
        <w:pStyle w:val="ListBullet"/>
        <w:spacing w:after="60"/>
        <w:ind w:left="360"/>
      </w:pPr>
      <w:r>
        <w:t>Background Color: #00695C (teal/green)</w:t>
      </w:r>
    </w:p>
    <w:p>
      <w:pPr>
        <w:pStyle w:val="ListBullet"/>
        <w:spacing w:after="60"/>
        <w:ind w:left="360"/>
      </w:pPr>
      <w:r>
        <w:t>Text Color: #FFFFFF (white)</w:t>
      </w:r>
    </w:p>
    <w:p>
      <w:pPr>
        <w:pStyle w:val="ListBullet"/>
        <w:spacing w:after="60"/>
        <w:ind w:left="360"/>
      </w:pPr>
      <w:r>
        <w:t>Shape: Rounded square</w:t>
      </w:r>
    </w:p>
    <w:p/>
    <w:p>
      <w:pPr>
        <w:spacing w:after="120"/>
      </w:pPr>
      <w:r>
        <w:rPr>
          <w:b/>
        </w:rPr>
        <w:t>Overall Rating:</w:t>
      </w:r>
      <w:r>
        <w:t xml:space="preserve"> 4.0/5 stars</w:t>
      </w:r>
    </w:p>
    <w:p/>
    <w:p>
      <w:pPr>
        <w:spacing w:after="120"/>
      </w:pPr>
      <w:r>
        <w:rPr>
          <w:b/>
        </w:rPr>
        <w:t>Key Features to Highlight:</w:t>
      </w:r>
    </w:p>
    <w:p>
      <w:pPr>
        <w:pStyle w:val="ListNumber"/>
        <w:spacing w:after="60"/>
        <w:ind w:left="360"/>
      </w:pPr>
      <w:r>
        <w:t>Combined casino and sports betting platform</w:t>
      </w:r>
    </w:p>
    <w:p>
      <w:pPr>
        <w:pStyle w:val="ListNumber"/>
        <w:spacing w:after="60"/>
        <w:ind w:left="360"/>
      </w:pPr>
      <w:r>
        <w:t>Licensed for Canadian market</w:t>
      </w:r>
    </w:p>
    <w:p>
      <w:pPr>
        <w:pStyle w:val="ListNumber"/>
        <w:spacing w:after="60"/>
        <w:ind w:left="360"/>
      </w:pPr>
      <w:r>
        <w:t>Mobile-optimized platform (app or browser)</w:t>
      </w:r>
    </w:p>
    <w:p>
      <w:pPr>
        <w:pStyle w:val="ListNumber"/>
        <w:spacing w:after="60"/>
        <w:ind w:left="360"/>
      </w:pPr>
      <w:r>
        <w:t>Canadian payment methods (especially Interac)</w:t>
      </w:r>
    </w:p>
    <w:p>
      <w:pPr>
        <w:pStyle w:val="ListNumber"/>
        <w:spacing w:after="60"/>
        <w:ind w:left="360"/>
      </w:pPr>
      <w:r>
        <w:t>Dual welcome bonuses (casino + sports)</w:t>
      </w:r>
    </w:p>
    <w:p/>
    <w:p>
      <w:pPr>
        <w:spacing w:after="120"/>
      </w:pPr>
      <w:r>
        <w:rPr>
          <w:b/>
        </w:rPr>
        <w:t>Comparison Brands (brief mentions):</w:t>
      </w:r>
    </w:p>
    <w:p>
      <w:pPr>
        <w:pStyle w:val="ListBullet"/>
        <w:spacing w:after="60"/>
        <w:ind w:left="360"/>
      </w:pPr>
      <w:r>
        <w:t>Treasure Spins</w:t>
      </w:r>
    </w:p>
    <w:p>
      <w:pPr>
        <w:pStyle w:val="ListBullet"/>
        <w:spacing w:after="60"/>
        <w:ind w:left="360"/>
      </w:pPr>
      <w:r>
        <w:t>Royalistplay</w:t>
      </w:r>
    </w:p>
    <w:p>
      <w:pPr>
        <w:pStyle w:val="ListBullet"/>
        <w:spacing w:after="60"/>
        <w:ind w:left="360"/>
      </w:pPr>
      <w:r>
        <w:t>Wyns</w:t>
      </w:r>
    </w:p>
    <w:p/>
    <w:p/>
    <w:p>
      <w:pPr>
        <w:pStyle w:val="Heading2"/>
      </w:pPr>
      <w:r>
        <w:rPr>
          <w:b/>
          <w:color w:val="2E7D32"/>
          <w:sz w:val="32"/>
        </w:rPr>
        <w:t>INTERNAL LINKS (12 REQUIRED)</w:t>
      </w:r>
    </w:p>
    <w:p/>
    <w:p>
      <w:pPr>
        <w:spacing w:after="120"/>
      </w:pPr>
      <w:r>
        <w:rPr>
          <w:b/>
        </w:rPr>
        <w:t>High Priority:</w:t>
      </w:r>
    </w:p>
    <w:p>
      <w:pPr>
        <w:pStyle w:val="ListNumber"/>
        <w:spacing w:after="60"/>
        <w:ind w:left="360"/>
      </w:pPr>
      <w:r>
        <w:t>"Best online casino sites in Canada" → `/sport/betting/canada/index.htm` (Introduction)</w:t>
      </w:r>
    </w:p>
    <w:p>
      <w:pPr>
        <w:pStyle w:val="ListNumber"/>
        <w:spacing w:after="60"/>
        <w:ind w:left="360"/>
      </w:pPr>
      <w:r>
        <w:t>"Treasure Spins review" → `/sport/betting/canada/treasurespins-review.htm` (Alternatives)</w:t>
      </w:r>
    </w:p>
    <w:p>
      <w:pPr>
        <w:pStyle w:val="ListNumber"/>
        <w:spacing w:after="60"/>
        <w:ind w:left="360"/>
      </w:pPr>
      <w:r>
        <w:t>"Royalistplay review" → `/sport/betting/canada/royalistplay-review.htm` (Alternatives)</w:t>
      </w:r>
    </w:p>
    <w:p>
      <w:pPr>
        <w:pStyle w:val="ListNumber"/>
        <w:spacing w:after="60"/>
        <w:ind w:left="360"/>
      </w:pPr>
      <w:r>
        <w:t>"Wyns review" → `/sport/betting/canada/wyns-review.htm` (Alternatives)</w:t>
      </w:r>
    </w:p>
    <w:p>
      <w:pPr>
        <w:pStyle w:val="ListNumber"/>
        <w:spacing w:after="60"/>
        <w:ind w:left="360"/>
      </w:pPr>
      <w:r>
        <w:t>"Lucky7even review" → `/sport/betting/canada/lucky7even-review.htm` (Alternatives)</w:t>
      </w:r>
    </w:p>
    <w:p>
      <w:pPr>
        <w:pStyle w:val="ListNumber"/>
        <w:spacing w:after="60"/>
        <w:ind w:left="360"/>
      </w:pPr>
      <w:r>
        <w:t>"Responsible gambling resources" → `/sport/betting/responsible-gambling.htm` (Responsible gambling section)</w:t>
      </w:r>
    </w:p>
    <w:p/>
    <w:p>
      <w:pPr>
        <w:spacing w:after="120"/>
      </w:pPr>
      <w:r>
        <w:rPr>
          <w:b/>
        </w:rPr>
        <w:t>Medium Priority:</w:t>
      </w:r>
    </w:p>
    <w:p>
      <w:pPr>
        <w:pStyle w:val="ListNumber"/>
        <w:spacing w:after="60"/>
        <w:ind w:left="360"/>
      </w:pPr>
      <w:r>
        <w:t>"New Betting Sites Canada" → `/sport/betting/canada/new-betting-sites.htm` (Comparison section)</w:t>
      </w:r>
    </w:p>
    <w:p>
      <w:pPr>
        <w:pStyle w:val="ListNumber"/>
        <w:spacing w:after="60"/>
        <w:ind w:left="360"/>
      </w:pPr>
      <w:r>
        <w:t>"Best Betting Apps Canada" → `/sport/betting/canada/betting-apps.htm` (Mobile section)</w:t>
      </w:r>
    </w:p>
    <w:p>
      <w:pPr>
        <w:pStyle w:val="ListNumber"/>
        <w:spacing w:after="60"/>
        <w:ind w:left="360"/>
      </w:pPr>
      <w:r>
        <w:t>"Best NHL Betting Sites" → `/sport/betting/nhl/index.htm` (Sports betting section)</w:t>
      </w:r>
    </w:p>
    <w:p>
      <w:pPr>
        <w:pStyle w:val="ListNumber"/>
        <w:spacing w:after="60"/>
        <w:ind w:left="360"/>
      </w:pPr>
      <w:r>
        <w:t>"Parlay calculator" → `/sport/betting-tools/parlay-calculator.htm` (Sports betting section)</w:t>
      </w:r>
    </w:p>
    <w:p>
      <w:pPr>
        <w:pStyle w:val="ListNumber"/>
        <w:spacing w:after="60"/>
        <w:ind w:left="360"/>
      </w:pPr>
      <w:r>
        <w:t>"Odds calculator" → `/sport/betting-tools/odds-calculator.htm` (Sports betting section)</w:t>
      </w:r>
    </w:p>
    <w:p/>
    <w:p>
      <w:pPr>
        <w:spacing w:after="120"/>
      </w:pPr>
      <w:r>
        <w:rPr>
          <w:b/>
        </w:rPr>
        <w:t>Low Priority:</w:t>
      </w:r>
    </w:p>
    <w:p>
      <w:pPr>
        <w:pStyle w:val="ListNumber"/>
        <w:spacing w:after="60"/>
        <w:ind w:left="360"/>
      </w:pPr>
      <w:r>
        <w:t>"Same Game Parlay Guide" → `/sport/betting/guides/same-game-parlay.htm` (Bonus section)</w:t>
      </w:r>
    </w:p>
    <w:p/>
    <w:p/>
    <w:p>
      <w:pPr>
        <w:pStyle w:val="Heading2"/>
      </w:pPr>
      <w:r>
        <w:rPr>
          <w:b/>
          <w:color w:val="2E7D32"/>
          <w:sz w:val="32"/>
        </w:rPr>
        <w:t>SOURCE REQUIREMENTS</w:t>
      </w:r>
    </w:p>
    <w:p/>
    <w:p>
      <w:pPr>
        <w:pStyle w:val="Heading3"/>
      </w:pPr>
      <w:r>
        <w:rPr>
          <w:b/>
          <w:color w:val="333333"/>
          <w:sz w:val="28"/>
        </w:rPr>
        <w:t>TIER 1 (Primary Sources - MUST USE):</w:t>
      </w:r>
    </w:p>
    <w:p>
      <w:pPr>
        <w:pStyle w:val="ListBullet"/>
        <w:spacing w:after="60"/>
        <w:ind w:left="360"/>
      </w:pPr>
      <w:r>
        <w:t>Lizaro Official Website: For feature verification only (not for pros/cons claims)</w:t>
      </w:r>
    </w:p>
    <w:p>
      <w:pPr>
        <w:pStyle w:val="ListBullet"/>
        <w:spacing w:after="60"/>
        <w:ind w:left="360"/>
      </w:pPr>
      <w:r>
        <w:t>iGaming Ontario Registry: To verify licensing status</w:t>
      </w:r>
    </w:p>
    <w:p>
      <w:pPr>
        <w:pStyle w:val="ListBullet"/>
        <w:spacing w:after="60"/>
        <w:ind w:left="360"/>
      </w:pPr>
      <w:r>
        <w:t>Provincial Gambling Authority Websites: For licensing and legal information</w:t>
      </w:r>
    </w:p>
    <w:p/>
    <w:p>
      <w:pPr>
        <w:pStyle w:val="Heading3"/>
      </w:pPr>
      <w:r>
        <w:rPr>
          <w:b/>
          <w:color w:val="333333"/>
          <w:sz w:val="28"/>
        </w:rPr>
        <w:t>TIER 2 (User Experience Verification):</w:t>
      </w:r>
    </w:p>
    <w:p>
      <w:pPr>
        <w:pStyle w:val="ListBullet"/>
        <w:spacing w:after="60"/>
        <w:ind w:left="360"/>
      </w:pPr>
      <w:r>
        <w:t>Reddit r/CanadianGamblers: For user experiences and real-world feedback</w:t>
      </w:r>
    </w:p>
    <w:p>
      <w:pPr>
        <w:pStyle w:val="ListBullet"/>
        <w:spacing w:after="60"/>
        <w:ind w:left="360"/>
      </w:pPr>
      <w:r>
        <w:t>Format: "Reddit users report [finding] (X threads analyzed)"</w:t>
      </w:r>
    </w:p>
    <w:p>
      <w:pPr>
        <w:pStyle w:val="ListBullet"/>
        <w:spacing w:after="60"/>
        <w:ind w:left="360"/>
      </w:pPr>
      <w:r>
        <w:t>Trustpilot Reviews: If available for Lizaro</w:t>
      </w:r>
    </w:p>
    <w:p>
      <w:pPr>
        <w:pStyle w:val="ListBullet"/>
        <w:spacing w:after="60"/>
        <w:ind w:left="360"/>
      </w:pPr>
      <w:r>
        <w:t>Canadian Gambling Forums: For community sentiment</w:t>
      </w:r>
    </w:p>
    <w:p/>
    <w:p>
      <w:pPr>
        <w:pStyle w:val="Heading3"/>
      </w:pPr>
      <w:r>
        <w:rPr>
          <w:b/>
          <w:color w:val="333333"/>
          <w:sz w:val="28"/>
        </w:rPr>
        <w:t>TIER 3 (Reference Only):</w:t>
      </w:r>
    </w:p>
    <w:p>
      <w:pPr>
        <w:pStyle w:val="ListBullet"/>
        <w:spacing w:after="60"/>
        <w:ind w:left="360"/>
      </w:pPr>
      <w:r>
        <w:t>Competitor Reviews: For comparison data only</w:t>
      </w:r>
    </w:p>
    <w:p>
      <w:pPr>
        <w:pStyle w:val="ListBullet"/>
        <w:spacing w:after="60"/>
        <w:ind w:left="360"/>
      </w:pPr>
      <w:r>
        <w:t>Industry Reports: Canadian gambling market data</w:t>
      </w:r>
    </w:p>
    <w:p/>
    <w:p>
      <w:pPr>
        <w:pStyle w:val="Heading3"/>
      </w:pPr>
      <w:r>
        <w:rPr>
          <w:b/>
          <w:color w:val="333333"/>
          <w:sz w:val="28"/>
        </w:rPr>
        <w:t>FORBIDDEN:</w:t>
      </w:r>
    </w:p>
    <w:p>
      <w:pPr>
        <w:pStyle w:val="ListBullet"/>
        <w:spacing w:after="60"/>
        <w:ind w:left="360"/>
      </w:pPr>
      <w:r>
        <w:t>❌ Do NOT cite affiliate sites for pros/cons or recommendations</w:t>
      </w:r>
    </w:p>
    <w:p>
      <w:pPr>
        <w:pStyle w:val="ListBullet"/>
        <w:spacing w:after="60"/>
        <w:ind w:left="360"/>
      </w:pPr>
      <w:r>
        <w:t>❌ Do NOT use unverified bonus claims (always check official T&amp;Cs)</w:t>
      </w:r>
    </w:p>
    <w:p>
      <w:pPr>
        <w:pStyle w:val="ListBullet"/>
        <w:spacing w:after="60"/>
        <w:ind w:left="360"/>
      </w:pPr>
      <w:r>
        <w:t>❌ Do NOT reference outdated licensing information</w:t>
      </w:r>
    </w:p>
    <w:p/>
    <w:p>
      <w:pPr>
        <w:spacing w:after="120"/>
      </w:pPr>
      <w:r>
        <w:rPr>
          <w:b/>
        </w:rPr>
        <w:t>Verification Standard:</w:t>
      </w:r>
    </w:p>
    <w:p>
      <w:pPr>
        <w:pStyle w:val="ListBullet"/>
        <w:spacing w:after="60"/>
        <w:ind w:left="360"/>
      </w:pPr>
      <w:r>
        <w:t>Every factual claim (bonus amounts, wagering requirements, licensing status) MUST be verified from official source</w:t>
      </w:r>
    </w:p>
    <w:p>
      <w:pPr>
        <w:pStyle w:val="ListBullet"/>
        <w:spacing w:after="60"/>
        <w:ind w:left="360"/>
      </w:pPr>
      <w:r>
        <w:t>User experience claims MUST cite Reddit, Trustpilot, or forum threads</w:t>
      </w:r>
    </w:p>
    <w:p/>
    <w:p/>
    <w:p>
      <w:pPr>
        <w:pStyle w:val="Heading2"/>
      </w:pPr>
      <w:r>
        <w:rPr>
          <w:b/>
          <w:color w:val="2E7D32"/>
          <w:sz w:val="32"/>
        </w:rPr>
        <w:t>COMPLIANCE CHECKLIST</w:t>
      </w:r>
    </w:p>
    <w:p/>
    <w:p>
      <w:pPr>
        <w:spacing w:after="120"/>
      </w:pPr>
      <w:r>
        <w:rPr>
          <w:b/>
        </w:rPr>
        <w:t>Must Include:</w:t>
      </w:r>
    </w:p>
    <w:p>
      <w:pPr>
        <w:pStyle w:val="ListBullet"/>
        <w:spacing w:after="60"/>
        <w:ind w:left="360"/>
      </w:pPr>
      <w:r>
        <w:t>[ ] Age requirement clearly stated: 19+ (18+ in AB, MB, QC)</w:t>
      </w:r>
    </w:p>
    <w:p>
      <w:pPr>
        <w:pStyle w:val="ListBullet"/>
        <w:spacing w:after="60"/>
        <w:ind w:left="360"/>
      </w:pPr>
      <w:r>
        <w:t>[ ] Pan-Canadian resources: Responsible Gambling Council and CCSA</w:t>
      </w:r>
    </w:p>
    <w:p>
      <w:pPr>
        <w:pStyle w:val="ListBullet"/>
        <w:spacing w:after="60"/>
        <w:ind w:left="360"/>
      </w:pPr>
      <w:r>
        <w:t>[ ] Responsible gambling organization: Responsible Gambling Council (responsiblegambling.org)</w:t>
      </w:r>
    </w:p>
    <w:p>
      <w:pPr>
        <w:pStyle w:val="ListBullet"/>
        <w:spacing w:after="60"/>
        <w:ind w:left="360"/>
      </w:pPr>
      <w:r>
        <w:t>[ ] Affiliate disclosure in introduction (50-75 words)</w:t>
      </w:r>
    </w:p>
    <w:p>
      <w:pPr>
        <w:pStyle w:val="ListBullet"/>
        <w:spacing w:after="60"/>
        <w:ind w:left="360"/>
      </w:pPr>
      <w:r>
        <w:t>[ ] Last Updated badge after H1 (Phase 3 HTML component)</w:t>
      </w:r>
    </w:p>
    <w:p>
      <w:pPr>
        <w:pStyle w:val="ListBullet"/>
        <w:spacing w:after="60"/>
        <w:ind w:left="360"/>
      </w:pPr>
      <w:r>
        <w:t>[ ] NO dated language in H1 or content ("2025", "October 2025", etc.)</w:t>
      </w:r>
    </w:p>
    <w:p>
      <w:pPr>
        <w:pStyle w:val="ListBullet"/>
        <w:spacing w:after="60"/>
        <w:ind w:left="360"/>
      </w:pPr>
      <w:r>
        <w:t>[ ] All 17 secondary keywords mapped to sections</w:t>
      </w:r>
    </w:p>
    <w:p>
      <w:pPr>
        <w:pStyle w:val="ListBullet"/>
        <w:spacing w:after="60"/>
        <w:ind w:left="360"/>
      </w:pPr>
      <w:r>
        <w:t>[ ] 12 internal links included</w:t>
      </w:r>
    </w:p>
    <w:p>
      <w:pPr>
        <w:pStyle w:val="ListBullet"/>
        <w:spacing w:after="60"/>
        <w:ind w:left="360"/>
      </w:pPr>
      <w:r>
        <w:t>[ ] 8 FAQs with keyword targeting</w:t>
      </w:r>
    </w:p>
    <w:p>
      <w:pPr>
        <w:pStyle w:val="ListBullet"/>
        <w:spacing w:after="60"/>
        <w:ind w:left="360"/>
      </w:pPr>
      <w:r>
        <w:t>[ ] Responsible gambling section at end</w:t>
      </w:r>
    </w:p>
    <w:p/>
    <w:p/>
    <w:p>
      <w:pPr>
        <w:pStyle w:val="Heading2"/>
      </w:pPr>
      <w:r>
        <w:rPr>
          <w:b/>
          <w:color w:val="2E7D32"/>
          <w:sz w:val="32"/>
        </w:rPr>
        <w:t>WORD COUNT BREAKDOWN</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Section</w:t>
            </w:r>
          </w:p>
        </w:tc>
        <w:tc>
          <w:tcPr>
            <w:tcW w:type="dxa" w:w="4680"/>
          </w:tcPr>
          <w:p>
            <w:r>
              <w:rPr>
                <w:b/>
              </w:rPr>
              <w:t>Target Word Count</w:t>
            </w:r>
          </w:p>
        </w:tc>
      </w:tr>
      <w:tr>
        <w:tc>
          <w:tcPr>
            <w:tcW w:type="dxa" w:w="4680"/>
          </w:tcPr>
          <w:p>
            <w:r>
              <w:t>Introduction</w:t>
            </w:r>
          </w:p>
        </w:tc>
        <w:tc>
          <w:tcPr>
            <w:tcW w:type="dxa" w:w="4680"/>
          </w:tcPr>
          <w:p>
            <w:r>
              <w:t>150</w:t>
            </w:r>
          </w:p>
        </w:tc>
      </w:tr>
      <w:tr>
        <w:tc>
          <w:tcPr>
            <w:tcW w:type="dxa" w:w="4680"/>
          </w:tcPr>
          <w:p>
            <w:r>
              <w:t>Quick Rating Summary</w:t>
            </w:r>
          </w:p>
        </w:tc>
        <w:tc>
          <w:tcPr>
            <w:tcW w:type="dxa" w:w="4680"/>
          </w:tcPr>
          <w:p>
            <w:r>
              <w:t>100</w:t>
            </w:r>
          </w:p>
        </w:tc>
      </w:tr>
      <w:tr>
        <w:tc>
          <w:tcPr>
            <w:tcW w:type="dxa" w:w="4680"/>
          </w:tcPr>
          <w:p>
            <w:r>
              <w:t>Lizaro Overview</w:t>
            </w:r>
          </w:p>
        </w:tc>
        <w:tc>
          <w:tcPr>
            <w:tcW w:type="dxa" w:w="4680"/>
          </w:tcPr>
          <w:p>
            <w:r>
              <w:t>300</w:t>
            </w:r>
          </w:p>
        </w:tc>
      </w:tr>
      <w:tr>
        <w:tc>
          <w:tcPr>
            <w:tcW w:type="dxa" w:w="4680"/>
          </w:tcPr>
          <w:p>
            <w:r>
              <w:t>Welcome Bonus</w:t>
            </w:r>
          </w:p>
        </w:tc>
        <w:tc>
          <w:tcPr>
            <w:tcW w:type="dxa" w:w="4680"/>
          </w:tcPr>
          <w:p>
            <w:r>
              <w:t>300</w:t>
            </w:r>
          </w:p>
        </w:tc>
      </w:tr>
      <w:tr>
        <w:tc>
          <w:tcPr>
            <w:tcW w:type="dxa" w:w="4680"/>
          </w:tcPr>
          <w:p>
            <w:r>
              <w:t>Casino Games</w:t>
            </w:r>
          </w:p>
        </w:tc>
        <w:tc>
          <w:tcPr>
            <w:tcW w:type="dxa" w:w="4680"/>
          </w:tcPr>
          <w:p>
            <w:r>
              <w:t>400</w:t>
            </w:r>
          </w:p>
        </w:tc>
      </w:tr>
      <w:tr>
        <w:tc>
          <w:tcPr>
            <w:tcW w:type="dxa" w:w="4680"/>
          </w:tcPr>
          <w:p>
            <w:r>
              <w:t>Sports Betting</w:t>
            </w:r>
          </w:p>
        </w:tc>
        <w:tc>
          <w:tcPr>
            <w:tcW w:type="dxa" w:w="4680"/>
          </w:tcPr>
          <w:p>
            <w:r>
              <w:t>300</w:t>
            </w:r>
          </w:p>
        </w:tc>
      </w:tr>
      <w:tr>
        <w:tc>
          <w:tcPr>
            <w:tcW w:type="dxa" w:w="4680"/>
          </w:tcPr>
          <w:p>
            <w:r>
              <w:t>Mobile App</w:t>
            </w:r>
          </w:p>
        </w:tc>
        <w:tc>
          <w:tcPr>
            <w:tcW w:type="dxa" w:w="4680"/>
          </w:tcPr>
          <w:p>
            <w:r>
              <w:t>300</w:t>
            </w:r>
          </w:p>
        </w:tc>
      </w:tr>
      <w:tr>
        <w:tc>
          <w:tcPr>
            <w:tcW w:type="dxa" w:w="4680"/>
          </w:tcPr>
          <w:p>
            <w:r>
              <w:t>Payment Methods</w:t>
            </w:r>
          </w:p>
        </w:tc>
        <w:tc>
          <w:tcPr>
            <w:tcW w:type="dxa" w:w="4680"/>
          </w:tcPr>
          <w:p>
            <w:r>
              <w:t>250</w:t>
            </w:r>
          </w:p>
        </w:tc>
      </w:tr>
      <w:tr>
        <w:tc>
          <w:tcPr>
            <w:tcW w:type="dxa" w:w="4680"/>
          </w:tcPr>
          <w:p>
            <w:r>
              <w:t>Customer Support</w:t>
            </w:r>
          </w:p>
        </w:tc>
        <w:tc>
          <w:tcPr>
            <w:tcW w:type="dxa" w:w="4680"/>
          </w:tcPr>
          <w:p>
            <w:r>
              <w:t>200</w:t>
            </w:r>
          </w:p>
        </w:tc>
      </w:tr>
      <w:tr>
        <w:tc>
          <w:tcPr>
            <w:tcW w:type="dxa" w:w="4680"/>
          </w:tcPr>
          <w:p>
            <w:r>
              <w:t>Legal &amp; Licensing</w:t>
            </w:r>
          </w:p>
        </w:tc>
        <w:tc>
          <w:tcPr>
            <w:tcW w:type="dxa" w:w="4680"/>
          </w:tcPr>
          <w:p>
            <w:r>
              <w:t>250</w:t>
            </w:r>
          </w:p>
        </w:tc>
      </w:tr>
      <w:tr>
        <w:tc>
          <w:tcPr>
            <w:tcW w:type="dxa" w:w="4680"/>
          </w:tcPr>
          <w:p>
            <w:r>
              <w:t>Comparison</w:t>
            </w:r>
          </w:p>
        </w:tc>
        <w:tc>
          <w:tcPr>
            <w:tcW w:type="dxa" w:w="4680"/>
          </w:tcPr>
          <w:p>
            <w:r>
              <w:t>300</w:t>
            </w:r>
          </w:p>
        </w:tc>
      </w:tr>
      <w:tr>
        <w:tc>
          <w:tcPr>
            <w:tcW w:type="dxa" w:w="4680"/>
          </w:tcPr>
          <w:p>
            <w:r>
              <w:t>Expert Verdict</w:t>
            </w:r>
          </w:p>
        </w:tc>
        <w:tc>
          <w:tcPr>
            <w:tcW w:type="dxa" w:w="4680"/>
          </w:tcPr>
          <w:p>
            <w:r>
              <w:t>200</w:t>
            </w:r>
          </w:p>
        </w:tc>
      </w:tr>
      <w:tr>
        <w:tc>
          <w:tcPr>
            <w:tcW w:type="dxa" w:w="4680"/>
          </w:tcPr>
          <w:p>
            <w:r>
              <w:t>Detailed Pros &amp; Cons</w:t>
            </w:r>
          </w:p>
        </w:tc>
        <w:tc>
          <w:tcPr>
            <w:tcW w:type="dxa" w:w="4680"/>
          </w:tcPr>
          <w:p>
            <w:r>
              <w:t>200</w:t>
            </w:r>
          </w:p>
        </w:tc>
      </w:tr>
      <w:tr>
        <w:tc>
          <w:tcPr>
            <w:tcW w:type="dxa" w:w="4680"/>
          </w:tcPr>
          <w:p>
            <w:r>
              <w:t>FAQs (8 questions)</w:t>
            </w:r>
          </w:p>
        </w:tc>
        <w:tc>
          <w:tcPr>
            <w:tcW w:type="dxa" w:w="4680"/>
          </w:tcPr>
          <w:p>
            <w:r>
              <w:t>450</w:t>
            </w:r>
          </w:p>
        </w:tc>
      </w:tr>
      <w:tr>
        <w:tc>
          <w:tcPr>
            <w:tcW w:type="dxa" w:w="4680"/>
          </w:tcPr>
          <w:p>
            <w:r>
              <w:t>Responsible Gambling</w:t>
            </w:r>
          </w:p>
        </w:tc>
        <w:tc>
          <w:tcPr>
            <w:tcW w:type="dxa" w:w="4680"/>
          </w:tcPr>
          <w:p>
            <w:r>
              <w:t>150</w:t>
            </w:r>
          </w:p>
        </w:tc>
      </w:tr>
      <w:tr>
        <w:tc>
          <w:tcPr>
            <w:tcW w:type="dxa" w:w="4680"/>
          </w:tcPr>
          <w:p>
            <w:r>
              <w:t>**TOTAL**</w:t>
            </w:r>
          </w:p>
        </w:tc>
        <w:tc>
          <w:tcPr>
            <w:tcW w:type="dxa" w:w="4680"/>
          </w:tcPr>
          <w:p>
            <w:r>
              <w:t>**3,850**</w:t>
            </w:r>
          </w:p>
        </w:tc>
      </w:tr>
    </w:tbl>
    <w:p/>
    <w:p/>
    <w:p>
      <w:pPr>
        <w:spacing w:after="120"/>
      </w:pPr>
      <w:r>
        <w:rPr>
          <w:b/>
        </w:rPr>
        <w:t>Note:</w:t>
      </w:r>
      <w:r>
        <w:t xml:space="preserve"> Target is 3,500 words. Ranges allow flexibility - stay within ±200 words of target.</w:t>
      </w:r>
    </w:p>
    <w:p/>
    <w:p/>
    <w:p>
      <w:pPr>
        <w:pStyle w:val="Heading2"/>
      </w:pPr>
      <w:r>
        <w:rPr>
          <w:b/>
          <w:color w:val="2E7D32"/>
          <w:sz w:val="32"/>
        </w:rPr>
        <w:t>WRITING STYLE GUIDELINES</w:t>
      </w:r>
    </w:p>
    <w:p/>
    <w:p>
      <w:pPr>
        <w:pStyle w:val="Heading3"/>
      </w:pPr>
      <w:r>
        <w:rPr>
          <w:b/>
          <w:color w:val="333333"/>
          <w:sz w:val="28"/>
        </w:rPr>
        <w:t>Tone:</w:t>
      </w:r>
    </w:p>
    <w:p>
      <w:pPr>
        <w:pStyle w:val="ListBullet"/>
        <w:spacing w:after="60"/>
        <w:ind w:left="360"/>
      </w:pPr>
      <w:r>
        <w:t>Informative and authoritative (not promotional)</w:t>
      </w:r>
    </w:p>
    <w:p>
      <w:pPr>
        <w:pStyle w:val="ListBullet"/>
        <w:spacing w:after="60"/>
        <w:ind w:left="360"/>
      </w:pPr>
      <w:r>
        <w:t>Balanced and honest (acknowledge both strengths and weaknesses)</w:t>
      </w:r>
    </w:p>
    <w:p>
      <w:pPr>
        <w:pStyle w:val="ListBullet"/>
        <w:spacing w:after="60"/>
        <w:ind w:left="360"/>
      </w:pPr>
      <w:r>
        <w:t>Canadian-focused (use Canadian spelling: "colour", "licence", etc.)</w:t>
      </w:r>
    </w:p>
    <w:p>
      <w:pPr>
        <w:pStyle w:val="ListBullet"/>
        <w:spacing w:after="60"/>
        <w:ind w:left="360"/>
      </w:pPr>
      <w:r>
        <w:t>User-first (write for players seeking information, not for brands)</w:t>
      </w:r>
    </w:p>
    <w:p/>
    <w:p>
      <w:pPr>
        <w:pStyle w:val="Heading3"/>
      </w:pPr>
      <w:r>
        <w:rPr>
          <w:b/>
          <w:color w:val="333333"/>
          <w:sz w:val="28"/>
        </w:rPr>
        <w:t>Voice:</w:t>
      </w:r>
    </w:p>
    <w:p>
      <w:pPr>
        <w:pStyle w:val="ListBullet"/>
        <w:spacing w:after="60"/>
        <w:ind w:left="360"/>
      </w:pPr>
      <w:r>
        <w:t>Second person ("you can", "you'll find") for engagement</w:t>
      </w:r>
    </w:p>
    <w:p>
      <w:pPr>
        <w:pStyle w:val="ListBullet"/>
        <w:spacing w:after="60"/>
        <w:ind w:left="360"/>
      </w:pPr>
      <w:r>
        <w:t>Active voice preferred over passive</w:t>
      </w:r>
    </w:p>
    <w:p>
      <w:pPr>
        <w:pStyle w:val="ListBullet"/>
        <w:spacing w:after="60"/>
        <w:ind w:left="360"/>
      </w:pPr>
      <w:r>
        <w:t>Clear and direct (avoid jargon without explanation)</w:t>
      </w:r>
    </w:p>
    <w:p/>
    <w:p>
      <w:pPr>
        <w:pStyle w:val="Heading3"/>
      </w:pPr>
      <w:r>
        <w:rPr>
          <w:b/>
          <w:color w:val="333333"/>
          <w:sz w:val="28"/>
        </w:rPr>
        <w:t>Forbidden Writing Patterns:</w:t>
      </w:r>
    </w:p>
    <w:p>
      <w:pPr>
        <w:pStyle w:val="ListBullet"/>
        <w:spacing w:after="60"/>
        <w:ind w:left="360"/>
      </w:pPr>
      <w:r>
        <w:t>❌ Overly promotional language ("amazing", "incredible", "best ever")</w:t>
      </w:r>
    </w:p>
    <w:p>
      <w:pPr>
        <w:pStyle w:val="ListBullet"/>
        <w:spacing w:after="60"/>
        <w:ind w:left="360"/>
      </w:pPr>
      <w:r>
        <w:t>❌ Dated references ("in 2025", "as of October 2025")</w:t>
      </w:r>
    </w:p>
    <w:p>
      <w:pPr>
        <w:pStyle w:val="ListBullet"/>
        <w:spacing w:after="60"/>
        <w:ind w:left="360"/>
      </w:pPr>
      <w:r>
        <w:t>❌ Rhetorical questions in intro</w:t>
      </w:r>
    </w:p>
    <w:p>
      <w:pPr>
        <w:pStyle w:val="ListBullet"/>
        <w:spacing w:after="60"/>
        <w:ind w:left="360"/>
      </w:pPr>
      <w:r>
        <w:t>❌ "Welcome to..." or "Looking for..." openings</w:t>
      </w:r>
    </w:p>
    <w:p>
      <w:pPr>
        <w:pStyle w:val="ListBullet"/>
        <w:spacing w:after="60"/>
        <w:ind w:left="360"/>
      </w:pPr>
      <w:r>
        <w:t>❌ Unsubstantiated superlatives without evidence</w:t>
      </w:r>
    </w:p>
    <w:p/>
    <w:p>
      <w:pPr>
        <w:pStyle w:val="Heading3"/>
      </w:pPr>
      <w:r>
        <w:rPr>
          <w:b/>
          <w:color w:val="333333"/>
          <w:sz w:val="28"/>
        </w:rPr>
        <w:t>Required Writing Patterns:</w:t>
      </w:r>
    </w:p>
    <w:p>
      <w:pPr>
        <w:pStyle w:val="ListBullet"/>
        <w:spacing w:after="60"/>
        <w:ind w:left="360"/>
      </w:pPr>
      <w:r>
        <w:t>✅ Lead with direct answers</w:t>
      </w:r>
    </w:p>
    <w:p>
      <w:pPr>
        <w:pStyle w:val="ListBullet"/>
        <w:spacing w:after="60"/>
        <w:ind w:left="360"/>
      </w:pPr>
      <w:r>
        <w:t>✅ Back claims with sources (Reddit, official site, testing)</w:t>
      </w:r>
    </w:p>
    <w:p>
      <w:pPr>
        <w:pStyle w:val="ListBullet"/>
        <w:spacing w:after="60"/>
        <w:ind w:left="360"/>
      </w:pPr>
      <w:r>
        <w:t>✅ Use specific numbers (bonus amounts, wagering requirements, game counts)</w:t>
      </w:r>
    </w:p>
    <w:p>
      <w:pPr>
        <w:pStyle w:val="ListBullet"/>
        <w:spacing w:after="60"/>
        <w:ind w:left="360"/>
      </w:pPr>
      <w:r>
        <w:t>✅ Include both positives and negatives</w:t>
      </w:r>
    </w:p>
    <w:p>
      <w:pPr>
        <w:pStyle w:val="ListBullet"/>
        <w:spacing w:after="60"/>
        <w:ind w:left="360"/>
      </w:pPr>
      <w:r>
        <w:t>✅ Write scannable content (bullets, short paragraphs, clear headings)</w:t>
      </w:r>
    </w:p>
    <w:p/>
    <w:p/>
    <w:p>
      <w:pPr>
        <w:pStyle w:val="Heading2"/>
      </w:pPr>
      <w:r>
        <w:rPr>
          <w:b/>
          <w:color w:val="2E7D32"/>
          <w:sz w:val="32"/>
        </w:rPr>
        <w:t>CANADIAN MARKET SPECIFICS</w:t>
      </w:r>
    </w:p>
    <w:p/>
    <w:p>
      <w:pPr>
        <w:pStyle w:val="Heading3"/>
      </w:pPr>
      <w:r>
        <w:rPr>
          <w:b/>
          <w:color w:val="333333"/>
          <w:sz w:val="28"/>
        </w:rPr>
        <w:t>Payment Methods Priority:</w:t>
      </w:r>
    </w:p>
    <w:p>
      <w:pPr>
        <w:pStyle w:val="ListNumber"/>
        <w:spacing w:after="60"/>
        <w:ind w:left="360"/>
      </w:pPr>
      <w:r>
        <w:t>Interac e-Transfer (most important - dedicate significant coverage)</w:t>
      </w:r>
    </w:p>
    <w:p>
      <w:pPr>
        <w:pStyle w:val="ListNumber"/>
        <w:spacing w:after="60"/>
        <w:ind w:left="360"/>
      </w:pPr>
      <w:r>
        <w:t>Credit/Debit Cards (Visa, Mastercard)</w:t>
      </w:r>
    </w:p>
    <w:p>
      <w:pPr>
        <w:pStyle w:val="ListNumber"/>
        <w:spacing w:after="60"/>
        <w:ind w:left="360"/>
      </w:pPr>
      <w:r>
        <w:t>E-wallets (PayPal, Skrill, Neteller)</w:t>
      </w:r>
    </w:p>
    <w:p>
      <w:pPr>
        <w:pStyle w:val="ListNumber"/>
        <w:spacing w:after="60"/>
        <w:ind w:left="360"/>
      </w:pPr>
      <w:r>
        <w:t>Cryptocurrency (if available)</w:t>
      </w:r>
    </w:p>
    <w:p/>
    <w:p>
      <w:pPr>
        <w:pStyle w:val="Heading3"/>
      </w:pPr>
      <w:r>
        <w:rPr>
          <w:b/>
          <w:color w:val="333333"/>
          <w:sz w:val="28"/>
        </w:rPr>
        <w:t>Provincial Variations:</w:t>
      </w:r>
    </w:p>
    <w:p>
      <w:pPr>
        <w:pStyle w:val="ListBullet"/>
        <w:spacing w:after="60"/>
        <w:ind w:left="360"/>
      </w:pPr>
      <w:r>
        <w:t>Age Requirements: 19+ in most provinces, 18+ in AB, MB, QC</w:t>
      </w:r>
    </w:p>
    <w:p>
      <w:pPr>
        <w:pStyle w:val="ListBullet"/>
        <w:spacing w:after="60"/>
        <w:ind w:left="360"/>
      </w:pPr>
      <w:r>
        <w:t>Language: English primary, French for Quebec</w:t>
      </w:r>
    </w:p>
    <w:p>
      <w:pPr>
        <w:pStyle w:val="ListBullet"/>
        <w:spacing w:after="60"/>
        <w:ind w:left="360"/>
      </w:pPr>
      <w:r>
        <w:t>Licensing: Federal vs provincial licensing</w:t>
      </w:r>
    </w:p>
    <w:p>
      <w:pPr>
        <w:pStyle w:val="ListBullet"/>
        <w:spacing w:after="60"/>
        <w:ind w:left="360"/>
      </w:pPr>
      <w:r>
        <w:t>iGaming Ontario: Critical for Ontario availability</w:t>
      </w:r>
    </w:p>
    <w:p/>
    <w:p>
      <w:pPr>
        <w:pStyle w:val="Heading3"/>
      </w:pPr>
      <w:r>
        <w:rPr>
          <w:b/>
          <w:color w:val="333333"/>
          <w:sz w:val="28"/>
        </w:rPr>
        <w:t>Canadian Sports Focus:</w:t>
      </w:r>
    </w:p>
    <w:p>
      <w:pPr>
        <w:pStyle w:val="ListBullet"/>
        <w:spacing w:after="60"/>
        <w:ind w:left="360"/>
      </w:pPr>
      <w:r>
        <w:t>NHL (highest priority)</w:t>
      </w:r>
    </w:p>
    <w:p>
      <w:pPr>
        <w:pStyle w:val="ListBullet"/>
        <w:spacing w:after="60"/>
        <w:ind w:left="360"/>
      </w:pPr>
      <w:r>
        <w:t>CFL (uniquely Canadian)</w:t>
      </w:r>
    </w:p>
    <w:p>
      <w:pPr>
        <w:pStyle w:val="ListBullet"/>
        <w:spacing w:after="60"/>
        <w:ind w:left="360"/>
      </w:pPr>
      <w:r>
        <w:t>NFL, NBA, MLB (major North American leagues)</w:t>
      </w:r>
    </w:p>
    <w:p>
      <w:pPr>
        <w:pStyle w:val="ListBullet"/>
        <w:spacing w:after="60"/>
        <w:ind w:left="360"/>
      </w:pPr>
      <w:r>
        <w:t>Soccer (Premier League, MLS)</w:t>
      </w:r>
    </w:p>
    <w:p/>
    <w:p/>
    <w:p>
      <w:pPr>
        <w:pStyle w:val="Heading2"/>
      </w:pPr>
      <w:r>
        <w:rPr>
          <w:b/>
          <w:color w:val="2E7D32"/>
          <w:sz w:val="32"/>
        </w:rPr>
        <w:t>NEXT STEPS (AFTER WRITING)</w:t>
      </w:r>
    </w:p>
    <w:p/>
    <w:p>
      <w:pPr>
        <w:spacing w:after="120"/>
      </w:pPr>
      <w:r>
        <w:t>Once you complete the written content, it will proceed to:</w:t>
      </w:r>
    </w:p>
    <w:p/>
    <w:p>
      <w:pPr>
        <w:spacing w:after="120"/>
      </w:pPr>
      <w:r>
        <w:rPr>
          <w:b/>
        </w:rPr>
        <w:t>Phase 3: AI Enhancement</w:t>
      </w:r>
    </w:p>
    <w:p>
      <w:pPr>
        <w:pStyle w:val="ListBullet"/>
        <w:spacing w:after="60"/>
        <w:ind w:left="360"/>
      </w:pPr>
      <w:r>
        <w:t>HTML/CSS/JS for comparison table</w:t>
      </w:r>
    </w:p>
    <w:p>
      <w:pPr>
        <w:pStyle w:val="ListBullet"/>
        <w:spacing w:after="60"/>
        <w:ind w:left="360"/>
      </w:pPr>
      <w:r>
        <w:t>Letter badge logo (LIZ, #00695C)</w:t>
      </w:r>
    </w:p>
    <w:p>
      <w:pPr>
        <w:pStyle w:val="ListBullet"/>
        <w:spacing w:after="60"/>
        <w:ind w:left="360"/>
      </w:pPr>
      <w:r>
        <w:t>Last Updated badge</w:t>
      </w:r>
    </w:p>
    <w:p>
      <w:pPr>
        <w:pStyle w:val="ListBullet"/>
        <w:spacing w:after="60"/>
        <w:ind w:left="360"/>
      </w:pPr>
      <w:r>
        <w:t>Schema markup (Article, FAQ, Breadcrumb)</w:t>
      </w:r>
    </w:p>
    <w:p>
      <w:pPr>
        <w:pStyle w:val="ListBullet"/>
        <w:spacing w:after="60"/>
        <w:ind w:left="360"/>
      </w:pPr>
      <w:r>
        <w:t>Interactive elements</w:t>
      </w:r>
    </w:p>
    <w:p>
      <w:pPr>
        <w:pStyle w:val="ListBullet"/>
        <w:spacing w:after="60"/>
        <w:ind w:left="360"/>
      </w:pPr>
      <w:r>
        <w:t>Complete T&amp;Cs formatting</w:t>
      </w:r>
    </w:p>
    <w:p>
      <w:pPr>
        <w:pStyle w:val="ListBullet"/>
        <w:spacing w:after="60"/>
        <w:ind w:left="360"/>
      </w:pPr>
      <w:r>
        <w:t>Meta tags and SEO elements</w:t>
      </w:r>
    </w:p>
    <w:p/>
    <w:p/>
    <w:p>
      <w:pPr>
        <w:pStyle w:val="Heading2"/>
      </w:pPr>
      <w:r>
        <w:rPr>
          <w:b/>
          <w:color w:val="2E7D32"/>
          <w:sz w:val="32"/>
        </w:rPr>
        <w:t>QUESTIONS FOR TOM</w:t>
      </w:r>
    </w:p>
    <w:p/>
    <w:p>
      <w:pPr>
        <w:spacing w:after="120"/>
      </w:pPr>
      <w:r>
        <w:t>If anything is unclear:</w:t>
      </w:r>
    </w:p>
    <w:p>
      <w:pPr>
        <w:pStyle w:val="ListNumber"/>
        <w:spacing w:after="60"/>
        <w:ind w:left="360"/>
      </w:pPr>
      <w:r>
        <w:t>Check Phase 1 Control Sheet: `content-briefs-skill/output/canada-lizaro-review-brief-control-sheet.md`</w:t>
      </w:r>
    </w:p>
    <w:p>
      <w:pPr>
        <w:pStyle w:val="ListNumber"/>
        <w:spacing w:after="60"/>
        <w:ind w:left="360"/>
      </w:pPr>
      <w:r>
        <w:t>Reference Phase 1 JSON: `content-briefs-skill/active/canada-lizaro-review-phase1.json`</w:t>
      </w:r>
    </w:p>
    <w:p>
      <w:pPr>
        <w:pStyle w:val="ListNumber"/>
        <w:spacing w:after="60"/>
        <w:ind w:left="360"/>
      </w:pPr>
      <w:r>
        <w:t>Consult reference documents in `content-briefs-skill/references/`</w:t>
      </w:r>
    </w:p>
    <w:p>
      <w:pPr>
        <w:pStyle w:val="ListNumber"/>
        <w:spacing w:after="60"/>
        <w:ind w:left="360"/>
      </w:pPr>
      <w:r>
        <w:t>Ask for clarification if needed</w:t>
      </w:r>
    </w:p>
    <w:p/>
    <w:p/>
    <w:p>
      <w:pPr>
        <w:pStyle w:val="Heading2"/>
      </w:pPr>
      <w:r>
        <w:rPr>
          <w:b/>
          <w:color w:val="2E7D32"/>
          <w:sz w:val="32"/>
        </w:rPr>
        <w:t>FINAL CHECKLIST BEFORE SUBMISSION</w:t>
      </w:r>
    </w:p>
    <w:p/>
    <w:p>
      <w:pPr>
        <w:pStyle w:val="ListBullet"/>
        <w:spacing w:after="60"/>
        <w:ind w:left="360"/>
      </w:pPr>
      <w:r>
        <w:t>[ ] All 17 secondary keywords used in designated sections</w:t>
      </w:r>
    </w:p>
    <w:p>
      <w:pPr>
        <w:pStyle w:val="ListBullet"/>
        <w:spacing w:after="60"/>
        <w:ind w:left="360"/>
      </w:pPr>
      <w:r>
        <w:t>[ ] 12 internal links included with correct URLs</w:t>
      </w:r>
    </w:p>
    <w:p>
      <w:pPr>
        <w:pStyle w:val="ListBullet"/>
        <w:spacing w:after="60"/>
        <w:ind w:left="360"/>
      </w:pPr>
      <w:r>
        <w:t>[ ] 8 FAQs with keyword targeting</w:t>
      </w:r>
    </w:p>
    <w:p>
      <w:pPr>
        <w:pStyle w:val="ListBullet"/>
        <w:spacing w:after="60"/>
        <w:ind w:left="360"/>
      </w:pPr>
      <w:r>
        <w:t>[ ] No dated language in H1 or content</w:t>
      </w:r>
    </w:p>
    <w:p>
      <w:pPr>
        <w:pStyle w:val="ListBullet"/>
        <w:spacing w:after="60"/>
        <w:ind w:left="360"/>
      </w:pPr>
      <w:r>
        <w:t>[ ] Affiliate disclosure in introduction</w:t>
      </w:r>
    </w:p>
    <w:p>
      <w:pPr>
        <w:pStyle w:val="ListBullet"/>
        <w:spacing w:after="60"/>
        <w:ind w:left="360"/>
      </w:pPr>
      <w:r>
        <w:t>[ ] Canadian compliance (age, hotline, resources)</w:t>
      </w:r>
    </w:p>
    <w:p>
      <w:pPr>
        <w:pStyle w:val="ListBullet"/>
        <w:spacing w:after="60"/>
        <w:ind w:left="360"/>
      </w:pPr>
      <w:r>
        <w:t>[ ] Interac emphasized in payment methods</w:t>
      </w:r>
    </w:p>
    <w:p>
      <w:pPr>
        <w:pStyle w:val="ListBullet"/>
        <w:spacing w:after="60"/>
        <w:ind w:left="360"/>
      </w:pPr>
      <w:r>
        <w:t>[ ] Province-specific information included</w:t>
      </w:r>
    </w:p>
    <w:p>
      <w:pPr>
        <w:pStyle w:val="ListBullet"/>
        <w:spacing w:after="60"/>
        <w:ind w:left="360"/>
      </w:pPr>
      <w:r>
        <w:t>[ ] Word count within ±200 words of 3,500 target</w:t>
      </w:r>
    </w:p>
    <w:p>
      <w:pPr>
        <w:pStyle w:val="ListBullet"/>
        <w:spacing w:after="60"/>
        <w:ind w:left="360"/>
      </w:pPr>
      <w:r>
        <w:t>[ ] All H2 and H3 headings match outline</w:t>
      </w:r>
    </w:p>
    <w:p>
      <w:pPr>
        <w:pStyle w:val="ListBullet"/>
        <w:spacing w:after="60"/>
        <w:ind w:left="360"/>
      </w:pPr>
      <w:r>
        <w:t>[ ] Sources cited appropriately (Reddit, official sites, forums)</w:t>
      </w:r>
    </w:p>
    <w:p>
      <w:pPr>
        <w:pStyle w:val="ListBullet"/>
        <w:spacing w:after="60"/>
        <w:ind w:left="360"/>
      </w:pPr>
      <w:r>
        <w:t>[ ] Balanced tone (both pros and cons)</w:t>
      </w:r>
    </w:p>
    <w:p>
      <w:pPr>
        <w:pStyle w:val="ListBullet"/>
        <w:spacing w:after="60"/>
        <w:ind w:left="360"/>
      </w:pPr>
      <w:r>
        <w:t>[ ] Canadian spelling used throughout</w:t>
      </w:r>
    </w:p>
    <w:p/>
    <w:p/>
    <w:p>
      <w:pPr>
        <w:spacing w:after="120"/>
      </w:pPr>
      <w:r>
        <w:rPr>
          <w:b/>
        </w:rPr>
        <w:t>END OF WRITER BRIEF</w:t>
      </w:r>
    </w:p>
    <w:p/>
    <w:p>
      <w:pPr>
        <w:spacing w:after="120"/>
      </w:pPr>
      <w:r>
        <w:rPr>
          <w:b/>
        </w:rPr>
        <w:t>Generated:</w:t>
      </w:r>
      <w:r>
        <w:t xml:space="preserve"> Phase 2 of 3-Phase Brief Generation</w:t>
      </w:r>
    </w:p>
    <w:p>
      <w:pPr>
        <w:spacing w:after="120"/>
      </w:pPr>
      <w:r>
        <w:rPr>
          <w:b/>
        </w:rPr>
        <w:t>Next Phase:</w:t>
      </w:r>
      <w:r>
        <w:t xml:space="preserve"> AI Enhancement (HTML, schema, technical implementation)</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