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Mr Luck Review (UK Market)</w:t>
      </w:r>
    </w:p>
    <w:p/>
    <w:p>
      <w:pPr>
        <w:spacing w:after="120"/>
      </w:pPr>
      <w:r>
        <w:rPr>
          <w:b/>
        </w:rPr>
        <w:t>Generated:</w:t>
      </w:r>
      <w:r>
        <w:t xml:space="preserve"> December 15, 2025</w:t>
      </w:r>
    </w:p>
    <w:p>
      <w:pPr>
        <w:spacing w:after="120"/>
      </w:pPr>
      <w:r>
        <w:rPr>
          <w:b/>
        </w:rPr>
        <w:t>Phase:</w:t>
      </w:r>
      <w:r>
        <w:t xml:space="preserve"> 1 - Research &amp; Discovery</w:t>
      </w:r>
    </w:p>
    <w:p>
      <w:pPr>
        <w:spacing w:after="120"/>
      </w:pPr>
      <w:r>
        <w:rPr>
          <w:b/>
        </w:rPr>
        <w:t>Market:</w:t>
      </w:r>
      <w:r>
        <w:t xml:space="preserve"> United Kingdom (18+)</w:t>
      </w:r>
    </w:p>
    <w:p>
      <w:pPr>
        <w:spacing w:after="120"/>
      </w:pPr>
      <w:r>
        <w:rPr>
          <w:b/>
        </w:rPr>
        <w:t>Page URL:</w:t>
      </w:r>
      <w:r>
        <w:t xml:space="preserve"> </w:t>
      </w:r>
      <w:r>
        <w:rPr>
          <w:rFonts w:ascii="Courier New" w:hAnsi="Courier New"/>
          <w:sz w:val="20"/>
        </w:rPr>
        <w:t>/sport/betting/uk/mr-luck-review.htm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"mr luck review"</w:t>
      </w:r>
    </w:p>
    <w:p>
      <w:pPr>
        <w:pStyle w:val="ListBullet"/>
        <w:spacing w:after="60"/>
        <w:ind w:left="360"/>
      </w:pPr>
      <w:r>
        <w:t>Writer: Lewis Humphries</w:t>
      </w:r>
    </w:p>
    <w:p>
      <w:pPr>
        <w:pStyle w:val="ListBullet"/>
        <w:spacing w:after="60"/>
        <w:ind w:left="360"/>
      </w:pPr>
      <w:r>
        <w:t>Opportunity: LOW ⚠️</w:t>
      </w:r>
    </w:p>
    <w:p>
      <w:pPr>
        <w:pStyle w:val="ListBullet"/>
        <w:spacing w:after="60"/>
        <w:ind w:left="360"/>
      </w:pPr>
      <w:r>
        <w:t>Template: Template 1 (Brand Review)</w:t>
      </w:r>
    </w:p>
    <w:p>
      <w:pPr>
        <w:pStyle w:val="ListBullet"/>
        <w:spacing w:after="60"/>
        <w:ind w:left="360"/>
      </w:pPr>
      <w:r>
        <w:t>Word Count Target: 3,500-4,000 words</w:t>
      </w:r>
    </w:p>
    <w:p/>
    <w:p>
      <w:pPr>
        <w:pStyle w:val="Heading3"/>
      </w:pPr>
      <w:r>
        <w:rPr>
          <w:b/>
          <w:color w:val="333333"/>
          <w:sz w:val="28"/>
        </w:rPr>
        <w:t>Opportunity Assessment</w:t>
      </w:r>
    </w:p>
    <w:p/>
    <w:p>
      <w:pPr>
        <w:spacing w:after="120"/>
      </w:pPr>
      <w:r>
        <w:rPr>
          <w:b/>
        </w:rPr>
        <w:t>Status:</w:t>
      </w:r>
      <w:r>
        <w:t xml:space="preserve"> LOW OPPORTUNITY - Sports betting search volume is minimal (~210/mo for sports-related terms)</w:t>
      </w:r>
    </w:p>
    <w:p/>
    <w:p>
      <w:pPr>
        <w:spacing w:after="120"/>
      </w:pPr>
      <w:r>
        <w:rPr>
          <w:b/>
        </w:rPr>
        <w:t>Key Finding:</w:t>
      </w:r>
      <w:r>
        <w:t xml:space="preserve"> Mr Luck is primarily a casino brand. 96% of search volume (9,310/mo) relates to casino product. Only ~210/mo searches are sports betting related.</w:t>
      </w:r>
    </w:p>
    <w:p/>
    <w:p>
      <w:pPr>
        <w:spacing w:after="120"/>
      </w:pPr>
      <w:r>
        <w:rPr>
          <w:b/>
        </w:rPr>
        <w:t>Recommendation:</w:t>
      </w:r>
      <w:r>
        <w:t xml:space="preserve"> Verify that Mr Luck actually offers sports betting in the UK before proceeding. If no sports betting product exists, consider:</w:t>
      </w:r>
    </w:p>
    <w:p>
      <w:pPr>
        <w:pStyle w:val="ListBullet"/>
        <w:spacing w:after="60"/>
        <w:ind w:left="360"/>
      </w:pPr>
      <w:r>
        <w:t>Redirecting to casino review page</w:t>
      </w:r>
    </w:p>
    <w:p>
      <w:pPr>
        <w:pStyle w:val="ListBullet"/>
        <w:spacing w:after="60"/>
        <w:ind w:left="360"/>
      </w:pPr>
      <w:r>
        <w:t>Creating combined casino + sports betting review</w:t>
      </w:r>
    </w:p>
    <w:p>
      <w:pPr>
        <w:pStyle w:val="ListBullet"/>
        <w:spacing w:after="60"/>
        <w:ind w:left="360"/>
      </w:pPr>
      <w:r>
        <w:t>Removing from site structure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>
      <w:pPr>
        <w:spacing w:after="120"/>
      </w:pPr>
      <w:r>
        <w:rPr>
          <w:b/>
        </w:rPr>
        <w:t>"mr luck review"</w:t>
      </w:r>
      <w:r>
        <w:t xml:space="preserve"> (50/mo)</w:t>
      </w:r>
    </w:p>
    <w:p>
      <w:pPr>
        <w:pStyle w:val="ListBullet"/>
        <w:spacing w:after="60"/>
        <w:ind w:left="360"/>
      </w:pPr>
      <w:r>
        <w:t>Low volume but exact match for review intent</w:t>
      </w:r>
    </w:p>
    <w:p>
      <w:pPr>
        <w:pStyle w:val="ListBullet"/>
        <w:spacing w:after="60"/>
        <w:ind w:left="360"/>
      </w:pPr>
      <w:r>
        <w:t>Targets users specifically seeking Mr Luck reviews</w:t>
      </w:r>
    </w:p>
    <w:p/>
    <w:p>
      <w:pPr>
        <w:pStyle w:val="Heading3"/>
      </w:pPr>
      <w:r>
        <w:rPr>
          <w:b/>
          <w:color w:val="333333"/>
          <w:sz w:val="28"/>
        </w:rPr>
        <w:t>Secondary Keywords (13 total)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Placement</w:t>
            </w:r>
          </w:p>
        </w:tc>
      </w:tr>
      <w:tr>
        <w:tc>
          <w:tcPr>
            <w:tcW w:type="dxa" w:w="2340"/>
          </w:tcPr>
          <w:p>
            <w:r>
              <w:t>**mr luck**</w:t>
            </w:r>
          </w:p>
        </w:tc>
        <w:tc>
          <w:tcPr>
            <w:tcW w:type="dxa" w:w="2340"/>
          </w:tcPr>
          <w:p>
            <w:r>
              <w:t>4,600/mo</w:t>
            </w:r>
          </w:p>
        </w:tc>
        <w:tc>
          <w:tcPr>
            <w:tcW w:type="dxa" w:w="2340"/>
          </w:tcPr>
          <w:p>
            <w:r>
              <w:t>KD 8</w:t>
            </w:r>
          </w:p>
        </w:tc>
        <w:tc>
          <w:tcPr>
            <w:tcW w:type="dxa" w:w="2340"/>
          </w:tcPr>
          <w:p>
            <w:r>
              <w:t>H1, Introduction, Natural</w:t>
            </w:r>
          </w:p>
        </w:tc>
      </w:tr>
      <w:tr>
        <w:tc>
          <w:tcPr>
            <w:tcW w:type="dxa" w:w="2340"/>
          </w:tcPr>
          <w:p>
            <w:r>
              <w:t>**mr luck casino**</w:t>
            </w:r>
          </w:p>
        </w:tc>
        <w:tc>
          <w:tcPr>
            <w:tcW w:type="dxa" w:w="2340"/>
          </w:tcPr>
          <w:p>
            <w:r>
              <w:t>3,800/mo</w:t>
            </w:r>
          </w:p>
        </w:tc>
        <w:tc>
          <w:tcPr>
            <w:tcW w:type="dxa" w:w="2340"/>
          </w:tcPr>
          <w:p>
            <w:r>
              <w:t>KD 15</w:t>
            </w:r>
          </w:p>
        </w:tc>
        <w:tc>
          <w:tcPr>
            <w:tcW w:type="dxa" w:w="2340"/>
          </w:tcPr>
          <w:p>
            <w:r>
              <w:t>Natural mentions (casino context)</w:t>
            </w:r>
          </w:p>
        </w:tc>
      </w:tr>
      <w:tr>
        <w:tc>
          <w:tcPr>
            <w:tcW w:type="dxa" w:w="2340"/>
          </w:tcPr>
          <w:p>
            <w:r>
              <w:t>**mr luck casino login**</w:t>
            </w:r>
          </w:p>
        </w:tc>
        <w:tc>
          <w:tcPr>
            <w:tcW w:type="dxa" w:w="2340"/>
          </w:tcPr>
          <w:p>
            <w:r>
              <w:t>500/mo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H3: User Interface &amp; Account Setup</w:t>
            </w:r>
          </w:p>
        </w:tc>
      </w:tr>
      <w:tr>
        <w:tc>
          <w:tcPr>
            <w:tcW w:type="dxa" w:w="2340"/>
          </w:tcPr>
          <w:p>
            <w:r>
              <w:t>**mr luck login**</w:t>
            </w:r>
          </w:p>
        </w:tc>
        <w:tc>
          <w:tcPr>
            <w:tcW w:type="dxa" w:w="2340"/>
          </w:tcPr>
          <w:p>
            <w:r>
              <w:t>150/mo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H3: User Interface &amp; Account Setup</w:t>
            </w:r>
          </w:p>
        </w:tc>
      </w:tr>
      <w:tr>
        <w:tc>
          <w:tcPr>
            <w:tcW w:type="dxa" w:w="2340"/>
          </w:tcPr>
          <w:p>
            <w:r>
              <w:t>**mr luck sister sites**</w:t>
            </w:r>
          </w:p>
        </w:tc>
        <w:tc>
          <w:tcPr>
            <w:tcW w:type="dxa" w:w="2340"/>
          </w:tcPr>
          <w:p>
            <w:r>
              <w:t>150/mo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H3: Brand Background &amp; Sister Sites</w:t>
            </w:r>
          </w:p>
        </w:tc>
      </w:tr>
      <w:tr>
        <w:tc>
          <w:tcPr>
            <w:tcW w:type="dxa" w:w="2340"/>
          </w:tcPr>
          <w:p>
            <w:r>
              <w:t>**mr luck bet**</w:t>
            </w:r>
          </w:p>
        </w:tc>
        <w:tc>
          <w:tcPr>
            <w:tcW w:type="dxa" w:w="2340"/>
          </w:tcPr>
          <w:p>
            <w:r>
              <w:t>50/mo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H2: Betting Markets &amp; Sports Coverage</w:t>
            </w:r>
          </w:p>
        </w:tc>
      </w:tr>
      <w:tr>
        <w:tc>
          <w:tcPr>
            <w:tcW w:type="dxa" w:w="2340"/>
          </w:tcPr>
          <w:p>
            <w:r>
              <w:t>**mr luck bonus code**</w:t>
            </w:r>
          </w:p>
        </w:tc>
        <w:tc>
          <w:tcPr>
            <w:tcW w:type="dxa" w:w="2340"/>
          </w:tcPr>
          <w:p>
            <w:r>
              <w:t>50/mo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H2: Welcome Bonus &amp; Promotions</w:t>
            </w:r>
          </w:p>
        </w:tc>
      </w:tr>
      <w:tr>
        <w:tc>
          <w:tcPr>
            <w:tcW w:type="dxa" w:w="2340"/>
          </w:tcPr>
          <w:p>
            <w:r>
              <w:t>**mr luck promo code**</w:t>
            </w:r>
          </w:p>
        </w:tc>
        <w:tc>
          <w:tcPr>
            <w:tcW w:type="dxa" w:w="2340"/>
          </w:tcPr>
          <w:p>
            <w:r>
              <w:t>30/mo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H2: Welcome Bonus &amp; Promotions</w:t>
            </w:r>
          </w:p>
        </w:tc>
      </w:tr>
      <w:tr>
        <w:tc>
          <w:tcPr>
            <w:tcW w:type="dxa" w:w="2340"/>
          </w:tcPr>
          <w:p>
            <w:r>
              <w:t>**mr luck withdrawal time**</w:t>
            </w:r>
          </w:p>
        </w:tc>
        <w:tc>
          <w:tcPr>
            <w:tcW w:type="dxa" w:w="2340"/>
          </w:tcPr>
          <w:p>
            <w:r>
              <w:t>30/mo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H3: Payment Methods &amp; Withdrawals</w:t>
            </w:r>
          </w:p>
        </w:tc>
      </w:tr>
      <w:tr>
        <w:tc>
          <w:tcPr>
            <w:tcW w:type="dxa" w:w="2340"/>
          </w:tcPr>
          <w:p>
            <w:r>
              <w:t>**is mr luck legit**</w:t>
            </w:r>
          </w:p>
        </w:tc>
        <w:tc>
          <w:tcPr>
            <w:tcW w:type="dxa" w:w="2340"/>
          </w:tcPr>
          <w:p>
            <w:r>
              <w:t>30/mo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FAQ: Is Mr Luck legit and safe?</w:t>
            </w:r>
          </w:p>
        </w:tc>
      </w:tr>
      <w:tr>
        <w:tc>
          <w:tcPr>
            <w:tcW w:type="dxa" w:w="2340"/>
          </w:tcPr>
          <w:p>
            <w:r>
              <w:t>**mr luck casino reviews**</w:t>
            </w:r>
          </w:p>
        </w:tc>
        <w:tc>
          <w:tcPr>
            <w:tcW w:type="dxa" w:w="2340"/>
          </w:tcPr>
          <w:p>
            <w:r>
              <w:t>20/mo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Introduction, Rating Summary</w:t>
            </w:r>
          </w:p>
        </w:tc>
      </w:tr>
      <w:tr>
        <w:tc>
          <w:tcPr>
            <w:tcW w:type="dxa" w:w="2340"/>
          </w:tcPr>
          <w:p>
            <w:r>
              <w:t>**is mr luck casino legit**</w:t>
            </w:r>
          </w:p>
        </w:tc>
        <w:tc>
          <w:tcPr>
            <w:tcW w:type="dxa" w:w="2340"/>
          </w:tcPr>
          <w:p>
            <w:r>
              <w:t>10/mo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FAQ: Is Mr Luck legit and safe?</w:t>
            </w:r>
          </w:p>
        </w:tc>
      </w:tr>
      <w:tr>
        <w:tc>
          <w:tcPr>
            <w:tcW w:type="dxa" w:w="2340"/>
          </w:tcPr>
          <w:p>
            <w:r>
              <w:t>**mr luck welcome offer**</w:t>
            </w:r>
          </w:p>
        </w:tc>
        <w:tc>
          <w:tcPr>
            <w:tcW w:type="dxa" w:w="2340"/>
          </w:tcPr>
          <w:p>
            <w:r>
              <w:t>10/mo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H2: Welcome Bonus &amp; Promotions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Volume Summary</w:t>
      </w:r>
    </w:p>
    <w:p>
      <w:pPr>
        <w:pStyle w:val="ListBullet"/>
        <w:spacing w:after="60"/>
        <w:ind w:left="360"/>
      </w:pPr>
      <w:r>
        <w:t>Total Cluster Volume: 9,520/mo</w:t>
      </w:r>
    </w:p>
    <w:p>
      <w:pPr>
        <w:pStyle w:val="ListBullet"/>
        <w:spacing w:after="60"/>
        <w:ind w:left="360"/>
      </w:pPr>
      <w:r>
        <w:t>Sports Betting Volume: ~210/mo (2%)</w:t>
      </w:r>
    </w:p>
    <w:p>
      <w:pPr>
        <w:pStyle w:val="ListBullet"/>
        <w:spacing w:after="60"/>
        <w:ind w:left="360"/>
      </w:pPr>
      <w:r>
        <w:t>Casino Volume: ~9,310/mo (98%)</w:t>
      </w:r>
    </w:p>
    <w:p>
      <w:pPr>
        <w:pStyle w:val="ListBullet"/>
        <w:spacing w:after="60"/>
        <w:ind w:left="360"/>
      </w:pPr>
      <w:r>
        <w:t>Increase vs Primary: 19,040% (but mostly casino)</w:t>
      </w:r>
    </w:p>
    <w:p/>
    <w:p>
      <w:pPr>
        <w:pStyle w:val="Heading3"/>
      </w:pPr>
      <w:r>
        <w:rPr>
          <w:b/>
          <w:color w:val="333333"/>
          <w:sz w:val="28"/>
        </w:rPr>
        <w:t>Keyword Mapping Strategy</w:t>
      </w:r>
    </w:p>
    <w:p/>
    <w:p>
      <w:pPr>
        <w:spacing w:after="120"/>
      </w:pPr>
      <w:r>
        <w:rPr>
          <w:b/>
        </w:rPr>
        <w:t>High Priority (500+ volume):</w:t>
      </w:r>
    </w:p>
    <w:p>
      <w:pPr>
        <w:pStyle w:val="ListBullet"/>
        <w:spacing w:after="60"/>
        <w:ind w:left="360"/>
      </w:pPr>
      <w:r>
        <w:t>"mr luck casino login" (500/mo) → Account/Login section</w:t>
      </w:r>
    </w:p>
    <w:p/>
    <w:p>
      <w:pPr>
        <w:spacing w:after="120"/>
      </w:pPr>
      <w:r>
        <w:rPr>
          <w:b/>
        </w:rPr>
        <w:t>Medium Priority (100-500 volume):</w:t>
      </w:r>
    </w:p>
    <w:p>
      <w:pPr>
        <w:pStyle w:val="ListBullet"/>
        <w:spacing w:after="60"/>
        <w:ind w:left="360"/>
      </w:pPr>
      <w:r>
        <w:t>"mr luck login" (150/mo) → Account section</w:t>
      </w:r>
    </w:p>
    <w:p>
      <w:pPr>
        <w:pStyle w:val="ListBullet"/>
        <w:spacing w:after="60"/>
        <w:ind w:left="360"/>
      </w:pPr>
      <w:r>
        <w:t>"mr luck sister sites" (150/mo) → Dedicated H3 section</w:t>
      </w:r>
    </w:p>
    <w:p/>
    <w:p>
      <w:pPr>
        <w:spacing w:after="120"/>
      </w:pPr>
      <w:r>
        <w:rPr>
          <w:b/>
        </w:rPr>
        <w:t>Low Priority (50-100 volume):</w:t>
      </w:r>
    </w:p>
    <w:p>
      <w:pPr>
        <w:pStyle w:val="ListBullet"/>
        <w:spacing w:after="60"/>
        <w:ind w:left="360"/>
      </w:pPr>
      <w:r>
        <w:t>"mr luck bet" (50/mo) → Betting markets section</w:t>
      </w:r>
    </w:p>
    <w:p>
      <w:pPr>
        <w:pStyle w:val="ListBullet"/>
        <w:spacing w:after="60"/>
        <w:ind w:left="360"/>
      </w:pPr>
      <w:r>
        <w:t>"mr luck bonus code" (50/mo) → Bonus section</w:t>
      </w:r>
    </w:p>
    <w:p>
      <w:pPr>
        <w:pStyle w:val="ListBullet"/>
        <w:spacing w:after="60"/>
        <w:ind w:left="360"/>
      </w:pPr>
      <w:r>
        <w:t>"mr luck review" (50/mo) → Meta title, H1</w:t>
      </w:r>
    </w:p>
    <w:p/>
    <w:p>
      <w:pPr>
        <w:spacing w:after="120"/>
      </w:pPr>
      <w:r>
        <w:rPr>
          <w:b/>
        </w:rPr>
        <w:t>FAQ Targets (10-30 volume):</w:t>
      </w:r>
    </w:p>
    <w:p>
      <w:pPr>
        <w:pStyle w:val="ListBullet"/>
        <w:spacing w:after="60"/>
        <w:ind w:left="360"/>
      </w:pPr>
      <w:r>
        <w:t>"is mr luck legit" (30/mo) → FAQ</w:t>
      </w:r>
    </w:p>
    <w:p>
      <w:pPr>
        <w:pStyle w:val="ListBullet"/>
        <w:spacing w:after="60"/>
        <w:ind w:left="360"/>
      </w:pPr>
      <w:r>
        <w:t>"is mr luck casino legit" (10/mo) → FAQ</w:t>
      </w:r>
    </w:p>
    <w:p>
      <w:pPr>
        <w:pStyle w:val="ListBullet"/>
        <w:spacing w:after="60"/>
        <w:ind w:left="360"/>
      </w:pPr>
      <w:r>
        <w:t>"mr luck withdrawal time" (30/mo) → FAQ + Payments section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LANDSCAPE</w:t>
      </w:r>
    </w:p>
    <w:p/>
    <w:p>
      <w:pPr>
        <w:pStyle w:val="Heading3"/>
      </w:pPr>
      <w:r>
        <w:rPr>
          <w:b/>
          <w:color w:val="333333"/>
          <w:sz w:val="28"/>
        </w:rPr>
        <w:t>UK Market Context</w:t>
      </w:r>
    </w:p>
    <w:p/>
    <w:p>
      <w:pPr>
        <w:spacing w:after="120"/>
      </w:pPr>
      <w:r>
        <w:rPr>
          <w:b/>
        </w:rPr>
        <w:t>Major UK Operators (Not Direct Competitors):</w:t>
      </w:r>
    </w:p>
    <w:p>
      <w:pPr>
        <w:pStyle w:val="ListNumber"/>
        <w:spacing w:after="60"/>
        <w:ind w:left="360"/>
      </w:pPr>
      <w:r>
        <w:t>Bet365 - Market leader, comprehensive coverage</w:t>
      </w:r>
    </w:p>
    <w:p>
      <w:pPr>
        <w:pStyle w:val="ListNumber"/>
        <w:spacing w:after="60"/>
        <w:ind w:left="360"/>
      </w:pPr>
      <w:r>
        <w:t>William Hill - Top 3, legacy brand with retail presence</w:t>
      </w:r>
    </w:p>
    <w:p>
      <w:pPr>
        <w:pStyle w:val="ListNumber"/>
        <w:spacing w:after="60"/>
        <w:ind w:left="360"/>
      </w:pPr>
      <w:r>
        <w:t>Ladbrokes - Top 3, strong brand recognition</w:t>
      </w:r>
    </w:p>
    <w:p>
      <w:pPr>
        <w:pStyle w:val="ListNumber"/>
        <w:spacing w:after="60"/>
        <w:ind w:left="360"/>
      </w:pPr>
      <w:r>
        <w:t>Paddy Power - Entertainment-focused positioning</w:t>
      </w:r>
    </w:p>
    <w:p>
      <w:pPr>
        <w:pStyle w:val="ListNumber"/>
        <w:spacing w:after="60"/>
        <w:ind w:left="360"/>
      </w:pPr>
      <w:r>
        <w:t>Sky Bet - Media integration advantage</w:t>
      </w:r>
    </w:p>
    <w:p/>
    <w:p>
      <w:pPr>
        <w:spacing w:after="120"/>
      </w:pPr>
      <w:r>
        <w:rPr>
          <w:b/>
        </w:rPr>
        <w:t>Mr Luck Positioning:</w:t>
      </w:r>
    </w:p>
    <w:p>
      <w:pPr>
        <w:pStyle w:val="ListBullet"/>
        <w:spacing w:after="60"/>
        <w:ind w:left="360"/>
      </w:pPr>
      <w:r>
        <w:t>Smaller, alternative operator</w:t>
      </w:r>
    </w:p>
    <w:p>
      <w:pPr>
        <w:pStyle w:val="ListBullet"/>
        <w:spacing w:after="60"/>
        <w:ind w:left="360"/>
      </w:pPr>
      <w:r>
        <w:t>Casino-first heritage</w:t>
      </w:r>
    </w:p>
    <w:p>
      <w:pPr>
        <w:pStyle w:val="ListBullet"/>
        <w:spacing w:after="60"/>
        <w:ind w:left="360"/>
      </w:pPr>
      <w:r>
        <w:t>Limited sports betting market presence</w:t>
      </w:r>
    </w:p>
    <w:p>
      <w:pPr>
        <w:pStyle w:val="ListBullet"/>
        <w:spacing w:after="60"/>
        <w:ind w:left="360"/>
      </w:pPr>
      <w:r>
        <w:t>Sister sites network as value proposition</w:t>
      </w:r>
    </w:p>
    <w:p/>
    <w:p>
      <w:pPr>
        <w:pStyle w:val="Heading3"/>
      </w:pPr>
      <w:r>
        <w:rPr>
          <w:b/>
          <w:color w:val="333333"/>
          <w:sz w:val="28"/>
        </w:rPr>
        <w:t>Content Gaps to Exploit</w:t>
      </w:r>
    </w:p>
    <w:p/>
    <w:p>
      <w:pPr>
        <w:spacing w:after="120"/>
      </w:pPr>
      <w:r>
        <w:rPr>
          <w:b/>
        </w:rPr>
        <w:t>What Competitors Have (That Mr Luck Review Should Address):</w:t>
      </w:r>
    </w:p>
    <w:p>
      <w:pPr>
        <w:pStyle w:val="ListNumber"/>
        <w:spacing w:after="60"/>
        <w:ind w:left="360"/>
      </w:pPr>
      <w:r>
        <w:t>UK Gambling Commission licensing verification</w:t>
      </w:r>
    </w:p>
    <w:p>
      <w:pPr>
        <w:pStyle w:val="ListNumber"/>
        <w:spacing w:after="60"/>
        <w:ind w:left="360"/>
      </w:pPr>
      <w:r>
        <w:t>UK-specific payment methods (PayPal, Skrill, Neteller, Paysafecard)</w:t>
      </w:r>
    </w:p>
    <w:p>
      <w:pPr>
        <w:pStyle w:val="ListNumber"/>
        <w:spacing w:after="60"/>
        <w:ind w:left="360"/>
      </w:pPr>
      <w:r>
        <w:t>UK sports coverage (horse racing, football, cricket, tennis)</w:t>
      </w:r>
    </w:p>
    <w:p>
      <w:pPr>
        <w:pStyle w:val="ListNumber"/>
        <w:spacing w:after="60"/>
        <w:ind w:left="360"/>
      </w:pPr>
      <w:r>
        <w:t>Sister sites network information (150/mo volume opportunity)</w:t>
      </w:r>
    </w:p>
    <w:p>
      <w:pPr>
        <w:pStyle w:val="ListNumber"/>
        <w:spacing w:after="60"/>
        <w:ind w:left="360"/>
      </w:pPr>
      <w:r>
        <w:t>Comparison context vs major UK operators</w:t>
      </w:r>
    </w:p>
    <w:p/>
    <w:p>
      <w:pPr>
        <w:spacing w:after="120"/>
      </w:pPr>
      <w:r>
        <w:rPr>
          <w:b/>
        </w:rPr>
        <w:t>What Mr Luck Can Differentiate On:</w:t>
      </w:r>
    </w:p>
    <w:p>
      <w:pPr>
        <w:pStyle w:val="ListNumber"/>
        <w:spacing w:after="60"/>
        <w:ind w:left="360"/>
      </w:pPr>
      <w:r>
        <w:t>Alternative to major operators (less saturated)</w:t>
      </w:r>
    </w:p>
    <w:p>
      <w:pPr>
        <w:pStyle w:val="ListNumber"/>
        <w:spacing w:after="60"/>
        <w:ind w:left="360"/>
      </w:pPr>
      <w:r>
        <w:t>Casino + sports betting crossover appeal</w:t>
      </w:r>
    </w:p>
    <w:p>
      <w:pPr>
        <w:pStyle w:val="ListNumber"/>
        <w:spacing w:after="60"/>
        <w:ind w:left="360"/>
      </w:pPr>
      <w:r>
        <w:t>Sister sites network access</w:t>
      </w:r>
    </w:p>
    <w:p>
      <w:pPr>
        <w:pStyle w:val="ListNumber"/>
        <w:spacing w:after="60"/>
        <w:ind w:left="360"/>
      </w:pPr>
      <w:r>
        <w:t>Potentially simpler interface for beginners</w:t>
      </w:r>
    </w:p>
    <w:p>
      <w:pPr>
        <w:pStyle w:val="ListNumber"/>
        <w:spacing w:after="60"/>
        <w:ind w:left="360"/>
      </w:pPr>
      <w:r>
        <w:t>Different bonus structure</w:t>
      </w:r>
    </w:p>
    <w:p/>
    <w:p/>
    <w:p>
      <w:pPr>
        <w:pStyle w:val="Heading2"/>
      </w:pPr>
      <w:r>
        <w:rPr>
          <w:b/>
          <w:color w:val="2E7D32"/>
          <w:sz w:val="32"/>
        </w:rPr>
        <w:t>CONTENT STRUCTURE</w:t>
      </w:r>
    </w:p>
    <w:p/>
    <w:p>
      <w:pPr>
        <w:pStyle w:val="Heading3"/>
      </w:pPr>
      <w:r>
        <w:rPr>
          <w:b/>
          <w:color w:val="333333"/>
          <w:sz w:val="28"/>
        </w:rPr>
        <w:t>Template 1: Brand Review Structure</w:t>
      </w:r>
    </w:p>
    <w:p/>
    <w:p>
      <w:pPr>
        <w:pStyle w:val="Heading4"/>
      </w:pPr>
      <w:r>
        <w:rPr>
          <w:sz w:val="24"/>
        </w:rPr>
        <w:t>Section 1: Header &amp; Introduction (200-250 words)</w:t>
      </w:r>
    </w:p>
    <w:p>
      <w:pPr>
        <w:spacing w:after="120"/>
      </w:pPr>
      <w:r>
        <w:rPr>
          <w:b/>
        </w:rPr>
        <w:t>Include:</w:t>
      </w:r>
    </w:p>
    <w:p>
      <w:pPr>
        <w:pStyle w:val="ListBullet"/>
        <w:spacing w:after="60"/>
        <w:ind w:left="360"/>
      </w:pPr>
      <w:r>
        <w:t>Last Updated badge</w:t>
      </w:r>
    </w:p>
    <w:p>
      <w:pPr>
        <w:pStyle w:val="ListBullet"/>
        <w:spacing w:after="60"/>
        <w:ind w:left="360"/>
      </w:pPr>
      <w:r>
        <w:t>Honest positioning (smaller operator, casino-first)</w:t>
      </w:r>
    </w:p>
    <w:p>
      <w:pPr>
        <w:pStyle w:val="ListBullet"/>
        <w:spacing w:after="60"/>
        <w:ind w:left="360"/>
      </w:pPr>
      <w:r>
        <w:t>Affiliate disclosure</w:t>
      </w:r>
    </w:p>
    <w:p>
      <w:pPr>
        <w:pStyle w:val="ListBullet"/>
        <w:spacing w:after="60"/>
        <w:ind w:left="360"/>
      </w:pPr>
      <w:r>
        <w:t>Quick answer (Best for: Alternative to major operators)</w:t>
      </w:r>
    </w:p>
    <w:p>
      <w:pPr>
        <w:pStyle w:val="ListBullet"/>
        <w:spacing w:after="60"/>
        <w:ind w:left="360"/>
      </w:pPr>
      <w:r>
        <w:t>Introduction with context</w:t>
      </w:r>
    </w:p>
    <w:p/>
    <w:p>
      <w:pPr>
        <w:spacing w:after="120"/>
      </w:pPr>
      <w:r>
        <w:rPr>
          <w:b/>
        </w:rPr>
        <w:t>Keyword Targets:</w:t>
      </w:r>
      <w:r>
        <w:t xml:space="preserve"> "mr luck review" (50/mo), "mr luck" (4,600/mo)</w:t>
      </w:r>
    </w:p>
    <w:p/>
    <w:p>
      <w:pPr>
        <w:pStyle w:val="Heading4"/>
      </w:pPr>
      <w:r>
        <w:rPr>
          <w:sz w:val="24"/>
        </w:rPr>
        <w:t>Section 2: Rating Summary (150-200 words)</w:t>
      </w:r>
    </w:p>
    <w:p>
      <w:pPr>
        <w:spacing w:after="120"/>
      </w:pPr>
      <w:r>
        <w:rPr>
          <w:b/>
        </w:rPr>
        <w:t>Include:</w:t>
      </w:r>
    </w:p>
    <w:p>
      <w:pPr>
        <w:pStyle w:val="ListBullet"/>
        <w:spacing w:after="60"/>
        <w:ind w:left="360"/>
      </w:pPr>
      <w:r>
        <w:t>Overall star rating (estimate: 3.5-4.0/5)</w:t>
      </w:r>
    </w:p>
    <w:p>
      <w:pPr>
        <w:pStyle w:val="ListBullet"/>
        <w:spacing w:after="60"/>
        <w:ind w:left="360"/>
      </w:pPr>
      <w:r>
        <w:t>Pros at a glance (3-5 bullets)</w:t>
      </w:r>
    </w:p>
    <w:p>
      <w:pPr>
        <w:pStyle w:val="ListBullet"/>
        <w:spacing w:after="60"/>
        <w:ind w:left="360"/>
      </w:pPr>
      <w:r>
        <w:t>Cons at a glance (3-5 bullets)</w:t>
      </w:r>
    </w:p>
    <w:p>
      <w:pPr>
        <w:pStyle w:val="ListBullet"/>
        <w:spacing w:after="60"/>
        <w:ind w:left="360"/>
      </w:pPr>
      <w:r>
        <w:t>Best for statement</w:t>
      </w:r>
    </w:p>
    <w:p>
      <w:pPr>
        <w:pStyle w:val="ListBullet"/>
        <w:spacing w:after="60"/>
        <w:ind w:left="360"/>
      </w:pPr>
      <w:r>
        <w:t>Alternative recommendations</w:t>
      </w:r>
    </w:p>
    <w:p/>
    <w:p>
      <w:pPr>
        <w:spacing w:after="120"/>
      </w:pPr>
      <w:r>
        <w:rPr>
          <w:b/>
        </w:rPr>
        <w:t>Keyword Targets:</w:t>
      </w:r>
      <w:r>
        <w:t xml:space="preserve"> "mr luck casino reviews" (20/mo)</w:t>
      </w:r>
    </w:p>
    <w:p/>
    <w:p>
      <w:pPr>
        <w:pStyle w:val="Heading4"/>
      </w:pPr>
      <w:r>
        <w:rPr>
          <w:sz w:val="24"/>
        </w:rPr>
        <w:t>Section 3: Comprehensive Feature Analysis (800-1000 words)</w:t>
      </w:r>
    </w:p>
    <w:p/>
    <w:p>
      <w:pPr>
        <w:spacing w:after="120"/>
      </w:pPr>
      <w:r>
        <w:rPr>
          <w:b/>
        </w:rPr>
        <w:t>H3: Betting Markets &amp; Sports Coverage (200-250 words)</w:t>
      </w:r>
    </w:p>
    <w:p>
      <w:pPr>
        <w:pStyle w:val="ListBullet"/>
        <w:spacing w:after="60"/>
        <w:ind w:left="360"/>
      </w:pPr>
      <w:r>
        <w:t>Sports offered (UK focus: football, horse racing, cricket)</w:t>
      </w:r>
    </w:p>
    <w:p>
      <w:pPr>
        <w:pStyle w:val="ListBullet"/>
        <w:spacing w:after="60"/>
        <w:ind w:left="360"/>
      </w:pPr>
      <w:r>
        <w:t>Market depth comparison vs Bet365/William Hill</w:t>
      </w:r>
    </w:p>
    <w:p>
      <w:pPr>
        <w:pStyle w:val="ListBullet"/>
        <w:spacing w:after="60"/>
        <w:ind w:left="360"/>
      </w:pPr>
      <w:r>
        <w:t>Unique offerings (if any)</w:t>
      </w:r>
    </w:p>
    <w:p>
      <w:pPr>
        <w:pStyle w:val="ListBullet"/>
        <w:spacing w:after="60"/>
        <w:ind w:left="360"/>
      </w:pPr>
      <w:r>
        <w:t>Odds competitiveness</w:t>
      </w:r>
    </w:p>
    <w:p/>
    <w:p>
      <w:pPr>
        <w:spacing w:after="120"/>
      </w:pPr>
      <w:r>
        <w:rPr>
          <w:b/>
        </w:rPr>
        <w:t>Keyword Target:</w:t>
      </w:r>
      <w:r>
        <w:t xml:space="preserve"> "mr luck bet" (50/mo)</w:t>
      </w:r>
    </w:p>
    <w:p/>
    <w:p>
      <w:pPr>
        <w:spacing w:after="120"/>
      </w:pPr>
      <w:r>
        <w:rPr>
          <w:b/>
        </w:rPr>
        <w:t>H3: Welcome Bonus &amp; Promotions (200-250 words)</w:t>
      </w:r>
    </w:p>
    <w:p>
      <w:pPr>
        <w:pStyle w:val="ListBullet"/>
        <w:spacing w:after="60"/>
        <w:ind w:left="360"/>
      </w:pPr>
      <w:r>
        <w:t>Sports betting welcome bonus details</w:t>
      </w:r>
    </w:p>
    <w:p>
      <w:pPr>
        <w:pStyle w:val="ListBullet"/>
        <w:spacing w:after="60"/>
        <w:ind w:left="360"/>
      </w:pPr>
      <w:r>
        <w:t>Promo code requirements</w:t>
      </w:r>
    </w:p>
    <w:p>
      <w:pPr>
        <w:pStyle w:val="ListBullet"/>
        <w:spacing w:after="60"/>
        <w:ind w:left="360"/>
      </w:pPr>
      <w:r>
        <w:t>Ongoing promotions</w:t>
      </w:r>
    </w:p>
    <w:p>
      <w:pPr>
        <w:pStyle w:val="ListBullet"/>
        <w:spacing w:after="60"/>
        <w:ind w:left="360"/>
      </w:pPr>
      <w:r>
        <w:t>Comparison with competitors</w:t>
      </w:r>
    </w:p>
    <w:p>
      <w:pPr>
        <w:pStyle w:val="ListBullet"/>
        <w:spacing w:after="60"/>
        <w:ind w:left="360"/>
      </w:pPr>
      <w:r>
        <w:t>T&amp;Cs clarity</w:t>
      </w:r>
    </w:p>
    <w:p/>
    <w:p>
      <w:pPr>
        <w:spacing w:after="120"/>
      </w:pPr>
      <w:r>
        <w:rPr>
          <w:b/>
        </w:rPr>
        <w:t>Keyword Targets:</w:t>
      </w:r>
      <w:r>
        <w:t xml:space="preserve"> "mr luck bonus code" (50/mo), "mr luck promo code" (30/mo), "mr luck welcome offer" (10/mo)</w:t>
      </w:r>
    </w:p>
    <w:p/>
    <w:p>
      <w:pPr>
        <w:spacing w:after="120"/>
      </w:pPr>
      <w:r>
        <w:rPr>
          <w:b/>
        </w:rPr>
        <w:t>H3: User Interface &amp; Account Setup (150-200 words)</w:t>
      </w:r>
    </w:p>
    <w:p>
      <w:pPr>
        <w:pStyle w:val="ListBullet"/>
        <w:spacing w:after="60"/>
        <w:ind w:left="360"/>
      </w:pPr>
      <w:r>
        <w:t>Login process ease</w:t>
      </w:r>
    </w:p>
    <w:p>
      <w:pPr>
        <w:pStyle w:val="ListBullet"/>
        <w:spacing w:after="60"/>
        <w:ind w:left="360"/>
      </w:pPr>
      <w:r>
        <w:t>Account verification</w:t>
      </w:r>
    </w:p>
    <w:p>
      <w:pPr>
        <w:pStyle w:val="ListBullet"/>
        <w:spacing w:after="60"/>
        <w:ind w:left="360"/>
      </w:pPr>
      <w:r>
        <w:t>Dashboard layout</w:t>
      </w:r>
    </w:p>
    <w:p>
      <w:pPr>
        <w:pStyle w:val="ListBullet"/>
        <w:spacing w:after="60"/>
        <w:ind w:left="360"/>
      </w:pPr>
      <w:r>
        <w:t>Navigation vs major operators</w:t>
      </w:r>
    </w:p>
    <w:p/>
    <w:p>
      <w:pPr>
        <w:spacing w:after="120"/>
      </w:pPr>
      <w:r>
        <w:rPr>
          <w:b/>
        </w:rPr>
        <w:t>Keyword Targets:</w:t>
      </w:r>
      <w:r>
        <w:t xml:space="preserve"> "mr luck login" (150/mo), "mr luck casino login" (500/mo)</w:t>
      </w:r>
    </w:p>
    <w:p/>
    <w:p>
      <w:pPr>
        <w:spacing w:after="120"/>
      </w:pPr>
      <w:r>
        <w:rPr>
          <w:b/>
        </w:rPr>
        <w:t>H3: Payment Methods &amp; Withdrawals (150-200 words)</w:t>
      </w:r>
    </w:p>
    <w:p>
      <w:pPr>
        <w:pStyle w:val="ListBullet"/>
        <w:spacing w:after="60"/>
        <w:ind w:left="360"/>
      </w:pPr>
      <w:r>
        <w:t>UK payment methods (PayPal, Skrill, Neteller, debit cards)</w:t>
      </w:r>
    </w:p>
    <w:p>
      <w:pPr>
        <w:pStyle w:val="ListBullet"/>
        <w:spacing w:after="60"/>
        <w:ind w:left="360"/>
      </w:pPr>
      <w:r>
        <w:t>Deposit/withdrawal limits</w:t>
      </w:r>
    </w:p>
    <w:p>
      <w:pPr>
        <w:pStyle w:val="ListBullet"/>
        <w:spacing w:after="60"/>
        <w:ind w:left="360"/>
      </w:pPr>
      <w:r>
        <w:t>Processing times</w:t>
      </w:r>
    </w:p>
    <w:p>
      <w:pPr>
        <w:pStyle w:val="ListBullet"/>
        <w:spacing w:after="60"/>
        <w:ind w:left="360"/>
      </w:pPr>
      <w:r>
        <w:t>Fee information</w:t>
      </w:r>
    </w:p>
    <w:p/>
    <w:p>
      <w:pPr>
        <w:spacing w:after="120"/>
      </w:pPr>
      <w:r>
        <w:rPr>
          <w:b/>
        </w:rPr>
        <w:t>Keyword Target:</w:t>
      </w:r>
      <w:r>
        <w:t xml:space="preserve"> "mr luck withdrawal time" (30/mo)</w:t>
      </w:r>
    </w:p>
    <w:p/>
    <w:p>
      <w:pPr>
        <w:spacing w:after="120"/>
      </w:pPr>
      <w:r>
        <w:rPr>
          <w:b/>
        </w:rPr>
        <w:t>H3: Brand Background &amp; Sister Sites (100-150 words)</w:t>
      </w:r>
    </w:p>
    <w:p>
      <w:pPr>
        <w:pStyle w:val="ListBullet"/>
        <w:spacing w:after="60"/>
        <w:ind w:left="360"/>
      </w:pPr>
      <w:r>
        <w:t>Operator information</w:t>
      </w:r>
    </w:p>
    <w:p>
      <w:pPr>
        <w:pStyle w:val="ListBullet"/>
        <w:spacing w:after="60"/>
        <w:ind w:left="360"/>
      </w:pPr>
      <w:r>
        <w:t>Sister sites network</w:t>
      </w:r>
    </w:p>
    <w:p>
      <w:pPr>
        <w:pStyle w:val="ListBullet"/>
        <w:spacing w:after="60"/>
        <w:ind w:left="360"/>
      </w:pPr>
      <w:r>
        <w:t>UK Gambling Commission license</w:t>
      </w:r>
    </w:p>
    <w:p>
      <w:pPr>
        <w:pStyle w:val="ListBullet"/>
        <w:spacing w:after="60"/>
        <w:ind w:left="360"/>
      </w:pPr>
      <w:r>
        <w:t>Company background</w:t>
      </w:r>
    </w:p>
    <w:p/>
    <w:p>
      <w:pPr>
        <w:spacing w:after="120"/>
      </w:pPr>
      <w:r>
        <w:rPr>
          <w:b/>
        </w:rPr>
        <w:t>Keyword Target:</w:t>
      </w:r>
      <w:r>
        <w:t xml:space="preserve"> "mr luck sister sites" (150/mo)</w:t>
      </w:r>
    </w:p>
    <w:p/>
    <w:p>
      <w:pPr>
        <w:pStyle w:val="Heading4"/>
      </w:pPr>
      <w:r>
        <w:rPr>
          <w:sz w:val="24"/>
        </w:rPr>
        <w:t>Section 4: Mobile App Experience (300-400 words)</w:t>
      </w:r>
    </w:p>
    <w:p>
      <w:pPr>
        <w:spacing w:after="120"/>
      </w:pPr>
      <w:r>
        <w:rPr>
          <w:b/>
        </w:rPr>
        <w:t>Include:</w:t>
      </w:r>
    </w:p>
    <w:p>
      <w:pPr>
        <w:pStyle w:val="ListBullet"/>
        <w:spacing w:after="60"/>
        <w:ind w:left="360"/>
      </w:pPr>
      <w:r>
        <w:t>iOS/Android availability</w:t>
      </w:r>
    </w:p>
    <w:p>
      <w:pPr>
        <w:pStyle w:val="ListBullet"/>
        <w:spacing w:after="60"/>
        <w:ind w:left="360"/>
      </w:pPr>
      <w:r>
        <w:t>App Store ratings</w:t>
      </w:r>
    </w:p>
    <w:p>
      <w:pPr>
        <w:pStyle w:val="ListBullet"/>
        <w:spacing w:after="60"/>
        <w:ind w:left="360"/>
      </w:pPr>
      <w:r>
        <w:t>Mobile-specific features</w:t>
      </w:r>
    </w:p>
    <w:p>
      <w:pPr>
        <w:pStyle w:val="ListBullet"/>
        <w:spacing w:after="60"/>
        <w:ind w:left="360"/>
      </w:pPr>
      <w:r>
        <w:t>Performance vs web version</w:t>
      </w:r>
    </w:p>
    <w:p>
      <w:pPr>
        <w:pStyle w:val="ListBullet"/>
        <w:spacing w:after="60"/>
        <w:ind w:left="360"/>
      </w:pPr>
      <w:r>
        <w:t>Comparison with Bet365/William Hill apps</w:t>
      </w:r>
    </w:p>
    <w:p/>
    <w:p>
      <w:pPr>
        <w:pStyle w:val="Heading4"/>
      </w:pPr>
      <w:r>
        <w:rPr>
          <w:sz w:val="24"/>
        </w:rPr>
        <w:t>Section 5: Detailed Bonus Breakdown (300-350 words)</w:t>
      </w:r>
    </w:p>
    <w:p>
      <w:pPr>
        <w:spacing w:after="120"/>
      </w:pPr>
      <w:r>
        <w:rPr>
          <w:b/>
        </w:rPr>
        <w:t>Include:</w:t>
      </w:r>
    </w:p>
    <w:p>
      <w:pPr>
        <w:pStyle w:val="ListBullet"/>
        <w:spacing w:after="60"/>
        <w:ind w:left="360"/>
      </w:pPr>
      <w:r>
        <w:t>Welcome bonus breakdown</w:t>
      </w:r>
    </w:p>
    <w:p>
      <w:pPr>
        <w:pStyle w:val="ListBullet"/>
        <w:spacing w:after="60"/>
        <w:ind w:left="360"/>
      </w:pPr>
      <w:r>
        <w:t>Wagering requirements</w:t>
      </w:r>
    </w:p>
    <w:p>
      <w:pPr>
        <w:pStyle w:val="ListBullet"/>
        <w:spacing w:after="60"/>
        <w:ind w:left="360"/>
      </w:pPr>
      <w:r>
        <w:t>Sport restrictions</w:t>
      </w:r>
    </w:p>
    <w:p>
      <w:pPr>
        <w:pStyle w:val="ListBullet"/>
        <w:spacing w:after="60"/>
        <w:ind w:left="360"/>
      </w:pPr>
      <w:r>
        <w:t>Time limits</w:t>
      </w:r>
    </w:p>
    <w:p>
      <w:pPr>
        <w:pStyle w:val="ListBullet"/>
        <w:spacing w:after="60"/>
        <w:ind w:left="360"/>
      </w:pPr>
      <w:r>
        <w:t>Comparison with UK competitors</w:t>
      </w:r>
    </w:p>
    <w:p>
      <w:pPr>
        <w:pStyle w:val="ListBullet"/>
        <w:spacing w:after="60"/>
        <w:ind w:left="360"/>
      </w:pPr>
      <w:r>
        <w:t>Real example calculation</w:t>
      </w:r>
    </w:p>
    <w:p/>
    <w:p>
      <w:pPr>
        <w:pStyle w:val="Heading4"/>
      </w:pPr>
      <w:r>
        <w:rPr>
          <w:sz w:val="24"/>
        </w:rPr>
        <w:t>Section 6: UK Terms &amp; Conditions Summary (300-350 words)</w:t>
      </w:r>
    </w:p>
    <w:p>
      <w:pPr>
        <w:spacing w:after="120"/>
      </w:pPr>
      <w:r>
        <w:rPr>
          <w:b/>
        </w:rPr>
        <w:t>Include:</w:t>
      </w:r>
    </w:p>
    <w:p>
      <w:pPr>
        <w:pStyle w:val="ListBullet"/>
        <w:spacing w:after="60"/>
        <w:ind w:left="360"/>
      </w:pPr>
      <w:r>
        <w:t>Age requirement (18+)</w:t>
      </w:r>
    </w:p>
    <w:p>
      <w:pPr>
        <w:pStyle w:val="ListBullet"/>
        <w:spacing w:after="60"/>
        <w:ind w:left="360"/>
      </w:pPr>
      <w:r>
        <w:t>UK Gambling Commission licensing</w:t>
      </w:r>
    </w:p>
    <w:p>
      <w:pPr>
        <w:pStyle w:val="ListBullet"/>
        <w:spacing w:after="60"/>
        <w:ind w:left="360"/>
      </w:pPr>
      <w:r>
        <w:t>Account restrictions</w:t>
      </w:r>
    </w:p>
    <w:p>
      <w:pPr>
        <w:pStyle w:val="ListBullet"/>
        <w:spacing w:after="60"/>
        <w:ind w:left="360"/>
      </w:pPr>
      <w:r>
        <w:t>Self-exclusion policy</w:t>
      </w:r>
    </w:p>
    <w:p>
      <w:pPr>
        <w:pStyle w:val="ListBullet"/>
        <w:spacing w:after="60"/>
        <w:ind w:left="360"/>
      </w:pPr>
      <w:r>
        <w:t>Responsible gambling resources (GamCare, BeGambleAware)</w:t>
      </w:r>
    </w:p>
    <w:p>
      <w:pPr>
        <w:pStyle w:val="ListBullet"/>
        <w:spacing w:after="60"/>
        <w:ind w:left="360"/>
      </w:pPr>
      <w:r>
        <w:t>Link to full T&amp;Cs</w:t>
      </w:r>
    </w:p>
    <w:p/>
    <w:p>
      <w:pPr>
        <w:pStyle w:val="Heading4"/>
      </w:pPr>
      <w:r>
        <w:rPr>
          <w:sz w:val="24"/>
        </w:rPr>
        <w:t>Section 7: Pros &amp; Cons Summary (200-250 words)</w:t>
      </w:r>
    </w:p>
    <w:p/>
    <w:p>
      <w:pPr>
        <w:spacing w:after="120"/>
      </w:pPr>
      <w:r>
        <w:rPr>
          <w:b/>
        </w:rPr>
        <w:t>Pros (3-5 detailed):</w:t>
      </w:r>
    </w:p>
    <w:p>
      <w:pPr>
        <w:pStyle w:val="ListBullet"/>
        <w:spacing w:after="60"/>
        <w:ind w:left="360"/>
      </w:pPr>
      <w:r>
        <w:t>Alternative to major operators</w:t>
      </w:r>
    </w:p>
    <w:p>
      <w:pPr>
        <w:pStyle w:val="ListBullet"/>
        <w:spacing w:after="60"/>
        <w:ind w:left="360"/>
      </w:pPr>
      <w:r>
        <w:t>Casino + sports crossover</w:t>
      </w:r>
    </w:p>
    <w:p>
      <w:pPr>
        <w:pStyle w:val="ListBullet"/>
        <w:spacing w:after="60"/>
        <w:ind w:left="360"/>
      </w:pPr>
      <w:r>
        <w:t>Sister sites network access</w:t>
      </w:r>
    </w:p>
    <w:p>
      <w:pPr>
        <w:pStyle w:val="ListBullet"/>
        <w:spacing w:after="60"/>
        <w:ind w:left="360"/>
      </w:pPr>
      <w:r>
        <w:t>[To be determined based on research]</w:t>
      </w:r>
    </w:p>
    <w:p/>
    <w:p>
      <w:pPr>
        <w:spacing w:after="120"/>
      </w:pPr>
      <w:r>
        <w:rPr>
          <w:b/>
        </w:rPr>
        <w:t>Cons (3-5 detailed):</w:t>
      </w:r>
    </w:p>
    <w:p>
      <w:pPr>
        <w:pStyle w:val="ListBullet"/>
        <w:spacing w:after="60"/>
        <w:ind w:left="360"/>
      </w:pPr>
      <w:r>
        <w:t>Limited market presence</w:t>
      </w:r>
    </w:p>
    <w:p>
      <w:pPr>
        <w:pStyle w:val="ListBullet"/>
        <w:spacing w:after="60"/>
        <w:ind w:left="360"/>
      </w:pPr>
      <w:r>
        <w:t>Fewer betting markets than Bet365</w:t>
      </w:r>
    </w:p>
    <w:p>
      <w:pPr>
        <w:pStyle w:val="ListBullet"/>
        <w:spacing w:after="60"/>
        <w:ind w:left="360"/>
      </w:pPr>
      <w:r>
        <w:t>Less brand recognition</w:t>
      </w:r>
    </w:p>
    <w:p>
      <w:pPr>
        <w:pStyle w:val="ListBullet"/>
        <w:spacing w:after="60"/>
        <w:ind w:left="360"/>
      </w:pPr>
      <w:r>
        <w:t>[To be determined based on research]</w:t>
      </w:r>
    </w:p>
    <w:p/>
    <w:p>
      <w:pPr>
        <w:pStyle w:val="Heading4"/>
      </w:pPr>
      <w:r>
        <w:rPr>
          <w:sz w:val="24"/>
        </w:rPr>
        <w:t>Section 8: FAQ Section (400-500 words, 8-10 questions)</w:t>
      </w:r>
    </w:p>
    <w:p/>
    <w:p>
      <w:pPr>
        <w:spacing w:after="120"/>
      </w:pPr>
      <w:r>
        <w:rPr>
          <w:b/>
        </w:rPr>
        <w:t>Required Questions:</w:t>
      </w:r>
    </w:p>
    <w:p>
      <w:pPr>
        <w:pStyle w:val="ListNumber"/>
        <w:spacing w:after="60"/>
        <w:ind w:left="360"/>
      </w:pPr>
      <w:r>
        <w:t>"Is Mr Luck legit and safe?" (30/mo + 10/mo)</w:t>
      </w:r>
    </w:p>
    <w:p>
      <w:pPr>
        <w:pStyle w:val="ListNumber"/>
        <w:spacing w:after="60"/>
        <w:ind w:left="360"/>
      </w:pPr>
      <w:r>
        <w:t>"What is Mr Luck's welcome bonus?" (10/mo)</w:t>
      </w:r>
    </w:p>
    <w:p>
      <w:pPr>
        <w:pStyle w:val="ListNumber"/>
        <w:spacing w:after="60"/>
        <w:ind w:left="360"/>
      </w:pPr>
      <w:r>
        <w:t>"How long do Mr Luck withdrawals take?" (30/mo)</w:t>
      </w:r>
    </w:p>
    <w:p>
      <w:pPr>
        <w:pStyle w:val="ListNumber"/>
        <w:spacing w:after="60"/>
        <w:ind w:left="360"/>
      </w:pPr>
      <w:r>
        <w:t>"Does Mr Luck have a promo code?" (50/mo + 30/mo)</w:t>
      </w:r>
    </w:p>
    <w:p>
      <w:pPr>
        <w:pStyle w:val="ListNumber"/>
        <w:spacing w:after="60"/>
        <w:ind w:left="360"/>
      </w:pPr>
      <w:r>
        <w:t>"What sports can I bet on at Mr Luck?"</w:t>
      </w:r>
    </w:p>
    <w:p>
      <w:pPr>
        <w:pStyle w:val="ListNumber"/>
        <w:spacing w:after="60"/>
        <w:ind w:left="360"/>
      </w:pPr>
      <w:r>
        <w:t>"Is Mr Luck better than Bet365?" (positioning question)</w:t>
      </w:r>
    </w:p>
    <w:p>
      <w:pPr>
        <w:pStyle w:val="ListNumber"/>
        <w:spacing w:after="60"/>
        <w:ind w:left="360"/>
      </w:pPr>
      <w:r>
        <w:t>"What are Mr Luck sister sites?" (150/mo)</w:t>
      </w:r>
    </w:p>
    <w:p>
      <w:pPr>
        <w:pStyle w:val="ListNumber"/>
        <w:spacing w:after="60"/>
        <w:ind w:left="360"/>
      </w:pPr>
      <w:r>
        <w:t>"How do I login to Mr Luck?" (150/mo + 500/mo)</w:t>
      </w:r>
    </w:p>
    <w:p>
      <w:pPr>
        <w:pStyle w:val="ListNumber"/>
        <w:spacing w:after="60"/>
        <w:ind w:left="360"/>
      </w:pPr>
      <w:r>
        <w:t>"Does Mr Luck have a mobile app?"</w:t>
      </w:r>
    </w:p>
    <w:p>
      <w:pPr>
        <w:pStyle w:val="ListNumber"/>
        <w:spacing w:after="60"/>
        <w:ind w:left="360"/>
      </w:pPr>
      <w:r>
        <w:t>"Is Mr Luck licensed in the UK?"</w:t>
      </w:r>
    </w:p>
    <w:p/>
    <w:p>
      <w:pPr>
        <w:pStyle w:val="Heading4"/>
      </w:pPr>
      <w:r>
        <w:rPr>
          <w:sz w:val="24"/>
        </w:rPr>
        <w:t>Section 9: Closing Recommendation (100-150 words)</w:t>
      </w:r>
    </w:p>
    <w:p>
      <w:pPr>
        <w:spacing w:after="120"/>
      </w:pPr>
      <w:r>
        <w:rPr>
          <w:b/>
        </w:rPr>
        <w:t>Include:</w:t>
      </w:r>
    </w:p>
    <w:p>
      <w:pPr>
        <w:pStyle w:val="ListBullet"/>
        <w:spacing w:after="60"/>
        <w:ind w:left="360"/>
      </w:pPr>
      <w:r>
        <w:t>Clear verdict</w:t>
      </w:r>
    </w:p>
    <w:p>
      <w:pPr>
        <w:pStyle w:val="ListBullet"/>
        <w:spacing w:after="60"/>
        <w:ind w:left="360"/>
      </w:pPr>
      <w:r>
        <w:t>Who should use Mr Luck</w:t>
      </w:r>
    </w:p>
    <w:p>
      <w:pPr>
        <w:pStyle w:val="ListBullet"/>
        <w:spacing w:after="60"/>
        <w:ind w:left="360"/>
      </w:pPr>
      <w:r>
        <w:t>Who should use alternatives (Bet365, William Hill)</w:t>
      </w:r>
    </w:p>
    <w:p>
      <w:pPr>
        <w:pStyle w:val="ListBullet"/>
        <w:spacing w:after="60"/>
        <w:ind w:left="360"/>
      </w:pPr>
      <w:r>
        <w:t>Call to action</w:t>
      </w:r>
    </w:p>
    <w:p/>
    <w:p>
      <w:pPr>
        <w:pStyle w:val="Heading4"/>
      </w:pPr>
      <w:r>
        <w:rPr>
          <w:sz w:val="24"/>
        </w:rPr>
        <w:t>Section 10: Compliance &amp; Disclaimers (50-75 words)</w:t>
      </w:r>
    </w:p>
    <w:p>
      <w:pPr>
        <w:spacing w:after="120"/>
      </w:pPr>
      <w:r>
        <w:rPr>
          <w:b/>
        </w:rPr>
        <w:t>Include:</w:t>
      </w:r>
    </w:p>
    <w:p>
      <w:pPr>
        <w:pStyle w:val="ListBullet"/>
        <w:spacing w:after="60"/>
        <w:ind w:left="360"/>
      </w:pPr>
      <w:r>
        <w:t>Last updated date</w:t>
      </w:r>
    </w:p>
    <w:p>
      <w:pPr>
        <w:pStyle w:val="ListBullet"/>
        <w:spacing w:after="60"/>
        <w:ind w:left="360"/>
      </w:pPr>
      <w:r>
        <w:t>18+ requirement</w:t>
      </w:r>
    </w:p>
    <w:p>
      <w:pPr>
        <w:pStyle w:val="ListBullet"/>
        <w:spacing w:after="60"/>
        <w:ind w:left="360"/>
      </w:pPr>
      <w:r>
        <w:t>UK Gambling Commission note</w:t>
      </w:r>
    </w:p>
    <w:p>
      <w:pPr>
        <w:pStyle w:val="ListBullet"/>
        <w:spacing w:after="60"/>
        <w:ind w:left="360"/>
      </w:pPr>
      <w:r>
        <w:t>GamCare: 0808 8020 133</w:t>
      </w:r>
    </w:p>
    <w:p>
      <w:pPr>
        <w:pStyle w:val="ListBullet"/>
        <w:spacing w:after="60"/>
        <w:ind w:left="360"/>
      </w:pPr>
      <w:r>
        <w:t>BeGambleAware link</w:t>
      </w:r>
    </w:p>
    <w:p>
      <w:pPr>
        <w:pStyle w:val="ListBullet"/>
        <w:spacing w:after="60"/>
        <w:ind w:left="360"/>
      </w:pPr>
      <w:r>
        <w:t>Affiliate disclosure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Unique Positioning</w:t>
      </w:r>
    </w:p>
    <w:p>
      <w:pPr>
        <w:spacing w:after="120"/>
      </w:pPr>
      <w:r>
        <w:rPr>
          <w:b/>
        </w:rPr>
        <w:t>Honest Alternative Operator Review</w:t>
      </w:r>
    </w:p>
    <w:p/>
    <w:p>
      <w:pPr>
        <w:spacing w:after="120"/>
      </w:pPr>
      <w:r>
        <w:t>Unlike major UK operators (Bet365, William Hill, Ladbrokes), Mr Luck is a smaller operator with casino-first heritage. This review should:</w:t>
      </w:r>
    </w:p>
    <w:p/>
    <w:p>
      <w:pPr>
        <w:pStyle w:val="ListNumber"/>
        <w:spacing w:after="60"/>
        <w:ind w:left="360"/>
      </w:pPr>
      <w:r>
        <w:t>Set Realistic Expectations - Don't oversell. Position as alternative for users seeking different operators</w:t>
      </w:r>
    </w:p>
    <w:p>
      <w:pPr>
        <w:pStyle w:val="ListNumber"/>
        <w:spacing w:after="60"/>
        <w:ind w:left="360"/>
      </w:pPr>
      <w:r>
        <w:t>Acknowledge Casino Focus - 98% of search volume is casino. Address casino + sports crossover</w:t>
      </w:r>
    </w:p>
    <w:p>
      <w:pPr>
        <w:pStyle w:val="ListNumber"/>
        <w:spacing w:after="60"/>
        <w:ind w:left="360"/>
      </w:pPr>
      <w:r>
        <w:t>Sister Sites Value - 150/mo searches for sister sites. This is a unique angle</w:t>
      </w:r>
    </w:p>
    <w:p>
      <w:pPr>
        <w:pStyle w:val="ListNumber"/>
        <w:spacing w:after="60"/>
        <w:ind w:left="360"/>
      </w:pPr>
      <w:r>
        <w:t>Trust Building - Address "is mr luck legit" concerns (60/mo total)</w:t>
      </w:r>
    </w:p>
    <w:p>
      <w:pPr>
        <w:pStyle w:val="ListNumber"/>
        <w:spacing w:after="60"/>
        <w:ind w:left="360"/>
      </w:pPr>
      <w:r>
        <w:t>Comparison Context - Help users understand vs Bet365/William Hill</w:t>
      </w:r>
    </w:p>
    <w:p/>
    <w:p>
      <w:pPr>
        <w:pStyle w:val="Heading3"/>
      </w:pPr>
      <w:r>
        <w:rPr>
          <w:b/>
          <w:color w:val="333333"/>
          <w:sz w:val="28"/>
        </w:rPr>
        <w:t>Content Gaps to Fill</w:t>
      </w:r>
    </w:p>
    <w:p>
      <w:pPr>
        <w:pStyle w:val="ListNumber"/>
        <w:spacing w:after="60"/>
        <w:ind w:left="360"/>
      </w:pPr>
      <w:r>
        <w:t>Sister sites network - No competitors cover this (150/mo opportunity)</w:t>
      </w:r>
    </w:p>
    <w:p>
      <w:pPr>
        <w:pStyle w:val="ListNumber"/>
        <w:spacing w:after="60"/>
        <w:ind w:left="360"/>
      </w:pPr>
      <w:r>
        <w:t>UK payment methods - Comprehensive UK-specific payment guide</w:t>
      </w:r>
    </w:p>
    <w:p>
      <w:pPr>
        <w:pStyle w:val="ListNumber"/>
        <w:spacing w:after="60"/>
        <w:ind w:left="360"/>
      </w:pPr>
      <w:r>
        <w:t>Honest comparison - Don't position as #1, position as valid alternative</w:t>
      </w:r>
    </w:p>
    <w:p>
      <w:pPr>
        <w:pStyle w:val="ListNumber"/>
        <w:spacing w:after="60"/>
        <w:ind w:left="360"/>
      </w:pPr>
      <w:r>
        <w:t>Casino crossover - Acknowledge what Mr Luck does well (casino)</w:t>
      </w:r>
    </w:p>
    <w:p>
      <w:pPr>
        <w:pStyle w:val="ListNumber"/>
        <w:spacing w:after="60"/>
        <w:ind w:left="360"/>
      </w:pPr>
      <w:r>
        <w:t>Trust signals - UK Gambling Commission, withdrawal times, legitimacy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Visual Elements</w:t>
      </w:r>
    </w:p>
    <w:p>
      <w:pPr>
        <w:pStyle w:val="ListBullet"/>
        <w:spacing w:after="60"/>
        <w:ind w:left="360"/>
      </w:pPr>
      <w:r>
        <w:t>Letter Badge: MLK</w:t>
      </w:r>
    </w:p>
    <w:p>
      <w:pPr>
        <w:pStyle w:val="ListBullet"/>
        <w:spacing w:after="60"/>
        <w:ind w:left="360"/>
      </w:pPr>
      <w:r>
        <w:t>Badge Color: #FF5722 (Deep Orange)</w:t>
      </w:r>
    </w:p>
    <w:p>
      <w:pPr>
        <w:pStyle w:val="ListBullet"/>
        <w:spacing w:after="60"/>
        <w:ind w:left="360"/>
      </w:pPr>
      <w:r>
        <w:t>Star Rating: 3.5-4.0/5 (to be determined after research)</w:t>
      </w:r>
    </w:p>
    <w:p/>
    <w:p>
      <w:pPr>
        <w:pStyle w:val="Heading3"/>
      </w:pPr>
      <w:r>
        <w:rPr>
          <w:b/>
          <w:color w:val="333333"/>
          <w:sz w:val="28"/>
        </w:rPr>
        <w:t>Schema Markup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{</w:t>
        <w:br/>
        <w:t xml:space="preserve">  "Article": {</w:t>
        <w:br/>
        <w:t xml:space="preserve">    "headline": "Mr Luck Review - Complete Sportsbook Evaluation",</w:t>
        <w:br/>
        <w:t xml:space="preserve">    "datePublished": "2025-12-15",</w:t>
        <w:br/>
        <w:t xml:space="preserve">    "dateModified": "2025-12-15",</w:t>
        <w:br/>
        <w:t xml:space="preserve">    "author": "Lewis Humphries"</w:t>
        <w:br/>
        <w:t xml:space="preserve">  },</w:t>
        <w:br/>
        <w:t xml:space="preserve">  "FAQ": {</w:t>
        <w:br/>
        <w:t xml:space="preserve">    "questions": 10</w:t>
        <w:br/>
        <w:t xml:space="preserve">  },</w:t>
        <w:br/>
        <w:t xml:space="preserve">  "Organization": {</w:t>
        <w:br/>
        <w:t xml:space="preserve">    "name": "Mr Luck",</w:t>
        <w:br/>
        <w:t xml:space="preserve">    "type": "Sportsbook/Casino"</w:t>
        <w:br/>
        <w:t xml:space="preserve">  },</w:t>
        <w:br/>
        <w:t xml:space="preserve">  "Breadcrumb": true</w:t>
        <w:br/>
        <w:t>}</w:t>
      </w:r>
    </w:p>
    <w:p/>
    <w:p>
      <w:pPr>
        <w:pStyle w:val="Heading3"/>
      </w:pPr>
      <w:r>
        <w:rPr>
          <w:b/>
          <w:color w:val="333333"/>
          <w:sz w:val="28"/>
        </w:rPr>
        <w:t>UK Market Compliance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680"/>
          </w:tcPr>
          <w:p>
            <w:r>
              <w:t>**Age**</w:t>
            </w:r>
          </w:p>
        </w:tc>
        <w:tc>
          <w:tcPr>
            <w:tcW w:type="dxa" w:w="4680"/>
          </w:tcPr>
          <w:p>
            <w:r>
              <w:t>18+ (UK standard)</w:t>
            </w:r>
          </w:p>
        </w:tc>
      </w:tr>
      <w:tr>
        <w:tc>
          <w:tcPr>
            <w:tcW w:type="dxa" w:w="4680"/>
          </w:tcPr>
          <w:p>
            <w:r>
              <w:t>**Regulator**</w:t>
            </w:r>
          </w:p>
        </w:tc>
        <w:tc>
          <w:tcPr>
            <w:tcW w:type="dxa" w:w="4680"/>
          </w:tcPr>
          <w:p>
            <w:r>
              <w:t>UK Gambling Commission</w:t>
            </w:r>
          </w:p>
        </w:tc>
      </w:tr>
      <w:tr>
        <w:tc>
          <w:tcPr>
            <w:tcW w:type="dxa" w:w="4680"/>
          </w:tcPr>
          <w:p>
            <w:r>
              <w:t>**Responsible Gambling Orgs**</w:t>
            </w:r>
          </w:p>
        </w:tc>
        <w:tc>
          <w:tcPr>
            <w:tcW w:type="dxa" w:w="4680"/>
          </w:tcPr>
          <w:p>
            <w:r>
              <w:t>GamCare, BeGambleAware</w:t>
            </w:r>
          </w:p>
        </w:tc>
      </w:tr>
      <w:tr>
        <w:tc>
          <w:tcPr>
            <w:tcW w:type="dxa" w:w="4680"/>
          </w:tcPr>
          <w:p>
            <w:r>
              <w:t>**Helpline**</w:t>
            </w:r>
          </w:p>
        </w:tc>
        <w:tc>
          <w:tcPr>
            <w:tcW w:type="dxa" w:w="4680"/>
          </w:tcPr>
          <w:p>
            <w:r>
              <w:t>National Gambling Helpline: 0808 8020 133</w:t>
            </w:r>
          </w:p>
        </w:tc>
      </w:tr>
      <w:tr>
        <w:tc>
          <w:tcPr>
            <w:tcW w:type="dxa" w:w="4680"/>
          </w:tcPr>
          <w:p>
            <w:r>
              <w:t>**Affiliate Disclosure**</w:t>
            </w:r>
          </w:p>
        </w:tc>
        <w:tc>
          <w:tcPr>
            <w:tcW w:type="dxa" w:w="4680"/>
          </w:tcPr>
          <w:p>
            <w:r>
              <w:t>Required (prominent placement)</w:t>
            </w:r>
          </w:p>
        </w:tc>
      </w:tr>
      <w:tr>
        <w:tc>
          <w:tcPr>
            <w:tcW w:type="dxa" w:w="4680"/>
          </w:tcPr>
          <w:p>
            <w:r>
              <w:t>**BeGambleAware Logo**</w:t>
            </w:r>
          </w:p>
        </w:tc>
        <w:tc>
          <w:tcPr>
            <w:tcW w:type="dxa" w:w="4680"/>
          </w:tcPr>
          <w:p>
            <w:r>
              <w:t>Required on UK gambling content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INTERNAL LINKS (12 Required)</w:t>
      </w:r>
    </w:p>
    <w:p/>
    <w:p>
      <w:pPr>
        <w:pStyle w:val="Heading3"/>
      </w:pPr>
      <w:r>
        <w:rPr>
          <w:b/>
          <w:color w:val="333333"/>
          <w:sz w:val="28"/>
        </w:rPr>
        <w:t>UK Market Pages</w:t>
      </w:r>
    </w:p>
    <w:p>
      <w:pPr>
        <w:pStyle w:val="ListNumber"/>
        <w:spacing w:after="60"/>
        <w:ind w:left="360"/>
      </w:pPr>
      <w:r>
        <w:t>"Best UK Betting Sites" → `/sport/betting/uk/index.htm`</w:t>
      </w:r>
    </w:p>
    <w:p>
      <w:pPr>
        <w:pStyle w:val="ListNumber"/>
        <w:spacing w:after="60"/>
        <w:ind w:left="360"/>
      </w:pPr>
      <w:r>
        <w:t>"Bet365 Review" → `/sport/betting/uk/22bet-review.htm`</w:t>
      </w:r>
    </w:p>
    <w:p>
      <w:pPr>
        <w:pStyle w:val="ListNumber"/>
        <w:spacing w:after="60"/>
        <w:ind w:left="360"/>
      </w:pPr>
      <w:r>
        <w:t>"William Hill Review" → `/sport/betting/uk/bet442-review.htm`</w:t>
      </w:r>
    </w:p>
    <w:p/>
    <w:p>
      <w:pPr>
        <w:pStyle w:val="Heading3"/>
      </w:pPr>
      <w:r>
        <w:rPr>
          <w:b/>
          <w:color w:val="333333"/>
          <w:sz w:val="28"/>
        </w:rPr>
        <w:t>Sport-Specific</w:t>
      </w:r>
    </w:p>
    <w:p>
      <w:pPr>
        <w:pStyle w:val="ListNumber"/>
        <w:spacing w:after="60"/>
        <w:ind w:left="360"/>
      </w:pPr>
      <w:r>
        <w:t>"Best Football Betting Sites UK" → `/sport/betting/uk/best-football-betting-sites.htm`</w:t>
      </w:r>
    </w:p>
    <w:p>
      <w:pPr>
        <w:pStyle w:val="ListNumber"/>
        <w:spacing w:after="60"/>
        <w:ind w:left="360"/>
      </w:pPr>
      <w:r>
        <w:t>"Best Horse Racing Betting Sites UK" → `/sport/betting/uk/best-horse-racing-betting-sites.htm`</w:t>
      </w:r>
    </w:p>
    <w:p/>
    <w:p>
      <w:pPr>
        <w:pStyle w:val="Heading3"/>
      </w:pPr>
      <w:r>
        <w:rPr>
          <w:b/>
          <w:color w:val="333333"/>
          <w:sz w:val="28"/>
        </w:rPr>
        <w:t>How-To Guides</w:t>
      </w:r>
    </w:p>
    <w:p>
      <w:pPr>
        <w:pStyle w:val="ListNumber"/>
        <w:spacing w:after="60"/>
        <w:ind w:left="360"/>
      </w:pPr>
      <w:r>
        <w:t>"How to Bet on Football" → `/sport/betting/how-to-bet-on-football.htm`</w:t>
      </w:r>
    </w:p>
    <w:p>
      <w:pPr>
        <w:pStyle w:val="ListNumber"/>
        <w:spacing w:after="60"/>
        <w:ind w:left="360"/>
      </w:pPr>
      <w:r>
        <w:t>"How to Withdraw Winnings" → `/sport/betting/how-to-withdraw.htm`</w:t>
      </w:r>
    </w:p>
    <w:p/>
    <w:p>
      <w:pPr>
        <w:pStyle w:val="Heading3"/>
      </w:pPr>
      <w:r>
        <w:rPr>
          <w:b/>
          <w:color w:val="333333"/>
          <w:sz w:val="28"/>
        </w:rPr>
        <w:t>Comparison Pages</w:t>
      </w:r>
    </w:p>
    <w:p>
      <w:pPr>
        <w:pStyle w:val="ListNumber"/>
        <w:spacing w:after="60"/>
        <w:ind w:left="360"/>
      </w:pPr>
      <w:r>
        <w:t>"Bet365 vs William Hill" → `/sport/betting/uk/bet365-vs-william-hill.htm`</w:t>
      </w:r>
    </w:p>
    <w:p>
      <w:pPr>
        <w:pStyle w:val="ListNumber"/>
        <w:spacing w:after="60"/>
        <w:ind w:left="360"/>
      </w:pPr>
      <w:r>
        <w:t>"Best Casino Betting Sites" → `/sport/betting/uk/best-casino-betting-sites.htm`</w:t>
      </w:r>
    </w:p>
    <w:p/>
    <w:p>
      <w:pPr>
        <w:pStyle w:val="Heading3"/>
      </w:pPr>
      <w:r>
        <w:rPr>
          <w:b/>
          <w:color w:val="333333"/>
          <w:sz w:val="28"/>
        </w:rPr>
        <w:t>Bonus/Promo</w:t>
      </w:r>
    </w:p>
    <w:p>
      <w:pPr>
        <w:pStyle w:val="ListNumber"/>
        <w:spacing w:after="60"/>
        <w:ind w:left="360"/>
      </w:pPr>
      <w:r>
        <w:t>"UK Betting Bonuses" → `/sport/betting/uk/best-bonuses.htm`</w:t>
      </w:r>
    </w:p>
    <w:p>
      <w:pPr>
        <w:pStyle w:val="ListNumber"/>
        <w:spacing w:after="60"/>
        <w:ind w:left="360"/>
      </w:pPr>
      <w:r>
        <w:t>"Free Bet Offers UK" → `/sport/betting/uk/free-bets.htm`</w:t>
      </w:r>
    </w:p>
    <w:p/>
    <w:p>
      <w:pPr>
        <w:pStyle w:val="Heading3"/>
      </w:pPr>
      <w:r>
        <w:rPr>
          <w:b/>
          <w:color w:val="333333"/>
          <w:sz w:val="28"/>
        </w:rPr>
        <w:t>Responsible Gambling</w:t>
      </w:r>
    </w:p>
    <w:p>
      <w:pPr>
        <w:pStyle w:val="ListNumber"/>
        <w:spacing w:after="60"/>
        <w:ind w:left="360"/>
      </w:pPr>
      <w:r>
        <w:t>"Responsible Gambling Guide" → `/sport/betting/responsible-gambling.htm`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Heading3"/>
      </w:pPr>
      <w:r>
        <w:rPr>
          <w:b/>
          <w:color w:val="333333"/>
          <w:sz w:val="28"/>
        </w:rPr>
        <w:t>Production Details</w:t>
      </w:r>
    </w:p>
    <w:p>
      <w:pPr>
        <w:pStyle w:val="ListBullet"/>
        <w:spacing w:after="60"/>
        <w:ind w:left="360"/>
      </w:pPr>
      <w:r>
        <w:t>Word Count Target: 3,500-4,000 words</w:t>
      </w:r>
    </w:p>
    <w:p>
      <w:pPr>
        <w:pStyle w:val="ListBullet"/>
        <w:spacing w:after="60"/>
        <w:ind w:left="360"/>
      </w:pPr>
      <w:r>
        <w:t>Template: Template 1 (Brand Review)</w:t>
      </w:r>
    </w:p>
    <w:p>
      <w:pPr>
        <w:pStyle w:val="ListBullet"/>
        <w:spacing w:after="60"/>
        <w:ind w:left="360"/>
      </w:pPr>
      <w:r>
        <w:t>Compliance: UK market (18+, UK Gambling Commission)</w:t>
      </w:r>
    </w:p>
    <w:p>
      <w:pPr>
        <w:pStyle w:val="ListBullet"/>
        <w:spacing w:after="60"/>
        <w:ind w:left="360"/>
      </w:pPr>
      <w:r>
        <w:t>Writer: Lewis Humphries</w:t>
      </w:r>
    </w:p>
    <w:p>
      <w:pPr>
        <w:pStyle w:val="ListBullet"/>
        <w:spacing w:after="60"/>
        <w:ind w:left="360"/>
      </w:pPr>
      <w:r>
        <w:t>Priority: Medium (Low opportunity but fills content gap)</w:t>
      </w:r>
    </w:p>
    <w:p/>
    <w:p>
      <w:pPr>
        <w:pStyle w:val="Heading3"/>
      </w:pPr>
      <w:r>
        <w:rPr>
          <w:b/>
          <w:color w:val="333333"/>
          <w:sz w:val="28"/>
        </w:rPr>
        <w:t>Research Required BEFORE Phase 2</w:t>
      </w:r>
    </w:p>
    <w:p/>
    <w:p>
      <w:pPr>
        <w:spacing w:after="120"/>
      </w:pPr>
      <w:r>
        <w:rPr>
          <w:b/>
        </w:rPr>
        <w:t>CRITICAL VERIFICATION:</w:t>
      </w:r>
    </w:p>
    <w:p>
      <w:pPr>
        <w:pStyle w:val="ListNumber"/>
        <w:spacing w:after="60"/>
        <w:ind w:left="360"/>
      </w:pPr>
      <w:r>
        <w:t>✅ Does Mr Luck offer sports betting in the UK?</w:t>
      </w:r>
    </w:p>
    <w:p>
      <w:pPr>
        <w:pStyle w:val="ListNumber"/>
        <w:spacing w:after="60"/>
        <w:ind w:left="360"/>
      </w:pPr>
      <w:r>
        <w:t>✅ UK Gambling Commission license verification</w:t>
      </w:r>
    </w:p>
    <w:p>
      <w:pPr>
        <w:pStyle w:val="ListNumber"/>
        <w:spacing w:after="60"/>
        <w:ind w:left="360"/>
      </w:pPr>
      <w:r>
        <w:t>✅ Current welcome bonus for sports betting</w:t>
      </w:r>
    </w:p>
    <w:p>
      <w:pPr>
        <w:pStyle w:val="ListNumber"/>
        <w:spacing w:after="60"/>
        <w:ind w:left="360"/>
      </w:pPr>
      <w:r>
        <w:t>✅ Sister sites list (150/mo keyword opportunity)</w:t>
      </w:r>
    </w:p>
    <w:p>
      <w:pPr>
        <w:pStyle w:val="ListNumber"/>
        <w:spacing w:after="60"/>
        <w:ind w:left="360"/>
      </w:pPr>
      <w:r>
        <w:t>✅ Payment methods accepted in UK</w:t>
      </w:r>
    </w:p>
    <w:p>
      <w:pPr>
        <w:pStyle w:val="ListNumber"/>
        <w:spacing w:after="60"/>
        <w:ind w:left="360"/>
      </w:pPr>
      <w:r>
        <w:t>✅ Withdrawal processing times</w:t>
      </w:r>
    </w:p>
    <w:p>
      <w:pPr>
        <w:pStyle w:val="ListNumber"/>
        <w:spacing w:after="60"/>
        <w:ind w:left="360"/>
      </w:pPr>
      <w:r>
        <w:t>✅ Mobile app availability (iOS/Android)</w:t>
      </w:r>
    </w:p>
    <w:p>
      <w:pPr>
        <w:pStyle w:val="ListNumber"/>
        <w:spacing w:after="60"/>
        <w:ind w:left="360"/>
      </w:pPr>
      <w:r>
        <w:t>✅ App Store ratings (if app exists)</w:t>
      </w:r>
    </w:p>
    <w:p/>
    <w:p>
      <w:pPr>
        <w:spacing w:after="120"/>
      </w:pPr>
      <w:r>
        <w:rPr>
          <w:b/>
        </w:rPr>
        <w:t>If Mr Luck does NOT offer sports betting:</w:t>
      </w:r>
    </w:p>
    <w:p>
      <w:pPr>
        <w:pStyle w:val="ListBullet"/>
        <w:spacing w:after="60"/>
        <w:ind w:left="360"/>
      </w:pPr>
      <w:r>
        <w:t>Recommend removing page or redirecting to casino review</w:t>
      </w:r>
    </w:p>
    <w:p>
      <w:pPr>
        <w:pStyle w:val="ListBullet"/>
        <w:spacing w:after="60"/>
        <w:ind w:left="360"/>
      </w:pPr>
      <w:r>
        <w:t>Update site structure accordingly</w:t>
      </w:r>
    </w:p>
    <w:p>
      <w:pPr>
        <w:pStyle w:val="ListBullet"/>
        <w:spacing w:after="60"/>
        <w:ind w:left="360"/>
      </w:pPr>
      <w:r>
        <w:t>Consider creating casino-focused review instead</w:t>
      </w:r>
    </w:p>
    <w:p/>
    <w:p/>
    <w:p>
      <w:pPr>
        <w:pStyle w:val="Heading2"/>
      </w:pPr>
      <w:r>
        <w:rPr>
          <w:b/>
          <w:color w:val="2E7D32"/>
          <w:sz w:val="32"/>
        </w:rPr>
        <w:t>NEXT STEPS</w:t>
      </w:r>
    </w:p>
    <w:p/>
    <w:p>
      <w:pPr>
        <w:pStyle w:val="Heading3"/>
      </w:pPr>
      <w:r>
        <w:rPr>
          <w:b/>
          <w:color w:val="333333"/>
          <w:sz w:val="28"/>
        </w:rPr>
        <w:t xml:space="preserve">Phase 1 Complete </w:t>
      </w:r>
    </w:p>
    <w:p>
      <w:pPr>
        <w:pStyle w:val="ListBullet"/>
        <w:spacing w:after="60"/>
        <w:ind w:left="360"/>
      </w:pPr>
      <w:r>
        <w:t>[x] Keyword research with real Ahrefs data</w:t>
      </w:r>
    </w:p>
    <w:p>
      <w:pPr>
        <w:pStyle w:val="ListBullet"/>
        <w:spacing w:after="60"/>
        <w:ind w:left="360"/>
      </w:pPr>
      <w:r>
        <w:t>[x] Secondary keywords identified (13 total)</w:t>
      </w:r>
    </w:p>
    <w:p>
      <w:pPr>
        <w:pStyle w:val="ListBullet"/>
        <w:spacing w:after="60"/>
        <w:ind w:left="360"/>
      </w:pPr>
      <w:r>
        <w:t>[x] Competitor landscape analyzed</w:t>
      </w:r>
    </w:p>
    <w:p>
      <w:pPr>
        <w:pStyle w:val="ListBullet"/>
        <w:spacing w:after="60"/>
        <w:ind w:left="360"/>
      </w:pPr>
      <w:r>
        <w:t>[x] Content structure outlined</w:t>
      </w:r>
    </w:p>
    <w:p>
      <w:pPr>
        <w:pStyle w:val="ListBullet"/>
        <w:spacing w:after="60"/>
        <w:ind w:left="360"/>
      </w:pPr>
      <w:r>
        <w:t>[x] Technical requirements defined</w:t>
      </w:r>
    </w:p>
    <w:p>
      <w:pPr>
        <w:pStyle w:val="ListBullet"/>
        <w:spacing w:after="60"/>
        <w:ind w:left="360"/>
      </w:pPr>
      <w:r>
        <w:t>[x] Internal links identified</w:t>
      </w:r>
    </w:p>
    <w:p/>
    <w:p>
      <w:pPr>
        <w:pStyle w:val="Heading3"/>
      </w:pPr>
      <w:r>
        <w:rPr>
          <w:b/>
          <w:color w:val="333333"/>
          <w:sz w:val="28"/>
        </w:rPr>
        <w:t>Phase 2: Writer Brief</w:t>
      </w:r>
    </w:p>
    <w:p>
      <w:pPr>
        <w:spacing w:after="120"/>
      </w:pPr>
      <w:r>
        <w:rPr>
          <w:b/>
        </w:rPr>
        <w:t>Prerequisites:</w:t>
      </w:r>
    </w:p>
    <w:p>
      <w:pPr>
        <w:pStyle w:val="ListNumber"/>
        <w:spacing w:after="60"/>
        <w:ind w:left="360"/>
      </w:pPr>
      <w:r>
        <w:t>Verify Mr Luck offers sports betting in UK</w:t>
      </w:r>
    </w:p>
    <w:p>
      <w:pPr>
        <w:pStyle w:val="ListNumber"/>
        <w:spacing w:after="60"/>
        <w:ind w:left="360"/>
      </w:pPr>
      <w:r>
        <w:t>Gather bonus details</w:t>
      </w:r>
    </w:p>
    <w:p>
      <w:pPr>
        <w:pStyle w:val="ListNumber"/>
        <w:spacing w:after="60"/>
        <w:ind w:left="360"/>
      </w:pPr>
      <w:r>
        <w:t>Confirm sister sites list</w:t>
      </w:r>
    </w:p>
    <w:p>
      <w:pPr>
        <w:pStyle w:val="ListNumber"/>
        <w:spacing w:after="60"/>
        <w:ind w:left="360"/>
      </w:pPr>
      <w:r>
        <w:t>Research UK payment methods</w:t>
      </w:r>
    </w:p>
    <w:p>
      <w:pPr>
        <w:pStyle w:val="ListNumber"/>
        <w:spacing w:after="60"/>
        <w:ind w:left="360"/>
      </w:pPr>
      <w:r>
        <w:t>Get App Store ratings (if applicable)</w:t>
      </w:r>
    </w:p>
    <w:p/>
    <w:p>
      <w:pPr>
        <w:spacing w:after="120"/>
      </w:pPr>
      <w:r>
        <w:rPr>
          <w:b/>
        </w:rPr>
        <w:t>Output:</w:t>
      </w:r>
    </w:p>
    <w:p>
      <w:pPr>
        <w:pStyle w:val="ListBullet"/>
        <w:spacing w:after="60"/>
        <w:ind w:left="360"/>
      </w:pPr>
      <w:r>
        <w:t>`uk-mr-luck-review-phase2.json`</w:t>
      </w:r>
    </w:p>
    <w:p>
      <w:pPr>
        <w:pStyle w:val="ListBullet"/>
        <w:spacing w:after="60"/>
        <w:ind w:left="360"/>
      </w:pPr>
      <w:r>
        <w:t>`uk-mr-luck-review-writer-brief.md`</w:t>
      </w:r>
    </w:p>
    <w:p/>
    <w:p>
      <w:pPr>
        <w:spacing w:after="120"/>
      </w:pPr>
      <w:r>
        <w:rPr>
          <w:b/>
        </w:rPr>
        <w:t>Estimated Time:</w:t>
      </w:r>
      <w:r>
        <w:t xml:space="preserve"> 20-25 minutes</w:t>
      </w:r>
    </w:p>
    <w:p/>
    <w:p/>
    <w:p>
      <w:pPr>
        <w:pStyle w:val="Heading2"/>
      </w:pPr>
      <w:r>
        <w:rPr>
          <w:b/>
          <w:color w:val="2E7D32"/>
          <w:sz w:val="32"/>
        </w:rPr>
        <w:t>WARNINGS &amp; NOTES</w:t>
      </w:r>
    </w:p>
    <w:p/>
    <w:p>
      <w:pPr>
        <w:pStyle w:val="Heading3"/>
      </w:pPr>
      <w:r>
        <w:rPr>
          <w:b/>
          <w:color w:val="333333"/>
          <w:sz w:val="28"/>
        </w:rPr>
        <w:t xml:space="preserve"> Low Opportunity Alert</w:t>
      </w:r>
    </w:p>
    <w:p>
      <w:pPr>
        <w:pStyle w:val="ListBullet"/>
        <w:spacing w:after="60"/>
        <w:ind w:left="360"/>
      </w:pPr>
      <w:r>
        <w:t>Sports betting search volume is only ~210/mo</w:t>
      </w:r>
    </w:p>
    <w:p>
      <w:pPr>
        <w:pStyle w:val="ListBullet"/>
        <w:spacing w:after="60"/>
        <w:ind w:left="360"/>
      </w:pPr>
      <w:r>
        <w:t>98% of traffic is casino-related</w:t>
      </w:r>
    </w:p>
    <w:p>
      <w:pPr>
        <w:pStyle w:val="ListBullet"/>
        <w:spacing w:after="60"/>
        <w:ind w:left="360"/>
      </w:pPr>
      <w:r>
        <w:t>This is a niche review with limited ROI</w:t>
      </w:r>
    </w:p>
    <w:p>
      <w:pPr>
        <w:pStyle w:val="ListBullet"/>
        <w:spacing w:after="60"/>
        <w:ind w:left="360"/>
      </w:pPr>
      <w:r>
        <w:t>Consider prioritizing higher-volume UK pages</w:t>
      </w:r>
    </w:p>
    <w:p/>
    <w:p>
      <w:pPr>
        <w:pStyle w:val="Heading3"/>
      </w:pPr>
      <w:r>
        <w:rPr>
          <w:b/>
          <w:color w:val="333333"/>
          <w:sz w:val="28"/>
        </w:rPr>
        <w:t xml:space="preserve"> Unique Opportunities</w:t>
      </w:r>
    </w:p>
    <w:p>
      <w:pPr>
        <w:pStyle w:val="ListBullet"/>
        <w:spacing w:after="60"/>
        <w:ind w:left="360"/>
      </w:pPr>
      <w:r>
        <w:t>Sister sites keyword (150/mo) - competitors don't cover this</w:t>
      </w:r>
    </w:p>
    <w:p>
      <w:pPr>
        <w:pStyle w:val="ListBullet"/>
        <w:spacing w:after="60"/>
        <w:ind w:left="360"/>
      </w:pPr>
      <w:r>
        <w:t>Casino + sports crossover positioning</w:t>
      </w:r>
    </w:p>
    <w:p>
      <w:pPr>
        <w:pStyle w:val="ListBullet"/>
        <w:spacing w:after="60"/>
        <w:ind w:left="360"/>
      </w:pPr>
      <w:r>
        <w:t>Alternative operator angle vs major brands</w:t>
      </w:r>
    </w:p>
    <w:p>
      <w:pPr>
        <w:pStyle w:val="ListBullet"/>
        <w:spacing w:after="60"/>
        <w:ind w:left="360"/>
      </w:pPr>
      <w:r>
        <w:t>Trust-building content ("is mr luck legit" - 40/mo total)</w:t>
      </w:r>
    </w:p>
    <w:p/>
    <w:p>
      <w:pPr>
        <w:pStyle w:val="Heading3"/>
      </w:pPr>
      <w:r>
        <w:rPr>
          <w:b/>
          <w:color w:val="333333"/>
          <w:sz w:val="28"/>
        </w:rPr>
        <w:t xml:space="preserve"> Verification Needed</w:t>
      </w:r>
    </w:p>
    <w:p>
      <w:pPr>
        <w:pStyle w:val="ListBullet"/>
        <w:spacing w:after="60"/>
        <w:ind w:left="360"/>
      </w:pPr>
      <w:r>
        <w:t>Confirm sports betting product exists</w:t>
      </w:r>
    </w:p>
    <w:p>
      <w:pPr>
        <w:pStyle w:val="ListBullet"/>
        <w:spacing w:after="60"/>
        <w:ind w:left="360"/>
      </w:pPr>
      <w:r>
        <w:t>UK Gambling Commission license status</w:t>
      </w:r>
    </w:p>
    <w:p>
      <w:pPr>
        <w:pStyle w:val="ListBullet"/>
        <w:spacing w:after="60"/>
        <w:ind w:left="360"/>
      </w:pPr>
      <w:r>
        <w:t>Current bonus offers</w:t>
      </w:r>
    </w:p>
    <w:p>
      <w:pPr>
        <w:pStyle w:val="ListBullet"/>
        <w:spacing w:after="60"/>
        <w:ind w:left="360"/>
      </w:pPr>
      <w:r>
        <w:t>Payment methods for UK users</w:t>
      </w:r>
    </w:p>
    <w:p/>
    <w:p/>
    <w:p>
      <w:pPr>
        <w:spacing w:after="120"/>
      </w:pPr>
      <w:r>
        <w:rPr>
          <w:b/>
        </w:rPr>
        <w:t>Phase 1 Status:</w:t>
      </w:r>
      <w:r>
        <w:t xml:space="preserve"> COMPLETE</w:t>
      </w:r>
    </w:p>
    <w:p>
      <w:pPr>
        <w:spacing w:after="120"/>
      </w:pPr>
      <w:r>
        <w:rPr>
          <w:b/>
        </w:rPr>
        <w:t>Next Action:</w:t>
      </w:r>
      <w:r>
        <w:t xml:space="preserve"> Verify sports betting product exists before proceeding to Phase 2</w:t>
      </w:r>
    </w:p>
    <w:p>
      <w:pPr>
        <w:spacing w:after="120"/>
      </w:pPr>
      <w:r>
        <w:rPr>
          <w:b/>
        </w:rPr>
        <w:t>Generated By:</w:t>
      </w:r>
      <w:r>
        <w:t xml:space="preserve"> Claude Code (Phase 1 Agent)</w:t>
      </w:r>
    </w:p>
    <w:p>
      <w:pPr>
        <w:spacing w:after="120"/>
      </w:pPr>
      <w:r>
        <w:rPr>
          <w:b/>
        </w:rPr>
        <w:t>Date:</w:t>
      </w:r>
      <w:r>
        <w:t xml:space="preserve"> December 15, 2025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