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95A1C" w14:textId="77777777" w:rsidR="00C02817" w:rsidRDefault="00C02817" w:rsidP="00C02817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LABOR MARKET INFORMATION </w:t>
      </w:r>
    </w:p>
    <w:p w14:paraId="1A92E760" w14:textId="619753A5" w:rsidR="00C02817" w:rsidRDefault="00C02817" w:rsidP="00C02817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MONITORING FORM </w:t>
      </w:r>
      <w:r w:rsidR="00B30702">
        <w:rPr>
          <w:rFonts w:ascii="Arial" w:eastAsia="Arial" w:hAnsi="Arial" w:cs="Arial"/>
          <w:b/>
          <w:sz w:val="24"/>
          <w:szCs w:val="24"/>
        </w:rPr>
        <w:t>2</w:t>
      </w:r>
    </w:p>
    <w:p w14:paraId="107650B1" w14:textId="77777777" w:rsidR="00C02817" w:rsidRPr="00C02817" w:rsidRDefault="00C02817" w:rsidP="00C02817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1683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10"/>
        <w:gridCol w:w="6189"/>
        <w:gridCol w:w="5331"/>
      </w:tblGrid>
      <w:tr w:rsidR="00C02817" w14:paraId="6CC429A1" w14:textId="77777777" w:rsidTr="00472EF3">
        <w:trPr>
          <w:trHeight w:val="606"/>
        </w:trPr>
        <w:tc>
          <w:tcPr>
            <w:tcW w:w="5310" w:type="dxa"/>
            <w:vAlign w:val="center"/>
          </w:tcPr>
          <w:p w14:paraId="78FE3187" w14:textId="77777777" w:rsidR="00C02817" w:rsidRDefault="00C02817" w:rsidP="00C02817">
            <w:pPr>
              <w:spacing w:after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DOLE Regional Office No.: ___</w:t>
            </w:r>
          </w:p>
        </w:tc>
        <w:tc>
          <w:tcPr>
            <w:tcW w:w="6189" w:type="dxa"/>
            <w:vAlign w:val="center"/>
          </w:tcPr>
          <w:p w14:paraId="4ABF1176" w14:textId="48742C32" w:rsidR="00C02817" w:rsidRDefault="00C02817" w:rsidP="00C02817">
            <w:pPr>
              <w:spacing w:after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DOLE Field/Provincial Office: _____________</w:t>
            </w:r>
          </w:p>
        </w:tc>
        <w:tc>
          <w:tcPr>
            <w:tcW w:w="5331" w:type="dxa"/>
            <w:vAlign w:val="center"/>
          </w:tcPr>
          <w:p w14:paraId="1F0DBACE" w14:textId="11DCF9D1" w:rsidR="00C02817" w:rsidRDefault="00C02817" w:rsidP="00B4732E">
            <w:pPr>
              <w:spacing w:after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Month:</w:t>
            </w:r>
            <w:r w:rsidR="00B4732E">
              <w:rPr>
                <w:rFonts w:ascii="Arial" w:eastAsia="Arial" w:hAnsi="Arial" w:cs="Arial"/>
                <w:b/>
              </w:rPr>
              <w:t xml:space="preserve"> SEPTEMBER 2025</w:t>
            </w:r>
          </w:p>
        </w:tc>
      </w:tr>
    </w:tbl>
    <w:tbl>
      <w:tblPr>
        <w:tblpPr w:leftFromText="180" w:rightFromText="180" w:vertAnchor="text" w:horzAnchor="margin" w:tblpY="235"/>
        <w:tblW w:w="16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5"/>
        <w:gridCol w:w="5130"/>
        <w:gridCol w:w="4140"/>
        <w:gridCol w:w="3240"/>
        <w:gridCol w:w="3690"/>
      </w:tblGrid>
      <w:tr w:rsidR="00C02817" w14:paraId="1ADFA023" w14:textId="77777777" w:rsidTr="00B30702">
        <w:trPr>
          <w:trHeight w:val="260"/>
        </w:trPr>
        <w:tc>
          <w:tcPr>
            <w:tcW w:w="16825" w:type="dxa"/>
            <w:gridSpan w:val="5"/>
            <w:shd w:val="clear" w:color="auto" w:fill="D9E2F3"/>
          </w:tcPr>
          <w:p w14:paraId="28DF557F" w14:textId="77777777" w:rsidR="00C02817" w:rsidRDefault="00C02817" w:rsidP="00C02817">
            <w:pPr>
              <w:spacing w:after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INDIVIDUALS REACHED</w:t>
            </w:r>
          </w:p>
        </w:tc>
      </w:tr>
      <w:tr w:rsidR="00B30702" w14:paraId="6F73EBA8" w14:textId="77777777" w:rsidTr="00B30702">
        <w:trPr>
          <w:trHeight w:val="349"/>
        </w:trPr>
        <w:tc>
          <w:tcPr>
            <w:tcW w:w="625" w:type="dxa"/>
            <w:vMerge w:val="restart"/>
            <w:vAlign w:val="center"/>
          </w:tcPr>
          <w:p w14:paraId="100F1EA2" w14:textId="77777777" w:rsidR="00B30702" w:rsidRDefault="00B30702" w:rsidP="00C02817">
            <w:pPr>
              <w:spacing w:after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No.</w:t>
            </w:r>
          </w:p>
        </w:tc>
        <w:tc>
          <w:tcPr>
            <w:tcW w:w="5130" w:type="dxa"/>
            <w:vMerge w:val="restart"/>
            <w:vAlign w:val="center"/>
          </w:tcPr>
          <w:p w14:paraId="2F16DE02" w14:textId="4C8B4079" w:rsidR="00B30702" w:rsidRDefault="00B30702" w:rsidP="00C02817">
            <w:pPr>
              <w:spacing w:after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Institution</w:t>
            </w:r>
          </w:p>
        </w:tc>
        <w:tc>
          <w:tcPr>
            <w:tcW w:w="4140" w:type="dxa"/>
            <w:vMerge w:val="restart"/>
            <w:vAlign w:val="center"/>
          </w:tcPr>
          <w:p w14:paraId="1B4FAC33" w14:textId="77777777" w:rsidR="00B30702" w:rsidRDefault="00B30702" w:rsidP="00C02817">
            <w:pPr>
              <w:spacing w:after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Address</w:t>
            </w:r>
          </w:p>
        </w:tc>
        <w:tc>
          <w:tcPr>
            <w:tcW w:w="3240" w:type="dxa"/>
            <w:vMerge w:val="restart"/>
            <w:vAlign w:val="center"/>
          </w:tcPr>
          <w:p w14:paraId="5A8DE037" w14:textId="77777777" w:rsidR="00B30702" w:rsidRDefault="00B30702" w:rsidP="00C02817">
            <w:pPr>
              <w:spacing w:after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Contact Details</w:t>
            </w:r>
          </w:p>
        </w:tc>
        <w:tc>
          <w:tcPr>
            <w:tcW w:w="3690" w:type="dxa"/>
            <w:vMerge w:val="restart"/>
            <w:vAlign w:val="center"/>
          </w:tcPr>
          <w:p w14:paraId="0FDF86F5" w14:textId="3344DC46" w:rsidR="00B30702" w:rsidRDefault="00B30702" w:rsidP="00C02817">
            <w:pPr>
              <w:spacing w:after="0"/>
              <w:jc w:val="center"/>
              <w:rPr>
                <w:rFonts w:ascii="Arial" w:eastAsia="Arial" w:hAnsi="Arial" w:cs="Arial"/>
                <w:b/>
              </w:rPr>
            </w:pPr>
            <w:r w:rsidRPr="00B30702">
              <w:rPr>
                <w:rFonts w:ascii="Arial" w:eastAsia="Arial" w:hAnsi="Arial" w:cs="Arial"/>
                <w:b/>
              </w:rPr>
              <w:t xml:space="preserve">Type of LMI provided </w:t>
            </w:r>
            <w:r w:rsidRPr="00B30702">
              <w:rPr>
                <w:rFonts w:ascii="Arial" w:eastAsia="Arial" w:hAnsi="Arial" w:cs="Arial"/>
                <w:bCs/>
              </w:rPr>
              <w:t>(publication, forum, infographics, videos, symposium, pamphlets, flyers, etc.)</w:t>
            </w:r>
          </w:p>
        </w:tc>
      </w:tr>
      <w:tr w:rsidR="00B30702" w14:paraId="0F314E38" w14:textId="77777777" w:rsidTr="00B30702">
        <w:trPr>
          <w:trHeight w:val="413"/>
        </w:trPr>
        <w:tc>
          <w:tcPr>
            <w:tcW w:w="625" w:type="dxa"/>
            <w:vMerge/>
            <w:vAlign w:val="center"/>
          </w:tcPr>
          <w:p w14:paraId="4D248FAE" w14:textId="77777777" w:rsidR="00B30702" w:rsidRDefault="00B30702" w:rsidP="00C02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5130" w:type="dxa"/>
            <w:vMerge/>
            <w:vAlign w:val="center"/>
          </w:tcPr>
          <w:p w14:paraId="0EA8E599" w14:textId="77777777" w:rsidR="00B30702" w:rsidRDefault="00B30702" w:rsidP="00C02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  <w:vMerge/>
            <w:vAlign w:val="center"/>
          </w:tcPr>
          <w:p w14:paraId="007CDAD4" w14:textId="77777777" w:rsidR="00B30702" w:rsidRDefault="00B30702" w:rsidP="00C02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3240" w:type="dxa"/>
            <w:vMerge/>
            <w:vAlign w:val="center"/>
          </w:tcPr>
          <w:p w14:paraId="50E3ABFD" w14:textId="77777777" w:rsidR="00B30702" w:rsidRDefault="00B30702" w:rsidP="00C02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3690" w:type="dxa"/>
            <w:vMerge/>
            <w:vAlign w:val="center"/>
          </w:tcPr>
          <w:p w14:paraId="4949F2DC" w14:textId="77777777" w:rsidR="00B30702" w:rsidRDefault="00B30702" w:rsidP="00C02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B30702" w14:paraId="1AE29C12" w14:textId="77777777" w:rsidTr="00B30702">
        <w:trPr>
          <w:trHeight w:val="260"/>
        </w:trPr>
        <w:tc>
          <w:tcPr>
            <w:tcW w:w="625" w:type="dxa"/>
          </w:tcPr>
          <w:p w14:paraId="71927CCD" w14:textId="390AEB1D" w:rsidR="00B30702" w:rsidRDefault="0073759A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5130" w:type="dxa"/>
          </w:tcPr>
          <w:p w14:paraId="1BCAC919" w14:textId="1BC45CA8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4D918B0A" w14:textId="5B81C08A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240" w:type="dxa"/>
          </w:tcPr>
          <w:p w14:paraId="638FD8FF" w14:textId="496FA7B6" w:rsidR="00B30702" w:rsidRDefault="00B30702" w:rsidP="00B4732E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690" w:type="dxa"/>
          </w:tcPr>
          <w:p w14:paraId="20848ABA" w14:textId="4F5D4D69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B30702" w14:paraId="2F7642BE" w14:textId="77777777" w:rsidTr="00B30702">
        <w:trPr>
          <w:trHeight w:val="260"/>
        </w:trPr>
        <w:tc>
          <w:tcPr>
            <w:tcW w:w="625" w:type="dxa"/>
          </w:tcPr>
          <w:p w14:paraId="4001364C" w14:textId="474FAEF8" w:rsidR="00B30702" w:rsidRDefault="0073759A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5130" w:type="dxa"/>
          </w:tcPr>
          <w:p w14:paraId="098CE92A" w14:textId="3D9071D4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7DD9A4C7" w14:textId="45BEA36D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240" w:type="dxa"/>
          </w:tcPr>
          <w:p w14:paraId="21937329" w14:textId="7FC50E32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690" w:type="dxa"/>
          </w:tcPr>
          <w:p w14:paraId="30B5B1F4" w14:textId="5723496F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B30702" w14:paraId="2AE856BA" w14:textId="77777777" w:rsidTr="00B30702">
        <w:trPr>
          <w:trHeight w:val="260"/>
        </w:trPr>
        <w:tc>
          <w:tcPr>
            <w:tcW w:w="625" w:type="dxa"/>
          </w:tcPr>
          <w:p w14:paraId="028A0D60" w14:textId="145AB756" w:rsidR="00B30702" w:rsidRDefault="0073759A" w:rsidP="0073759A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3.</w:t>
            </w:r>
          </w:p>
        </w:tc>
        <w:tc>
          <w:tcPr>
            <w:tcW w:w="5130" w:type="dxa"/>
          </w:tcPr>
          <w:p w14:paraId="052FBD26" w14:textId="71EEE038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137800CC" w14:textId="7DA65A9B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240" w:type="dxa"/>
          </w:tcPr>
          <w:p w14:paraId="7DC36019" w14:textId="5F348A31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690" w:type="dxa"/>
          </w:tcPr>
          <w:p w14:paraId="4B4A9368" w14:textId="696B94B3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B30702" w14:paraId="138240A1" w14:textId="77777777" w:rsidTr="00B30702">
        <w:trPr>
          <w:trHeight w:val="260"/>
        </w:trPr>
        <w:tc>
          <w:tcPr>
            <w:tcW w:w="625" w:type="dxa"/>
          </w:tcPr>
          <w:p w14:paraId="2E53D89D" w14:textId="7E6AE301" w:rsidR="00B30702" w:rsidRDefault="0073759A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5130" w:type="dxa"/>
          </w:tcPr>
          <w:p w14:paraId="61A9DDF8" w14:textId="11F7BC19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4CB55241" w14:textId="1DFD1ABE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240" w:type="dxa"/>
          </w:tcPr>
          <w:p w14:paraId="63215550" w14:textId="0EAD009C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690" w:type="dxa"/>
          </w:tcPr>
          <w:p w14:paraId="10D2C5C4" w14:textId="741CC48B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B30702" w14:paraId="5961EE2D" w14:textId="77777777" w:rsidTr="00B30702">
        <w:trPr>
          <w:trHeight w:val="260"/>
        </w:trPr>
        <w:tc>
          <w:tcPr>
            <w:tcW w:w="625" w:type="dxa"/>
          </w:tcPr>
          <w:p w14:paraId="06F6120D" w14:textId="77777777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130" w:type="dxa"/>
          </w:tcPr>
          <w:p w14:paraId="291F41B7" w14:textId="77777777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2F28CFF8" w14:textId="77777777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240" w:type="dxa"/>
          </w:tcPr>
          <w:p w14:paraId="4BBF3BE1" w14:textId="77777777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690" w:type="dxa"/>
          </w:tcPr>
          <w:p w14:paraId="0268F7F7" w14:textId="77777777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B30702" w14:paraId="7270F130" w14:textId="77777777" w:rsidTr="00B30702">
        <w:trPr>
          <w:trHeight w:val="260"/>
        </w:trPr>
        <w:tc>
          <w:tcPr>
            <w:tcW w:w="625" w:type="dxa"/>
          </w:tcPr>
          <w:p w14:paraId="1CFB0C64" w14:textId="77777777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130" w:type="dxa"/>
          </w:tcPr>
          <w:p w14:paraId="66171C36" w14:textId="77777777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1FA23330" w14:textId="77777777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240" w:type="dxa"/>
          </w:tcPr>
          <w:p w14:paraId="2C927DAC" w14:textId="77777777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690" w:type="dxa"/>
          </w:tcPr>
          <w:p w14:paraId="0AEC0308" w14:textId="77777777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B30702" w14:paraId="36D25121" w14:textId="77777777" w:rsidTr="00B30702">
        <w:trPr>
          <w:trHeight w:val="260"/>
        </w:trPr>
        <w:tc>
          <w:tcPr>
            <w:tcW w:w="625" w:type="dxa"/>
          </w:tcPr>
          <w:p w14:paraId="71E1A576" w14:textId="77777777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130" w:type="dxa"/>
          </w:tcPr>
          <w:p w14:paraId="789596C6" w14:textId="77777777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1DC63453" w14:textId="77777777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240" w:type="dxa"/>
          </w:tcPr>
          <w:p w14:paraId="57D21A82" w14:textId="77777777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690" w:type="dxa"/>
          </w:tcPr>
          <w:p w14:paraId="324FDC92" w14:textId="77777777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B30702" w14:paraId="024D41E6" w14:textId="77777777" w:rsidTr="00B30702">
        <w:trPr>
          <w:trHeight w:val="260"/>
        </w:trPr>
        <w:tc>
          <w:tcPr>
            <w:tcW w:w="625" w:type="dxa"/>
          </w:tcPr>
          <w:p w14:paraId="3D7F1D7B" w14:textId="77777777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130" w:type="dxa"/>
          </w:tcPr>
          <w:p w14:paraId="509ABDE4" w14:textId="77777777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5B73B53C" w14:textId="77777777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240" w:type="dxa"/>
          </w:tcPr>
          <w:p w14:paraId="00FC9DBC" w14:textId="77777777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690" w:type="dxa"/>
          </w:tcPr>
          <w:p w14:paraId="763BEE17" w14:textId="77777777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B30702" w14:paraId="3D541CFA" w14:textId="77777777" w:rsidTr="00B30702">
        <w:trPr>
          <w:trHeight w:val="260"/>
        </w:trPr>
        <w:tc>
          <w:tcPr>
            <w:tcW w:w="625" w:type="dxa"/>
          </w:tcPr>
          <w:p w14:paraId="2A532757" w14:textId="77777777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130" w:type="dxa"/>
          </w:tcPr>
          <w:p w14:paraId="5318F7D1" w14:textId="77777777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7FE7E424" w14:textId="77777777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240" w:type="dxa"/>
          </w:tcPr>
          <w:p w14:paraId="7E282366" w14:textId="77777777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690" w:type="dxa"/>
          </w:tcPr>
          <w:p w14:paraId="64E2F6AA" w14:textId="77777777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B30702" w14:paraId="6B62CBCD" w14:textId="77777777" w:rsidTr="00B30702">
        <w:trPr>
          <w:trHeight w:val="260"/>
        </w:trPr>
        <w:tc>
          <w:tcPr>
            <w:tcW w:w="625" w:type="dxa"/>
          </w:tcPr>
          <w:p w14:paraId="5EE8735E" w14:textId="77777777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5130" w:type="dxa"/>
          </w:tcPr>
          <w:p w14:paraId="169EC11B" w14:textId="77777777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6362E81F" w14:textId="77777777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240" w:type="dxa"/>
          </w:tcPr>
          <w:p w14:paraId="646FD9C2" w14:textId="77777777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690" w:type="dxa"/>
          </w:tcPr>
          <w:p w14:paraId="3201C1EB" w14:textId="77777777" w:rsidR="00B30702" w:rsidRDefault="00B30702" w:rsidP="0073759A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B30702" w14:paraId="515301C0" w14:textId="77777777" w:rsidTr="00B30702">
        <w:trPr>
          <w:trHeight w:val="260"/>
        </w:trPr>
        <w:tc>
          <w:tcPr>
            <w:tcW w:w="625" w:type="dxa"/>
          </w:tcPr>
          <w:p w14:paraId="483173C7" w14:textId="77777777" w:rsidR="00B30702" w:rsidRDefault="00B30702" w:rsidP="00C02817">
            <w:pP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5130" w:type="dxa"/>
          </w:tcPr>
          <w:p w14:paraId="2C338052" w14:textId="77777777" w:rsidR="00B30702" w:rsidRDefault="00B30702" w:rsidP="00C02817">
            <w:pP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4ECE9A43" w14:textId="77777777" w:rsidR="00B30702" w:rsidRDefault="00B30702" w:rsidP="00C02817">
            <w:pP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3240" w:type="dxa"/>
          </w:tcPr>
          <w:p w14:paraId="6700D953" w14:textId="77777777" w:rsidR="00B30702" w:rsidRDefault="00B30702" w:rsidP="00C02817">
            <w:pP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3690" w:type="dxa"/>
          </w:tcPr>
          <w:p w14:paraId="269E2EF4" w14:textId="77777777" w:rsidR="00B30702" w:rsidRDefault="00B30702" w:rsidP="00C02817">
            <w:pP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B30702" w14:paraId="2A54DD70" w14:textId="77777777" w:rsidTr="00B30702">
        <w:trPr>
          <w:trHeight w:val="260"/>
        </w:trPr>
        <w:tc>
          <w:tcPr>
            <w:tcW w:w="625" w:type="dxa"/>
          </w:tcPr>
          <w:p w14:paraId="7876FFA8" w14:textId="77777777" w:rsidR="00B30702" w:rsidRDefault="00B30702" w:rsidP="00C02817">
            <w:pP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5130" w:type="dxa"/>
          </w:tcPr>
          <w:p w14:paraId="083AD93B" w14:textId="77777777" w:rsidR="00B30702" w:rsidRDefault="00B30702" w:rsidP="00C02817">
            <w:pP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54AC5006" w14:textId="77777777" w:rsidR="00B30702" w:rsidRDefault="00B30702" w:rsidP="00C02817">
            <w:pP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3240" w:type="dxa"/>
          </w:tcPr>
          <w:p w14:paraId="7186DABB" w14:textId="77777777" w:rsidR="00B30702" w:rsidRDefault="00B30702" w:rsidP="00C02817">
            <w:pP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3690" w:type="dxa"/>
          </w:tcPr>
          <w:p w14:paraId="5D822EFE" w14:textId="77777777" w:rsidR="00B30702" w:rsidRDefault="00B30702" w:rsidP="00C02817">
            <w:pP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B30702" w14:paraId="69E771B5" w14:textId="77777777" w:rsidTr="00B30702">
        <w:trPr>
          <w:trHeight w:val="260"/>
        </w:trPr>
        <w:tc>
          <w:tcPr>
            <w:tcW w:w="625" w:type="dxa"/>
          </w:tcPr>
          <w:p w14:paraId="14BFE576" w14:textId="77777777" w:rsidR="00B30702" w:rsidRDefault="00B30702" w:rsidP="00C02817">
            <w:pP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5130" w:type="dxa"/>
          </w:tcPr>
          <w:p w14:paraId="20D29631" w14:textId="77777777" w:rsidR="00B30702" w:rsidRDefault="00B30702" w:rsidP="00C02817">
            <w:pP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49D8A3BA" w14:textId="77777777" w:rsidR="00B30702" w:rsidRDefault="00B30702" w:rsidP="00C02817">
            <w:pP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3240" w:type="dxa"/>
          </w:tcPr>
          <w:p w14:paraId="170DECD1" w14:textId="77777777" w:rsidR="00B30702" w:rsidRDefault="00B30702" w:rsidP="00C02817">
            <w:pP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3690" w:type="dxa"/>
          </w:tcPr>
          <w:p w14:paraId="0C42C407" w14:textId="77777777" w:rsidR="00B30702" w:rsidRDefault="00B30702" w:rsidP="00C02817">
            <w:pP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B30702" w14:paraId="0BB9DCFE" w14:textId="77777777" w:rsidTr="00B30702">
        <w:trPr>
          <w:trHeight w:val="260"/>
        </w:trPr>
        <w:tc>
          <w:tcPr>
            <w:tcW w:w="625" w:type="dxa"/>
          </w:tcPr>
          <w:p w14:paraId="6F0216B3" w14:textId="77777777" w:rsidR="00B30702" w:rsidRDefault="00B30702" w:rsidP="00C02817">
            <w:pP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5130" w:type="dxa"/>
          </w:tcPr>
          <w:p w14:paraId="3E2DCB16" w14:textId="77777777" w:rsidR="00B30702" w:rsidRDefault="00B30702" w:rsidP="00C02817">
            <w:pP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7DD4E0C8" w14:textId="77777777" w:rsidR="00B30702" w:rsidRDefault="00B30702" w:rsidP="00C02817">
            <w:pP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3240" w:type="dxa"/>
          </w:tcPr>
          <w:p w14:paraId="6AC05808" w14:textId="77777777" w:rsidR="00B30702" w:rsidRDefault="00B30702" w:rsidP="00C02817">
            <w:pP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3690" w:type="dxa"/>
          </w:tcPr>
          <w:p w14:paraId="6FFE2304" w14:textId="77777777" w:rsidR="00B30702" w:rsidRDefault="00B30702" w:rsidP="00C02817">
            <w:pP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B30702" w14:paraId="05FEAD4D" w14:textId="77777777" w:rsidTr="00B30702">
        <w:trPr>
          <w:trHeight w:val="260"/>
        </w:trPr>
        <w:tc>
          <w:tcPr>
            <w:tcW w:w="625" w:type="dxa"/>
          </w:tcPr>
          <w:p w14:paraId="4724C073" w14:textId="77777777" w:rsidR="00B30702" w:rsidRDefault="00B30702" w:rsidP="00C02817">
            <w:pP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5130" w:type="dxa"/>
          </w:tcPr>
          <w:p w14:paraId="67F7E952" w14:textId="77777777" w:rsidR="00B30702" w:rsidRDefault="00B30702" w:rsidP="00C02817">
            <w:pP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2CBEDE0F" w14:textId="77777777" w:rsidR="00B30702" w:rsidRDefault="00B30702" w:rsidP="00C02817">
            <w:pP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3240" w:type="dxa"/>
          </w:tcPr>
          <w:p w14:paraId="3159B52D" w14:textId="77777777" w:rsidR="00B30702" w:rsidRDefault="00B30702" w:rsidP="00C02817">
            <w:pPr>
              <w:spacing w:after="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3690" w:type="dxa"/>
          </w:tcPr>
          <w:p w14:paraId="59883D03" w14:textId="77777777" w:rsidR="00B30702" w:rsidRDefault="00B30702" w:rsidP="00C02817">
            <w:pPr>
              <w:spacing w:after="0" w:line="276" w:lineRule="auto"/>
              <w:rPr>
                <w:rFonts w:ascii="Arial" w:eastAsia="Arial" w:hAnsi="Arial" w:cs="Arial"/>
              </w:rPr>
            </w:pPr>
          </w:p>
        </w:tc>
      </w:tr>
      <w:tr w:rsidR="00B30702" w14:paraId="4A4760A0" w14:textId="77777777" w:rsidTr="00B30702">
        <w:trPr>
          <w:trHeight w:val="353"/>
        </w:trPr>
        <w:tc>
          <w:tcPr>
            <w:tcW w:w="13135" w:type="dxa"/>
            <w:gridSpan w:val="4"/>
            <w:shd w:val="clear" w:color="auto" w:fill="DEEBF6"/>
            <w:vAlign w:val="center"/>
          </w:tcPr>
          <w:p w14:paraId="5FA42C2E" w14:textId="31ABE7E9" w:rsidR="00B30702" w:rsidRDefault="00B30702" w:rsidP="00B30702">
            <w:pPr>
              <w:tabs>
                <w:tab w:val="left" w:pos="14484"/>
              </w:tabs>
              <w:spacing w:after="0"/>
              <w:jc w:val="right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TOTAL</w:t>
            </w:r>
          </w:p>
        </w:tc>
        <w:tc>
          <w:tcPr>
            <w:tcW w:w="3690" w:type="dxa"/>
            <w:shd w:val="clear" w:color="auto" w:fill="DEEBF6"/>
          </w:tcPr>
          <w:p w14:paraId="2EFE0EC5" w14:textId="24DA2402" w:rsidR="00B30702" w:rsidRDefault="00B30702" w:rsidP="00B30702">
            <w:pPr>
              <w:tabs>
                <w:tab w:val="left" w:pos="14484"/>
              </w:tabs>
              <w:spacing w:after="0"/>
              <w:rPr>
                <w:rFonts w:ascii="Arial" w:eastAsia="Arial" w:hAnsi="Arial" w:cs="Arial"/>
                <w:b/>
              </w:rPr>
            </w:pPr>
          </w:p>
        </w:tc>
      </w:tr>
    </w:tbl>
    <w:p w14:paraId="13D45920" w14:textId="77777777" w:rsidR="00BE4A6E" w:rsidRDefault="00BE4A6E" w:rsidP="00BE4A6E">
      <w:pPr>
        <w:spacing w:after="0"/>
        <w:ind w:left="-720" w:firstLine="720"/>
        <w:jc w:val="center"/>
        <w:rPr>
          <w:rFonts w:ascii="Arial" w:eastAsia="Arial" w:hAnsi="Arial" w:cs="Arial"/>
        </w:rPr>
      </w:pPr>
    </w:p>
    <w:p w14:paraId="3CEF453C" w14:textId="24D17DD0" w:rsidR="00BE4A6E" w:rsidRPr="00BE4A6E" w:rsidRDefault="00BE4A6E" w:rsidP="00BE4A6E">
      <w:pPr>
        <w:spacing w:after="0"/>
        <w:ind w:left="-720" w:firstLine="72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Reported by: DAYANARA DELY O. MACANAYA         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               Certified by: </w:t>
      </w:r>
      <w:r w:rsidRPr="00BE4A6E">
        <w:rPr>
          <w:rFonts w:ascii="Arial" w:eastAsia="Arial" w:hAnsi="Arial" w:cs="Arial"/>
          <w:b/>
          <w:bCs/>
        </w:rPr>
        <w:t>JOSELITA L. RETAGA</w:t>
      </w:r>
    </w:p>
    <w:p w14:paraId="423FDAD9" w14:textId="77777777" w:rsidR="00BE4A6E" w:rsidRPr="00C02817" w:rsidRDefault="00BE4A6E" w:rsidP="00BE4A6E">
      <w:pPr>
        <w:spacing w:after="0"/>
        <w:ind w:left="720" w:firstLine="72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LMI FOCAL               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         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                                              </w:t>
      </w:r>
      <w:r>
        <w:rPr>
          <w:rFonts w:ascii="Arial" w:eastAsia="Arial" w:hAnsi="Arial" w:cs="Arial"/>
          <w:b/>
        </w:rPr>
        <w:tab/>
      </w:r>
      <w:r w:rsidRPr="00BE4A6E">
        <w:rPr>
          <w:rFonts w:ascii="Arial" w:eastAsia="Arial" w:hAnsi="Arial" w:cs="Arial"/>
          <w:bCs/>
        </w:rPr>
        <w:t xml:space="preserve"> LEO III/PESO MANAGER</w:t>
      </w:r>
    </w:p>
    <w:p w14:paraId="1BD59B48" w14:textId="77777777" w:rsidR="00C02817" w:rsidRDefault="00C02817" w:rsidP="00C02817">
      <w:pPr>
        <w:spacing w:after="0"/>
      </w:pPr>
    </w:p>
    <w:p w14:paraId="3FF358F0" w14:textId="45FEC569" w:rsidR="00266EDE" w:rsidRDefault="00266EDE" w:rsidP="00BE4A6E">
      <w:pPr>
        <w:tabs>
          <w:tab w:val="left" w:pos="4188"/>
          <w:tab w:val="left" w:pos="10335"/>
        </w:tabs>
      </w:pPr>
      <w:r>
        <w:tab/>
      </w:r>
      <w:r w:rsidR="00BE4A6E">
        <w:tab/>
      </w:r>
    </w:p>
    <w:p w14:paraId="2DCE8252" w14:textId="77777777" w:rsidR="00BE4A6E" w:rsidRPr="00BE4A6E" w:rsidRDefault="00BE4A6E" w:rsidP="00BE4A6E"/>
    <w:p w14:paraId="19B9399C" w14:textId="71E3E3F8" w:rsidR="00BE4A6E" w:rsidRPr="00BE4A6E" w:rsidRDefault="00BE4A6E" w:rsidP="00BE4A6E">
      <w:pPr>
        <w:tabs>
          <w:tab w:val="left" w:pos="3975"/>
        </w:tabs>
      </w:pPr>
      <w:r>
        <w:lastRenderedPageBreak/>
        <w:tab/>
      </w:r>
    </w:p>
    <w:sectPr w:rsidR="00BE4A6E" w:rsidRPr="00BE4A6E" w:rsidSect="00472EF3">
      <w:headerReference w:type="default" r:id="rId7"/>
      <w:pgSz w:w="18720" w:h="12240" w:orient="landscape" w:code="14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7C25A" w14:textId="77777777" w:rsidR="003B54C3" w:rsidRDefault="003B54C3" w:rsidP="00C02817">
      <w:pPr>
        <w:spacing w:after="0" w:line="240" w:lineRule="auto"/>
      </w:pPr>
      <w:r>
        <w:separator/>
      </w:r>
    </w:p>
  </w:endnote>
  <w:endnote w:type="continuationSeparator" w:id="0">
    <w:p w14:paraId="1DB9B59A" w14:textId="77777777" w:rsidR="003B54C3" w:rsidRDefault="003B54C3" w:rsidP="00C028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410E6" w14:textId="77777777" w:rsidR="003B54C3" w:rsidRDefault="003B54C3" w:rsidP="00C02817">
      <w:pPr>
        <w:spacing w:after="0" w:line="240" w:lineRule="auto"/>
      </w:pPr>
      <w:r>
        <w:separator/>
      </w:r>
    </w:p>
  </w:footnote>
  <w:footnote w:type="continuationSeparator" w:id="0">
    <w:p w14:paraId="3F9D73D6" w14:textId="77777777" w:rsidR="003B54C3" w:rsidRDefault="003B54C3" w:rsidP="00C028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BB039" w14:textId="349A7F06" w:rsidR="00C02817" w:rsidRDefault="00C02817" w:rsidP="00C0281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sz w:val="24"/>
        <w:szCs w:val="24"/>
      </w:rPr>
    </w:pPr>
    <w:r>
      <w:rPr>
        <w:noProof/>
        <w:lang w:eastAsia="en-US"/>
      </w:rPr>
      <w:drawing>
        <wp:anchor distT="0" distB="0" distL="114300" distR="114300" simplePos="0" relativeHeight="251659264" behindDoc="1" locked="0" layoutInCell="1" hidden="0" allowOverlap="1" wp14:anchorId="472B4D14" wp14:editId="322838D1">
          <wp:simplePos x="0" y="0"/>
          <wp:positionH relativeFrom="margin">
            <wp:posOffset>2255520</wp:posOffset>
          </wp:positionH>
          <wp:positionV relativeFrom="paragraph">
            <wp:posOffset>-297180</wp:posOffset>
          </wp:positionV>
          <wp:extent cx="6751320" cy="942045"/>
          <wp:effectExtent l="0" t="0" r="0" b="0"/>
          <wp:wrapNone/>
          <wp:docPr id="828578470" name="image1.png" descr="A black background with a black square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 descr="A black background with a black square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51320" cy="94204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eastAsia="Arial" w:hAnsi="Arial" w:cs="Arial"/>
        <w:color w:val="000000"/>
        <w:sz w:val="24"/>
        <w:szCs w:val="24"/>
      </w:rPr>
      <w:t>Republic of the Philippines</w:t>
    </w:r>
  </w:p>
  <w:p w14:paraId="5BC47537" w14:textId="77777777" w:rsidR="00C02817" w:rsidRDefault="00C02817" w:rsidP="00C0281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4"/>
        <w:szCs w:val="24"/>
      </w:rPr>
    </w:pPr>
    <w:r>
      <w:rPr>
        <w:rFonts w:ascii="Arial" w:eastAsia="Arial" w:hAnsi="Arial" w:cs="Arial"/>
        <w:b/>
        <w:color w:val="000000"/>
        <w:sz w:val="24"/>
        <w:szCs w:val="24"/>
      </w:rPr>
      <w:t>DEPARTMENT OF LABOR AND EMPLOYMENT</w:t>
    </w:r>
  </w:p>
  <w:p w14:paraId="1AD19826" w14:textId="77777777" w:rsidR="00C02817" w:rsidRDefault="00C02817" w:rsidP="00C0281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sz w:val="24"/>
        <w:szCs w:val="24"/>
      </w:rPr>
    </w:pPr>
    <w:r>
      <w:rPr>
        <w:rFonts w:ascii="Arial" w:eastAsia="Arial" w:hAnsi="Arial" w:cs="Arial"/>
        <w:color w:val="000000"/>
        <w:sz w:val="24"/>
        <w:szCs w:val="24"/>
      </w:rPr>
      <w:t>Intramuros, Manila</w:t>
    </w:r>
  </w:p>
  <w:p w14:paraId="6481F576" w14:textId="6185485F" w:rsidR="00C02817" w:rsidRDefault="00472EF3" w:rsidP="00472EF3">
    <w:pPr>
      <w:pStyle w:val="Header"/>
      <w:tabs>
        <w:tab w:val="clear" w:pos="4680"/>
        <w:tab w:val="clear" w:pos="9360"/>
        <w:tab w:val="left" w:pos="456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817"/>
    <w:rsid w:val="00102D5C"/>
    <w:rsid w:val="00103528"/>
    <w:rsid w:val="001548CF"/>
    <w:rsid w:val="001D0EC5"/>
    <w:rsid w:val="00266EDE"/>
    <w:rsid w:val="00286359"/>
    <w:rsid w:val="003B54C3"/>
    <w:rsid w:val="00472EF3"/>
    <w:rsid w:val="006636D1"/>
    <w:rsid w:val="006B041D"/>
    <w:rsid w:val="0073759A"/>
    <w:rsid w:val="0093569B"/>
    <w:rsid w:val="00A72BA7"/>
    <w:rsid w:val="00B30702"/>
    <w:rsid w:val="00B4732E"/>
    <w:rsid w:val="00BB42EE"/>
    <w:rsid w:val="00BE4A6E"/>
    <w:rsid w:val="00C02817"/>
    <w:rsid w:val="00C65EE0"/>
    <w:rsid w:val="00C97D11"/>
    <w:rsid w:val="00F67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37C641"/>
  <w15:chartTrackingRefBased/>
  <w15:docId w15:val="{853E7306-C43D-4F85-8D98-A9508E60C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817"/>
    <w:rPr>
      <w:rFonts w:ascii="Calibri" w:eastAsia="Calibri" w:hAnsi="Calibri" w:cs="Calibri"/>
      <w:kern w:val="0"/>
      <w:lang w:val="en-US" w:eastAsia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2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8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PH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8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PH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8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PH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8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8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8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8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02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8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02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817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02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817"/>
    <w:pPr>
      <w:ind w:left="720"/>
      <w:contextualSpacing/>
    </w:pPr>
    <w:rPr>
      <w:rFonts w:asciiTheme="minorHAnsi" w:eastAsiaTheme="minorHAnsi" w:hAnsiTheme="minorHAnsi" w:cstheme="minorBidi"/>
      <w:kern w:val="2"/>
      <w:lang w:val="en-PH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02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PH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8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2817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lang w:val="en-PH"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C02817"/>
  </w:style>
  <w:style w:type="paragraph" w:styleId="Footer">
    <w:name w:val="footer"/>
    <w:basedOn w:val="Normal"/>
    <w:link w:val="FooterChar"/>
    <w:uiPriority w:val="99"/>
    <w:unhideWhenUsed/>
    <w:rsid w:val="00C02817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lang w:val="en-PH"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C02817"/>
  </w:style>
  <w:style w:type="paragraph" w:styleId="BalloonText">
    <w:name w:val="Balloon Text"/>
    <w:basedOn w:val="Normal"/>
    <w:link w:val="BalloonTextChar"/>
    <w:uiPriority w:val="99"/>
    <w:semiHidden/>
    <w:unhideWhenUsed/>
    <w:rsid w:val="00B473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732E"/>
    <w:rPr>
      <w:rFonts w:ascii="Segoe UI" w:eastAsia="Calibri" w:hAnsi="Segoe UI" w:cs="Segoe UI"/>
      <w:kern w:val="0"/>
      <w:sz w:val="18"/>
      <w:szCs w:val="18"/>
      <w:lang w:val="en-US"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68495-68B3-4BF8-AFE6-AF800BDFD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gr1nngan@gmail.com</dc:creator>
  <cp:keywords/>
  <dc:description/>
  <cp:lastModifiedBy>PESO-PC1</cp:lastModifiedBy>
  <cp:revision>6</cp:revision>
  <cp:lastPrinted>2025-09-30T00:47:00Z</cp:lastPrinted>
  <dcterms:created xsi:type="dcterms:W3CDTF">2025-04-05T01:06:00Z</dcterms:created>
  <dcterms:modified xsi:type="dcterms:W3CDTF">2026-09-07T00:12:00Z</dcterms:modified>
</cp:coreProperties>
</file>