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A8E" w:rsidRDefault="00EE3902" w:rsidP="00EE3902">
      <w:pPr>
        <w:pStyle w:val="Titre"/>
        <w:rPr>
          <w:lang w:val="fr-FR"/>
        </w:rPr>
      </w:pPr>
      <w:r>
        <w:rPr>
          <w:lang w:val="fr-FR"/>
        </w:rPr>
        <w:t>Projet C# : Simulateur de campagne politique</w:t>
      </w:r>
    </w:p>
    <w:p w:rsidR="00A03360" w:rsidRPr="00A03360" w:rsidRDefault="00A03360" w:rsidP="00A03360">
      <w:pPr>
        <w:rPr>
          <w:lang w:val="fr-FR"/>
        </w:rPr>
      </w:pPr>
      <w:r>
        <w:rPr>
          <w:lang w:val="fr-FR"/>
        </w:rPr>
        <w:t>Notre simulateur est un simulateur politique. Un ou plusieurs mouvements politiques vont se disputer l’avis des citoyens, sur une carte.</w:t>
      </w:r>
    </w:p>
    <w:p w:rsidR="00EE3902" w:rsidRDefault="00EE3902" w:rsidP="00EE3902">
      <w:pPr>
        <w:pStyle w:val="Titre1"/>
        <w:numPr>
          <w:ilvl w:val="0"/>
          <w:numId w:val="2"/>
        </w:numPr>
        <w:rPr>
          <w:lang w:val="fr-FR"/>
        </w:rPr>
      </w:pPr>
      <w:r>
        <w:rPr>
          <w:lang w:val="fr-FR"/>
        </w:rPr>
        <w:t>Eléments :</w:t>
      </w:r>
    </w:p>
    <w:p w:rsidR="00EE3902" w:rsidRDefault="00EE3902" w:rsidP="00EE3902">
      <w:pPr>
        <w:rPr>
          <w:lang w:val="fr-FR"/>
        </w:rPr>
      </w:pPr>
    </w:p>
    <w:p w:rsidR="00A03360" w:rsidRDefault="00EE3902" w:rsidP="00EE3902">
      <w:pPr>
        <w:rPr>
          <w:lang w:val="fr-FR"/>
        </w:rPr>
      </w:pPr>
      <w:r>
        <w:rPr>
          <w:lang w:val="fr-FR"/>
        </w:rPr>
        <w:t xml:space="preserve">Notre simulateur est composé de plusieurs éléments différents : des </w:t>
      </w:r>
      <w:r w:rsidR="00763E41">
        <w:rPr>
          <w:lang w:val="fr-FR"/>
        </w:rPr>
        <w:t>éléments d’environnements</w:t>
      </w:r>
      <w:r>
        <w:rPr>
          <w:lang w:val="fr-FR"/>
        </w:rPr>
        <w:t>, des personnages ainsi que des objets.</w:t>
      </w:r>
    </w:p>
    <w:p w:rsidR="00EE3902" w:rsidRDefault="00EE3902" w:rsidP="00EE3902">
      <w:pPr>
        <w:pStyle w:val="Titre2"/>
        <w:numPr>
          <w:ilvl w:val="0"/>
          <w:numId w:val="3"/>
        </w:numPr>
        <w:rPr>
          <w:lang w:val="fr-FR"/>
        </w:rPr>
      </w:pPr>
      <w:r>
        <w:rPr>
          <w:lang w:val="fr-FR"/>
        </w:rPr>
        <w:t>Environnement :</w:t>
      </w:r>
    </w:p>
    <w:p w:rsidR="00EE3902" w:rsidRDefault="00EE3902" w:rsidP="00EE3902">
      <w:pPr>
        <w:rPr>
          <w:lang w:val="fr-FR"/>
        </w:rPr>
      </w:pPr>
    </w:p>
    <w:p w:rsidR="00EE3902" w:rsidRDefault="00EE3902" w:rsidP="00EE3902">
      <w:pPr>
        <w:rPr>
          <w:lang w:val="fr-FR"/>
        </w:rPr>
      </w:pPr>
      <w:r>
        <w:rPr>
          <w:lang w:val="fr-FR"/>
        </w:rPr>
        <w:t>L’environnement compose le terrain de jeu. C’est celui qui définit le type de case du terrain. Il existe plusieurs types d’éléments d’environnements différents.</w:t>
      </w:r>
    </w:p>
    <w:p w:rsidR="00EE3902" w:rsidRDefault="00EE3902" w:rsidP="00EE3902">
      <w:pPr>
        <w:pStyle w:val="Paragraphedeliste"/>
        <w:numPr>
          <w:ilvl w:val="0"/>
          <w:numId w:val="4"/>
        </w:numPr>
        <w:rPr>
          <w:lang w:val="fr-FR"/>
        </w:rPr>
      </w:pPr>
      <w:r>
        <w:rPr>
          <w:lang w:val="fr-FR"/>
        </w:rPr>
        <w:t xml:space="preserve">Les </w:t>
      </w:r>
      <w:r w:rsidRPr="00A03360">
        <w:rPr>
          <w:b/>
          <w:lang w:val="fr-FR"/>
        </w:rPr>
        <w:t>rues</w:t>
      </w:r>
      <w:r>
        <w:rPr>
          <w:lang w:val="fr-FR"/>
        </w:rPr>
        <w:t xml:space="preserve"> : Une case peut-être une </w:t>
      </w:r>
      <w:r w:rsidRPr="00A03360">
        <w:rPr>
          <w:b/>
          <w:lang w:val="fr-FR"/>
        </w:rPr>
        <w:t>rue</w:t>
      </w:r>
      <w:r>
        <w:rPr>
          <w:lang w:val="fr-FR"/>
        </w:rPr>
        <w:t xml:space="preserve">. Les personnages peuvent naviguer sur ces cases et seulement celles-ci. Ces cases n’ont pas d’autres fonctionnalités. Plusieurs militants peuvent se trouver sur la même </w:t>
      </w:r>
      <w:r w:rsidRPr="00A03360">
        <w:rPr>
          <w:b/>
          <w:lang w:val="fr-FR"/>
        </w:rPr>
        <w:t>rue</w:t>
      </w:r>
      <w:r>
        <w:rPr>
          <w:lang w:val="fr-FR"/>
        </w:rPr>
        <w:t>.</w:t>
      </w:r>
    </w:p>
    <w:p w:rsidR="00EE3902" w:rsidRDefault="00EE3902" w:rsidP="00EE3902">
      <w:pPr>
        <w:pStyle w:val="Paragraphedeliste"/>
        <w:numPr>
          <w:ilvl w:val="0"/>
          <w:numId w:val="4"/>
        </w:numPr>
        <w:rPr>
          <w:lang w:val="fr-FR"/>
        </w:rPr>
      </w:pPr>
      <w:r>
        <w:rPr>
          <w:lang w:val="fr-FR"/>
        </w:rPr>
        <w:t xml:space="preserve">Les </w:t>
      </w:r>
      <w:r w:rsidRPr="00A03360">
        <w:rPr>
          <w:b/>
          <w:lang w:val="fr-FR"/>
        </w:rPr>
        <w:t>bâtiments</w:t>
      </w:r>
      <w:r>
        <w:rPr>
          <w:lang w:val="fr-FR"/>
        </w:rPr>
        <w:t xml:space="preserve"> : Une case peut-être un </w:t>
      </w:r>
      <w:r w:rsidRPr="00A03360">
        <w:rPr>
          <w:b/>
          <w:lang w:val="fr-FR"/>
        </w:rPr>
        <w:t>bâtiment</w:t>
      </w:r>
      <w:r w:rsidR="00A03360">
        <w:rPr>
          <w:lang w:val="fr-FR"/>
        </w:rPr>
        <w:t xml:space="preserve">. Un seul personnage peut se rendre sur une case </w:t>
      </w:r>
      <w:r w:rsidR="00A03360" w:rsidRPr="00A03360">
        <w:rPr>
          <w:b/>
          <w:lang w:val="fr-FR"/>
        </w:rPr>
        <w:t>bâtiment</w:t>
      </w:r>
      <w:r w:rsidR="00A03360">
        <w:rPr>
          <w:lang w:val="fr-FR"/>
        </w:rPr>
        <w:t xml:space="preserve"> à la fois. </w:t>
      </w:r>
      <w:r>
        <w:rPr>
          <w:lang w:val="fr-FR"/>
        </w:rPr>
        <w:t xml:space="preserve">Une case </w:t>
      </w:r>
      <w:r w:rsidRPr="00A03360">
        <w:rPr>
          <w:b/>
          <w:lang w:val="fr-FR"/>
        </w:rPr>
        <w:t>bâtiment</w:t>
      </w:r>
      <w:r>
        <w:rPr>
          <w:lang w:val="fr-FR"/>
        </w:rPr>
        <w:t xml:space="preserve"> est accessible depuis une case </w:t>
      </w:r>
      <w:r w:rsidRPr="00A03360">
        <w:rPr>
          <w:b/>
          <w:lang w:val="fr-FR"/>
        </w:rPr>
        <w:t>rue</w:t>
      </w:r>
      <w:r>
        <w:rPr>
          <w:lang w:val="fr-FR"/>
        </w:rPr>
        <w:t xml:space="preserve"> selon le schéma suivant :</w:t>
      </w:r>
    </w:p>
    <w:tbl>
      <w:tblPr>
        <w:tblStyle w:val="Grilledutableau"/>
        <w:tblW w:w="0" w:type="auto"/>
        <w:tblLook w:val="04A0" w:firstRow="1" w:lastRow="0" w:firstColumn="1" w:lastColumn="0" w:noHBand="0" w:noVBand="1"/>
      </w:tblPr>
      <w:tblGrid>
        <w:gridCol w:w="222"/>
        <w:gridCol w:w="222"/>
        <w:gridCol w:w="222"/>
      </w:tblGrid>
      <w:tr w:rsidR="00EE3902" w:rsidTr="000B1112">
        <w:tc>
          <w:tcPr>
            <w:tcW w:w="0" w:type="auto"/>
            <w:shd w:val="clear" w:color="auto" w:fill="9BBB59" w:themeFill="accent3"/>
          </w:tcPr>
          <w:p w:rsidR="00EE3902" w:rsidRDefault="00EE3902" w:rsidP="000B1112">
            <w:pPr>
              <w:rPr>
                <w:lang w:val="fr-FR"/>
              </w:rPr>
            </w:pPr>
          </w:p>
        </w:tc>
        <w:tc>
          <w:tcPr>
            <w:tcW w:w="0" w:type="auto"/>
            <w:shd w:val="clear" w:color="auto" w:fill="9BBB59" w:themeFill="accent3"/>
          </w:tcPr>
          <w:p w:rsidR="00EE3902" w:rsidRDefault="00EE3902" w:rsidP="000B1112">
            <w:pPr>
              <w:rPr>
                <w:lang w:val="fr-FR"/>
              </w:rPr>
            </w:pPr>
          </w:p>
        </w:tc>
        <w:tc>
          <w:tcPr>
            <w:tcW w:w="0" w:type="auto"/>
            <w:shd w:val="clear" w:color="auto" w:fill="9BBB59" w:themeFill="accent3"/>
          </w:tcPr>
          <w:p w:rsidR="00EE3902" w:rsidRDefault="00EE3902" w:rsidP="000B1112">
            <w:pPr>
              <w:rPr>
                <w:lang w:val="fr-FR"/>
              </w:rPr>
            </w:pPr>
          </w:p>
        </w:tc>
      </w:tr>
      <w:tr w:rsidR="00EE3902" w:rsidTr="000B1112">
        <w:tc>
          <w:tcPr>
            <w:tcW w:w="0" w:type="auto"/>
            <w:shd w:val="clear" w:color="auto" w:fill="9BBB59" w:themeFill="accent3"/>
          </w:tcPr>
          <w:p w:rsidR="00EE3902" w:rsidRDefault="00EE3902" w:rsidP="000B1112">
            <w:pPr>
              <w:rPr>
                <w:lang w:val="fr-FR"/>
              </w:rPr>
            </w:pPr>
          </w:p>
        </w:tc>
        <w:tc>
          <w:tcPr>
            <w:tcW w:w="0" w:type="auto"/>
            <w:shd w:val="clear" w:color="auto" w:fill="4F81BD" w:themeFill="accent1"/>
          </w:tcPr>
          <w:p w:rsidR="00EE3902" w:rsidRDefault="00EE3902" w:rsidP="000B1112">
            <w:pPr>
              <w:rPr>
                <w:lang w:val="fr-FR"/>
              </w:rPr>
            </w:pPr>
          </w:p>
        </w:tc>
        <w:tc>
          <w:tcPr>
            <w:tcW w:w="0" w:type="auto"/>
            <w:shd w:val="clear" w:color="auto" w:fill="9BBB59" w:themeFill="accent3"/>
          </w:tcPr>
          <w:p w:rsidR="00EE3902" w:rsidRDefault="00EE3902" w:rsidP="000B1112">
            <w:pPr>
              <w:rPr>
                <w:lang w:val="fr-FR"/>
              </w:rPr>
            </w:pPr>
          </w:p>
        </w:tc>
      </w:tr>
      <w:tr w:rsidR="00EE3902" w:rsidTr="000B1112">
        <w:tc>
          <w:tcPr>
            <w:tcW w:w="0" w:type="auto"/>
            <w:shd w:val="clear" w:color="auto" w:fill="9BBB59" w:themeFill="accent3"/>
          </w:tcPr>
          <w:p w:rsidR="00EE3902" w:rsidRDefault="00EE3902" w:rsidP="000B1112">
            <w:pPr>
              <w:rPr>
                <w:lang w:val="fr-FR"/>
              </w:rPr>
            </w:pPr>
          </w:p>
        </w:tc>
        <w:tc>
          <w:tcPr>
            <w:tcW w:w="0" w:type="auto"/>
            <w:shd w:val="clear" w:color="auto" w:fill="9BBB59" w:themeFill="accent3"/>
          </w:tcPr>
          <w:p w:rsidR="00EE3902" w:rsidRDefault="00EE3902" w:rsidP="000B1112">
            <w:pPr>
              <w:rPr>
                <w:lang w:val="fr-FR"/>
              </w:rPr>
            </w:pPr>
          </w:p>
        </w:tc>
        <w:tc>
          <w:tcPr>
            <w:tcW w:w="0" w:type="auto"/>
            <w:shd w:val="clear" w:color="auto" w:fill="9BBB59" w:themeFill="accent3"/>
          </w:tcPr>
          <w:p w:rsidR="00EE3902" w:rsidRDefault="00EE3902" w:rsidP="000B1112">
            <w:pPr>
              <w:rPr>
                <w:lang w:val="fr-FR"/>
              </w:rPr>
            </w:pPr>
          </w:p>
        </w:tc>
      </w:tr>
    </w:tbl>
    <w:p w:rsidR="00EE3902" w:rsidRPr="00EE3902" w:rsidRDefault="00EE3902" w:rsidP="00EE3902">
      <w:pPr>
        <w:rPr>
          <w:lang w:val="fr-FR"/>
        </w:rPr>
      </w:pPr>
    </w:p>
    <w:tbl>
      <w:tblPr>
        <w:tblStyle w:val="Grilledutableau"/>
        <w:tblW w:w="0" w:type="auto"/>
        <w:tblLook w:val="04A0" w:firstRow="1" w:lastRow="0" w:firstColumn="1" w:lastColumn="0" w:noHBand="0" w:noVBand="1"/>
      </w:tblPr>
      <w:tblGrid>
        <w:gridCol w:w="236"/>
        <w:gridCol w:w="236"/>
        <w:gridCol w:w="222"/>
        <w:gridCol w:w="222"/>
        <w:gridCol w:w="236"/>
      </w:tblGrid>
      <w:tr w:rsidR="00EE3902" w:rsidTr="00EE3902">
        <w:tc>
          <w:tcPr>
            <w:tcW w:w="236" w:type="dxa"/>
            <w:shd w:val="clear" w:color="auto" w:fill="C0504D" w:themeFill="accent2"/>
          </w:tcPr>
          <w:p w:rsidR="00EE3902" w:rsidRDefault="00EE3902" w:rsidP="00EE3902">
            <w:pPr>
              <w:rPr>
                <w:lang w:val="fr-FR"/>
              </w:rPr>
            </w:pPr>
          </w:p>
        </w:tc>
        <w:tc>
          <w:tcPr>
            <w:tcW w:w="236" w:type="dxa"/>
            <w:shd w:val="clear" w:color="auto" w:fill="C0504D" w:themeFill="accent2"/>
          </w:tcPr>
          <w:p w:rsidR="00EE3902" w:rsidRDefault="00EE3902" w:rsidP="00EE3902">
            <w:pPr>
              <w:rPr>
                <w:lang w:val="fr-FR"/>
              </w:rPr>
            </w:pPr>
          </w:p>
        </w:tc>
        <w:tc>
          <w:tcPr>
            <w:tcW w:w="0" w:type="auto"/>
            <w:shd w:val="clear" w:color="auto" w:fill="C0504D" w:themeFill="accent2"/>
          </w:tcPr>
          <w:p w:rsidR="00EE3902" w:rsidRDefault="00EE3902" w:rsidP="00EE3902">
            <w:pPr>
              <w:rPr>
                <w:lang w:val="fr-FR"/>
              </w:rPr>
            </w:pPr>
          </w:p>
        </w:tc>
        <w:tc>
          <w:tcPr>
            <w:tcW w:w="0" w:type="auto"/>
            <w:shd w:val="clear" w:color="auto" w:fill="C0504D" w:themeFill="accent2"/>
          </w:tcPr>
          <w:p w:rsidR="00EE3902" w:rsidRDefault="00EE3902" w:rsidP="00EE3902">
            <w:pPr>
              <w:rPr>
                <w:lang w:val="fr-FR"/>
              </w:rPr>
            </w:pPr>
          </w:p>
        </w:tc>
        <w:tc>
          <w:tcPr>
            <w:tcW w:w="236" w:type="dxa"/>
            <w:shd w:val="clear" w:color="auto" w:fill="C0504D" w:themeFill="accent2"/>
          </w:tcPr>
          <w:p w:rsidR="00EE3902" w:rsidRDefault="00EE3902" w:rsidP="00EE3902">
            <w:pPr>
              <w:rPr>
                <w:lang w:val="fr-FR"/>
              </w:rPr>
            </w:pPr>
          </w:p>
        </w:tc>
      </w:tr>
      <w:tr w:rsidR="00EE3902" w:rsidTr="00EE3902">
        <w:tc>
          <w:tcPr>
            <w:tcW w:w="236" w:type="dxa"/>
            <w:shd w:val="clear" w:color="auto" w:fill="C0504D" w:themeFill="accent2"/>
          </w:tcPr>
          <w:p w:rsidR="00EE3902" w:rsidRDefault="00EE3902" w:rsidP="00EE3902">
            <w:pPr>
              <w:rPr>
                <w:lang w:val="fr-FR"/>
              </w:rPr>
            </w:pPr>
          </w:p>
        </w:tc>
        <w:tc>
          <w:tcPr>
            <w:tcW w:w="236" w:type="dxa"/>
            <w:shd w:val="clear" w:color="auto" w:fill="9BBB59" w:themeFill="accent3"/>
          </w:tcPr>
          <w:p w:rsidR="00EE3902" w:rsidRDefault="00EE3902" w:rsidP="00EE3902">
            <w:pPr>
              <w:rPr>
                <w:lang w:val="fr-FR"/>
              </w:rPr>
            </w:pPr>
          </w:p>
        </w:tc>
        <w:tc>
          <w:tcPr>
            <w:tcW w:w="0" w:type="auto"/>
            <w:shd w:val="clear" w:color="auto" w:fill="9BBB59" w:themeFill="accent3"/>
          </w:tcPr>
          <w:p w:rsidR="00EE3902" w:rsidRPr="00EE3902" w:rsidRDefault="00EE3902" w:rsidP="00EE3902">
            <w:pPr>
              <w:rPr>
                <w:color w:val="9BBB59" w:themeColor="accent3"/>
                <w:lang w:val="fr-FR"/>
              </w:rPr>
            </w:pPr>
          </w:p>
        </w:tc>
        <w:tc>
          <w:tcPr>
            <w:tcW w:w="0" w:type="auto"/>
            <w:shd w:val="clear" w:color="auto" w:fill="9BBB59" w:themeFill="accent3"/>
          </w:tcPr>
          <w:p w:rsidR="00EE3902" w:rsidRDefault="00EE3902" w:rsidP="00EE3902">
            <w:pPr>
              <w:rPr>
                <w:lang w:val="fr-FR"/>
              </w:rPr>
            </w:pPr>
          </w:p>
        </w:tc>
        <w:tc>
          <w:tcPr>
            <w:tcW w:w="236" w:type="dxa"/>
            <w:shd w:val="clear" w:color="auto" w:fill="9BBB59" w:themeFill="accent3"/>
          </w:tcPr>
          <w:p w:rsidR="00EE3902" w:rsidRDefault="00EE3902" w:rsidP="00EE3902">
            <w:pPr>
              <w:rPr>
                <w:lang w:val="fr-FR"/>
              </w:rPr>
            </w:pPr>
          </w:p>
        </w:tc>
      </w:tr>
      <w:tr w:rsidR="00EE3902" w:rsidTr="00EE3902">
        <w:tc>
          <w:tcPr>
            <w:tcW w:w="236" w:type="dxa"/>
            <w:shd w:val="clear" w:color="auto" w:fill="C0504D" w:themeFill="accent2"/>
          </w:tcPr>
          <w:p w:rsidR="00EE3902" w:rsidRDefault="00EE3902" w:rsidP="00EE3902">
            <w:pPr>
              <w:rPr>
                <w:lang w:val="fr-FR"/>
              </w:rPr>
            </w:pPr>
          </w:p>
        </w:tc>
        <w:tc>
          <w:tcPr>
            <w:tcW w:w="236" w:type="dxa"/>
            <w:shd w:val="clear" w:color="auto" w:fill="9BBB59" w:themeFill="accent3"/>
          </w:tcPr>
          <w:p w:rsidR="00EE3902" w:rsidRDefault="00EE3902" w:rsidP="00EE3902">
            <w:pPr>
              <w:rPr>
                <w:lang w:val="fr-FR"/>
              </w:rPr>
            </w:pPr>
          </w:p>
        </w:tc>
        <w:tc>
          <w:tcPr>
            <w:tcW w:w="0" w:type="auto"/>
            <w:shd w:val="clear" w:color="auto" w:fill="4F81BD" w:themeFill="accent1"/>
          </w:tcPr>
          <w:p w:rsidR="00EE3902" w:rsidRDefault="00EE3902" w:rsidP="00EE3902">
            <w:pPr>
              <w:rPr>
                <w:lang w:val="fr-FR"/>
              </w:rPr>
            </w:pPr>
          </w:p>
        </w:tc>
        <w:tc>
          <w:tcPr>
            <w:tcW w:w="0" w:type="auto"/>
            <w:shd w:val="clear" w:color="auto" w:fill="4F81BD" w:themeFill="accent1"/>
          </w:tcPr>
          <w:p w:rsidR="00EE3902" w:rsidRDefault="00EE3902" w:rsidP="00EE3902">
            <w:pPr>
              <w:rPr>
                <w:lang w:val="fr-FR"/>
              </w:rPr>
            </w:pPr>
          </w:p>
        </w:tc>
        <w:tc>
          <w:tcPr>
            <w:tcW w:w="236" w:type="dxa"/>
            <w:shd w:val="clear" w:color="auto" w:fill="4F81BD" w:themeFill="accent1"/>
          </w:tcPr>
          <w:p w:rsidR="00EE3902" w:rsidRDefault="00EE3902" w:rsidP="00EE3902">
            <w:pPr>
              <w:rPr>
                <w:lang w:val="fr-FR"/>
              </w:rPr>
            </w:pPr>
          </w:p>
        </w:tc>
      </w:tr>
      <w:tr w:rsidR="00EE3902" w:rsidTr="00EE3902">
        <w:tc>
          <w:tcPr>
            <w:tcW w:w="236" w:type="dxa"/>
            <w:shd w:val="clear" w:color="auto" w:fill="C0504D" w:themeFill="accent2"/>
          </w:tcPr>
          <w:p w:rsidR="00EE3902" w:rsidRDefault="00EE3902" w:rsidP="00EE3902">
            <w:pPr>
              <w:rPr>
                <w:lang w:val="fr-FR"/>
              </w:rPr>
            </w:pPr>
          </w:p>
        </w:tc>
        <w:tc>
          <w:tcPr>
            <w:tcW w:w="236" w:type="dxa"/>
            <w:shd w:val="clear" w:color="auto" w:fill="9BBB59" w:themeFill="accent3"/>
          </w:tcPr>
          <w:p w:rsidR="00EE3902" w:rsidRDefault="00EE3902" w:rsidP="00EE3902">
            <w:pPr>
              <w:rPr>
                <w:lang w:val="fr-FR"/>
              </w:rPr>
            </w:pPr>
          </w:p>
        </w:tc>
        <w:tc>
          <w:tcPr>
            <w:tcW w:w="0" w:type="auto"/>
            <w:shd w:val="clear" w:color="auto" w:fill="4F81BD" w:themeFill="accent1"/>
          </w:tcPr>
          <w:p w:rsidR="00EE3902" w:rsidRDefault="00EE3902" w:rsidP="00EE3902">
            <w:pPr>
              <w:rPr>
                <w:lang w:val="fr-FR"/>
              </w:rPr>
            </w:pPr>
          </w:p>
        </w:tc>
        <w:tc>
          <w:tcPr>
            <w:tcW w:w="0" w:type="auto"/>
            <w:shd w:val="clear" w:color="auto" w:fill="9BBB59" w:themeFill="accent3"/>
          </w:tcPr>
          <w:p w:rsidR="00EE3902" w:rsidRDefault="00EE3902" w:rsidP="00EE3902">
            <w:pPr>
              <w:rPr>
                <w:lang w:val="fr-FR"/>
              </w:rPr>
            </w:pPr>
          </w:p>
        </w:tc>
        <w:tc>
          <w:tcPr>
            <w:tcW w:w="236" w:type="dxa"/>
            <w:shd w:val="clear" w:color="auto" w:fill="9BBB59" w:themeFill="accent3"/>
          </w:tcPr>
          <w:p w:rsidR="00EE3902" w:rsidRDefault="00EE3902" w:rsidP="00EE3902">
            <w:pPr>
              <w:rPr>
                <w:lang w:val="fr-FR"/>
              </w:rPr>
            </w:pPr>
          </w:p>
        </w:tc>
      </w:tr>
      <w:tr w:rsidR="00EE3902" w:rsidTr="00EE3902">
        <w:tc>
          <w:tcPr>
            <w:tcW w:w="236" w:type="dxa"/>
            <w:shd w:val="clear" w:color="auto" w:fill="C0504D" w:themeFill="accent2"/>
          </w:tcPr>
          <w:p w:rsidR="00EE3902" w:rsidRDefault="00EE3902" w:rsidP="00EE3902">
            <w:pPr>
              <w:rPr>
                <w:lang w:val="fr-FR"/>
              </w:rPr>
            </w:pPr>
          </w:p>
        </w:tc>
        <w:tc>
          <w:tcPr>
            <w:tcW w:w="236" w:type="dxa"/>
            <w:shd w:val="clear" w:color="auto" w:fill="9BBB59" w:themeFill="accent3"/>
          </w:tcPr>
          <w:p w:rsidR="00EE3902" w:rsidRDefault="00EE3902" w:rsidP="00EE3902">
            <w:pPr>
              <w:rPr>
                <w:lang w:val="fr-FR"/>
              </w:rPr>
            </w:pPr>
          </w:p>
        </w:tc>
        <w:tc>
          <w:tcPr>
            <w:tcW w:w="0" w:type="auto"/>
            <w:shd w:val="clear" w:color="auto" w:fill="4F81BD" w:themeFill="accent1"/>
          </w:tcPr>
          <w:p w:rsidR="00EE3902" w:rsidRDefault="00EE3902" w:rsidP="00EE3902">
            <w:pPr>
              <w:rPr>
                <w:lang w:val="fr-FR"/>
              </w:rPr>
            </w:pPr>
          </w:p>
        </w:tc>
        <w:tc>
          <w:tcPr>
            <w:tcW w:w="0" w:type="auto"/>
            <w:shd w:val="clear" w:color="auto" w:fill="9BBB59" w:themeFill="accent3"/>
          </w:tcPr>
          <w:p w:rsidR="00EE3902" w:rsidRDefault="00EE3902" w:rsidP="00EE3902">
            <w:pPr>
              <w:rPr>
                <w:lang w:val="fr-FR"/>
              </w:rPr>
            </w:pPr>
          </w:p>
        </w:tc>
        <w:tc>
          <w:tcPr>
            <w:tcW w:w="236" w:type="dxa"/>
            <w:shd w:val="clear" w:color="auto" w:fill="C0504D" w:themeFill="accent2"/>
          </w:tcPr>
          <w:p w:rsidR="00EE3902" w:rsidRPr="00EE3902" w:rsidRDefault="00EE3902" w:rsidP="00EE3902">
            <w:pPr>
              <w:rPr>
                <w:color w:val="C0504D" w:themeColor="accent2"/>
                <w:lang w:val="fr-FR"/>
              </w:rPr>
            </w:pPr>
          </w:p>
        </w:tc>
      </w:tr>
    </w:tbl>
    <w:p w:rsidR="00EE3902" w:rsidRDefault="00EE3902" w:rsidP="00EE3902">
      <w:pPr>
        <w:rPr>
          <w:lang w:val="fr-FR"/>
        </w:rPr>
      </w:pPr>
    </w:p>
    <w:p w:rsidR="003250EE" w:rsidRPr="00EE3902" w:rsidRDefault="00EE3902" w:rsidP="00EE3902">
      <w:pPr>
        <w:rPr>
          <w:lang w:val="fr-FR"/>
        </w:rPr>
      </w:pPr>
      <w:r>
        <w:rPr>
          <w:lang w:val="fr-FR"/>
        </w:rPr>
        <w:t xml:space="preserve">Les cases bleues sont les </w:t>
      </w:r>
      <w:r w:rsidRPr="00A03360">
        <w:rPr>
          <w:b/>
          <w:lang w:val="fr-FR"/>
        </w:rPr>
        <w:t>rues</w:t>
      </w:r>
      <w:r>
        <w:rPr>
          <w:lang w:val="fr-FR"/>
        </w:rPr>
        <w:t>. Les cases vertes sont accessibles, les rouges ne le sont pas.</w:t>
      </w:r>
      <w:r w:rsidR="00A03360">
        <w:rPr>
          <w:lang w:val="fr-FR"/>
        </w:rPr>
        <w:t xml:space="preserve"> On peut donc se rendre sur un bâtiment avec une case en diagonal.</w:t>
      </w:r>
    </w:p>
    <w:p w:rsidR="00EE3902" w:rsidRDefault="00EE3902" w:rsidP="00EE3902">
      <w:pPr>
        <w:pStyle w:val="Paragraphedeliste"/>
        <w:numPr>
          <w:ilvl w:val="0"/>
          <w:numId w:val="4"/>
        </w:numPr>
        <w:rPr>
          <w:lang w:val="fr-FR"/>
        </w:rPr>
      </w:pPr>
      <w:r>
        <w:rPr>
          <w:lang w:val="fr-FR"/>
        </w:rPr>
        <w:t xml:space="preserve">Les </w:t>
      </w:r>
      <w:r w:rsidRPr="00A03360">
        <w:rPr>
          <w:b/>
          <w:lang w:val="fr-FR"/>
        </w:rPr>
        <w:t>lieux publics</w:t>
      </w:r>
      <w:r>
        <w:rPr>
          <w:lang w:val="fr-FR"/>
        </w:rPr>
        <w:t xml:space="preserve"> : </w:t>
      </w:r>
      <w:r w:rsidR="00A03360">
        <w:rPr>
          <w:lang w:val="fr-FR"/>
        </w:rPr>
        <w:t xml:space="preserve">Une case peut-être un </w:t>
      </w:r>
      <w:r w:rsidR="00A03360">
        <w:rPr>
          <w:b/>
          <w:lang w:val="fr-FR"/>
        </w:rPr>
        <w:t>lieu public</w:t>
      </w:r>
      <w:r w:rsidR="00A03360">
        <w:rPr>
          <w:lang w:val="fr-FR"/>
        </w:rPr>
        <w:t xml:space="preserve">. Un seul personnage peut se rendre sur une case </w:t>
      </w:r>
      <w:r w:rsidR="00A03360">
        <w:rPr>
          <w:b/>
          <w:lang w:val="fr-FR"/>
        </w:rPr>
        <w:t xml:space="preserve">lieu </w:t>
      </w:r>
      <w:r w:rsidR="00763E41">
        <w:rPr>
          <w:b/>
          <w:lang w:val="fr-FR"/>
        </w:rPr>
        <w:t xml:space="preserve">public </w:t>
      </w:r>
      <w:r w:rsidR="00763E41">
        <w:rPr>
          <w:lang w:val="fr-FR"/>
        </w:rPr>
        <w:t>à</w:t>
      </w:r>
      <w:r w:rsidR="00A03360">
        <w:rPr>
          <w:lang w:val="fr-FR"/>
        </w:rPr>
        <w:t xml:space="preserve"> la fois. Une case </w:t>
      </w:r>
      <w:r w:rsidR="00A03360">
        <w:rPr>
          <w:b/>
          <w:lang w:val="fr-FR"/>
        </w:rPr>
        <w:t xml:space="preserve">lieu public </w:t>
      </w:r>
      <w:r w:rsidR="00A03360">
        <w:rPr>
          <w:lang w:val="fr-FR"/>
        </w:rPr>
        <w:t xml:space="preserve">est accessible de la même manière qu’un </w:t>
      </w:r>
      <w:r w:rsidR="00A03360" w:rsidRPr="00A03360">
        <w:rPr>
          <w:b/>
          <w:lang w:val="fr-FR"/>
        </w:rPr>
        <w:lastRenderedPageBreak/>
        <w:t>bâtiment</w:t>
      </w:r>
      <w:r w:rsidR="00A03360">
        <w:rPr>
          <w:lang w:val="fr-FR"/>
        </w:rPr>
        <w:t xml:space="preserve">. En revanche, les </w:t>
      </w:r>
      <w:r w:rsidR="00A03360">
        <w:rPr>
          <w:b/>
          <w:lang w:val="fr-FR"/>
        </w:rPr>
        <w:t xml:space="preserve">lieux publics </w:t>
      </w:r>
      <w:r w:rsidR="00A03360">
        <w:rPr>
          <w:lang w:val="fr-FR"/>
        </w:rPr>
        <w:t>sont des lieux av</w:t>
      </w:r>
      <w:r w:rsidR="00801DA5">
        <w:rPr>
          <w:lang w:val="fr-FR"/>
        </w:rPr>
        <w:t xml:space="preserve">ec des propriétés particulières. En effet, le discours sur un lieu public se propage aux bâtiments l’entourant, de la façon suivante : </w:t>
      </w:r>
    </w:p>
    <w:tbl>
      <w:tblPr>
        <w:tblStyle w:val="Grilledutableau"/>
        <w:tblW w:w="0" w:type="auto"/>
        <w:tblLook w:val="04A0" w:firstRow="1" w:lastRow="0" w:firstColumn="1" w:lastColumn="0" w:noHBand="0" w:noVBand="1"/>
      </w:tblPr>
      <w:tblGrid>
        <w:gridCol w:w="222"/>
        <w:gridCol w:w="222"/>
        <w:gridCol w:w="222"/>
      </w:tblGrid>
      <w:tr w:rsidR="00801DA5" w:rsidTr="000B1112">
        <w:tc>
          <w:tcPr>
            <w:tcW w:w="0" w:type="auto"/>
            <w:shd w:val="clear" w:color="auto" w:fill="9BBB59" w:themeFill="accent3"/>
          </w:tcPr>
          <w:p w:rsidR="00801DA5" w:rsidRDefault="00801DA5" w:rsidP="000B1112">
            <w:pPr>
              <w:rPr>
                <w:lang w:val="fr-FR"/>
              </w:rPr>
            </w:pPr>
          </w:p>
        </w:tc>
        <w:tc>
          <w:tcPr>
            <w:tcW w:w="0" w:type="auto"/>
            <w:shd w:val="clear" w:color="auto" w:fill="9BBB59" w:themeFill="accent3"/>
          </w:tcPr>
          <w:p w:rsidR="00801DA5" w:rsidRDefault="00801DA5" w:rsidP="000B1112">
            <w:pPr>
              <w:rPr>
                <w:lang w:val="fr-FR"/>
              </w:rPr>
            </w:pPr>
          </w:p>
        </w:tc>
        <w:tc>
          <w:tcPr>
            <w:tcW w:w="0" w:type="auto"/>
            <w:shd w:val="clear" w:color="auto" w:fill="9BBB59" w:themeFill="accent3"/>
          </w:tcPr>
          <w:p w:rsidR="00801DA5" w:rsidRDefault="00801DA5" w:rsidP="000B1112">
            <w:pPr>
              <w:rPr>
                <w:lang w:val="fr-FR"/>
              </w:rPr>
            </w:pPr>
          </w:p>
        </w:tc>
      </w:tr>
      <w:tr w:rsidR="00801DA5" w:rsidTr="000B1112">
        <w:tc>
          <w:tcPr>
            <w:tcW w:w="0" w:type="auto"/>
            <w:shd w:val="clear" w:color="auto" w:fill="9BBB59" w:themeFill="accent3"/>
          </w:tcPr>
          <w:p w:rsidR="00801DA5" w:rsidRDefault="00801DA5" w:rsidP="000B1112">
            <w:pPr>
              <w:rPr>
                <w:lang w:val="fr-FR"/>
              </w:rPr>
            </w:pPr>
          </w:p>
        </w:tc>
        <w:tc>
          <w:tcPr>
            <w:tcW w:w="0" w:type="auto"/>
            <w:shd w:val="clear" w:color="auto" w:fill="4F81BD" w:themeFill="accent1"/>
          </w:tcPr>
          <w:p w:rsidR="00801DA5" w:rsidRDefault="00801DA5" w:rsidP="000B1112">
            <w:pPr>
              <w:rPr>
                <w:lang w:val="fr-FR"/>
              </w:rPr>
            </w:pPr>
          </w:p>
        </w:tc>
        <w:tc>
          <w:tcPr>
            <w:tcW w:w="0" w:type="auto"/>
            <w:shd w:val="clear" w:color="auto" w:fill="9BBB59" w:themeFill="accent3"/>
          </w:tcPr>
          <w:p w:rsidR="00801DA5" w:rsidRDefault="00801DA5" w:rsidP="000B1112">
            <w:pPr>
              <w:rPr>
                <w:lang w:val="fr-FR"/>
              </w:rPr>
            </w:pPr>
          </w:p>
        </w:tc>
      </w:tr>
      <w:tr w:rsidR="00801DA5" w:rsidTr="000B1112">
        <w:tc>
          <w:tcPr>
            <w:tcW w:w="0" w:type="auto"/>
            <w:shd w:val="clear" w:color="auto" w:fill="9BBB59" w:themeFill="accent3"/>
          </w:tcPr>
          <w:p w:rsidR="00801DA5" w:rsidRDefault="00801DA5" w:rsidP="000B1112">
            <w:pPr>
              <w:rPr>
                <w:lang w:val="fr-FR"/>
              </w:rPr>
            </w:pPr>
          </w:p>
        </w:tc>
        <w:tc>
          <w:tcPr>
            <w:tcW w:w="0" w:type="auto"/>
            <w:shd w:val="clear" w:color="auto" w:fill="9BBB59" w:themeFill="accent3"/>
          </w:tcPr>
          <w:p w:rsidR="00801DA5" w:rsidRDefault="00801DA5" w:rsidP="000B1112">
            <w:pPr>
              <w:rPr>
                <w:lang w:val="fr-FR"/>
              </w:rPr>
            </w:pPr>
          </w:p>
        </w:tc>
        <w:tc>
          <w:tcPr>
            <w:tcW w:w="0" w:type="auto"/>
            <w:shd w:val="clear" w:color="auto" w:fill="9BBB59" w:themeFill="accent3"/>
          </w:tcPr>
          <w:p w:rsidR="00801DA5" w:rsidRDefault="00801DA5" w:rsidP="000B1112">
            <w:pPr>
              <w:rPr>
                <w:lang w:val="fr-FR"/>
              </w:rPr>
            </w:pPr>
          </w:p>
        </w:tc>
      </w:tr>
    </w:tbl>
    <w:p w:rsidR="00801DA5" w:rsidRDefault="00801DA5" w:rsidP="00801DA5">
      <w:pPr>
        <w:rPr>
          <w:lang w:val="fr-FR"/>
        </w:rPr>
      </w:pPr>
    </w:p>
    <w:p w:rsidR="00801DA5" w:rsidRPr="00801DA5" w:rsidRDefault="00801DA5" w:rsidP="00801DA5">
      <w:pPr>
        <w:rPr>
          <w:lang w:val="fr-FR"/>
        </w:rPr>
      </w:pPr>
      <w:r>
        <w:rPr>
          <w:lang w:val="fr-FR"/>
        </w:rPr>
        <w:t xml:space="preserve">La case bleue est le </w:t>
      </w:r>
      <w:r w:rsidRPr="00801DA5">
        <w:rPr>
          <w:b/>
          <w:lang w:val="fr-FR"/>
        </w:rPr>
        <w:t>lieu public</w:t>
      </w:r>
      <w:r>
        <w:rPr>
          <w:lang w:val="fr-FR"/>
        </w:rPr>
        <w:t xml:space="preserve">, les cases vertes sont les cases influencées par un discours sur le </w:t>
      </w:r>
      <w:r w:rsidRPr="00801DA5">
        <w:rPr>
          <w:b/>
          <w:lang w:val="fr-FR"/>
        </w:rPr>
        <w:t>lieu public</w:t>
      </w:r>
      <w:r>
        <w:rPr>
          <w:lang w:val="fr-FR"/>
        </w:rPr>
        <w:t xml:space="preserve">. Si une case verte est un autre </w:t>
      </w:r>
      <w:r w:rsidRPr="00801DA5">
        <w:rPr>
          <w:b/>
          <w:lang w:val="fr-FR"/>
        </w:rPr>
        <w:t>lieu public</w:t>
      </w:r>
      <w:r>
        <w:rPr>
          <w:lang w:val="fr-FR"/>
        </w:rPr>
        <w:t>, cela se propage encore.</w:t>
      </w:r>
    </w:p>
    <w:p w:rsidR="00A03360" w:rsidRDefault="00A03360" w:rsidP="00A03360">
      <w:pPr>
        <w:pStyle w:val="Paragraphedeliste"/>
        <w:numPr>
          <w:ilvl w:val="0"/>
          <w:numId w:val="4"/>
        </w:numPr>
        <w:rPr>
          <w:lang w:val="fr-FR"/>
        </w:rPr>
      </w:pPr>
      <w:r>
        <w:rPr>
          <w:lang w:val="fr-FR"/>
        </w:rPr>
        <w:t xml:space="preserve">Les </w:t>
      </w:r>
      <w:r>
        <w:rPr>
          <w:b/>
          <w:lang w:val="fr-FR"/>
        </w:rPr>
        <w:t>QG </w:t>
      </w:r>
      <w:r>
        <w:rPr>
          <w:lang w:val="fr-FR"/>
        </w:rPr>
        <w:t xml:space="preserve">: Chaque mouvement politique possède un </w:t>
      </w:r>
      <w:r w:rsidRPr="00A03360">
        <w:rPr>
          <w:b/>
          <w:lang w:val="fr-FR"/>
        </w:rPr>
        <w:t>QG</w:t>
      </w:r>
      <w:r>
        <w:rPr>
          <w:lang w:val="fr-FR"/>
        </w:rPr>
        <w:t xml:space="preserve">. Ces </w:t>
      </w:r>
      <w:r w:rsidRPr="00A03360">
        <w:rPr>
          <w:b/>
          <w:lang w:val="fr-FR"/>
        </w:rPr>
        <w:t>QG</w:t>
      </w:r>
      <w:r>
        <w:rPr>
          <w:lang w:val="fr-FR"/>
        </w:rPr>
        <w:t xml:space="preserve"> sont des lieux de rassemblements et ne peuvent être visité par des opposants. C’est un repère pour les militants.</w:t>
      </w:r>
    </w:p>
    <w:p w:rsidR="003250EE" w:rsidRDefault="003250EE" w:rsidP="003250EE">
      <w:pPr>
        <w:rPr>
          <w:lang w:val="fr-FR"/>
        </w:rPr>
      </w:pPr>
      <w:r>
        <w:rPr>
          <w:lang w:val="fr-FR"/>
        </w:rPr>
        <w:t>Chaque lieu possède plusieurs caractéristiques :</w:t>
      </w:r>
    </w:p>
    <w:p w:rsidR="003250EE" w:rsidRDefault="003250EE" w:rsidP="003250EE">
      <w:pPr>
        <w:pStyle w:val="Paragraphedeliste"/>
        <w:numPr>
          <w:ilvl w:val="0"/>
          <w:numId w:val="4"/>
        </w:numPr>
        <w:rPr>
          <w:lang w:val="fr-FR"/>
        </w:rPr>
      </w:pPr>
      <w:r>
        <w:rPr>
          <w:lang w:val="fr-FR"/>
        </w:rPr>
        <w:t>L’</w:t>
      </w:r>
      <w:r w:rsidRPr="003250EE">
        <w:rPr>
          <w:b/>
          <w:lang w:val="fr-FR"/>
        </w:rPr>
        <w:t>opinion </w:t>
      </w:r>
      <w:r>
        <w:rPr>
          <w:lang w:val="fr-FR"/>
        </w:rPr>
        <w:t>: un tableau de pourcentage pour chacun des mouvements.</w:t>
      </w:r>
    </w:p>
    <w:p w:rsidR="003250EE" w:rsidRPr="003250EE" w:rsidRDefault="003250EE" w:rsidP="003250EE">
      <w:pPr>
        <w:pStyle w:val="Paragraphedeliste"/>
        <w:numPr>
          <w:ilvl w:val="0"/>
          <w:numId w:val="4"/>
        </w:numPr>
        <w:rPr>
          <w:lang w:val="fr-FR"/>
        </w:rPr>
      </w:pPr>
      <w:r>
        <w:rPr>
          <w:lang w:val="fr-FR"/>
        </w:rPr>
        <w:t xml:space="preserve">La </w:t>
      </w:r>
      <w:r w:rsidRPr="003250EE">
        <w:rPr>
          <w:b/>
          <w:lang w:val="fr-FR"/>
        </w:rPr>
        <w:t>réceptivité</w:t>
      </w:r>
      <w:r>
        <w:rPr>
          <w:lang w:val="fr-FR"/>
        </w:rPr>
        <w:t xml:space="preserve"> : plus un lieu est réceptif, plus les militants pourront convaincre facilement. </w:t>
      </w:r>
    </w:p>
    <w:p w:rsidR="00A03360" w:rsidRDefault="00A03360" w:rsidP="00A03360">
      <w:pPr>
        <w:pStyle w:val="Titre2"/>
        <w:numPr>
          <w:ilvl w:val="0"/>
          <w:numId w:val="3"/>
        </w:numPr>
        <w:rPr>
          <w:lang w:val="fr-FR"/>
        </w:rPr>
      </w:pPr>
      <w:r>
        <w:rPr>
          <w:lang w:val="fr-FR"/>
        </w:rPr>
        <w:t>Personnages :</w:t>
      </w:r>
    </w:p>
    <w:p w:rsidR="00A03360" w:rsidRDefault="00A03360" w:rsidP="00A03360">
      <w:pPr>
        <w:rPr>
          <w:lang w:val="fr-FR"/>
        </w:rPr>
      </w:pPr>
    </w:p>
    <w:p w:rsidR="00A03360" w:rsidRDefault="00A03360" w:rsidP="00A03360">
      <w:pPr>
        <w:rPr>
          <w:lang w:val="fr-FR"/>
        </w:rPr>
      </w:pPr>
      <w:r>
        <w:rPr>
          <w:lang w:val="fr-FR"/>
        </w:rPr>
        <w:t>Il existe plusieurs types de personnages, qui vont interagir avec la carte et se déplacer librement sur celle-ci.</w:t>
      </w:r>
    </w:p>
    <w:p w:rsidR="00A03360" w:rsidRDefault="00A03360" w:rsidP="00A03360">
      <w:pPr>
        <w:pStyle w:val="Paragraphedeliste"/>
        <w:numPr>
          <w:ilvl w:val="0"/>
          <w:numId w:val="4"/>
        </w:numPr>
        <w:rPr>
          <w:lang w:val="fr-FR"/>
        </w:rPr>
      </w:pPr>
      <w:r>
        <w:rPr>
          <w:lang w:val="fr-FR"/>
        </w:rPr>
        <w:t xml:space="preserve">Le </w:t>
      </w:r>
      <w:r w:rsidRPr="00A03360">
        <w:rPr>
          <w:b/>
          <w:lang w:val="fr-FR"/>
        </w:rPr>
        <w:t>leader</w:t>
      </w:r>
      <w:r>
        <w:rPr>
          <w:b/>
          <w:lang w:val="fr-FR"/>
        </w:rPr>
        <w:t xml:space="preserve"> : </w:t>
      </w:r>
      <w:r>
        <w:rPr>
          <w:lang w:val="fr-FR"/>
        </w:rPr>
        <w:t xml:space="preserve">Que ce soit Macron, Le Pen ou Mélenchon, chaque mouvement possède un </w:t>
      </w:r>
      <w:r w:rsidRPr="00A03360">
        <w:rPr>
          <w:b/>
          <w:lang w:val="fr-FR"/>
        </w:rPr>
        <w:t>leader</w:t>
      </w:r>
      <w:r>
        <w:rPr>
          <w:lang w:val="fr-FR"/>
        </w:rPr>
        <w:t xml:space="preserve">. Ce </w:t>
      </w:r>
      <w:r w:rsidRPr="00A03360">
        <w:rPr>
          <w:b/>
          <w:lang w:val="fr-FR"/>
        </w:rPr>
        <w:t>leader</w:t>
      </w:r>
      <w:r>
        <w:rPr>
          <w:lang w:val="fr-FR"/>
        </w:rPr>
        <w:t xml:space="preserve"> possède des caractéristiques particulières. Il existe qu’un seul </w:t>
      </w:r>
      <w:r w:rsidRPr="00A03360">
        <w:rPr>
          <w:b/>
          <w:lang w:val="fr-FR"/>
        </w:rPr>
        <w:t>leader</w:t>
      </w:r>
      <w:r>
        <w:rPr>
          <w:lang w:val="fr-FR"/>
        </w:rPr>
        <w:t xml:space="preserve"> par mouvement.</w:t>
      </w:r>
      <w:r w:rsidR="003250EE">
        <w:rPr>
          <w:lang w:val="fr-FR"/>
        </w:rPr>
        <w:t xml:space="preserve"> Il se déplace sur la carte pour convaincre, son aura est importante mais son temps de recharge est long.</w:t>
      </w:r>
    </w:p>
    <w:p w:rsidR="00A03360" w:rsidRDefault="00A03360" w:rsidP="00A03360">
      <w:pPr>
        <w:pStyle w:val="Paragraphedeliste"/>
        <w:numPr>
          <w:ilvl w:val="0"/>
          <w:numId w:val="4"/>
        </w:numPr>
        <w:rPr>
          <w:lang w:val="fr-FR"/>
        </w:rPr>
      </w:pPr>
      <w:r>
        <w:rPr>
          <w:lang w:val="fr-FR"/>
        </w:rPr>
        <w:t xml:space="preserve">Les </w:t>
      </w:r>
      <w:r w:rsidR="003250EE" w:rsidRPr="003250EE">
        <w:rPr>
          <w:b/>
          <w:lang w:val="fr-FR"/>
        </w:rPr>
        <w:t>militants</w:t>
      </w:r>
      <w:r w:rsidR="003250EE">
        <w:rPr>
          <w:lang w:val="fr-FR"/>
        </w:rPr>
        <w:t xml:space="preserve"> : Chaque mouvement possède un certain nombre de </w:t>
      </w:r>
      <w:r w:rsidR="003250EE">
        <w:rPr>
          <w:b/>
          <w:lang w:val="fr-FR"/>
        </w:rPr>
        <w:t>militants</w:t>
      </w:r>
      <w:r w:rsidR="003250EE">
        <w:rPr>
          <w:lang w:val="fr-FR"/>
        </w:rPr>
        <w:t xml:space="preserve">. Les </w:t>
      </w:r>
      <w:r w:rsidR="003250EE" w:rsidRPr="003250EE">
        <w:rPr>
          <w:b/>
          <w:lang w:val="fr-FR"/>
        </w:rPr>
        <w:t>militants</w:t>
      </w:r>
      <w:r w:rsidR="003250EE">
        <w:rPr>
          <w:lang w:val="fr-FR"/>
        </w:rPr>
        <w:t xml:space="preserve"> peuvent en fédérer et en créer d’autres, lorsqu’ils sont convaincants. Ils se déplacent sur la carte librement, choisissant le chemin qu’ils empruntent.</w:t>
      </w:r>
    </w:p>
    <w:p w:rsidR="003250EE" w:rsidRDefault="003250EE" w:rsidP="00A03360">
      <w:pPr>
        <w:pStyle w:val="Paragraphedeliste"/>
        <w:numPr>
          <w:ilvl w:val="0"/>
          <w:numId w:val="4"/>
        </w:numPr>
        <w:rPr>
          <w:lang w:val="fr-FR"/>
        </w:rPr>
      </w:pPr>
      <w:r>
        <w:rPr>
          <w:lang w:val="fr-FR"/>
        </w:rPr>
        <w:t xml:space="preserve">Les </w:t>
      </w:r>
      <w:r>
        <w:rPr>
          <w:b/>
          <w:lang w:val="fr-FR"/>
        </w:rPr>
        <w:t>journalistes </w:t>
      </w:r>
      <w:r w:rsidRPr="003250EE">
        <w:rPr>
          <w:lang w:val="fr-FR"/>
        </w:rPr>
        <w:t>:</w:t>
      </w:r>
      <w:r>
        <w:rPr>
          <w:lang w:val="fr-FR"/>
        </w:rPr>
        <w:t xml:space="preserve"> Des journalistes se déplacent librement sur la carte. Lorsqu’ils rencontrent un </w:t>
      </w:r>
      <w:r w:rsidRPr="003250EE">
        <w:rPr>
          <w:b/>
          <w:lang w:val="fr-FR"/>
        </w:rPr>
        <w:t>militant</w:t>
      </w:r>
      <w:r>
        <w:rPr>
          <w:lang w:val="fr-FR"/>
        </w:rPr>
        <w:t xml:space="preserve"> ou un </w:t>
      </w:r>
      <w:r w:rsidRPr="003250EE">
        <w:rPr>
          <w:b/>
          <w:lang w:val="fr-FR"/>
        </w:rPr>
        <w:t>leader</w:t>
      </w:r>
      <w:r>
        <w:rPr>
          <w:lang w:val="fr-FR"/>
        </w:rPr>
        <w:t xml:space="preserve">, une interview commence. Suivant le moral du personnage, le </w:t>
      </w:r>
      <w:r w:rsidRPr="003250EE">
        <w:rPr>
          <w:b/>
          <w:lang w:val="fr-FR"/>
        </w:rPr>
        <w:t>journaliste</w:t>
      </w:r>
      <w:r>
        <w:rPr>
          <w:lang w:val="fr-FR"/>
        </w:rPr>
        <w:t xml:space="preserve"> créera un article plus ou moins positif. Ces articles sont publiés et ont une incidence sur le moral des </w:t>
      </w:r>
      <w:r w:rsidRPr="003250EE">
        <w:rPr>
          <w:b/>
          <w:lang w:val="fr-FR"/>
        </w:rPr>
        <w:t>militants</w:t>
      </w:r>
      <w:r>
        <w:rPr>
          <w:lang w:val="fr-FR"/>
        </w:rPr>
        <w:t xml:space="preserve"> et du </w:t>
      </w:r>
      <w:r w:rsidRPr="003250EE">
        <w:rPr>
          <w:b/>
          <w:lang w:val="fr-FR"/>
        </w:rPr>
        <w:t>leader</w:t>
      </w:r>
      <w:r>
        <w:rPr>
          <w:lang w:val="fr-FR"/>
        </w:rPr>
        <w:t>.</w:t>
      </w:r>
      <w:r w:rsidR="00D100D5">
        <w:rPr>
          <w:lang w:val="fr-FR"/>
        </w:rPr>
        <w:t>fr</w:t>
      </w:r>
      <w:bookmarkStart w:id="0" w:name="_GoBack"/>
      <w:bookmarkEnd w:id="0"/>
    </w:p>
    <w:p w:rsidR="003250EE" w:rsidRDefault="003250EE" w:rsidP="003250EE">
      <w:pPr>
        <w:rPr>
          <w:lang w:val="fr-FR"/>
        </w:rPr>
      </w:pPr>
      <w:r>
        <w:rPr>
          <w:lang w:val="fr-FR"/>
        </w:rPr>
        <w:t>Chaque personnage possède plusieurs caractéristiques :</w:t>
      </w:r>
    </w:p>
    <w:p w:rsidR="003250EE" w:rsidRDefault="003250EE" w:rsidP="003250EE">
      <w:pPr>
        <w:pStyle w:val="Paragraphedeliste"/>
        <w:numPr>
          <w:ilvl w:val="0"/>
          <w:numId w:val="4"/>
        </w:numPr>
        <w:rPr>
          <w:lang w:val="fr-FR"/>
        </w:rPr>
      </w:pPr>
      <w:r>
        <w:rPr>
          <w:lang w:val="fr-FR"/>
        </w:rPr>
        <w:t xml:space="preserve">Un </w:t>
      </w:r>
      <w:r w:rsidRPr="00BD482B">
        <w:rPr>
          <w:b/>
          <w:lang w:val="fr-FR"/>
        </w:rPr>
        <w:t>moral</w:t>
      </w:r>
      <w:r>
        <w:rPr>
          <w:lang w:val="fr-FR"/>
        </w:rPr>
        <w:t xml:space="preserve"> : plus ce </w:t>
      </w:r>
      <w:r w:rsidRPr="00BD482B">
        <w:rPr>
          <w:b/>
          <w:lang w:val="fr-FR"/>
        </w:rPr>
        <w:t>moral</w:t>
      </w:r>
      <w:r>
        <w:rPr>
          <w:lang w:val="fr-FR"/>
        </w:rPr>
        <w:t xml:space="preserve"> est haut, plus le personnage saura convaincre. Le </w:t>
      </w:r>
      <w:r w:rsidRPr="00BD482B">
        <w:rPr>
          <w:b/>
          <w:lang w:val="fr-FR"/>
        </w:rPr>
        <w:t>moral</w:t>
      </w:r>
      <w:r>
        <w:rPr>
          <w:lang w:val="fr-FR"/>
        </w:rPr>
        <w:t xml:space="preserve"> monte et baisse suivant les évènements. Cependant, il faudra faire attention à ce que le </w:t>
      </w:r>
      <w:r w:rsidRPr="00BD482B">
        <w:rPr>
          <w:b/>
          <w:lang w:val="fr-FR"/>
        </w:rPr>
        <w:t>moral</w:t>
      </w:r>
      <w:r>
        <w:rPr>
          <w:lang w:val="fr-FR"/>
        </w:rPr>
        <w:t xml:space="preserve"> ne soit pas trop influent et pousse un mouvement vers le bas sans possibilité de remonté.</w:t>
      </w:r>
    </w:p>
    <w:p w:rsidR="003250EE" w:rsidRDefault="003250EE" w:rsidP="003250EE">
      <w:pPr>
        <w:pStyle w:val="Paragraphedeliste"/>
        <w:numPr>
          <w:ilvl w:val="0"/>
          <w:numId w:val="4"/>
        </w:numPr>
        <w:rPr>
          <w:lang w:val="fr-FR"/>
        </w:rPr>
      </w:pPr>
      <w:r>
        <w:rPr>
          <w:lang w:val="fr-FR"/>
        </w:rPr>
        <w:t xml:space="preserve">Une </w:t>
      </w:r>
      <w:r w:rsidRPr="00BD482B">
        <w:rPr>
          <w:b/>
          <w:lang w:val="fr-FR"/>
        </w:rPr>
        <w:t>aura</w:t>
      </w:r>
      <w:r>
        <w:rPr>
          <w:lang w:val="fr-FR"/>
        </w:rPr>
        <w:t xml:space="preserve"> : plus cette </w:t>
      </w:r>
      <w:r w:rsidRPr="00BD482B">
        <w:rPr>
          <w:b/>
          <w:lang w:val="fr-FR"/>
        </w:rPr>
        <w:t>aura</w:t>
      </w:r>
      <w:r>
        <w:rPr>
          <w:lang w:val="fr-FR"/>
        </w:rPr>
        <w:t xml:space="preserve"> est haute, plus les décisions de ce personnage sont influentes. </w:t>
      </w:r>
      <w:r w:rsidRPr="00BD482B">
        <w:rPr>
          <w:lang w:val="fr-FR"/>
        </w:rPr>
        <w:t>L’</w:t>
      </w:r>
      <w:r w:rsidRPr="00BD482B">
        <w:rPr>
          <w:b/>
          <w:lang w:val="fr-FR"/>
        </w:rPr>
        <w:t>aura</w:t>
      </w:r>
      <w:r>
        <w:rPr>
          <w:lang w:val="fr-FR"/>
        </w:rPr>
        <w:t xml:space="preserve"> ne change pas.</w:t>
      </w:r>
    </w:p>
    <w:p w:rsidR="00BD482B" w:rsidRDefault="00BD482B" w:rsidP="003250EE">
      <w:pPr>
        <w:pStyle w:val="Paragraphedeliste"/>
        <w:numPr>
          <w:ilvl w:val="0"/>
          <w:numId w:val="4"/>
        </w:numPr>
        <w:rPr>
          <w:lang w:val="fr-FR"/>
        </w:rPr>
      </w:pPr>
      <w:r>
        <w:rPr>
          <w:lang w:val="fr-FR"/>
        </w:rPr>
        <w:t xml:space="preserve">Une </w:t>
      </w:r>
      <w:r>
        <w:rPr>
          <w:b/>
          <w:lang w:val="fr-FR"/>
        </w:rPr>
        <w:t>capacité </w:t>
      </w:r>
      <w:r>
        <w:rPr>
          <w:lang w:val="fr-FR"/>
        </w:rPr>
        <w:t xml:space="preserve">: la </w:t>
      </w:r>
      <w:r w:rsidRPr="00BD482B">
        <w:rPr>
          <w:b/>
          <w:lang w:val="fr-FR"/>
        </w:rPr>
        <w:t>capacité</w:t>
      </w:r>
      <w:r>
        <w:rPr>
          <w:lang w:val="fr-FR"/>
        </w:rPr>
        <w:t xml:space="preserve"> définit le nombre d’objet que peut porter un personnage.</w:t>
      </w:r>
    </w:p>
    <w:p w:rsidR="00BD482B" w:rsidRPr="00BD482B" w:rsidRDefault="00BD482B" w:rsidP="00BD482B">
      <w:pPr>
        <w:pStyle w:val="Titre2"/>
        <w:numPr>
          <w:ilvl w:val="0"/>
          <w:numId w:val="3"/>
        </w:numPr>
        <w:rPr>
          <w:lang w:val="fr-FR"/>
        </w:rPr>
      </w:pPr>
      <w:r>
        <w:rPr>
          <w:lang w:val="fr-FR"/>
        </w:rPr>
        <w:lastRenderedPageBreak/>
        <w:t>Objets :</w:t>
      </w:r>
    </w:p>
    <w:p w:rsidR="003250EE" w:rsidRDefault="003250EE" w:rsidP="003250EE">
      <w:pPr>
        <w:rPr>
          <w:lang w:val="fr-FR"/>
        </w:rPr>
      </w:pPr>
    </w:p>
    <w:p w:rsidR="00BD482B" w:rsidRDefault="00BD482B" w:rsidP="003250EE">
      <w:pPr>
        <w:rPr>
          <w:lang w:val="fr-FR"/>
        </w:rPr>
      </w:pPr>
      <w:r>
        <w:rPr>
          <w:lang w:val="fr-FR"/>
        </w:rPr>
        <w:t>Il existe plusieurs objets différents. Un personnage qui va sur une case avec un objet le ramasse, dans la limite de ses capacités :</w:t>
      </w:r>
    </w:p>
    <w:p w:rsidR="00BD482B" w:rsidRDefault="00BD482B" w:rsidP="00BD482B">
      <w:pPr>
        <w:pStyle w:val="Paragraphedeliste"/>
        <w:numPr>
          <w:ilvl w:val="0"/>
          <w:numId w:val="4"/>
        </w:numPr>
        <w:rPr>
          <w:lang w:val="fr-FR"/>
        </w:rPr>
      </w:pPr>
      <w:r>
        <w:rPr>
          <w:lang w:val="fr-FR"/>
        </w:rPr>
        <w:t xml:space="preserve">Un </w:t>
      </w:r>
      <w:r w:rsidRPr="00BD482B">
        <w:rPr>
          <w:b/>
          <w:lang w:val="fr-FR"/>
        </w:rPr>
        <w:t>tract</w:t>
      </w:r>
      <w:r>
        <w:rPr>
          <w:lang w:val="fr-FR"/>
        </w:rPr>
        <w:t xml:space="preserve"> : Ces </w:t>
      </w:r>
      <w:r w:rsidRPr="00BD482B">
        <w:rPr>
          <w:b/>
          <w:lang w:val="fr-FR"/>
        </w:rPr>
        <w:t>tracts</w:t>
      </w:r>
      <w:r>
        <w:rPr>
          <w:lang w:val="fr-FR"/>
        </w:rPr>
        <w:t xml:space="preserve"> sont distribués par les personnages lorsqu’ils rentrent dans un </w:t>
      </w:r>
      <w:r w:rsidRPr="00BD482B">
        <w:rPr>
          <w:b/>
          <w:lang w:val="fr-FR"/>
        </w:rPr>
        <w:t>bâtiment</w:t>
      </w:r>
      <w:r>
        <w:rPr>
          <w:lang w:val="fr-FR"/>
        </w:rPr>
        <w:t xml:space="preserve"> ou un </w:t>
      </w:r>
      <w:r w:rsidRPr="00BD482B">
        <w:rPr>
          <w:b/>
          <w:lang w:val="fr-FR"/>
        </w:rPr>
        <w:t>lieu</w:t>
      </w:r>
      <w:r>
        <w:rPr>
          <w:lang w:val="fr-FR"/>
        </w:rPr>
        <w:t xml:space="preserve"> </w:t>
      </w:r>
      <w:r w:rsidRPr="00BD482B">
        <w:rPr>
          <w:b/>
          <w:lang w:val="fr-FR"/>
        </w:rPr>
        <w:t>public</w:t>
      </w:r>
      <w:r>
        <w:rPr>
          <w:lang w:val="fr-FR"/>
        </w:rPr>
        <w:t xml:space="preserve">. Un personnage qui n’a plus de </w:t>
      </w:r>
      <w:r w:rsidRPr="00BD482B">
        <w:rPr>
          <w:b/>
          <w:lang w:val="fr-FR"/>
        </w:rPr>
        <w:t>tracts</w:t>
      </w:r>
      <w:r>
        <w:rPr>
          <w:lang w:val="fr-FR"/>
        </w:rPr>
        <w:t xml:space="preserve"> peut en récupérer au </w:t>
      </w:r>
      <w:r w:rsidRPr="00BD482B">
        <w:rPr>
          <w:b/>
          <w:lang w:val="fr-FR"/>
        </w:rPr>
        <w:t>QG</w:t>
      </w:r>
      <w:r>
        <w:rPr>
          <w:lang w:val="fr-FR"/>
        </w:rPr>
        <w:t xml:space="preserve"> du mouvement. Ces </w:t>
      </w:r>
      <w:r w:rsidRPr="00BD482B">
        <w:rPr>
          <w:b/>
          <w:lang w:val="fr-FR"/>
        </w:rPr>
        <w:t>tracts</w:t>
      </w:r>
      <w:r>
        <w:rPr>
          <w:lang w:val="fr-FR"/>
        </w:rPr>
        <w:t xml:space="preserve"> sont générés au </w:t>
      </w:r>
      <w:r w:rsidRPr="00BD482B">
        <w:rPr>
          <w:b/>
          <w:lang w:val="fr-FR"/>
        </w:rPr>
        <w:t>QG</w:t>
      </w:r>
      <w:r>
        <w:rPr>
          <w:lang w:val="fr-FR"/>
        </w:rPr>
        <w:t xml:space="preserve">, suivant le nombre de </w:t>
      </w:r>
      <w:r w:rsidRPr="00BD482B">
        <w:rPr>
          <w:b/>
          <w:lang w:val="fr-FR"/>
        </w:rPr>
        <w:t>tracts</w:t>
      </w:r>
      <w:r>
        <w:rPr>
          <w:lang w:val="fr-FR"/>
        </w:rPr>
        <w:t xml:space="preserve"> écoulés sur les tours précédents.</w:t>
      </w:r>
    </w:p>
    <w:p w:rsidR="00BD482B" w:rsidRDefault="00BD482B" w:rsidP="00BD482B">
      <w:pPr>
        <w:pStyle w:val="Paragraphedeliste"/>
        <w:numPr>
          <w:ilvl w:val="0"/>
          <w:numId w:val="4"/>
        </w:numPr>
        <w:rPr>
          <w:lang w:val="fr-FR"/>
        </w:rPr>
      </w:pPr>
      <w:r>
        <w:rPr>
          <w:lang w:val="fr-FR"/>
        </w:rPr>
        <w:t xml:space="preserve">Une </w:t>
      </w:r>
      <w:r w:rsidRPr="00BD482B">
        <w:rPr>
          <w:b/>
          <w:lang w:val="fr-FR"/>
        </w:rPr>
        <w:t>affiche</w:t>
      </w:r>
      <w:r>
        <w:rPr>
          <w:lang w:val="fr-FR"/>
        </w:rPr>
        <w:t xml:space="preserve"> : Une </w:t>
      </w:r>
      <w:r w:rsidRPr="00BD482B">
        <w:rPr>
          <w:b/>
          <w:lang w:val="fr-FR"/>
        </w:rPr>
        <w:t>affiche</w:t>
      </w:r>
      <w:r w:rsidR="00801DA5">
        <w:rPr>
          <w:lang w:val="fr-FR"/>
        </w:rPr>
        <w:t xml:space="preserve"> est </w:t>
      </w:r>
      <w:r>
        <w:rPr>
          <w:lang w:val="fr-FR"/>
        </w:rPr>
        <w:t xml:space="preserve">collée dans une </w:t>
      </w:r>
      <w:r w:rsidRPr="00BD482B">
        <w:rPr>
          <w:b/>
          <w:lang w:val="fr-FR"/>
        </w:rPr>
        <w:t>rue</w:t>
      </w:r>
      <w:r>
        <w:rPr>
          <w:lang w:val="fr-FR"/>
        </w:rPr>
        <w:t xml:space="preserve"> où un </w:t>
      </w:r>
      <w:r w:rsidRPr="00BD482B">
        <w:rPr>
          <w:b/>
          <w:lang w:val="fr-FR"/>
        </w:rPr>
        <w:t>militant</w:t>
      </w:r>
      <w:r>
        <w:rPr>
          <w:lang w:val="fr-FR"/>
        </w:rPr>
        <w:t xml:space="preserve"> passe. De ce fait, les </w:t>
      </w:r>
      <w:r w:rsidRPr="00BD482B">
        <w:rPr>
          <w:b/>
          <w:lang w:val="fr-FR"/>
        </w:rPr>
        <w:t>militants</w:t>
      </w:r>
      <w:r>
        <w:rPr>
          <w:lang w:val="fr-FR"/>
        </w:rPr>
        <w:t xml:space="preserve"> suivants prioriseront d’autres rues. L’</w:t>
      </w:r>
      <w:r w:rsidRPr="00BD482B">
        <w:rPr>
          <w:b/>
          <w:lang w:val="fr-FR"/>
        </w:rPr>
        <w:t xml:space="preserve">affiche </w:t>
      </w:r>
      <w:r>
        <w:rPr>
          <w:lang w:val="fr-FR"/>
        </w:rPr>
        <w:t xml:space="preserve">reste collée un certain temps dans la </w:t>
      </w:r>
      <w:r w:rsidRPr="00BD482B">
        <w:rPr>
          <w:b/>
          <w:lang w:val="fr-FR"/>
        </w:rPr>
        <w:t>rue</w:t>
      </w:r>
      <w:r>
        <w:rPr>
          <w:lang w:val="fr-FR"/>
        </w:rPr>
        <w:t>.</w:t>
      </w:r>
      <w:r w:rsidR="00801DA5">
        <w:rPr>
          <w:lang w:val="fr-FR"/>
        </w:rPr>
        <w:t xml:space="preserve"> Ces </w:t>
      </w:r>
      <w:r w:rsidR="009812FB">
        <w:rPr>
          <w:b/>
          <w:lang w:val="fr-FR"/>
        </w:rPr>
        <w:t xml:space="preserve">affiches </w:t>
      </w:r>
      <w:r w:rsidR="009812FB">
        <w:rPr>
          <w:lang w:val="fr-FR"/>
        </w:rPr>
        <w:t>sont</w:t>
      </w:r>
      <w:r w:rsidR="00801DA5">
        <w:rPr>
          <w:lang w:val="fr-FR"/>
        </w:rPr>
        <w:t xml:space="preserve"> générées au </w:t>
      </w:r>
      <w:r w:rsidR="00801DA5" w:rsidRPr="00BD482B">
        <w:rPr>
          <w:b/>
          <w:lang w:val="fr-FR"/>
        </w:rPr>
        <w:t>QG</w:t>
      </w:r>
      <w:r w:rsidR="00801DA5">
        <w:rPr>
          <w:lang w:val="fr-FR"/>
        </w:rPr>
        <w:t xml:space="preserve">. Une seule </w:t>
      </w:r>
      <w:r w:rsidR="00801DA5">
        <w:rPr>
          <w:b/>
          <w:lang w:val="fr-FR"/>
        </w:rPr>
        <w:t xml:space="preserve">affiche </w:t>
      </w:r>
      <w:r w:rsidR="00801DA5">
        <w:rPr>
          <w:lang w:val="fr-FR"/>
        </w:rPr>
        <w:t xml:space="preserve">peut être collée par </w:t>
      </w:r>
      <w:r w:rsidR="00801DA5">
        <w:rPr>
          <w:b/>
          <w:lang w:val="fr-FR"/>
        </w:rPr>
        <w:t>rue</w:t>
      </w:r>
      <w:r w:rsidR="00801DA5">
        <w:rPr>
          <w:lang w:val="fr-FR"/>
        </w:rPr>
        <w:t xml:space="preserve">, si un mouvement adverse passe sur </w:t>
      </w:r>
      <w:r w:rsidR="009812FB">
        <w:rPr>
          <w:lang w:val="fr-FR"/>
        </w:rPr>
        <w:t xml:space="preserve">une </w:t>
      </w:r>
      <w:r w:rsidR="009812FB" w:rsidRPr="00801DA5">
        <w:rPr>
          <w:b/>
          <w:lang w:val="fr-FR"/>
        </w:rPr>
        <w:t>rue</w:t>
      </w:r>
      <w:r w:rsidR="009812FB">
        <w:rPr>
          <w:lang w:val="fr-FR"/>
        </w:rPr>
        <w:t xml:space="preserve"> </w:t>
      </w:r>
      <w:r w:rsidR="009812FB" w:rsidRPr="00801DA5">
        <w:rPr>
          <w:b/>
          <w:lang w:val="fr-FR"/>
        </w:rPr>
        <w:t>affichée</w:t>
      </w:r>
      <w:r w:rsidR="00801DA5">
        <w:rPr>
          <w:lang w:val="fr-FR"/>
        </w:rPr>
        <w:t xml:space="preserve">, ils peuvent remplacer </w:t>
      </w:r>
      <w:r w:rsidR="00801DA5" w:rsidRPr="00801DA5">
        <w:rPr>
          <w:b/>
          <w:lang w:val="fr-FR"/>
        </w:rPr>
        <w:t>l’affiche</w:t>
      </w:r>
      <w:r w:rsidR="00801DA5">
        <w:rPr>
          <w:lang w:val="fr-FR"/>
        </w:rPr>
        <w:t xml:space="preserve"> actuelle.</w:t>
      </w:r>
    </w:p>
    <w:p w:rsidR="00BD482B" w:rsidRDefault="00BD482B" w:rsidP="00BD482B">
      <w:pPr>
        <w:pStyle w:val="Paragraphedeliste"/>
        <w:numPr>
          <w:ilvl w:val="0"/>
          <w:numId w:val="4"/>
        </w:numPr>
        <w:rPr>
          <w:lang w:val="fr-FR"/>
        </w:rPr>
      </w:pPr>
      <w:r>
        <w:rPr>
          <w:lang w:val="fr-FR"/>
        </w:rPr>
        <w:t xml:space="preserve">Un </w:t>
      </w:r>
      <w:r w:rsidRPr="00BD482B">
        <w:rPr>
          <w:b/>
          <w:lang w:val="fr-FR"/>
        </w:rPr>
        <w:t>symbole</w:t>
      </w:r>
      <w:r>
        <w:rPr>
          <w:lang w:val="fr-FR"/>
        </w:rPr>
        <w:t xml:space="preserve"> : Chaque mouvement à son propre </w:t>
      </w:r>
      <w:r w:rsidRPr="00BD482B">
        <w:rPr>
          <w:b/>
          <w:lang w:val="fr-FR"/>
        </w:rPr>
        <w:t>symbole</w:t>
      </w:r>
      <w:r>
        <w:rPr>
          <w:lang w:val="fr-FR"/>
        </w:rPr>
        <w:t xml:space="preserve">. Si un personnage tombe sur un </w:t>
      </w:r>
      <w:r w:rsidRPr="00BD482B">
        <w:rPr>
          <w:b/>
          <w:lang w:val="fr-FR"/>
        </w:rPr>
        <w:t>symbole</w:t>
      </w:r>
      <w:r>
        <w:rPr>
          <w:lang w:val="fr-FR"/>
        </w:rPr>
        <w:t xml:space="preserve">, son </w:t>
      </w:r>
      <w:r w:rsidRPr="00BD482B">
        <w:rPr>
          <w:b/>
          <w:lang w:val="fr-FR"/>
        </w:rPr>
        <w:t>moral</w:t>
      </w:r>
      <w:r>
        <w:rPr>
          <w:lang w:val="fr-FR"/>
        </w:rPr>
        <w:t xml:space="preserve"> sera augmenté pendant un certain nombre de tour. Ensuite, le </w:t>
      </w:r>
      <w:r w:rsidRPr="00BD482B">
        <w:rPr>
          <w:b/>
          <w:lang w:val="fr-FR"/>
        </w:rPr>
        <w:t>symbole</w:t>
      </w:r>
      <w:r>
        <w:rPr>
          <w:lang w:val="fr-FR"/>
        </w:rPr>
        <w:t xml:space="preserve"> se dépose sur la case où se trouve le personnage, avant de tomber dans les mains d’un autre </w:t>
      </w:r>
      <w:r w:rsidRPr="00BD482B">
        <w:rPr>
          <w:lang w:val="fr-FR"/>
        </w:rPr>
        <w:t>personnage</w:t>
      </w:r>
      <w:r>
        <w:rPr>
          <w:lang w:val="fr-FR"/>
        </w:rPr>
        <w:t>.</w:t>
      </w:r>
    </w:p>
    <w:p w:rsidR="00EC12D9" w:rsidRDefault="00EC12D9" w:rsidP="00EC12D9">
      <w:pPr>
        <w:pStyle w:val="Titre2"/>
        <w:numPr>
          <w:ilvl w:val="0"/>
          <w:numId w:val="3"/>
        </w:numPr>
        <w:rPr>
          <w:lang w:val="fr-FR"/>
        </w:rPr>
      </w:pPr>
      <w:r>
        <w:rPr>
          <w:lang w:val="fr-FR"/>
        </w:rPr>
        <w:t xml:space="preserve">Evènements </w:t>
      </w:r>
      <w:r>
        <w:rPr>
          <w:lang w:val="fr-FR"/>
        </w:rPr>
        <w:t>:</w:t>
      </w:r>
    </w:p>
    <w:p w:rsidR="00EC12D9" w:rsidRPr="00EC12D9" w:rsidRDefault="00EC12D9" w:rsidP="00EC12D9">
      <w:pPr>
        <w:rPr>
          <w:lang w:val="fr-FR"/>
        </w:rPr>
      </w:pPr>
    </w:p>
    <w:p w:rsidR="00EC12D9" w:rsidRPr="00EC12D9" w:rsidRDefault="00EC12D9" w:rsidP="00EC12D9">
      <w:pPr>
        <w:rPr>
          <w:lang w:val="fr-FR"/>
        </w:rPr>
      </w:pPr>
      <w:r>
        <w:rPr>
          <w:lang w:val="fr-FR"/>
        </w:rPr>
        <w:t>Sondage</w:t>
      </w:r>
    </w:p>
    <w:p w:rsidR="00BD482B" w:rsidRDefault="00BD482B" w:rsidP="00BD482B">
      <w:pPr>
        <w:pStyle w:val="Titre1"/>
        <w:numPr>
          <w:ilvl w:val="0"/>
          <w:numId w:val="2"/>
        </w:numPr>
        <w:rPr>
          <w:lang w:val="fr-FR"/>
        </w:rPr>
      </w:pPr>
      <w:r>
        <w:rPr>
          <w:lang w:val="fr-FR"/>
        </w:rPr>
        <w:t>Règles du jeu :</w:t>
      </w:r>
    </w:p>
    <w:p w:rsidR="00BD482B" w:rsidRDefault="00BD482B" w:rsidP="00BD482B">
      <w:pPr>
        <w:rPr>
          <w:lang w:val="fr-FR"/>
        </w:rPr>
      </w:pPr>
    </w:p>
    <w:p w:rsidR="00BD482B" w:rsidRDefault="00BD482B" w:rsidP="00BD482B">
      <w:pPr>
        <w:rPr>
          <w:lang w:val="fr-FR"/>
        </w:rPr>
      </w:pPr>
      <w:r>
        <w:rPr>
          <w:lang w:val="fr-FR"/>
        </w:rPr>
        <w:t>Voici les règles du jeu :</w:t>
      </w:r>
    </w:p>
    <w:p w:rsidR="00BD482B" w:rsidRDefault="00801DA5" w:rsidP="00BD482B">
      <w:pPr>
        <w:pStyle w:val="Paragraphedeliste"/>
        <w:numPr>
          <w:ilvl w:val="0"/>
          <w:numId w:val="4"/>
        </w:numPr>
        <w:rPr>
          <w:lang w:val="fr-FR"/>
        </w:rPr>
      </w:pPr>
      <w:r>
        <w:rPr>
          <w:lang w:val="fr-FR"/>
        </w:rPr>
        <w:t xml:space="preserve">Début : </w:t>
      </w:r>
      <w:r>
        <w:rPr>
          <w:lang w:val="fr-FR"/>
        </w:rPr>
        <w:br/>
      </w:r>
      <w:r>
        <w:rPr>
          <w:lang w:val="fr-FR"/>
        </w:rPr>
        <w:br/>
      </w:r>
      <w:r w:rsidR="00BD482B">
        <w:rPr>
          <w:lang w:val="fr-FR"/>
        </w:rPr>
        <w:t>Chaque mouvem</w:t>
      </w:r>
      <w:r>
        <w:rPr>
          <w:lang w:val="fr-FR"/>
        </w:rPr>
        <w:t>ent commence avec un leader et 3</w:t>
      </w:r>
      <w:r w:rsidR="00BD482B">
        <w:rPr>
          <w:lang w:val="fr-FR"/>
        </w:rPr>
        <w:t xml:space="preserve"> militants. Les personnages commencent tous au QG.</w:t>
      </w:r>
      <w:r>
        <w:rPr>
          <w:lang w:val="fr-FR"/>
        </w:rPr>
        <w:t xml:space="preserve"> Un certain nombre de tract est généré, les militants en récupèrent. Idem pour les affiches. On attribue aux personnages leur aura, leur moral et leur capacité. </w:t>
      </w:r>
      <w:r>
        <w:rPr>
          <w:lang w:val="fr-FR"/>
        </w:rPr>
        <w:br/>
      </w:r>
      <w:r>
        <w:rPr>
          <w:lang w:val="fr-FR"/>
        </w:rPr>
        <w:br/>
        <w:t>Toutes les cases bâtiment et lieu public sont à 0% d’opinion pour tous les mouvements. La réceptivité de chacun des bâtiments est définie aléatoirement.</w:t>
      </w:r>
      <w:r>
        <w:rPr>
          <w:lang w:val="fr-FR"/>
        </w:rPr>
        <w:br/>
      </w:r>
      <w:r>
        <w:rPr>
          <w:lang w:val="fr-FR"/>
        </w:rPr>
        <w:br/>
        <w:t>Un symbole est placé aléatoirement sur la carte pour chaque mouvement ainsi qu’un certain nombre de journaliste.</w:t>
      </w:r>
    </w:p>
    <w:p w:rsidR="00D9591F" w:rsidRDefault="00D9591F" w:rsidP="00D9591F">
      <w:pPr>
        <w:pStyle w:val="Paragraphedeliste"/>
        <w:rPr>
          <w:lang w:val="fr-FR"/>
        </w:rPr>
      </w:pPr>
    </w:p>
    <w:p w:rsidR="00801DA5" w:rsidRDefault="00801DA5" w:rsidP="00801DA5">
      <w:pPr>
        <w:pStyle w:val="Paragraphedeliste"/>
        <w:numPr>
          <w:ilvl w:val="0"/>
          <w:numId w:val="4"/>
        </w:numPr>
        <w:rPr>
          <w:lang w:val="fr-FR"/>
        </w:rPr>
      </w:pPr>
      <w:r>
        <w:rPr>
          <w:lang w:val="fr-FR"/>
        </w:rPr>
        <w:t>Déroulé du tour :</w:t>
      </w:r>
    </w:p>
    <w:p w:rsidR="00801DA5" w:rsidRDefault="00801DA5" w:rsidP="00801DA5">
      <w:pPr>
        <w:pStyle w:val="Paragraphedeliste"/>
        <w:rPr>
          <w:lang w:val="fr-FR"/>
        </w:rPr>
      </w:pPr>
      <w:r>
        <w:rPr>
          <w:lang w:val="fr-FR"/>
        </w:rPr>
        <w:br/>
        <w:t>A chaque tour, les personnages se déplacent d’une case</w:t>
      </w:r>
      <w:r w:rsidR="00D9591F">
        <w:rPr>
          <w:lang w:val="fr-FR"/>
        </w:rPr>
        <w:t>, y compris les journalistes</w:t>
      </w:r>
      <w:r>
        <w:rPr>
          <w:lang w:val="fr-FR"/>
        </w:rPr>
        <w:t xml:space="preserve">. S’ils ont des </w:t>
      </w:r>
      <w:r>
        <w:rPr>
          <w:lang w:val="fr-FR"/>
        </w:rPr>
        <w:lastRenderedPageBreak/>
        <w:t>affiches, ils collent des affiches, … Les militants et leader rentrent dans un bâtiment et passent un certain nombre de tour à essayer de convaincre. L’opinion de ce bâtiment change suivant les caractéristiques qui l’affectent.</w:t>
      </w:r>
    </w:p>
    <w:p w:rsidR="00D9591F" w:rsidRDefault="00D9591F" w:rsidP="00801DA5">
      <w:pPr>
        <w:pStyle w:val="Paragraphedeliste"/>
        <w:rPr>
          <w:lang w:val="fr-FR"/>
        </w:rPr>
      </w:pPr>
    </w:p>
    <w:p w:rsidR="00D9591F" w:rsidRDefault="00D9591F" w:rsidP="00801DA5">
      <w:pPr>
        <w:pStyle w:val="Paragraphedeliste"/>
        <w:rPr>
          <w:lang w:val="fr-FR"/>
        </w:rPr>
      </w:pPr>
      <w:r>
        <w:rPr>
          <w:lang w:val="fr-FR"/>
        </w:rPr>
        <w:t>Si un militant n’a plus de tract au début d’un tour, il se déplace pour revenir au QG. Si un leader a effectué un discours, il se déplace pour revenir au QG et se reposer.</w:t>
      </w:r>
    </w:p>
    <w:p w:rsidR="00D9591F" w:rsidRDefault="00D9591F" w:rsidP="00801DA5">
      <w:pPr>
        <w:pStyle w:val="Paragraphedeliste"/>
        <w:rPr>
          <w:lang w:val="fr-FR"/>
        </w:rPr>
      </w:pPr>
    </w:p>
    <w:p w:rsidR="00D9591F" w:rsidRDefault="00D9591F" w:rsidP="00801DA5">
      <w:pPr>
        <w:pStyle w:val="Paragraphedeliste"/>
        <w:rPr>
          <w:lang w:val="fr-FR"/>
        </w:rPr>
      </w:pPr>
      <w:r>
        <w:rPr>
          <w:lang w:val="fr-FR"/>
        </w:rPr>
        <w:t>Lorsqu’un militant est réellement convaincant, il peut générer un nouveau militant en sortant du bâtiment.</w:t>
      </w:r>
    </w:p>
    <w:p w:rsidR="00D9591F" w:rsidRDefault="00D9591F" w:rsidP="00801DA5">
      <w:pPr>
        <w:pStyle w:val="Paragraphedeliste"/>
        <w:rPr>
          <w:lang w:val="fr-FR"/>
        </w:rPr>
      </w:pPr>
    </w:p>
    <w:p w:rsidR="00D9591F" w:rsidRDefault="00D9591F" w:rsidP="00801DA5">
      <w:pPr>
        <w:pStyle w:val="Paragraphedeliste"/>
        <w:rPr>
          <w:lang w:val="fr-FR"/>
        </w:rPr>
      </w:pPr>
      <w:r>
        <w:rPr>
          <w:lang w:val="fr-FR"/>
        </w:rPr>
        <w:t>Si deux militants opposés se croisent dans une rue, un débat intervient. Suivant les caractéristiques de chacun et l’opinion des bâtiments autour, un vainqueur est désigné quelques tours plus tard. Cela influe sur le moral des deux personnages.</w:t>
      </w:r>
    </w:p>
    <w:p w:rsidR="00D9591F" w:rsidRDefault="00D9591F" w:rsidP="00801DA5">
      <w:pPr>
        <w:pStyle w:val="Paragraphedeliste"/>
        <w:rPr>
          <w:lang w:val="fr-FR"/>
        </w:rPr>
      </w:pPr>
    </w:p>
    <w:p w:rsidR="00D9591F" w:rsidRDefault="00D9591F" w:rsidP="00D9591F">
      <w:pPr>
        <w:pStyle w:val="Paragraphedeliste"/>
        <w:rPr>
          <w:lang w:val="fr-FR"/>
        </w:rPr>
      </w:pPr>
      <w:r>
        <w:rPr>
          <w:lang w:val="fr-FR"/>
        </w:rPr>
        <w:t>Si un militant rencontre un journaliste dans une rue, une interview a lieu. L’article est publié quelques tours plus tard et influe sur le moral des militants du mouvement concerné.</w:t>
      </w:r>
    </w:p>
    <w:p w:rsidR="00D9591F" w:rsidRPr="00D9591F" w:rsidRDefault="00D9591F" w:rsidP="00D9591F">
      <w:pPr>
        <w:pStyle w:val="Paragraphedeliste"/>
        <w:rPr>
          <w:lang w:val="fr-FR"/>
        </w:rPr>
      </w:pPr>
    </w:p>
    <w:p w:rsidR="00D9591F" w:rsidRDefault="00D9591F" w:rsidP="00D9591F">
      <w:pPr>
        <w:pStyle w:val="Paragraphedeliste"/>
        <w:numPr>
          <w:ilvl w:val="0"/>
          <w:numId w:val="4"/>
        </w:numPr>
        <w:rPr>
          <w:lang w:val="fr-FR"/>
        </w:rPr>
      </w:pPr>
      <w:r>
        <w:rPr>
          <w:lang w:val="fr-FR"/>
        </w:rPr>
        <w:t>Fin de la partie :</w:t>
      </w:r>
    </w:p>
    <w:p w:rsidR="00D9591F" w:rsidRDefault="00D9591F" w:rsidP="00D9591F">
      <w:pPr>
        <w:pStyle w:val="Paragraphedeliste"/>
        <w:rPr>
          <w:lang w:val="fr-FR"/>
        </w:rPr>
      </w:pPr>
    </w:p>
    <w:p w:rsidR="00D9591F" w:rsidRPr="00D9591F" w:rsidRDefault="00D9591F" w:rsidP="00D9591F">
      <w:pPr>
        <w:pStyle w:val="Paragraphedeliste"/>
        <w:rPr>
          <w:lang w:val="fr-FR"/>
        </w:rPr>
      </w:pPr>
      <w:r>
        <w:rPr>
          <w:lang w:val="fr-FR"/>
        </w:rPr>
        <w:t>Au bout d’un certain nombre de tour, la partie s’arrête et les élections ont lieu. Un vainqueur est alors désigné.</w:t>
      </w:r>
    </w:p>
    <w:p w:rsidR="00D9591F" w:rsidRPr="00801DA5" w:rsidRDefault="00D9591F" w:rsidP="00801DA5">
      <w:pPr>
        <w:pStyle w:val="Paragraphedeliste"/>
        <w:rPr>
          <w:lang w:val="fr-FR"/>
        </w:rPr>
      </w:pPr>
    </w:p>
    <w:sectPr w:rsidR="00D9591F" w:rsidRPr="00801DA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5290B"/>
    <w:multiLevelType w:val="hybridMultilevel"/>
    <w:tmpl w:val="A4D06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C359E"/>
    <w:multiLevelType w:val="hybridMultilevel"/>
    <w:tmpl w:val="7D00DE40"/>
    <w:lvl w:ilvl="0" w:tplc="9384A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51E1F"/>
    <w:multiLevelType w:val="hybridMultilevel"/>
    <w:tmpl w:val="2124B26C"/>
    <w:lvl w:ilvl="0" w:tplc="79E831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221138"/>
    <w:multiLevelType w:val="hybridMultilevel"/>
    <w:tmpl w:val="133646EC"/>
    <w:lvl w:ilvl="0" w:tplc="8A520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74B"/>
    <w:rsid w:val="003250EE"/>
    <w:rsid w:val="003F4525"/>
    <w:rsid w:val="00763E41"/>
    <w:rsid w:val="00801DA5"/>
    <w:rsid w:val="0088474B"/>
    <w:rsid w:val="009812FB"/>
    <w:rsid w:val="00A03360"/>
    <w:rsid w:val="00BD482B"/>
    <w:rsid w:val="00C510CB"/>
    <w:rsid w:val="00D100D5"/>
    <w:rsid w:val="00D9591F"/>
    <w:rsid w:val="00EC12D9"/>
    <w:rsid w:val="00EE3902"/>
    <w:rsid w:val="00F12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449F"/>
  <w15:docId w15:val="{F290EFF3-8116-4ED6-938C-ADF7C4F8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3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E39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E39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3902"/>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EE3902"/>
    <w:pPr>
      <w:ind w:left="720"/>
      <w:contextualSpacing/>
    </w:pPr>
  </w:style>
  <w:style w:type="character" w:customStyle="1" w:styleId="Titre1Car">
    <w:name w:val="Titre 1 Car"/>
    <w:basedOn w:val="Policepardfaut"/>
    <w:link w:val="Titre1"/>
    <w:uiPriority w:val="9"/>
    <w:rsid w:val="00EE390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E3902"/>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EE3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988</Words>
  <Characters>5439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SNECMA</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s581449</dc:creator>
  <cp:keywords/>
  <dc:description/>
  <cp:lastModifiedBy>Vincent Rossignol</cp:lastModifiedBy>
  <cp:revision>4</cp:revision>
  <dcterms:created xsi:type="dcterms:W3CDTF">2017-05-12T12:34:00Z</dcterms:created>
  <dcterms:modified xsi:type="dcterms:W3CDTF">2017-05-13T14:03:00Z</dcterms:modified>
</cp:coreProperties>
</file>