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3946A" w14:textId="77777777" w:rsidR="003917C0" w:rsidRPr="00026FB1" w:rsidRDefault="003917C0" w:rsidP="003917C0">
      <w:pPr>
        <w:spacing w:line="360" w:lineRule="auto"/>
        <w:jc w:val="both"/>
        <w:rPr>
          <w:rFonts w:ascii="Arial" w:hAnsi="Arial"/>
          <w:b/>
          <w:sz w:val="22"/>
          <w:szCs w:val="22"/>
        </w:rPr>
      </w:pPr>
      <w:r w:rsidRPr="00026FB1">
        <w:rPr>
          <w:rFonts w:ascii="Arial" w:hAnsi="Arial" w:cs="Arial"/>
          <w:b/>
          <w:sz w:val="22"/>
          <w:szCs w:val="22"/>
        </w:rPr>
        <w:t xml:space="preserve">Supplemental Information – – </w:t>
      </w:r>
      <w:r w:rsidRPr="00026FB1">
        <w:rPr>
          <w:rFonts w:ascii="Arial" w:hAnsi="Arial"/>
          <w:b/>
          <w:sz w:val="22"/>
          <w:szCs w:val="22"/>
        </w:rPr>
        <w:t xml:space="preserve">Extended Methods </w:t>
      </w:r>
    </w:p>
    <w:p w14:paraId="40F16AD8" w14:textId="77777777" w:rsidR="003917C0" w:rsidRPr="00026FB1" w:rsidRDefault="003917C0" w:rsidP="003917C0">
      <w:pPr>
        <w:spacing w:line="360" w:lineRule="auto"/>
        <w:jc w:val="both"/>
        <w:rPr>
          <w:rFonts w:ascii="Arial" w:hAnsi="Arial" w:cs="Arial"/>
          <w:sz w:val="22"/>
          <w:szCs w:val="22"/>
        </w:rPr>
      </w:pPr>
    </w:p>
    <w:p w14:paraId="089CAD20" w14:textId="77777777" w:rsidR="003917C0" w:rsidRPr="00026FB1" w:rsidRDefault="003917C0" w:rsidP="003917C0">
      <w:pPr>
        <w:spacing w:line="360" w:lineRule="auto"/>
        <w:jc w:val="both"/>
        <w:rPr>
          <w:rFonts w:ascii="Arial" w:hAnsi="Arial" w:cs="Arial"/>
          <w:b/>
          <w:sz w:val="22"/>
          <w:szCs w:val="22"/>
        </w:rPr>
      </w:pPr>
      <w:r w:rsidRPr="00026FB1">
        <w:rPr>
          <w:rFonts w:ascii="Arial" w:hAnsi="Arial" w:cs="Arial"/>
          <w:b/>
          <w:sz w:val="22"/>
          <w:szCs w:val="22"/>
        </w:rPr>
        <w:t xml:space="preserve">Computational strategy to build </w:t>
      </w:r>
      <w:proofErr w:type="spellStart"/>
      <w:r w:rsidRPr="00026FB1">
        <w:rPr>
          <w:rFonts w:ascii="Arial" w:hAnsi="Arial" w:cs="Arial"/>
          <w:b/>
          <w:sz w:val="22"/>
          <w:szCs w:val="22"/>
        </w:rPr>
        <w:t>PhosphoAtlas</w:t>
      </w:r>
      <w:proofErr w:type="spellEnd"/>
      <w:r w:rsidRPr="00026FB1">
        <w:rPr>
          <w:rFonts w:ascii="Arial" w:hAnsi="Arial" w:cs="Arial"/>
          <w:b/>
          <w:sz w:val="22"/>
          <w:szCs w:val="22"/>
        </w:rPr>
        <w:t xml:space="preserve"> database</w:t>
      </w:r>
    </w:p>
    <w:p w14:paraId="7DAA5121"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We developed a computational strategy for building a centralized and harmonized relational database where human protein kinases are associated with their phospho-target substrates and validated residue target sites and heptameric (phospho-)peptide sequences (HPS). </w:t>
      </w:r>
      <w:r w:rsidRPr="00026FB1">
        <w:rPr>
          <w:rFonts w:ascii="Arial" w:hAnsi="Arial" w:cs="Arial"/>
          <w:bCs/>
          <w:sz w:val="22"/>
          <w:szCs w:val="22"/>
        </w:rPr>
        <w:t xml:space="preserve">A series of methods </w:t>
      </w:r>
      <w:r w:rsidRPr="00026FB1">
        <w:rPr>
          <w:rFonts w:ascii="Arial" w:hAnsi="Arial" w:cs="Arial"/>
          <w:sz w:val="22"/>
          <w:szCs w:val="22"/>
        </w:rPr>
        <w:t xml:space="preserve">and systems allows to logically build such database from both kinase-centric and substrate-centric perspectives, eventually converging toward the identification of all existing, verified, functional relationship between a kinase and a substrate and/or a </w:t>
      </w:r>
      <w:proofErr w:type="spellStart"/>
      <w:r w:rsidRPr="00026FB1">
        <w:rPr>
          <w:rFonts w:ascii="Arial" w:hAnsi="Arial" w:cs="Arial"/>
          <w:sz w:val="22"/>
          <w:szCs w:val="22"/>
        </w:rPr>
        <w:t>phosphorylatable</w:t>
      </w:r>
      <w:proofErr w:type="spellEnd"/>
      <w:r w:rsidRPr="00026FB1">
        <w:rPr>
          <w:rFonts w:ascii="Arial" w:hAnsi="Arial" w:cs="Arial"/>
          <w:sz w:val="22"/>
          <w:szCs w:val="22"/>
        </w:rPr>
        <w:t xml:space="preserve"> catalytic site. </w:t>
      </w:r>
      <w:r w:rsidRPr="00026FB1">
        <w:rPr>
          <w:rFonts w:ascii="Arial" w:hAnsi="Arial" w:cs="Arial"/>
          <w:b/>
          <w:sz w:val="22"/>
          <w:szCs w:val="22"/>
        </w:rPr>
        <w:t xml:space="preserve">Figures 1 </w:t>
      </w:r>
      <w:r w:rsidRPr="00026FB1">
        <w:rPr>
          <w:rFonts w:ascii="Arial" w:hAnsi="Arial" w:cs="Arial"/>
          <w:sz w:val="22"/>
          <w:szCs w:val="22"/>
        </w:rPr>
        <w:t xml:space="preserve">and </w:t>
      </w:r>
      <w:r w:rsidRPr="00026FB1">
        <w:rPr>
          <w:rFonts w:ascii="Arial" w:hAnsi="Arial" w:cs="Arial"/>
          <w:b/>
          <w:sz w:val="22"/>
          <w:szCs w:val="22"/>
        </w:rPr>
        <w:t xml:space="preserve">S1 </w:t>
      </w:r>
      <w:r w:rsidRPr="00026FB1">
        <w:rPr>
          <w:rFonts w:ascii="Arial" w:hAnsi="Arial" w:cs="Arial"/>
          <w:sz w:val="22"/>
          <w:szCs w:val="22"/>
        </w:rPr>
        <w:t xml:space="preserve">depict the core logic of the systematic processing loops of computational steps and regression-like curation systems. Strategic steps to extract, integrate, unify, and harmonize data from public databases (see Phase 1), and to build a relational database including methods to identify, curate and centralize verified, validated, human protein phosphorylation events (see Phase 2) under a unique database are depicted below. </w:t>
      </w:r>
    </w:p>
    <w:p w14:paraId="09F75B26" w14:textId="77777777" w:rsidR="003917C0" w:rsidRPr="00026FB1" w:rsidRDefault="003917C0" w:rsidP="003917C0">
      <w:pPr>
        <w:spacing w:line="360" w:lineRule="auto"/>
        <w:ind w:firstLine="360"/>
        <w:jc w:val="both"/>
        <w:rPr>
          <w:rFonts w:ascii="Arial" w:eastAsia="Times New Roman" w:hAnsi="Arial" w:cs="Arial"/>
          <w:bCs/>
          <w:sz w:val="22"/>
          <w:szCs w:val="22"/>
        </w:rPr>
      </w:pPr>
      <w:r w:rsidRPr="00026FB1">
        <w:rPr>
          <w:rFonts w:ascii="Arial" w:hAnsi="Arial" w:cs="Arial"/>
          <w:sz w:val="22"/>
          <w:szCs w:val="22"/>
        </w:rPr>
        <w:t>P</w:t>
      </w:r>
      <w:r w:rsidRPr="00026FB1">
        <w:rPr>
          <w:rFonts w:ascii="Arial" w:hAnsi="Arial" w:cs="Arial"/>
          <w:iCs/>
          <w:sz w:val="22"/>
          <w:szCs w:val="22"/>
        </w:rPr>
        <w:t xml:space="preserve">ublic databases and related data/publications utilized to build </w:t>
      </w:r>
      <w:proofErr w:type="spellStart"/>
      <w:r w:rsidRPr="00026FB1">
        <w:rPr>
          <w:rFonts w:ascii="Arial" w:hAnsi="Arial" w:cs="Arial"/>
          <w:iCs/>
          <w:sz w:val="22"/>
          <w:szCs w:val="22"/>
        </w:rPr>
        <w:t>PhosphoAtlas</w:t>
      </w:r>
      <w:proofErr w:type="spellEnd"/>
      <w:r w:rsidRPr="00026FB1">
        <w:rPr>
          <w:rFonts w:ascii="Arial" w:hAnsi="Arial" w:cs="Arial"/>
          <w:iCs/>
          <w:sz w:val="22"/>
          <w:szCs w:val="22"/>
        </w:rPr>
        <w:t xml:space="preserve"> and analyzed employing computational curation methods analogous to</w:t>
      </w:r>
      <w:r w:rsidRPr="00026FB1">
        <w:rPr>
          <w:rFonts w:ascii="Arial" w:hAnsi="Arial" w:cs="Arial"/>
          <w:bCs/>
          <w:noProof/>
          <w:sz w:val="22"/>
          <w:szCs w:val="22"/>
        </w:rPr>
        <w:t xml:space="preserve"> </w:t>
      </w:r>
      <w:r w:rsidRPr="00026FB1">
        <w:rPr>
          <w:rFonts w:ascii="Arial" w:hAnsi="Arial" w:cs="Arial"/>
          <w:iCs/>
          <w:sz w:val="22"/>
          <w:szCs w:val="22"/>
        </w:rPr>
        <w:t xml:space="preserve">and modified from </w:t>
      </w:r>
      <w:r w:rsidRPr="00026FB1">
        <w:rPr>
          <w:rFonts w:ascii="Arial" w:hAnsi="Arial" w:cs="Arial"/>
          <w:bCs/>
          <w:noProof/>
          <w:sz w:val="22"/>
          <w:szCs w:val="22"/>
        </w:rPr>
        <w:t xml:space="preserve">ones described by </w:t>
      </w:r>
      <w:r w:rsidRPr="00026FB1">
        <w:rPr>
          <w:rFonts w:ascii="Arial" w:hAnsi="Arial" w:cs="Arial"/>
          <w:bCs/>
          <w:noProof/>
          <w:sz w:val="22"/>
          <w:szCs w:val="22"/>
        </w:rPr>
        <w:fldChar w:fldCharType="begin">
          <w:fldData xml:space="preserve">PEVuZE5vdGU+PENpdGU+PEF1dGhvcj5XdTwvQXV0aG9yPjxZZWFyPjIwMDk8L1llYXI+PFJlY051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</w:fldData>
        </w:fldChar>
      </w:r>
      <w:r w:rsidRPr="00026FB1">
        <w:rPr>
          <w:rFonts w:ascii="Arial" w:hAnsi="Arial" w:cs="Arial"/>
          <w:bCs/>
          <w:noProof/>
          <w:sz w:val="22"/>
          <w:szCs w:val="22"/>
        </w:rPr>
        <w:instrText xml:space="preserve"> ADDIN EN.CITE </w:instrText>
      </w:r>
      <w:r w:rsidRPr="00026FB1">
        <w:rPr>
          <w:rFonts w:ascii="Arial" w:hAnsi="Arial" w:cs="Arial"/>
          <w:bCs/>
          <w:noProof/>
          <w:sz w:val="22"/>
          <w:szCs w:val="22"/>
        </w:rPr>
        <w:fldChar w:fldCharType="begin">
          <w:fldData xml:space="preserve">PEVuZE5vdGU+PENpdGU+PEF1dGhvcj5XdTwvQXV0aG9yPjxZZWFyPjIwMDk8L1llYXI+PFJlY051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</w:fldData>
        </w:fldChar>
      </w:r>
      <w:r w:rsidRPr="00026FB1">
        <w:rPr>
          <w:rFonts w:ascii="Arial" w:hAnsi="Arial" w:cs="Arial"/>
          <w:bCs/>
          <w:noProof/>
          <w:sz w:val="22"/>
          <w:szCs w:val="22"/>
        </w:rPr>
        <w:instrText xml:space="preserve"> ADDIN EN.CITE.DATA </w:instrText>
      </w:r>
      <w:r w:rsidRPr="00026FB1">
        <w:rPr>
          <w:rFonts w:ascii="Arial" w:hAnsi="Arial" w:cs="Arial"/>
          <w:bCs/>
          <w:noProof/>
          <w:sz w:val="22"/>
          <w:szCs w:val="22"/>
        </w:rPr>
      </w:r>
      <w:r w:rsidRPr="00026FB1">
        <w:rPr>
          <w:rFonts w:ascii="Arial" w:hAnsi="Arial" w:cs="Arial"/>
          <w:bCs/>
          <w:noProof/>
          <w:sz w:val="22"/>
          <w:szCs w:val="22"/>
        </w:rPr>
        <w:fldChar w:fldCharType="end"/>
      </w:r>
      <w:r w:rsidRPr="00026FB1">
        <w:rPr>
          <w:rFonts w:ascii="Arial" w:hAnsi="Arial" w:cs="Arial"/>
          <w:bCs/>
          <w:noProof/>
          <w:sz w:val="22"/>
          <w:szCs w:val="22"/>
        </w:rPr>
      </w:r>
      <w:r w:rsidRPr="00026FB1">
        <w:rPr>
          <w:rFonts w:ascii="Arial" w:hAnsi="Arial" w:cs="Arial"/>
          <w:bCs/>
          <w:noProof/>
          <w:sz w:val="22"/>
          <w:szCs w:val="22"/>
        </w:rPr>
        <w:fldChar w:fldCharType="separate"/>
      </w:r>
      <w:r w:rsidRPr="00026FB1">
        <w:rPr>
          <w:rFonts w:ascii="Arial" w:hAnsi="Arial" w:cs="Arial"/>
          <w:bCs/>
          <w:noProof/>
          <w:sz w:val="22"/>
          <w:szCs w:val="22"/>
        </w:rPr>
        <w:t>(1-6)</w:t>
      </w:r>
      <w:r w:rsidRPr="00026FB1">
        <w:rPr>
          <w:rFonts w:ascii="Arial" w:hAnsi="Arial" w:cs="Arial"/>
          <w:bCs/>
          <w:noProof/>
          <w:sz w:val="22"/>
          <w:szCs w:val="22"/>
        </w:rPr>
        <w:fldChar w:fldCharType="end"/>
      </w:r>
      <w:r w:rsidRPr="00026FB1">
        <w:rPr>
          <w:rFonts w:ascii="Arial" w:hAnsi="Arial" w:cs="Arial"/>
          <w:bCs/>
          <w:noProof/>
          <w:sz w:val="22"/>
          <w:szCs w:val="22"/>
        </w:rPr>
        <w:t xml:space="preserve">, </w:t>
      </w:r>
      <w:r w:rsidRPr="00026FB1">
        <w:rPr>
          <w:rFonts w:ascii="Arial" w:hAnsi="Arial" w:cs="Arial"/>
          <w:iCs/>
          <w:sz w:val="22"/>
          <w:szCs w:val="22"/>
        </w:rPr>
        <w:t xml:space="preserve">include: </w:t>
      </w:r>
      <w:r w:rsidRPr="00026FB1">
        <w:rPr>
          <w:rFonts w:ascii="Arial" w:hAnsi="Arial" w:cs="Arial"/>
          <w:sz w:val="22"/>
          <w:szCs w:val="22"/>
        </w:rPr>
        <w:t xml:space="preserve">APID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&lt;EndNote&gt;&lt;Cite&gt;&lt;Author&gt;Prieto&lt;/Author&gt;&lt;Year&gt;2006&lt;/Year&gt;&lt;RecNum&gt;98&lt;/RecNum&gt;&lt;DisplayText&gt;(7)&lt;/DisplayText&gt;&lt;record&gt;&lt;rec-number&gt;98&lt;/rec-number&gt;&lt;foreign-keys&gt;&lt;key app="EN" db-id="pz2evvt5js5taxezvzzp999evsw5f2zwrswx" timestamp="1435784753"&gt;98&lt;/key&gt;&lt;/foreign-keys&gt;&lt;ref-type name="Journal Article"&gt;17&lt;/ref-type&gt;&lt;contributors&gt;&lt;authors&gt;&lt;author&gt;Prieto, C.&lt;/author&gt;&lt;author&gt;De Las Rivas, J.&lt;/author&gt;&lt;/authors&gt;&lt;/contributors&gt;&lt;auth-address&gt;Bioinformatics and Functional Genomics Research Group, Cancer Research Center (CIC, CSIC/USAL), 37007 Salamanca, Spain.&lt;/auth-address&gt;&lt;titles&gt;&lt;title&gt;APID: Agile Protein Interaction DataAnalyzer&lt;/title&gt;&lt;secondary-title&gt;Nucleic Acids Res&lt;/secondary-title&gt;&lt;/titles&gt;&lt;periodical&gt;&lt;full-title&gt;Nucleic Acids Res&lt;/full-title&gt;&lt;/periodical&gt;&lt;pages&gt;W298-302&lt;/pages&gt;&lt;volume&gt;34&lt;/volume&gt;&lt;number&gt;Web Server issue&lt;/number&gt;&lt;edition&gt;2006/07/18&lt;/edition&gt;&lt;keywords&gt;&lt;keyword&gt;Computational Biology/methods&lt;/keyword&gt;&lt;keyword&gt;Databases, Protein&lt;/keyword&gt;&lt;keyword&gt;Internet&lt;/keyword&gt;&lt;keyword&gt;Protein Interaction Mapping/ methods&lt;/keyword&gt;&lt;keyword&gt;Software&lt;/keyword&gt;&lt;keyword&gt;User-Computer Interface&lt;/keyword&gt;&lt;/keywords&gt;&lt;dates&gt;&lt;year&gt;2006&lt;/year&gt;&lt;pub-dates&gt;&lt;date&gt;Jul 1&lt;/date&gt;&lt;/pub-dates&gt;&lt;/dates&gt;&lt;isbn&gt;1362-4962 (Electronic)&amp;#xD;0305-1048 (Linking)&lt;/isbn&gt;&lt;accession-num&gt;16845013&lt;/accession-num&gt;&lt;urls&gt;&lt;/urls&gt;&lt;custom2&gt;PMC1538863&lt;/custom2&gt;&lt;electronic-resource-num&gt;10.1093/nar/gkl128&lt;/electronic-resource-num&gt;&lt;remote-database-provider&gt;NLM&lt;/remote-database-provider&gt;&lt;language&gt;eng&lt;/language&gt;&lt;/record&gt;&lt;/Cite&gt;&lt;/EndNote&gt;</w:instrText>
      </w:r>
      <w:r w:rsidRPr="00026FB1">
        <w:rPr>
          <w:rFonts w:ascii="Arial" w:hAnsi="Arial" w:cs="Arial"/>
          <w:sz w:val="22"/>
          <w:szCs w:val="22"/>
        </w:rPr>
        <w:fldChar w:fldCharType="separate"/>
      </w:r>
      <w:r w:rsidRPr="00026FB1">
        <w:rPr>
          <w:rFonts w:ascii="Arial" w:hAnsi="Arial" w:cs="Arial"/>
          <w:noProof/>
          <w:sz w:val="22"/>
          <w:szCs w:val="22"/>
        </w:rPr>
        <w:t>(7)</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Bindingdb</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&lt;EndNote&gt;&lt;Cite&gt;&lt;Author&gt;Liu&lt;/Author&gt;&lt;Year&gt;2007&lt;/Year&gt;&lt;RecNum&gt;99&lt;/RecNum&gt;&lt;DisplayText&gt;(8)&lt;/DisplayText&gt;&lt;record&gt;&lt;rec-number&gt;99&lt;/rec-number&gt;&lt;foreign-keys&gt;&lt;key app="EN" db-id="pz2evvt5js5taxezvzzp999evsw5f2zwrswx" timestamp="1435784847"&gt;99&lt;/key&gt;&lt;/foreign-keys&gt;&lt;ref-type name="Journal Article"&gt;17&lt;/ref-type&gt;&lt;contributors&gt;&lt;authors&gt;&lt;author&gt;Liu, Tiqing&lt;/author&gt;&lt;author&gt;Lin, Yuhmei&lt;/author&gt;&lt;author&gt;Wen, Xin&lt;/author&gt;&lt;author&gt;Jorissen, Robert N&lt;/author&gt;&lt;author&gt;Gilson, Michael K&lt;/author&gt;&lt;/authors&gt;&lt;/contributors&gt;&lt;titles&gt;&lt;title&gt;BindingDB: a web-accessible database of experimentally determined protein-ligand binding affinities&lt;/title&gt;&lt;secondary-title&gt;Nucleic Acids Res&lt;/secondary-title&gt;&lt;/titles&gt;&lt;periodical&gt;&lt;full-title&gt;Nucleic Acids Res&lt;/full-title&gt;&lt;/periodical&gt;&lt;pages&gt;D198-201&lt;/pages&gt;&lt;volume&gt;35&lt;/volume&gt;&lt;number&gt;Database issue&lt;/number&gt;&lt;dates&gt;&lt;year&gt;2007&lt;/year&gt;&lt;/dates&gt;&lt;isbn&gt;1362-4962&lt;/isbn&gt;&lt;accession-num&gt;17145705&lt;/accession-num&gt;&lt;label&gt;eng&lt;/label&gt;&lt;urls&gt;&lt;related-urls&gt;&lt;url&gt;http://dx.doi.org/10.1093/nar/gkl999&lt;/url&gt;&lt;/related-urls&gt;&lt;/urls&gt;&lt;custom2&gt;PMC1751547&lt;/custom2&gt;&lt;electronic-resource-num&gt;10.1093/nar/gkl999&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(8)</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BioGRID</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&lt;EndNote&gt;&lt;Cite&gt;&lt;Author&gt;Chatr-Aryamontri&lt;/Author&gt;&lt;Year&gt;2015&lt;/Year&gt;&lt;RecNum&gt;100&lt;/RecNum&gt;&lt;DisplayText&gt;(9)&lt;/DisplayText&gt;&lt;record&gt;&lt;rec-number&gt;100&lt;/rec-number&gt;&lt;foreign-keys&gt;&lt;key app="EN" db-id="pz2evvt5js5taxezvzzp999evsw5f2zwrswx" timestamp="1435784910"&gt;100&lt;/key&gt;&lt;/foreign-keys&gt;&lt;ref-type name="Journal Article"&gt;17&lt;/ref-type&gt;&lt;contributors&gt;&lt;authors&gt;&lt;author&gt;Chatr-Aryamontri, Andrew&lt;/author&gt;&lt;author&gt;Breitkreutz, Bobby-Joe&lt;/author&gt;&lt;author&gt;Oughtred, Rose&lt;/author&gt;&lt;author&gt;Boucher, Lorrie&lt;/author&gt;&lt;author&gt;Heinicke, Sven&lt;/author&gt;&lt;author&gt;Chen, Daici&lt;/author&gt;&lt;author&gt;Stark, Chris&lt;/author&gt;&lt;author&gt;Breitkreutz, Ashton&lt;/author&gt;&lt;author&gt;Kolas, Nadine&lt;/author&gt;&lt;author&gt;O&amp;apos;Donnell, Lara&lt;/author&gt;&lt;author&gt;Reguly, Teresa&lt;/author&gt;&lt;author&gt;Nixon, Julie&lt;/author&gt;&lt;author&gt;Ramage, Lindsay&lt;/author&gt;&lt;author&gt;Winter, Andrew&lt;/author&gt;&lt;author&gt;Sellam, Adnane&lt;/author&gt;&lt;author&gt;Chang, Christie&lt;/author&gt;&lt;author&gt;Hirschman, Jodi&lt;/author&gt;&lt;author&gt;Theesfeld, Chandra&lt;/author&gt;&lt;author&gt;Rust, Jennifer&lt;/author&gt;&lt;author&gt;Livstone, Michael S&lt;/author&gt;&lt;author&gt;Dolinski, Kara&lt;/author&gt;&lt;author&gt;Tyers, Mike&lt;/author&gt;&lt;/authors&gt;&lt;/contributors&gt;&lt;titles&gt;&lt;title&gt;The BioGRID interaction database: 2015 update&lt;/title&gt;&lt;secondary-title&gt;Nucleic Acids Res&lt;/secondary-title&gt;&lt;/titles&gt;&lt;periodical&gt;&lt;full-title&gt;Nucleic Acids Res&lt;/full-title&gt;&lt;/periodical&gt;&lt;pages&gt;D470-8&lt;/pages&gt;&lt;volume&gt;43&lt;/volume&gt;&lt;number&gt;Database issue&lt;/number&gt;&lt;dates&gt;&lt;year&gt;2015&lt;/year&gt;&lt;/dates&gt;&lt;isbn&gt;1362-4962&lt;/isbn&gt;&lt;accession-num&gt;25428363&lt;/accession-num&gt;&lt;label&gt;eng&lt;/label&gt;&lt;urls&gt;&lt;related-urls&gt;&lt;url&gt;http://dx.doi.org/10.1093/nar/gku1204&lt;/url&gt;&lt;/related-urls&gt;&lt;/urls&gt;&lt;custom2&gt;PMC4383984&lt;/custom2&gt;&lt;electronic-resource-num&gt;10.1093/nar/gku1204&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(9)</w:t>
      </w:r>
      <w:r w:rsidRPr="00026FB1">
        <w:rPr>
          <w:rFonts w:ascii="Arial" w:hAnsi="Arial" w:cs="Arial"/>
          <w:sz w:val="22"/>
          <w:szCs w:val="22"/>
        </w:rPr>
        <w:fldChar w:fldCharType="end"/>
      </w:r>
      <w:r w:rsidRPr="00026FB1">
        <w:rPr>
          <w:rFonts w:ascii="Arial" w:hAnsi="Arial" w:cs="Arial"/>
          <w:sz w:val="22"/>
          <w:szCs w:val="22"/>
        </w:rPr>
        <w:t xml:space="preserve">, CCDS </w:t>
      </w:r>
      <w:r w:rsidRPr="00026FB1">
        <w:rPr>
          <w:rFonts w:ascii="Arial" w:hAnsi="Arial" w:cs="Arial"/>
          <w:sz w:val="22"/>
          <w:szCs w:val="22"/>
        </w:rPr>
        <w:fldChar w:fldCharType="begin">
          <w:fldData xml:space="preserve">PEVuZE5vdGU+PENpdGU+PEF1dGhvcj5GYXJyZWxsPC9BdXRob3I+PFllYXI+MjAxNDwvWWVhcj48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PEVuZE5vdGU+PENpdGU+PEF1dGhvcj5GYXJyZWxsPC9BdXRob3I+PFllYXI+MjAxNDwvWWVhcj48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(10)</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CleanEx</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&lt;EndNote&gt;&lt;Cite&gt;&lt;Author&gt;Praz&lt;/Author&gt;&lt;Year&gt;2004&lt;/Year&gt;&lt;RecNum&gt;102&lt;/RecNum&gt;&lt;DisplayText&gt;(11)&lt;/DisplayText&gt;&lt;record&gt;&lt;rec-number&gt;102&lt;/rec-number&gt;&lt;foreign-keys&gt;&lt;key app="EN" db-id="pz2evvt5js5taxezvzzp999evsw5f2zwrswx" timestamp="1435785120"&gt;102&lt;/key&gt;&lt;/foreign-keys&gt;&lt;ref-type name="Journal Article"&gt;17&lt;/ref-type&gt;&lt;contributors&gt;&lt;authors&gt;&lt;author&gt;Praz, Viviane&lt;/author&gt;&lt;author&gt;Jagannathan, Vidhya&lt;/author&gt;&lt;author&gt;Bucher, Philipp&lt;/author&gt;&lt;/authors&gt;&lt;/contributors&gt;&lt;titles&gt;&lt;title&gt;CleanEx: a database of heterogeneous gene expression data based on a consistent gene nomenclature&lt;/title&gt;&lt;secondary-title&gt;Nucleic Acids Res&lt;/secondary-title&gt;&lt;/titles&gt;&lt;periodical&gt;&lt;full-title&gt;Nucleic Acids Res&lt;/full-title&gt;&lt;/periodical&gt;&lt;pages&gt;D542-7&lt;/pages&gt;&lt;volume&gt;32&lt;/volume&gt;&lt;number&gt;Database issue&lt;/number&gt;&lt;dates&gt;&lt;year&gt;2004&lt;/year&gt;&lt;/dates&gt;&lt;isbn&gt;1362-4962&lt;/isbn&gt;&lt;accession-num&gt;14681477&lt;/accession-num&gt;&lt;label&gt;eng&lt;/label&gt;&lt;urls&gt;&lt;related-urls&gt;&lt;url&gt;http://dx.doi.org/10.1093/nar/gkh107&lt;/url&gt;&lt;/related-urls&gt;&lt;/urls&gt;&lt;custom2&gt;PMC308841&lt;/custom2&gt;&lt;electronic-resource-num&gt;10.1093/nar/gkh107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(11)</w:t>
      </w:r>
      <w:r w:rsidRPr="00026FB1">
        <w:rPr>
          <w:rFonts w:ascii="Arial" w:hAnsi="Arial" w:cs="Arial"/>
          <w:sz w:val="22"/>
          <w:szCs w:val="22"/>
        </w:rPr>
        <w:fldChar w:fldCharType="end"/>
      </w:r>
      <w:r w:rsidRPr="00026FB1">
        <w:rPr>
          <w:rFonts w:ascii="Arial" w:hAnsi="Arial" w:cs="Arial"/>
          <w:sz w:val="22"/>
          <w:szCs w:val="22"/>
        </w:rPr>
        <w:t xml:space="preserve">, CLIP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&lt;EndNote&gt;&lt;Cite&gt;&lt;Author&gt;Yang&lt;/Author&gt;&lt;Year&gt;2015&lt;/Year&gt;&lt;RecNum&gt;103&lt;/RecNum&gt;&lt;DisplayText&gt;(12)&lt;/DisplayText&gt;&lt;record&gt;&lt;rec-number&gt;103&lt;/rec-number&gt;&lt;foreign-keys&gt;&lt;key app="EN" db-id="pz2evvt5js5taxezvzzp999evsw5f2zwrswx" timestamp="1435785274"&gt;103&lt;/key&gt;&lt;/foreign-keys&gt;&lt;ref-type name="Journal Article"&gt;17&lt;/ref-type&gt;&lt;contributors&gt;&lt;authors&gt;&lt;author&gt;Yang, Yu-Cheng T&lt;/author&gt;&lt;author&gt;Di, Chao&lt;/author&gt;&lt;author&gt;Hu, Boqin&lt;/author&gt;&lt;author&gt;Zhou, Meifeng&lt;/author&gt;&lt;author&gt;Liu, Yifang&lt;/author&gt;&lt;author&gt;Song, Nanxi&lt;/author&gt;&lt;author&gt;Li, Yang&lt;/author&gt;&lt;author&gt;Umetsu, Jumpei&lt;/author&gt;&lt;author&gt;Lu, Zhi John&lt;/author&gt;&lt;/authors&gt;&lt;/contributors&gt;&lt;titles&gt;&lt;title&gt;CLIPdb: a CLIP-seq database for protein-RNA interactions&lt;/title&gt;&lt;secondary-title&gt;BMC Genomics&lt;/secondary-title&gt;&lt;/titles&gt;&lt;periodical&gt;&lt;full-title&gt;BMC Genomics&lt;/full-title&gt;&lt;/periodical&gt;&lt;pages&gt;51&lt;/pages&gt;&lt;volume&gt;16&lt;/volume&gt;&lt;dates&gt;&lt;year&gt;2015&lt;/year&gt;&lt;/dates&gt;&lt;isbn&gt;1471-2164&lt;/isbn&gt;&lt;accession-num&gt;25652745&lt;/accession-num&gt;&lt;label&gt;eng&lt;/label&gt;&lt;urls&gt;&lt;related-urls&gt;&lt;url&gt;http://dx.doi.org/10.1186/s12864-015-1273-2&lt;/url&gt;&lt;/related-urls&gt;&lt;/urls&gt;&lt;custom2&gt;PMC4326514&lt;/custom2&gt;&lt;electronic-resource-num&gt;10.1186/s12864-015-1273-2&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(12)</w:t>
      </w:r>
      <w:r w:rsidRPr="00026FB1">
        <w:rPr>
          <w:rFonts w:ascii="Arial" w:hAnsi="Arial" w:cs="Arial"/>
          <w:sz w:val="22"/>
          <w:szCs w:val="22"/>
        </w:rPr>
        <w:fldChar w:fldCharType="end"/>
      </w:r>
      <w:r w:rsidRPr="00026FB1">
        <w:rPr>
          <w:rFonts w:ascii="Arial" w:hAnsi="Arial" w:cs="Arial"/>
          <w:sz w:val="22"/>
          <w:szCs w:val="22"/>
        </w:rPr>
        <w:t xml:space="preserve">, COSMIC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&lt;EndNote&gt;&lt;Cite&gt;&lt;Author&gt;Forbes&lt;/Author&gt;&lt;Year&gt;2015&lt;/Year&gt;&lt;RecNum&gt;104&lt;/RecNum&gt;&lt;DisplayText&gt;(13)&lt;/DisplayText&gt;&lt;record&gt;&lt;rec-number&gt;104&lt;/rec-number&gt;&lt;foreign-keys&gt;&lt;key app="EN" db-id="pz2evvt5js5taxezvzzp999evsw5f2zwrswx" timestamp="1435785442"&gt;104&lt;/key&gt;&lt;/foreign-keys&gt;&lt;ref-type name="Journal Article"&gt;17&lt;/ref-type&gt;&lt;contributors&gt;&lt;authors&gt;&lt;author&gt;Forbes, Simon A&lt;/author&gt;&lt;author&gt;Beare, David&lt;/author&gt;&lt;author&gt;Gunasekaran, Prasad&lt;/author&gt;&lt;author&gt;Leung, Kenric&lt;/author&gt;&lt;author&gt;Bindal, Nidhi&lt;/author&gt;&lt;author&gt;Boutselakis, Harry&lt;/author&gt;&lt;author&gt;Ding, Minjie&lt;/author&gt;&lt;author&gt;Bamford, Sally&lt;/author&gt;&lt;author&gt;Cole, Charlotte&lt;/author&gt;&lt;author&gt;Ward, Sari&lt;/author&gt;&lt;author&gt;Kok, Chai Yin&lt;/author&gt;&lt;author&gt;Jia, Mingming&lt;/author&gt;&lt;author&gt;De, Tisham&lt;/author&gt;&lt;author&gt;Teague, Jon W&lt;/author&gt;&lt;author&gt;Stratton, Michael R&lt;/author&gt;&lt;author&gt;McDermott, Ultan&lt;/author&gt;&lt;author&gt;Campbell, Peter J&lt;/author&gt;&lt;/authors&gt;&lt;/contributors&gt;&lt;titles&gt;&lt;title&gt;COSMIC: exploring the world&amp;apos;s knowledge of somatic mutations in human cancer&lt;/title&gt;&lt;secondary-title&gt;Nucleic Acids Res&lt;/secondary-title&gt;&lt;/titles&gt;&lt;periodical&gt;&lt;full-title&gt;Nucleic Acids Res&lt;/full-title&gt;&lt;/periodical&gt;&lt;pages&gt;D805-11&lt;/pages&gt;&lt;volume&gt;43&lt;/volume&gt;&lt;number&gt;Database issue&lt;/number&gt;&lt;dates&gt;&lt;year&gt;2015&lt;/year&gt;&lt;/dates&gt;&lt;isbn&gt;1362-4962&lt;/isbn&gt;&lt;accession-num&gt;25355519&lt;/accession-num&gt;&lt;label&gt;eng&lt;/label&gt;&lt;urls&gt;&lt;related-urls&gt;&lt;url&gt;http://dx.doi.org/10.1093/nar/gku1075&lt;/url&gt;&lt;/related-urls&gt;&lt;/urls&gt;&lt;custom2&gt;PMC4383913&lt;/custom2&gt;&lt;electronic-resource-num&gt;10.1093/nar/gku1075&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(13)</w:t>
      </w:r>
      <w:r w:rsidRPr="00026FB1">
        <w:rPr>
          <w:rFonts w:ascii="Arial" w:hAnsi="Arial" w:cs="Arial"/>
          <w:sz w:val="22"/>
          <w:szCs w:val="22"/>
        </w:rPr>
        <w:fldChar w:fldCharType="end"/>
      </w:r>
      <w:r w:rsidRPr="00026FB1">
        <w:rPr>
          <w:rFonts w:ascii="Arial" w:hAnsi="Arial" w:cs="Arial"/>
          <w:sz w:val="22"/>
          <w:szCs w:val="22"/>
        </w:rPr>
        <w:t xml:space="preserve">, DIP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&lt;EndNote&gt;&lt;Cite&gt;&lt;Author&gt;Xenarios&lt;/Author&gt;&lt;Year&gt;2002&lt;/Year&gt;&lt;RecNum&gt;105&lt;/RecNum&gt;&lt;DisplayText&gt;(14)&lt;/DisplayText&gt;&lt;record&gt;&lt;rec-number&gt;105&lt;/rec-number&gt;&lt;foreign-keys&gt;&lt;key app="EN" db-id="pz2evvt5js5taxezvzzp999evsw5f2zwrswx" timestamp="1435785467"&gt;105&lt;/key&gt;&lt;/foreign-keys&gt;&lt;ref-type name="Journal Article"&gt;17&lt;/ref-type&gt;&lt;contributors&gt;&lt;authors&gt;&lt;author&gt;Xenarios, Ioannis&lt;/author&gt;&lt;author&gt;Salwínski, Lukasz&lt;/author&gt;&lt;author&gt;Duan, Xiaoqun Joyce&lt;/author&gt;&lt;author&gt;Higney, Patrick&lt;/author&gt;&lt;author&gt;Kim, Sul-Min&lt;/author&gt;&lt;author&gt;Eisenberg, David&lt;/author&gt;&lt;/authors&gt;&lt;/contributors&gt;&lt;titles&gt;&lt;title&gt;DIP, the Database of Interacting Proteins: a research tool for studying cellular networks of protein interactions&lt;/title&gt;&lt;secondary-title&gt;Nucleic Acids Res&lt;/secondary-title&gt;&lt;/titles&gt;&lt;periodical&gt;&lt;full-title&gt;Nucleic Acids Res&lt;/full-title&gt;&lt;/periodical&gt;&lt;pages&gt;303-5&lt;/pages&gt;&lt;volume&gt;30&lt;/volume&gt;&lt;number&gt;1&lt;/number&gt;&lt;dates&gt;&lt;year&gt;2002&lt;/year&gt;&lt;/dates&gt;&lt;isbn&gt;1362-4962&lt;/isbn&gt;&lt;accession-num&gt;11752321&lt;/accession-num&gt;&lt;label&gt;eng&lt;/label&gt;&lt;urls&gt;&lt;related-urls&gt;&lt;url&gt;http://www.ncbi.nlm.nih.gov/pubmed/11752321&lt;/url&gt;&lt;/related-urls&gt;&lt;/urls&gt;&lt;custom2&gt;PMC99070&lt;/custom2&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(14)</w:t>
      </w:r>
      <w:r w:rsidRPr="00026FB1">
        <w:rPr>
          <w:rFonts w:ascii="Arial" w:hAnsi="Arial" w:cs="Arial"/>
          <w:sz w:val="22"/>
          <w:szCs w:val="22"/>
        </w:rPr>
        <w:fldChar w:fldCharType="end"/>
      </w:r>
      <w:r w:rsidRPr="00026FB1">
        <w:rPr>
          <w:rFonts w:ascii="Arial" w:hAnsi="Arial" w:cs="Arial"/>
          <w:sz w:val="22"/>
          <w:szCs w:val="22"/>
        </w:rPr>
        <w:t xml:space="preserve">, EMBL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&lt;EndNote&gt;&lt;Cite&gt;&lt;Author&gt;Kulikova&lt;/Author&gt;&lt;Year&gt;2004&lt;/Year&gt;&lt;RecNum&gt;106&lt;/RecNum&gt;&lt;DisplayText&gt;(15)&lt;/DisplayText&gt;&lt;record&gt;&lt;rec-number&gt;106&lt;/rec-number&gt;&lt;foreign-keys&gt;&lt;key app="EN" db-id="pz2evvt5js5taxezvzzp999evsw5f2zwrswx" timestamp="1435785530"&gt;106&lt;/key&gt;&lt;/foreign-keys&gt;&lt;ref-type name="Journal Article"&gt;17&lt;/ref-type&gt;&lt;contributors&gt;&lt;authors&gt;&lt;author&gt;Kulikova, Tamara&lt;/author&gt;&lt;author&gt;Aldebert, Philippe&lt;/author&gt;&lt;author&gt;Althorpe, Nicola&lt;/author&gt;&lt;author&gt;Baker, Wendy&lt;/author&gt;&lt;author&gt;Bates, Kirsty&lt;/author&gt;&lt;author&gt;Browne, Paul&lt;/author&gt;&lt;author&gt;van den Broek, Alexandra&lt;/author&gt;&lt;author&gt;Cochrane, Guy&lt;/author&gt;&lt;author&gt;Duggan, Karyn&lt;/author&gt;&lt;author&gt;Eberhardt, Ruth&lt;/author&gt;&lt;author&gt;Faruque, Nadeem&lt;/author&gt;&lt;author&gt;Garcia-Pastor, Maria&lt;/author&gt;&lt;author&gt;Harte, Nicola&lt;/author&gt;&lt;author&gt;Kanz, Carola&lt;/author&gt;&lt;author&gt;Leinonen, Rasko&lt;/author&gt;&lt;author&gt;Lin, Quan&lt;/author&gt;&lt;author&gt;Lombard, Vincent&lt;/author&gt;&lt;author&gt;Lopez, Rodrigo&lt;/author&gt;&lt;author&gt;Mancuso, Renato&lt;/author&gt;&lt;author&gt;McHale, Michelle&lt;/author&gt;&lt;author&gt;Nardone, Francesco&lt;/author&gt;&lt;author&gt;Silventoinen, Ville&lt;/author&gt;&lt;author&gt;Stoehr, Peter&lt;/author&gt;&lt;author&gt;Stoesser, Guenter&lt;/author&gt;&lt;author&gt;Tuli, Mary Ann&lt;/author&gt;&lt;author&gt;Tzouvara, Katerina&lt;/author&gt;&lt;author&gt;Vaughan, Robert&lt;/author&gt;&lt;author&gt;Wu, Dan&lt;/author&gt;&lt;author&gt;Zhu, Weimin&lt;/author&gt;&lt;author&gt;Apweiler, Rolf&lt;/author&gt;&lt;/authors&gt;&lt;/contributors&gt;&lt;titles&gt;&lt;title&gt;The EMBL Nucleotide Sequence Database&lt;/title&gt;&lt;secondary-title&gt;Nucleic Acids Res&lt;/secondary-title&gt;&lt;/titles&gt;&lt;periodical&gt;&lt;full-title&gt;Nucleic Acids Res&lt;/full-title&gt;&lt;/periodical&gt;&lt;pages&gt;D27-30&lt;/pages&gt;&lt;volume&gt;32&lt;/volume&gt;&lt;number&gt;Database issue&lt;/number&gt;&lt;dates&gt;&lt;year&gt;2004&lt;/year&gt;&lt;/dates&gt;&lt;isbn&gt;1362-4962&lt;/isbn&gt;&lt;accession-num&gt;14681351&lt;/accession-num&gt;&lt;label&gt;eng&lt;/label&gt;&lt;urls&gt;&lt;related-urls&gt;&lt;url&gt;http://dx.doi.org/10.1093/nar/gkh120&lt;/url&gt;&lt;/related-urls&gt;&lt;/urls&gt;&lt;custom2&gt;PMC308854&lt;/custom2&gt;&lt;electronic-resource-num&gt;10.1093/nar/gkh120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(15)</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Ensembl</w:t>
      </w:r>
      <w:proofErr w:type="spellEnd"/>
      <w:r w:rsidRPr="00026FB1">
        <w:rPr>
          <w:rFonts w:ascii="Arial" w:hAnsi="Arial" w:cs="Arial"/>
          <w:sz w:val="22"/>
          <w:szCs w:val="22"/>
        </w:rPr>
        <w:t xml:space="preserve"> </w:t>
      </w:r>
      <w:r w:rsidRPr="00026FB1">
        <w:rPr>
          <w:rFonts w:ascii="Arial" w:hAnsi="Arial" w:cs="Arial"/>
          <w:sz w:val="22"/>
          <w:szCs w:val="22"/>
        </w:rPr>
        <w:fldChar w:fldCharType="begin">
          <w:fldData xml:space="preserve">PEVuZE5vdGU+PENpdGU+PEF1dGhvcj5DdW5uaW5naGFtPC9BdXRob3I+PFllYXI+MjAxNTwvWWVh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=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PEVuZE5vdGU+PENpdGU+PEF1dGhvcj5DdW5uaW5naGFtPC9BdXRob3I+PFllYXI+MjAxNTwvWWVh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=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(16)</w:t>
      </w:r>
      <w:r w:rsidRPr="00026FB1">
        <w:rPr>
          <w:rFonts w:ascii="Arial" w:hAnsi="Arial" w:cs="Arial"/>
          <w:sz w:val="22"/>
          <w:szCs w:val="22"/>
        </w:rPr>
        <w:fldChar w:fldCharType="end"/>
      </w:r>
      <w:r w:rsidRPr="00026FB1">
        <w:rPr>
          <w:rFonts w:ascii="Arial" w:hAnsi="Arial" w:cs="Arial"/>
          <w:sz w:val="22"/>
          <w:szCs w:val="22"/>
        </w:rPr>
        <w:t xml:space="preserve">, EPD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&lt;EndNote&gt;&lt;Cite&gt;&lt;Author&gt;Dreos&lt;/Author&gt;&lt;Year&gt;2015&lt;/Year&gt;&lt;RecNum&gt;108&lt;/RecNum&gt;&lt;DisplayText&gt;(17)&lt;/DisplayText&gt;&lt;record&gt;&lt;rec-number&gt;108&lt;/rec-number&gt;&lt;foreign-keys&gt;&lt;key app="EN" db-id="pz2evvt5js5taxezvzzp999evsw5f2zwrswx" timestamp="1435785679"&gt;108&lt;/key&gt;&lt;/foreign-keys&gt;&lt;ref-type name="Journal Article"&gt;17&lt;/ref-type&gt;&lt;contributors&gt;&lt;authors&gt;&lt;author&gt;Dreos, René&lt;/author&gt;&lt;author&gt;Ambrosini, Giovanna&lt;/author&gt;&lt;author&gt;Périer, Rouayda Cavin&lt;/author&gt;&lt;author&gt;Bucher, Philipp&lt;/author&gt;&lt;/authors&gt;&lt;/contributors&gt;&lt;titles&gt;&lt;title&gt;The Eukaryotic Promoter Database: expansion of EPDnew and new promoter analysis tools&lt;/title&gt;&lt;secondary-title&gt;Nucleic Acids Res&lt;/secondary-title&gt;&lt;/titles&gt;&lt;periodical&gt;&lt;full-title&gt;Nucleic Acids Res&lt;/full-title&gt;&lt;/periodical&gt;&lt;pages&gt;D92-6&lt;/pages&gt;&lt;volume&gt;43&lt;/volume&gt;&lt;number&gt;Database issue&lt;/number&gt;&lt;dates&gt;&lt;year&gt;2015&lt;/year&gt;&lt;/dates&gt;&lt;isbn&gt;1362-4962&lt;/isbn&gt;&lt;accession-num&gt;25378343&lt;/accession-num&gt;&lt;label&gt;eng&lt;/label&gt;&lt;urls&gt;&lt;related-urls&gt;&lt;url&gt;http://dx.doi.org/10.1093/nar/gku1111&lt;/url&gt;&lt;/related-urls&gt;&lt;/urls&gt;&lt;custom2&gt;PMC4383928&lt;/custom2&gt;&lt;electronic-resource-num&gt;10.1093/nar/gku1111&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(17)</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Gencode</w:t>
      </w:r>
      <w:proofErr w:type="spellEnd"/>
      <w:r w:rsidRPr="00026FB1">
        <w:rPr>
          <w:rFonts w:ascii="Arial" w:hAnsi="Arial" w:cs="Arial"/>
          <w:sz w:val="22"/>
          <w:szCs w:val="22"/>
        </w:rPr>
        <w:t xml:space="preserve"> </w:t>
      </w:r>
      <w:r w:rsidRPr="00026FB1">
        <w:rPr>
          <w:rFonts w:ascii="Arial" w:hAnsi="Arial" w:cs="Arial"/>
          <w:sz w:val="22"/>
          <w:szCs w:val="22"/>
        </w:rPr>
        <w:fldChar w:fldCharType="begin">
          <w:fldData xml:space="preserve">PEVuZE5vdGU+PENpdGU+PEF1dGhvcj5IYXJyb3c8L0F1dGhvcj48WWVhcj4yMDEyPC9ZZWFyPjxS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PEVuZE5vdGU+PENpdGU+PEF1dGhvcj5IYXJyb3c8L0F1dGhvcj48WWVhcj4yMDEyPC9ZZWFyPjxS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(18)</w:t>
      </w:r>
      <w:r w:rsidRPr="00026FB1">
        <w:rPr>
          <w:rFonts w:ascii="Arial" w:hAnsi="Arial" w:cs="Arial"/>
          <w:sz w:val="22"/>
          <w:szCs w:val="22"/>
        </w:rPr>
        <w:fldChar w:fldCharType="end"/>
      </w:r>
      <w:r w:rsidRPr="00026FB1">
        <w:rPr>
          <w:rFonts w:ascii="Arial" w:hAnsi="Arial" w:cs="Arial"/>
          <w:sz w:val="22"/>
          <w:szCs w:val="22"/>
        </w:rPr>
        <w:t xml:space="preserve">, GO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&lt;EndNote&gt;&lt;Cite&gt;&lt;Author&gt;Consortium&lt;/Author&gt;&lt;Year&gt;2015&lt;/Year&gt;&lt;RecNum&gt;64&lt;/RecNum&gt;&lt;DisplayText&gt;(19)&lt;/DisplayText&gt;&lt;record&gt;&lt;rec-number&gt;64&lt;/rec-number&gt;&lt;foreign-keys&gt;&lt;key app="EN" db-id="pz2evvt5js5taxezvzzp999evsw5f2zwrswx" timestamp="1435774854"&gt;64&lt;/key&gt;&lt;/foreign-keys&gt;&lt;ref-type name="Journal Article"&gt;17&lt;/ref-type&gt;&lt;contributors&gt;&lt;authors&gt;&lt;author&gt;Gene Ontology Consortium&lt;/author&gt;&lt;/authors&gt;&lt;/contributors&gt;&lt;titles&gt;&lt;title&gt;Gene Ontology Consortium: going forward&lt;/title&gt;&lt;secondary-title&gt;Nucleic Acids Res&lt;/secondary-title&gt;&lt;/titles&gt;&lt;periodical&gt;&lt;full-title&gt;Nucleic Acids Res&lt;/full-title&gt;&lt;/periodical&gt;&lt;pages&gt;D1049-56&lt;/pages&gt;&lt;volume&gt;43&lt;/volume&gt;&lt;number&gt;Database issue&lt;/number&gt;&lt;dates&gt;&lt;year&gt;2015&lt;/year&gt;&lt;/dates&gt;&lt;isbn&gt;1362-4962&lt;/isbn&gt;&lt;accession-num&gt;25428369&lt;/accession-num&gt;&lt;label&gt;eng&lt;/label&gt;&lt;urls&gt;&lt;related-urls&gt;&lt;url&gt;http://dx.doi.org/10.1093/nar/gku1179&lt;/url&gt;&lt;/related-urls&gt;&lt;/urls&gt;&lt;custom2&gt;PMC4383973&lt;/custom2&gt;&lt;electronic-resource-num&gt;10.1093/nar/gku1179&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(19)</w:t>
      </w:r>
      <w:r w:rsidRPr="00026FB1">
        <w:rPr>
          <w:rFonts w:ascii="Arial" w:hAnsi="Arial" w:cs="Arial"/>
          <w:sz w:val="22"/>
          <w:szCs w:val="22"/>
        </w:rPr>
        <w:fldChar w:fldCharType="end"/>
      </w:r>
      <w:r w:rsidRPr="00026FB1">
        <w:rPr>
          <w:rFonts w:ascii="Arial" w:hAnsi="Arial" w:cs="Arial"/>
          <w:sz w:val="22"/>
          <w:szCs w:val="22"/>
        </w:rPr>
        <w:t xml:space="preserve">, HAVANA </w:t>
      </w:r>
      <w:r w:rsidRPr="00026FB1">
        <w:rPr>
          <w:rFonts w:ascii="Arial" w:hAnsi="Arial" w:cs="Arial"/>
          <w:sz w:val="22"/>
          <w:szCs w:val="22"/>
        </w:rPr>
        <w:fldChar w:fldCharType="begin">
          <w:fldData xml:space="preserve">PEVuZE5vdGU+PENpdGU+PEF1dGhvcj5DdW5uaW5naGFtPC9BdXRob3I+PFllYXI+MjAxNTwvWWVh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=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PEVuZE5vdGU+PENpdGU+PEF1dGhvcj5DdW5uaW5naGFtPC9BdXRob3I+PFllYXI+MjAxNTwvWWVh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=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(16)</w:t>
      </w:r>
      <w:r w:rsidRPr="00026FB1">
        <w:rPr>
          <w:rFonts w:ascii="Arial" w:hAnsi="Arial" w:cs="Arial"/>
          <w:sz w:val="22"/>
          <w:szCs w:val="22"/>
        </w:rPr>
        <w:fldChar w:fldCharType="end"/>
      </w:r>
      <w:r w:rsidRPr="00026FB1">
        <w:rPr>
          <w:rFonts w:ascii="Arial" w:hAnsi="Arial" w:cs="Arial"/>
          <w:sz w:val="22"/>
          <w:szCs w:val="22"/>
        </w:rPr>
        <w:t xml:space="preserve">, </w:t>
      </w:r>
      <w:r w:rsidRPr="00026FB1">
        <w:rPr>
          <w:rFonts w:ascii="Arial" w:hAnsi="Arial" w:cs="Arial"/>
          <w:iCs/>
          <w:sz w:val="22"/>
          <w:szCs w:val="22"/>
        </w:rPr>
        <w:t xml:space="preserve">HGNC </w:t>
      </w:r>
      <w:r w:rsidRPr="00026FB1">
        <w:rPr>
          <w:rFonts w:ascii="Arial" w:hAnsi="Arial" w:cs="Arial"/>
          <w:iCs/>
          <w:sz w:val="22"/>
          <w:szCs w:val="22"/>
        </w:rPr>
        <w:fldChar w:fldCharType="begin"/>
      </w:r>
      <w:r w:rsidRPr="00026FB1">
        <w:rPr>
          <w:rFonts w:ascii="Arial" w:hAnsi="Arial" w:cs="Arial"/>
          <w:iCs/>
          <w:sz w:val="22"/>
          <w:szCs w:val="22"/>
        </w:rPr>
        <w:instrText xml:space="preserve"> ADDIN EN.CITE &lt;EndNote&gt;&lt;Cite&gt;&lt;Author&gt;Gray&lt;/Author&gt;&lt;Year&gt;2015&lt;/Year&gt;&lt;RecNum&gt;110&lt;/RecNum&gt;&lt;DisplayText&gt;(20)&lt;/DisplayText&gt;&lt;record&gt;&lt;rec-number&gt;110&lt;/rec-number&gt;&lt;foreign-keys&gt;&lt;key app="EN" db-id="pz2evvt5js5taxezvzzp999evsw5f2zwrswx" timestamp="1435785903"&gt;110&lt;/key&gt;&lt;/foreign-keys&gt;&lt;ref-type name="Journal Article"&gt;17&lt;/ref-type&gt;&lt;contributors&gt;&lt;authors&gt;&lt;author&gt;Gray, Kristian A&lt;/author&gt;&lt;author&gt;Yates, Bethan&lt;/author&gt;&lt;author&gt;Seal, Ruth L&lt;/author&gt;&lt;author&gt;Wright, Mathew W&lt;/author&gt;&lt;author&gt;Bruford, Elspeth A&lt;/author&gt;&lt;/authors&gt;&lt;/contributors&gt;&lt;titles&gt;&lt;title&gt;Genenames.org: the HGNC resources in 2015&lt;/title&gt;&lt;secondary-title&gt;Nucleic Acids Res&lt;/secondary-title&gt;&lt;/titles&gt;&lt;periodical&gt;&lt;full-title&gt;Nucleic Acids Res&lt;/full-title&gt;&lt;/periodical&gt;&lt;pages&gt;D1079-85&lt;/pages&gt;&lt;volume&gt;43&lt;/volume&gt;&lt;number&gt;Database issue&lt;/number&gt;&lt;dates&gt;&lt;year&gt;2015&lt;/year&gt;&lt;/dates&gt;&lt;isbn&gt;1362-4962&lt;/isbn&gt;&lt;accession-num&gt;25361968&lt;/accession-num&gt;&lt;label&gt;eng&lt;/label&gt;&lt;urls&gt;&lt;related-urls&gt;&lt;url&gt;http://dx.doi.org/10.1093/nar/gku1071&lt;/url&gt;&lt;/related-urls&gt;&lt;/urls&gt;&lt;custom2&gt;PMC4383909&lt;/custom2&gt;&lt;electronic-resource-num&gt;10.1093/nar/gku1071&lt;/electronic-resource-num&gt;&lt;remote-database-name&gt;PubMed&lt;/remote-database-name&gt;&lt;remote-database-provider&gt;Pubmed2Endnote by Riadh Hammami&lt;/remote-database-provider&gt;&lt;/record&gt;&lt;/Cite&gt;&lt;/EndNote&gt;</w:instrText>
      </w:r>
      <w:r w:rsidRPr="00026FB1">
        <w:rPr>
          <w:rFonts w:ascii="Arial" w:hAnsi="Arial" w:cs="Arial"/>
          <w:iCs/>
          <w:sz w:val="22"/>
          <w:szCs w:val="22"/>
        </w:rPr>
        <w:fldChar w:fldCharType="separate"/>
      </w:r>
      <w:r w:rsidRPr="00026FB1">
        <w:rPr>
          <w:rFonts w:ascii="Arial" w:hAnsi="Arial" w:cs="Arial"/>
          <w:iCs/>
          <w:noProof/>
          <w:sz w:val="22"/>
          <w:szCs w:val="22"/>
        </w:rPr>
        <w:t>(20)</w:t>
      </w:r>
      <w:r w:rsidRPr="00026FB1">
        <w:rPr>
          <w:rFonts w:ascii="Arial" w:hAnsi="Arial" w:cs="Arial"/>
          <w:iCs/>
          <w:sz w:val="22"/>
          <w:szCs w:val="22"/>
        </w:rPr>
        <w:fldChar w:fldCharType="end"/>
      </w:r>
      <w:r w:rsidRPr="00026FB1">
        <w:rPr>
          <w:rFonts w:ascii="Arial" w:hAnsi="Arial" w:cs="Arial"/>
          <w:iCs/>
          <w:sz w:val="22"/>
          <w:szCs w:val="22"/>
        </w:rPr>
        <w:t xml:space="preserve">, </w:t>
      </w:r>
      <w:r w:rsidRPr="00026FB1">
        <w:rPr>
          <w:rFonts w:ascii="Arial" w:hAnsi="Arial" w:cs="Arial"/>
          <w:sz w:val="22"/>
          <w:szCs w:val="22"/>
        </w:rPr>
        <w:t xml:space="preserve">HPRD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&lt;EndNote&gt;&lt;Cite&gt;&lt;Author&gt;Prasad&lt;/Author&gt;&lt;Year&gt;2009&lt;/Year&gt;&lt;RecNum&gt;65&lt;/RecNum&gt;&lt;DisplayText&gt;(21)&lt;/DisplayText&gt;&lt;record&gt;&lt;rec-number&gt;65&lt;/rec-number&gt;&lt;foreign-keys&gt;&lt;key app="EN" db-id="pz2evvt5js5taxezvzzp999evsw5f2zwrswx" timestamp="1435774872"&gt;65&lt;/key&gt;&lt;/foreign-keys&gt;&lt;ref-type name="Journal Article"&gt;17&lt;/ref-type&gt;&lt;contributors&gt;&lt;authors&gt;&lt;author&gt;Prasad, T. S.&lt;/author&gt;&lt;author&gt;Kandasamy, K.&lt;/author&gt;&lt;author&gt;Pandey, A.&lt;/author&gt;&lt;/authors&gt;&lt;/contributors&gt;&lt;auth-address&gt;Institute of Bioinformatics, Bangalore, India.&lt;/auth-address&gt;&lt;titles&gt;&lt;title&gt;Human Protein Reference Database and Human Proteinpedia as discovery tools for systems biology&lt;/title&gt;&lt;secondary-title&gt;Methods Mol Biol&lt;/secondary-title&gt;&lt;/titles&gt;&lt;periodical&gt;&lt;full-title&gt;Methods Mol Biol&lt;/full-title&gt;&lt;/periodical&gt;&lt;pages&gt;67-79&lt;/pages&gt;&lt;volume&gt;577&lt;/volume&gt;&lt;edition&gt;2009/09/01&lt;/edition&gt;&lt;keywords&gt;&lt;keyword&gt;Databases, Protein&lt;/keyword&gt;&lt;keyword&gt;High-Throughput Screening Assays/statistics &amp;amp; numerical data&lt;/keyword&gt;&lt;keyword&gt;Humans&lt;/keyword&gt;&lt;keyword&gt;Molecular Biology/methods&lt;/keyword&gt;&lt;keyword&gt;Proteomics/ statistics &amp;amp; numerical data&lt;/keyword&gt;&lt;keyword&gt;Systems Biology/statistics &amp;amp; numerical data&lt;/keyword&gt;&lt;/keywords&gt;&lt;dates&gt;&lt;year&gt;2009&lt;/year&gt;&lt;/dates&gt;&lt;isbn&gt;1940-6029 (Electronic)&amp;#xD;1064-3745 (Linking)&lt;/isbn&gt;&lt;accession-num&gt;19718509&lt;/accession-num&gt;&lt;urls&gt;&lt;/urls&gt;&lt;electronic-resource-num&gt;10.1007/978-1-60761-232-2_6&lt;/electronic-resource-num&gt;&lt;remote-database-provider&gt;NLM&lt;/remote-database-provider&gt;&lt;language&gt;eng&lt;/language&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(21)</w:t>
      </w:r>
      <w:r w:rsidRPr="00026FB1">
        <w:rPr>
          <w:rFonts w:ascii="Arial" w:hAnsi="Arial" w:cs="Arial"/>
          <w:sz w:val="22"/>
          <w:szCs w:val="22"/>
        </w:rPr>
        <w:fldChar w:fldCharType="end"/>
      </w:r>
      <w:r w:rsidRPr="00026FB1">
        <w:rPr>
          <w:rFonts w:ascii="Arial" w:hAnsi="Arial" w:cs="Arial"/>
          <w:sz w:val="22"/>
          <w:szCs w:val="22"/>
        </w:rPr>
        <w:t>, H-</w:t>
      </w:r>
      <w:proofErr w:type="spellStart"/>
      <w:r w:rsidRPr="00026FB1">
        <w:rPr>
          <w:rFonts w:ascii="Arial" w:hAnsi="Arial" w:cs="Arial"/>
          <w:sz w:val="22"/>
          <w:szCs w:val="22"/>
        </w:rPr>
        <w:t>InvDB</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&lt;EndNote&gt;&lt;Cite&gt;&lt;Author&gt;Yamasaki&lt;/Author&gt;&lt;Year&gt;2010&lt;/Year&gt;&lt;RecNum&gt;111&lt;/RecNum&gt;&lt;DisplayText&gt;(22)&lt;/DisplayText&gt;&lt;record&gt;&lt;rec-number&gt;111&lt;/rec-number&gt;&lt;foreign-keys&gt;&lt;key app="EN" db-id="pz2evvt5js5taxezvzzp999evsw5f2zwrswx" timestamp="1435786060"&gt;111&lt;/key&gt;&lt;/foreign-keys&gt;&lt;ref-type name="Journal Article"&gt;17&lt;/ref-type&gt;&lt;contributors&gt;&lt;authors&gt;&lt;author&gt;Yamasaki, Chisato&lt;/author&gt;&lt;author&gt;Murakami, Katsuhiko&lt;/author&gt;&lt;author&gt;Takeda, Jun-ichi&lt;/author&gt;&lt;author&gt;Sato, Yoshiharu&lt;/author&gt;&lt;author&gt;Noda, Akiko&lt;/author&gt;&lt;author&gt;Sakate, Ryuichi&lt;/author&gt;&lt;author&gt;Habara, Takuya&lt;/author&gt;&lt;author&gt;Nakaoka, Hajime&lt;/author&gt;&lt;author&gt;Todokoro, Fusano&lt;/author&gt;&lt;author&gt;Matsuya, Akihiro&lt;/author&gt;&lt;author&gt;Imanishi, Tadashi&lt;/author&gt;&lt;author&gt;Gojobori, Takashi&lt;/author&gt;&lt;/authors&gt;&lt;/contributors&gt;&lt;titles&gt;&lt;title&gt;H-InvDB in 2009: extended database and data mining resources for human genes and transcripts&lt;/title&gt;&lt;secondary-title&gt;Nucleic Acids Res&lt;/secondary-title&gt;&lt;/titles&gt;&lt;periodical&gt;&lt;full-title&gt;Nucleic Acids Res&lt;/full-title&gt;&lt;/periodical&gt;&lt;pages&gt;D626-32&lt;/pages&gt;&lt;volume&gt;38&lt;/volume&gt;&lt;number&gt;Database issue&lt;/number&gt;&lt;dates&gt;&lt;year&gt;2010&lt;/year&gt;&lt;/dates&gt;&lt;isbn&gt;1362-4962&lt;/isbn&gt;&lt;accession-num&gt;19933760&lt;/accession-num&gt;&lt;label&gt;eng&lt;/label&gt;&lt;urls&gt;&lt;related-urls&gt;&lt;url&gt;http://dx.doi.org/10.1093/nar/gkp1020&lt;/url&gt;&lt;/related-urls&gt;&lt;/urls&gt;&lt;custom2&gt;PMC2808976&lt;/custom2&gt;&lt;electronic-resource-num&gt;10.1093/nar/gkp1020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(22)</w:t>
      </w:r>
      <w:r w:rsidRPr="00026FB1">
        <w:rPr>
          <w:rFonts w:ascii="Arial" w:hAnsi="Arial" w:cs="Arial"/>
          <w:sz w:val="22"/>
          <w:szCs w:val="22"/>
        </w:rPr>
        <w:fldChar w:fldCharType="end"/>
      </w:r>
      <w:r w:rsidRPr="00026FB1">
        <w:rPr>
          <w:rFonts w:ascii="Arial" w:hAnsi="Arial" w:cs="Arial"/>
          <w:sz w:val="22"/>
          <w:szCs w:val="22"/>
        </w:rPr>
        <w:t xml:space="preserve">, IPI, </w:t>
      </w:r>
      <w:proofErr w:type="spellStart"/>
      <w:r w:rsidRPr="00026FB1">
        <w:rPr>
          <w:rFonts w:ascii="Arial" w:hAnsi="Arial" w:cs="Arial"/>
          <w:sz w:val="22"/>
          <w:szCs w:val="22"/>
        </w:rPr>
        <w:t>iPfam</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&lt;EndNote&gt;&lt;Cite&gt;&lt;Author&gt;Finn&lt;/Author&gt;&lt;Year&gt;2014&lt;/Year&gt;&lt;RecNum&gt;112&lt;/RecNum&gt;&lt;DisplayText&gt;(23)&lt;/DisplayText&gt;&lt;record&gt;&lt;rec-number&gt;112&lt;/rec-number&gt;&lt;foreign-keys&gt;&lt;key app="EN" db-id="pz2evvt5js5taxezvzzp999evsw5f2zwrswx" timestamp="1435786201"&gt;112&lt;/key&gt;&lt;/foreign-keys&gt;&lt;ref-type name="Journal Article"&gt;17&lt;/ref-type&gt;&lt;contributors&gt;&lt;authors&gt;&lt;author&gt;Finn, Robert D&lt;/author&gt;&lt;author&gt;Miller, Benjamin L&lt;/author&gt;&lt;author&gt;Clements, Jody&lt;/author&gt;&lt;author&gt;Bateman, Alex&lt;/author&gt;&lt;/authors&gt;&lt;/contributors&gt;&lt;titles&gt;&lt;title&gt;iPfam: a database of protein family and domain interactions found in the Protein Data Bank&lt;/title&gt;&lt;secondary-title&gt;Nucleic Acids Res&lt;/secondary-title&gt;&lt;/titles&gt;&lt;periodical&gt;&lt;full-title&gt;Nucleic Acids Res&lt;/full-title&gt;&lt;/periodical&gt;&lt;pages&gt;D364-73&lt;/pages&gt;&lt;volume&gt;42&lt;/volume&gt;&lt;number&gt;Database issue&lt;/number&gt;&lt;dates&gt;&lt;year&gt;2014&lt;/year&gt;&lt;/dates&gt;&lt;isbn&gt;1362-4962&lt;/isbn&gt;&lt;accession-num&gt;24297255&lt;/accession-num&gt;&lt;label&gt;eng&lt;/label&gt;&lt;urls&gt;&lt;related-urls&gt;&lt;url&gt;http://dx.doi.org/10.1093/nar/gkt1210&lt;/url&gt;&lt;/related-urls&gt;&lt;/urls&gt;&lt;custom2&gt;PMC3965099&lt;/custom2&gt;&lt;electronic-resource-num&gt;10.1093/nar/gkt1210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(23)</w:t>
      </w:r>
      <w:r w:rsidRPr="00026FB1">
        <w:rPr>
          <w:rFonts w:ascii="Arial" w:hAnsi="Arial" w:cs="Arial"/>
          <w:sz w:val="22"/>
          <w:szCs w:val="22"/>
        </w:rPr>
        <w:fldChar w:fldCharType="end"/>
      </w:r>
      <w:r w:rsidRPr="00026FB1">
        <w:rPr>
          <w:rFonts w:ascii="Arial" w:hAnsi="Arial" w:cs="Arial"/>
          <w:sz w:val="22"/>
          <w:szCs w:val="22"/>
        </w:rPr>
        <w:t xml:space="preserve">, KEGG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&lt;EndNote&gt;&lt;Cite&gt;&lt;Author&gt;Kanehisa&lt;/Author&gt;&lt;Year&gt;2014&lt;/Year&gt;&lt;RecNum&gt;113&lt;/RecNum&gt;&lt;DisplayText&gt;(24)&lt;/DisplayText&gt;&lt;record&gt;&lt;rec-number&gt;113&lt;/rec-number&gt;&lt;foreign-keys&gt;&lt;key app="EN" db-id="pz2evvt5js5taxezvzzp999evsw5f2zwrswx" timestamp="1435786259"&gt;113&lt;/key&gt;&lt;/foreign-keys&gt;&lt;ref-type name="Journal Article"&gt;17&lt;/ref-type&gt;&lt;contributors&gt;&lt;authors&gt;&lt;author&gt;Kanehisa, Minoru&lt;/author&gt;&lt;author&gt;Goto, Susumu&lt;/author&gt;&lt;author&gt;Sato, Yoko&lt;/author&gt;&lt;author&gt;Kawashima, Masayuki&lt;/author&gt;&lt;author&gt;Furumichi, Miho&lt;/author&gt;&lt;author&gt;Tanabe, Mao&lt;/author&gt;&lt;/authors&gt;&lt;/contributors&gt;&lt;titles&gt;&lt;title&gt;Data, information, knowledge and principle: back to metabolism in KEGG&lt;/title&gt;&lt;secondary-title&gt;Nucleic Acids Res&lt;/secondary-title&gt;&lt;/titles&gt;&lt;periodical&gt;&lt;full-title&gt;Nucleic Acids Res&lt;/full-title&gt;&lt;/periodical&gt;&lt;pages&gt;D199-205&lt;/pages&gt;&lt;volume&gt;42&lt;/volume&gt;&lt;number&gt;Database issue&lt;/number&gt;&lt;dates&gt;&lt;year&gt;2014&lt;/year&gt;&lt;/dates&gt;&lt;isbn&gt;1362-4962&lt;/isbn&gt;&lt;accession-num&gt;24214961&lt;/accession-num&gt;&lt;label&gt;eng&lt;/label&gt;&lt;urls&gt;&lt;related-urls&gt;&lt;url&gt;http://dx.doi.org/10.1093/nar/gkt1076&lt;/url&gt;&lt;/related-urls&gt;&lt;/urls&gt;&lt;custom2&gt;PMC3965122&lt;/custom2&gt;&lt;electronic-resource-num&gt;10.1093/nar/gkt1076&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(24)</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KinG</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&lt;EndNote&gt;&lt;Cite&gt;&lt;Author&gt;Krupa&lt;/Author&gt;&lt;Year&gt;2004&lt;/Year&gt;&lt;RecNum&gt;17&lt;/RecNum&gt;&lt;DisplayText&gt;(25)&lt;/DisplayText&gt;&lt;record&gt;&lt;rec-number&gt;17&lt;/rec-number&gt;&lt;foreign-keys&gt;&lt;key app="EN" db-id="pz2evvt5js5taxezvzzp999evsw5f2zwrswx" timestamp="1435773448"&gt;17&lt;/key&gt;&lt;/foreign-keys&gt;&lt;ref-type name="Journal Article"&gt;17&lt;/ref-type&gt;&lt;contributors&gt;&lt;authors&gt;&lt;author&gt;Krupa, A.&lt;/author&gt;&lt;author&gt;Abhinandan, K. R.&lt;/author&gt;&lt;author&gt;Srinivasan, N.&lt;/author&gt;&lt;/authors&gt;&lt;/contributors&gt;&lt;auth-address&gt;Molecular Biophysics Unit, Indian Institute of Science, Bangalore 560012, India.&lt;/auth-address&gt;&lt;titles&gt;&lt;title&gt;KinG: a database of protein kinases in genomes&lt;/title&gt;&lt;secondary-title&gt;Nucleic Acids Res&lt;/secondary-title&gt;&lt;/titles&gt;&lt;periodical&gt;&lt;full-title&gt;Nucleic Acids Res&lt;/full-title&gt;&lt;/periodical&gt;&lt;pages&gt;D153-5&lt;/pages&gt;&lt;volume&gt;32&lt;/volume&gt;&lt;number&gt;Database issue&lt;/number&gt;&lt;edition&gt;2003/12/19&lt;/edition&gt;&lt;keywords&gt;&lt;keyword&gt;Animals&lt;/keyword&gt;&lt;keyword&gt;Catalytic Domain&lt;/keyword&gt;&lt;keyword&gt;Databases, Protein&lt;/keyword&gt;&lt;keyword&gt;Genome&lt;/keyword&gt;&lt;keyword&gt;Genomics&lt;/keyword&gt;&lt;keyword&gt;Humans&lt;/keyword&gt;&lt;keyword&gt;Internet&lt;/keyword&gt;&lt;keyword&gt;Protein Kinases/ chemistry/metabolism&lt;/keyword&gt;&lt;keyword&gt;Protein Structure, Tertiary&lt;/keyword&gt;&lt;keyword&gt;Signal Transduction&lt;/keyword&gt;&lt;/keywords&gt;&lt;dates&gt;&lt;year&gt;2004&lt;/year&gt;&lt;pub-dates&gt;&lt;date&gt;Jan 1&lt;/date&gt;&lt;/pub-dates&gt;&lt;/dates&gt;&lt;isbn&gt;1362-4962 (Electronic)&amp;#xD;0305-1048 (Linking)&lt;/isbn&gt;&lt;accession-num&gt;14681382&lt;/accession-num&gt;&lt;urls&gt;&lt;/urls&gt;&lt;custom2&gt;PMC308754&lt;/custom2&gt;&lt;electronic-resource-num&gt;10.1093/nar/gkh019&lt;/electronic-resource-num&gt;&lt;remote-database-provider&gt;NLM&lt;/remote-database-provider&gt;&lt;language&gt;eng&lt;/language&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(25)</w:t>
      </w:r>
      <w:r w:rsidRPr="00026FB1">
        <w:rPr>
          <w:rFonts w:ascii="Arial" w:hAnsi="Arial" w:cs="Arial"/>
          <w:sz w:val="22"/>
          <w:szCs w:val="22"/>
        </w:rPr>
        <w:fldChar w:fldCharType="end"/>
      </w:r>
      <w:r w:rsidRPr="00026FB1">
        <w:rPr>
          <w:rFonts w:ascii="Arial" w:hAnsi="Arial" w:cs="Arial"/>
          <w:sz w:val="22"/>
          <w:szCs w:val="22"/>
        </w:rPr>
        <w:t xml:space="preserve">, MEROPS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&lt;EndNote&gt;&lt;Cite&gt;&lt;Author&gt;Rawlings&lt;/Author&gt;&lt;Year&gt;2014&lt;/Year&gt;&lt;RecNum&gt;114&lt;/RecNum&gt;&lt;DisplayText&gt;(26)&lt;/DisplayText&gt;&lt;record&gt;&lt;rec-number&gt;114&lt;/rec-number&gt;&lt;foreign-keys&gt;&lt;key app="EN" db-id="pz2evvt5js5taxezvzzp999evsw5f2zwrswx" timestamp="1435786359"&gt;114&lt;/key&gt;&lt;/foreign-keys&gt;&lt;ref-type name="Journal Article"&gt;17&lt;/ref-type&gt;&lt;contributors&gt;&lt;authors&gt;&lt;author&gt;Rawlings, Neil D&lt;/author&gt;&lt;author&gt;Waller, Matthew&lt;/author&gt;&lt;author&gt;Barrett, Alan J&lt;/author&gt;&lt;author&gt;Bateman, Alex&lt;/author&gt;&lt;/authors&gt;&lt;/contributors&gt;&lt;titles&gt;&lt;title&gt;MEROPS: the database of proteolytic enzymes, their substrates and inhibitors&lt;/title&gt;&lt;secondary-title&gt;Nucleic Acids Res&lt;/secondary-title&gt;&lt;/titles&gt;&lt;periodical&gt;&lt;full-title&gt;Nucleic Acids Res&lt;/full-title&gt;&lt;/periodical&gt;&lt;pages&gt;D503-9&lt;/pages&gt;&lt;volume&gt;42&lt;/volume&gt;&lt;number&gt;Database issue&lt;/number&gt;&lt;dates&gt;&lt;year&gt;2014&lt;/year&gt;&lt;/dates&gt;&lt;isbn&gt;1362-4962&lt;/isbn&gt;&lt;accession-num&gt;24157837&lt;/accession-num&gt;&lt;label&gt;eng&lt;/label&gt;&lt;urls&gt;&lt;related-urls&gt;&lt;url&gt;http://dx.doi.org/10.1093/nar/gkt953&lt;/url&gt;&lt;/related-urls&gt;&lt;/urls&gt;&lt;custom2&gt;PMC3964991&lt;/custom2&gt;&lt;electronic-resource-num&gt;10.1093/nar/gkt953&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(26)</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MiMi</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&lt;EndNote&gt;&lt;Cite&gt;&lt;Author&gt;Tarcea&lt;/Author&gt;&lt;Year&gt;2009&lt;/Year&gt;&lt;RecNum&gt;115&lt;/RecNum&gt;&lt;DisplayText&gt;(27)&lt;/DisplayText&gt;&lt;record&gt;&lt;rec-number&gt;115&lt;/rec-number&gt;&lt;foreign-keys&gt;&lt;key app="EN" db-id="pz2evvt5js5taxezvzzp999evsw5f2zwrswx" timestamp="1435786427"&gt;115&lt;/key&gt;&lt;/foreign-keys&gt;&lt;ref-type name="Journal Article"&gt;17&lt;/ref-type&gt;&lt;contributors&gt;&lt;authors&gt;&lt;author&gt;Tarcea, V Glenn&lt;/author&gt;&lt;author&gt;Weymouth, Terry&lt;/author&gt;&lt;author&gt;Ade, Alex&lt;/author&gt;&lt;author&gt;Bookvich, Aaron&lt;/author&gt;&lt;author&gt;Gao, Jing&lt;/author&gt;&lt;author&gt;Mahavisno, Vasudeva&lt;/author&gt;&lt;author&gt;Wright, Zach&lt;/author&gt;&lt;author&gt;Chapman, Adriane&lt;/author&gt;&lt;author&gt;Jayapandian, Magesh&lt;/author&gt;&lt;author&gt;Ozgür, Arzucan&lt;/author&gt;&lt;author&gt;Tian, Yuanyuan&lt;/author&gt;&lt;author&gt;Cavalcoli, Jim&lt;/author&gt;&lt;author&gt;Mirel, Barbara&lt;/author&gt;&lt;author&gt;Patel, Jignesh&lt;/author&gt;&lt;author&gt;Radev, Dragomir&lt;/author&gt;&lt;author&gt;Athey, Brian&lt;/author&gt;&lt;author&gt;States, David&lt;/author&gt;&lt;author&gt;Jagadish, H V&lt;/author&gt;&lt;/authors&gt;&lt;/contributors&gt;&lt;titles&gt;&lt;title&gt;Michigan molecular interactions r2: from interacting proteins to pathways&lt;/title&gt;&lt;secondary-title&gt;Nucleic Acids Res&lt;/secondary-title&gt;&lt;/titles&gt;&lt;periodical&gt;&lt;full-title&gt;Nucleic Acids Res&lt;/full-title&gt;&lt;/periodical&gt;&lt;pages&gt;D642-6&lt;/pages&gt;&lt;volume&gt;37&lt;/volume&gt;&lt;number&gt;Database issue&lt;/number&gt;&lt;dates&gt;&lt;year&gt;2009&lt;/year&gt;&lt;/dates&gt;&lt;isbn&gt;1362-4962&lt;/isbn&gt;&lt;accession-num&gt;18978014&lt;/accession-num&gt;&lt;label&gt;eng&lt;/label&gt;&lt;urls&gt;&lt;related-urls&gt;&lt;url&gt;http://dx.doi.org/10.1093/nar/gkn722&lt;/url&gt;&lt;/related-urls&gt;&lt;/urls&gt;&lt;custom2&gt;PMC2686565&lt;/custom2&gt;&lt;electronic-resource-num&gt;10.1093/nar/gkn722&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(27)</w:t>
      </w:r>
      <w:r w:rsidRPr="00026FB1">
        <w:rPr>
          <w:rFonts w:ascii="Arial" w:hAnsi="Arial" w:cs="Arial"/>
          <w:sz w:val="22"/>
          <w:szCs w:val="22"/>
        </w:rPr>
        <w:fldChar w:fldCharType="end"/>
      </w:r>
      <w:r w:rsidRPr="00026FB1">
        <w:rPr>
          <w:rFonts w:ascii="Arial" w:hAnsi="Arial" w:cs="Arial"/>
          <w:sz w:val="22"/>
          <w:szCs w:val="22"/>
        </w:rPr>
        <w:t xml:space="preserve"> and </w:t>
      </w:r>
      <w:proofErr w:type="spellStart"/>
      <w:r w:rsidRPr="00026FB1">
        <w:rPr>
          <w:rFonts w:ascii="Arial" w:hAnsi="Arial" w:cs="Arial"/>
          <w:sz w:val="22"/>
          <w:szCs w:val="22"/>
        </w:rPr>
        <w:t>UniHI</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&lt;EndNote&gt;&lt;Cite&gt;&lt;Author&gt;Kalathur&lt;/Author&gt;&lt;Year&gt;2014&lt;/Year&gt;&lt;RecNum&gt;117&lt;/RecNum&gt;&lt;DisplayText&gt;(28)&lt;/DisplayText&gt;&lt;record&gt;&lt;rec-number&gt;117&lt;/rec-number&gt;&lt;foreign-keys&gt;&lt;key app="EN" db-id="pz2evvt5js5taxezvzzp999evsw5f2zwrswx" timestamp="1435786501"&gt;117&lt;/key&gt;&lt;/foreign-keys&gt;&lt;ref-type name="Journal Article"&gt;17&lt;/ref-type&gt;&lt;contributors&gt;&lt;authors&gt;&lt;author&gt;Kalathur, Ravi Kiran Reddy&lt;/author&gt;&lt;author&gt;Pinto, José Pedro&lt;/author&gt;&lt;author&gt;Hernández-Prieto, Miguel A&lt;/author&gt;&lt;author&gt;Machado, Rui S R&lt;/author&gt;&lt;author&gt;Almeida, Dulce&lt;/author&gt;&lt;author&gt;Chaurasia, Gautam&lt;/author&gt;&lt;author&gt;Futschik, Matthias E&lt;/author&gt;&lt;/authors&gt;&lt;/contributors&gt;&lt;titles&gt;&lt;title&gt;UniHI 7: an enhanced database for retrieval and interactive analysis of human molecular interaction networks&lt;/title&gt;&lt;secondary-title&gt;Nucleic Acids Res&lt;/secondary-title&gt;&lt;/titles&gt;&lt;periodical&gt;&lt;full-title&gt;Nucleic Acids Res&lt;/full-title&gt;&lt;/periodical&gt;&lt;pages&gt;D408-14&lt;/pages&gt;&lt;volume&gt;42&lt;/volume&gt;&lt;number&gt;Database issue&lt;/number&gt;&lt;dates&gt;&lt;year&gt;2014&lt;/year&gt;&lt;/dates&gt;&lt;isbn&gt;1362-4962&lt;/isbn&gt;&lt;accession-num&gt;24214987&lt;/accession-num&gt;&lt;label&gt;eng&lt;/label&gt;&lt;urls&gt;&lt;related-urls&gt;&lt;url&gt;http://dx.doi.org/10.1093/nar/gkt1100&lt;/url&gt;&lt;/related-urls&gt;&lt;/urls&gt;&lt;custom2&gt;PMC3965034&lt;/custom2&gt;&lt;electronic-resource-num&gt;10.1093/nar/gkt1100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(28)</w:t>
      </w:r>
      <w:r w:rsidRPr="00026FB1">
        <w:rPr>
          <w:rFonts w:ascii="Arial" w:hAnsi="Arial" w:cs="Arial"/>
          <w:sz w:val="22"/>
          <w:szCs w:val="22"/>
        </w:rPr>
        <w:fldChar w:fldCharType="end"/>
      </w:r>
      <w:r w:rsidRPr="00026FB1">
        <w:rPr>
          <w:rFonts w:ascii="Arial" w:hAnsi="Arial" w:cs="Arial"/>
          <w:sz w:val="22"/>
          <w:szCs w:val="22"/>
        </w:rPr>
        <w:t xml:space="preserve">, MINT &amp; </w:t>
      </w:r>
      <w:proofErr w:type="spellStart"/>
      <w:r w:rsidRPr="00026FB1">
        <w:rPr>
          <w:rFonts w:ascii="Arial" w:hAnsi="Arial" w:cs="Arial"/>
          <w:sz w:val="22"/>
          <w:szCs w:val="22"/>
        </w:rPr>
        <w:t>IntAct</w:t>
      </w:r>
      <w:proofErr w:type="spellEnd"/>
      <w:r w:rsidRPr="00026FB1">
        <w:rPr>
          <w:rFonts w:ascii="Arial" w:hAnsi="Arial" w:cs="Arial"/>
          <w:sz w:val="22"/>
          <w:szCs w:val="22"/>
        </w:rPr>
        <w:t xml:space="preserve"> &amp; </w:t>
      </w:r>
      <w:proofErr w:type="spellStart"/>
      <w:r w:rsidRPr="00026FB1">
        <w:rPr>
          <w:rFonts w:ascii="Arial" w:hAnsi="Arial" w:cs="Arial"/>
          <w:sz w:val="22"/>
          <w:szCs w:val="22"/>
        </w:rPr>
        <w:t>MIntAct</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&lt;EndNote&gt;&lt;Cite&gt;&lt;Author&gt;Licata&lt;/Author&gt;&lt;Year&gt;2012&lt;/Year&gt;&lt;RecNum&gt;11&lt;/RecNum&gt;&lt;DisplayText&gt;(29)&lt;/DisplayText&gt;&lt;record&gt;&lt;rec-number&gt;11&lt;/rec-number&gt;&lt;foreign-keys&gt;&lt;key app="EN" db-id="pz2evvt5js5taxezvzzp999evsw5f2zwrswx" timestamp="1435773262"&gt;11&lt;/key&gt;&lt;/foreign-keys&gt;&lt;ref-type name="Journal Article"&gt;17&lt;/ref-type&gt;&lt;contributors&gt;&lt;authors&gt;&lt;author&gt;Licata, Luana&lt;/author&gt;&lt;author&gt;Briganti, Leonardo&lt;/author&gt;&lt;author&gt;Peluso, Daniele&lt;/author&gt;&lt;author&gt;Perfetto, Livia&lt;/author&gt;&lt;author&gt;Iannuccelli, Marta&lt;/author&gt;&lt;author&gt;Galeota, Eugenia&lt;/author&gt;&lt;author&gt;Sacco, Francesca&lt;/author&gt;&lt;author&gt;Palma, Anita&lt;/author&gt;&lt;author&gt;Nardozza, Aurelio Pio&lt;/author&gt;&lt;author&gt;Santonico, Elena&lt;/author&gt;&lt;author&gt;Castagnoli, Luisa&lt;/author&gt;&lt;author&gt;Cesareni, Gianni&lt;/author&gt;&lt;/authors&gt;&lt;/contributors&gt;&lt;titles&gt;&lt;title&gt;MINT, the molecular interaction database: 2012 update&lt;/title&gt;&lt;secondary-title&gt;Nucleic Acids Res&lt;/secondary-title&gt;&lt;/titles&gt;&lt;periodical&gt;&lt;full-title&gt;Nucleic Acids Res&lt;/full-title&gt;&lt;/periodical&gt;&lt;pages&gt;D857-61&lt;/pages&gt;&lt;volume&gt;40&lt;/volume&gt;&lt;number&gt;Database issue&lt;/number&gt;&lt;dates&gt;&lt;year&gt;2012&lt;/year&gt;&lt;/dates&gt;&lt;isbn&gt;1362-4962&lt;/isbn&gt;&lt;accession-num&gt;22096227&lt;/accession-num&gt;&lt;label&gt;eng&lt;/label&gt;&lt;urls&gt;&lt;related-urls&gt;&lt;url&gt;http://dx.doi.org/10.1093/nar/gkr930&lt;/url&gt;&lt;/related-urls&gt;&lt;/urls&gt;&lt;custom2&gt;PMC3244991&lt;/custom2&gt;&lt;electronic-resource-num&gt;10.1093/nar/gkr930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(29)</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MPact</w:t>
      </w:r>
      <w:proofErr w:type="spellEnd"/>
      <w:r w:rsidRPr="00026FB1">
        <w:rPr>
          <w:rFonts w:ascii="Arial" w:hAnsi="Arial" w:cs="Arial"/>
          <w:sz w:val="22"/>
          <w:szCs w:val="22"/>
        </w:rPr>
        <w:t xml:space="preserve">, </w:t>
      </w:r>
      <w:r w:rsidRPr="00026FB1">
        <w:rPr>
          <w:rFonts w:ascii="Arial" w:hAnsi="Arial" w:cs="Arial"/>
          <w:iCs/>
          <w:sz w:val="22"/>
          <w:szCs w:val="22"/>
        </w:rPr>
        <w:t xml:space="preserve">NCBI </w:t>
      </w:r>
      <w:r w:rsidRPr="00026FB1">
        <w:rPr>
          <w:rFonts w:ascii="Arial" w:hAnsi="Arial" w:cs="Arial"/>
          <w:iCs/>
          <w:sz w:val="22"/>
          <w:szCs w:val="22"/>
        </w:rPr>
        <w:fldChar w:fldCharType="begin"/>
      </w:r>
      <w:r w:rsidRPr="00026FB1">
        <w:rPr>
          <w:rFonts w:ascii="Arial" w:hAnsi="Arial" w:cs="Arial"/>
          <w:iCs/>
          <w:sz w:val="22"/>
          <w:szCs w:val="22"/>
        </w:rPr>
        <w:instrText xml:space="preserve"> ADDIN EN.CITE &lt;EndNote&gt;&lt;Cite&gt;&lt;Author&gt;NCBI Resource Coordinators&lt;/Author&gt;&lt;Year&gt;2015&lt;/Year&gt;&lt;RecNum&gt;118&lt;/RecNum&gt;&lt;DisplayText&gt;(30)&lt;/DisplayText&gt;&lt;record&gt;&lt;rec-number&gt;118&lt;/rec-number&gt;&lt;foreign-keys&gt;&lt;key app="EN" db-id="pz2evvt5js5taxezvzzp999evsw5f2zwrswx" timestamp="1435787662"&gt;118&lt;/key&gt;&lt;/foreign-keys&gt;&lt;ref-type name="Journal Article"&gt;17&lt;/ref-type&gt;&lt;contributors&gt;&lt;authors&gt;&lt;author&gt;NCBI Resource Coordinators&lt;/author&gt;&lt;/authors&gt;&lt;/contributors&gt;&lt;titles&gt;&lt;title&gt;Database resources of the National Center for Biotechnology Information&lt;/title&gt;&lt;secondary-title&gt;Nucleic Acids Res&lt;/secondary-title&gt;&lt;/titles&gt;&lt;periodical&gt;&lt;full-title&gt;Nucleic Acids Res&lt;/full-title&gt;&lt;/periodical&gt;&lt;pages&gt;D6-17&lt;/pages&gt;&lt;volume&gt;43&lt;/volume&gt;&lt;number&gt;Database issue&lt;/number&gt;&lt;dates&gt;&lt;year&gt;2015&lt;/year&gt;&lt;/dates&gt;&lt;isbn&gt;1362-4962&lt;/isbn&gt;&lt;accession-num&gt;25398906&lt;/accession-num&gt;&lt;label&gt;eng&lt;/label&gt;&lt;urls&gt;&lt;related-urls&gt;&lt;url&gt;http://dx.doi.org/10.1093/nar/gku1130&lt;/url&gt;&lt;/related-urls&gt;&lt;/urls&gt;&lt;custom2&gt;PMC4383943&lt;/custom2&gt;&lt;electronic-resource-num&gt;10.1093/nar/gku1130&lt;/electronic-resource-num&gt;&lt;remote-database-name&gt;PubMed&lt;/remote-database-name&gt;&lt;remote-database-provider&gt;Pubmed2Endnote by Riadh Hammami&lt;/remote-database-provider&gt;&lt;/record&gt;&lt;/Cite&gt;&lt;/EndNote&gt;</w:instrText>
      </w:r>
      <w:r w:rsidRPr="00026FB1">
        <w:rPr>
          <w:rFonts w:ascii="Arial" w:hAnsi="Arial" w:cs="Arial"/>
          <w:iCs/>
          <w:sz w:val="22"/>
          <w:szCs w:val="22"/>
        </w:rPr>
        <w:fldChar w:fldCharType="separate"/>
      </w:r>
      <w:r w:rsidRPr="00026FB1">
        <w:rPr>
          <w:rFonts w:ascii="Arial" w:hAnsi="Arial" w:cs="Arial"/>
          <w:iCs/>
          <w:noProof/>
          <w:sz w:val="22"/>
          <w:szCs w:val="22"/>
        </w:rPr>
        <w:t>(30)</w:t>
      </w:r>
      <w:r w:rsidRPr="00026FB1">
        <w:rPr>
          <w:rFonts w:ascii="Arial" w:hAnsi="Arial" w:cs="Arial"/>
          <w:iCs/>
          <w:sz w:val="22"/>
          <w:szCs w:val="22"/>
        </w:rPr>
        <w:fldChar w:fldCharType="end"/>
      </w:r>
      <w:r w:rsidRPr="00026FB1">
        <w:rPr>
          <w:rFonts w:ascii="Arial" w:hAnsi="Arial" w:cs="Arial"/>
          <w:iCs/>
          <w:sz w:val="22"/>
          <w:szCs w:val="22"/>
        </w:rPr>
        <w:t xml:space="preserve">, OMIM </w:t>
      </w:r>
      <w:r w:rsidRPr="00026FB1">
        <w:rPr>
          <w:rFonts w:ascii="Arial" w:hAnsi="Arial" w:cs="Arial"/>
          <w:iCs/>
          <w:sz w:val="22"/>
          <w:szCs w:val="22"/>
        </w:rPr>
        <w:fldChar w:fldCharType="begin"/>
      </w:r>
      <w:r w:rsidRPr="00026FB1">
        <w:rPr>
          <w:rFonts w:ascii="Arial" w:hAnsi="Arial" w:cs="Arial"/>
          <w:iCs/>
          <w:sz w:val="22"/>
          <w:szCs w:val="22"/>
        </w:rPr>
        <w:instrText xml:space="preserve"> ADDIN EN.CITE &lt;EndNote&gt;&lt;Cite&gt;&lt;Author&gt;Amberger&lt;/Author&gt;&lt;Year&gt;2015&lt;/Year&gt;&lt;RecNum&gt;119&lt;/RecNum&gt;&lt;DisplayText&gt;(31)&lt;/DisplayText&gt;&lt;record&gt;&lt;rec-number&gt;119&lt;/rec-number&gt;&lt;foreign-keys&gt;&lt;key app="EN" db-id="pz2evvt5js5taxezvzzp999evsw5f2zwrswx" timestamp="1435787811"&gt;119&lt;/key&gt;&lt;/foreign-keys&gt;&lt;ref-type name="Journal Article"&gt;17&lt;/ref-type&gt;&lt;contributors&gt;&lt;authors&gt;&lt;author&gt;Amberger, Joanna S&lt;/author&gt;&lt;author&gt;Bocchini, Carol A&lt;/author&gt;&lt;author&gt;Schiettecatte, François&lt;/author&gt;&lt;author&gt;Scott, Alan F&lt;/author&gt;&lt;author&gt;Hamosh, Ada&lt;/author&gt;&lt;/authors&gt;&lt;/contributors&gt;&lt;titles&gt;&lt;title&gt;OMIM.org: Online Mendelian Inheritance in Man (OMIM®), an online catalog of human genes and genetic disorders&lt;/title&gt;&lt;secondary-title&gt;Nucleic Acids Res&lt;/secondary-title&gt;&lt;/titles&gt;&lt;periodical&gt;&lt;full-title&gt;Nucleic Acids Res&lt;/full-title&gt;&lt;/periodical&gt;&lt;pages&gt;D789-98&lt;/pages&gt;&lt;volume&gt;43&lt;/volume&gt;&lt;number&gt;Database issue&lt;/number&gt;&lt;dates&gt;&lt;year&gt;2015&lt;/year&gt;&lt;/dates&gt;&lt;isbn&gt;1362-4962&lt;/isbn&gt;&lt;accession-num&gt;25428349&lt;/accession-num&gt;&lt;label&gt;eng&lt;/label&gt;&lt;urls&gt;&lt;related-urls&gt;&lt;url&gt;http://dx.doi.org/10.1093/nar/gku1205&lt;/url&gt;&lt;/related-urls&gt;&lt;/urls&gt;&lt;custom2&gt;PMC4383985&lt;/custom2&gt;&lt;electronic-resource-num&gt;10.1093/nar/gku1205&lt;/electronic-resource-num&gt;&lt;remote-database-name&gt;PubMed&lt;/remote-database-name&gt;&lt;remote-database-provider&gt;Pubmed2Endnote by Riadh Hammami&lt;/remote-database-provider&gt;&lt;/record&gt;&lt;/Cite&gt;&lt;/EndNote&gt;</w:instrText>
      </w:r>
      <w:r w:rsidRPr="00026FB1">
        <w:rPr>
          <w:rFonts w:ascii="Arial" w:hAnsi="Arial" w:cs="Arial"/>
          <w:iCs/>
          <w:sz w:val="22"/>
          <w:szCs w:val="22"/>
        </w:rPr>
        <w:fldChar w:fldCharType="separate"/>
      </w:r>
      <w:r w:rsidRPr="00026FB1">
        <w:rPr>
          <w:rFonts w:ascii="Arial" w:hAnsi="Arial" w:cs="Arial"/>
          <w:iCs/>
          <w:noProof/>
          <w:sz w:val="22"/>
          <w:szCs w:val="22"/>
        </w:rPr>
        <w:t>(31)</w:t>
      </w:r>
      <w:r w:rsidRPr="00026FB1">
        <w:rPr>
          <w:rFonts w:ascii="Arial" w:hAnsi="Arial" w:cs="Arial"/>
          <w:iCs/>
          <w:sz w:val="22"/>
          <w:szCs w:val="22"/>
        </w:rPr>
        <w:fldChar w:fldCharType="end"/>
      </w:r>
      <w:r w:rsidRPr="00026FB1">
        <w:rPr>
          <w:rFonts w:ascii="Arial" w:hAnsi="Arial" w:cs="Arial"/>
          <w:iCs/>
          <w:sz w:val="22"/>
          <w:szCs w:val="22"/>
        </w:rPr>
        <w:t xml:space="preserve">, </w:t>
      </w:r>
      <w:r w:rsidRPr="00026FB1">
        <w:rPr>
          <w:rFonts w:ascii="Arial" w:hAnsi="Arial" w:cs="Arial"/>
          <w:sz w:val="22"/>
          <w:szCs w:val="22"/>
        </w:rPr>
        <w:t xml:space="preserve">PANTHER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&lt;EndNote&gt;&lt;Cite&gt;&lt;Author&gt;Mi&lt;/Author&gt;&lt;Year&gt;2013&lt;/Year&gt;&lt;RecNum&gt;120&lt;/RecNum&gt;&lt;DisplayText&gt;(32)&lt;/DisplayText&gt;&lt;record&gt;&lt;rec-number&gt;120&lt;/rec-number&gt;&lt;foreign-keys&gt;&lt;key app="EN" db-id="pz2evvt5js5taxezvzzp999evsw5f2zwrswx" timestamp="1435787852"&gt;120&lt;/key&gt;&lt;/foreign-keys&gt;&lt;ref-type name="Journal Article"&gt;17&lt;/ref-type&gt;&lt;contributors&gt;&lt;authors&gt;&lt;author&gt;Mi, Huaiyu&lt;/author&gt;&lt;author&gt;Muruganujan, Anushya&lt;/author&gt;&lt;author&gt;Thomas, Paul D&lt;/author&gt;&lt;/authors&gt;&lt;/contributors&gt;&lt;titles&gt;&lt;title&gt;PANTHER in 2013: modeling the evolution of gene function, and other gene attributes, in the context of phylogenetic trees&lt;/title&gt;&lt;secondary-title&gt;Nucleic Acids Res&lt;/secondary-title&gt;&lt;/titles&gt;&lt;periodical&gt;&lt;full-title&gt;Nucleic Acids Res&lt;/full-title&gt;&lt;/periodical&gt;&lt;pages&gt;D377-86&lt;/pages&gt;&lt;volume&gt;41&lt;/volume&gt;&lt;number&gt;Database issue&lt;/number&gt;&lt;dates&gt;&lt;year&gt;2013&lt;/year&gt;&lt;/dates&gt;&lt;isbn&gt;1362-4962&lt;/isbn&gt;&lt;accession-num&gt;23193289&lt;/accession-num&gt;&lt;label&gt;eng&lt;/label&gt;&lt;urls&gt;&lt;related-urls&gt;&lt;url&gt;http://dx.doi.org/10.1093/nar/gks1118&lt;/url&gt;&lt;/related-urls&gt;&lt;/urls&gt;&lt;custom2&gt;PMC3531194&lt;/custom2&gt;&lt;electronic-resource-num&gt;10.1093/nar/gks1118&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(32)</w:t>
      </w:r>
      <w:r w:rsidRPr="00026FB1">
        <w:rPr>
          <w:rFonts w:ascii="Arial" w:hAnsi="Arial" w:cs="Arial"/>
          <w:sz w:val="22"/>
          <w:szCs w:val="22"/>
        </w:rPr>
        <w:fldChar w:fldCharType="end"/>
      </w:r>
      <w:r w:rsidRPr="00026FB1">
        <w:rPr>
          <w:rFonts w:ascii="Arial" w:hAnsi="Arial" w:cs="Arial"/>
          <w:sz w:val="22"/>
          <w:szCs w:val="22"/>
        </w:rPr>
        <w:t xml:space="preserve">, PDB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&lt;EndNote&gt;&lt;Cite&gt;&lt;Author&gt;Sussman&lt;/Author&gt;&lt;Year&gt;1998&lt;/Year&gt;&lt;RecNum&gt;121&lt;/RecNum&gt;&lt;DisplayText&gt;(33)&lt;/DisplayText&gt;&lt;record&gt;&lt;rec-number&gt;121&lt;/rec-number&gt;&lt;foreign-keys&gt;&lt;key app="EN" db-id="pz2evvt5js5taxezvzzp999evsw5f2zwrswx" timestamp="1435787882"&gt;121&lt;/key&gt;&lt;/foreign-keys&gt;&lt;ref-type name="Journal Article"&gt;17&lt;/ref-type&gt;&lt;contributors&gt;&lt;authors&gt;&lt;author&gt;Sussman, J L&lt;/author&gt;&lt;author&gt;Lin, D&lt;/author&gt;&lt;author&gt;Jiang, J&lt;/author&gt;&lt;author&gt;Manning, N O&lt;/author&gt;&lt;author&gt;Prilusky, J&lt;/author&gt;&lt;author&gt;Ritter, O&lt;/author&gt;&lt;author&gt;Abola, E E&lt;/author&gt;&lt;/authors&gt;&lt;/contributors&gt;&lt;titles&gt;&lt;title&gt;Protein Data Bank (PDB): database of three-dimensional structural information of biological macromolecules&lt;/title&gt;&lt;secondary-title&gt;Acta Crystallogr D Biol Crystallogr&lt;/secondary-title&gt;&lt;/titles&gt;&lt;periodical&gt;&lt;full-title&gt;Acta Crystallogr D Biol Crystallogr&lt;/full-title&gt;&lt;/periodical&gt;&lt;pages&gt;1078-84&lt;/pages&gt;&lt;volume&gt;54&lt;/volume&gt;&lt;number&gt;Pt 6 Pt 1&lt;/number&gt;&lt;dates&gt;&lt;year&gt;1998&lt;/year&gt;&lt;/dates&gt;&lt;isbn&gt;0907-4449&lt;/isbn&gt;&lt;accession-num&gt;10089483&lt;/accession-num&gt;&lt;label&gt;eng&lt;/label&gt;&lt;urls&gt;&lt;related-urls&gt;&lt;url&gt;http://www.ncbi.nlm.nih.gov/pubmed/10089483&lt;/url&gt;&lt;/related-urls&gt;&lt;/urls&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(33)</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PhosphoSitePlus</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&lt;EndNote&gt;&lt;Cite&gt;&lt;Author&gt;Hornbeck&lt;/Author&gt;&lt;Year&gt;2015&lt;/Year&gt;&lt;RecNum&gt;19&lt;/RecNum&gt;&lt;DisplayText&gt;(6)&lt;/DisplayText&gt;&lt;record&gt;&lt;rec-number&gt;19&lt;/rec-number&gt;&lt;foreign-keys&gt;&lt;key app="EN" db-id="pz2evvt5js5taxezvzzp999evsw5f2zwrswx" timestamp="1435773486"&gt;19&lt;/key&gt;&lt;/foreign-keys&gt;&lt;ref-type name="Journal Article"&gt;17&lt;/ref-type&gt;&lt;contributors&gt;&lt;authors&gt;&lt;author&gt;Hornbeck, Peter V&lt;/author&gt;&lt;author&gt;Zhang, Bin&lt;/author&gt;&lt;author&gt;Murray, Beth&lt;/author&gt;&lt;author&gt;Kornhauser, Jon M&lt;/author&gt;&lt;author&gt;Latham, Vaughan&lt;/author&gt;&lt;author&gt;Skrzypek, Elzbieta&lt;/author&gt;&lt;/authors&gt;&lt;/contributors&gt;&lt;titles&gt;&lt;title&gt;PhosphoSitePlus, 2014: mutations, PTMs and recalibrations&lt;/title&gt;&lt;secondary-title&gt;Nucleic Acids Res&lt;/secondary-title&gt;&lt;/titles&gt;&lt;periodical&gt;&lt;full-title&gt;Nucleic Acids Res&lt;/full-title&gt;&lt;/periodical&gt;&lt;pages&gt;D512-20&lt;/pages&gt;&lt;volume&gt;43&lt;/volume&gt;&lt;number&gt;Database issue&lt;/number&gt;&lt;dates&gt;&lt;year&gt;2015&lt;/year&gt;&lt;/dates&gt;&lt;isbn&gt;1362-4962&lt;/isbn&gt;&lt;accession-num&gt;25514926&lt;/accession-num&gt;&lt;label&gt;eng&lt;/label&gt;&lt;urls&gt;&lt;related-urls&gt;&lt;url&gt;http://dx.doi.org/10.1093/nar/gku1267&lt;/url&gt;&lt;/related-urls&gt;&lt;/urls&gt;&lt;custom2&gt;PMC4383998&lt;/custom2&gt;&lt;electronic-resource-num&gt;10.1093/nar/gku1267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(6)</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PhosphoPOINT</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&lt;EndNote&gt;&lt;Cite&gt;&lt;Author&gt;Yang&lt;/Author&gt;&lt;Year&gt;2008&lt;/Year&gt;&lt;RecNum&gt;20&lt;/RecNum&gt;&lt;DisplayText&gt;(34)&lt;/DisplayText&gt;&lt;record&gt;&lt;rec-number&gt;20&lt;/rec-number&gt;&lt;foreign-keys&gt;&lt;key app="EN" db-id="pz2evvt5js5taxezvzzp999evsw5f2zwrswx" timestamp="1435773499"&gt;20&lt;/key&gt;&lt;/foreign-keys&gt;&lt;ref-type name="Journal Article"&gt;17&lt;/ref-type&gt;&lt;contributors&gt;&lt;authors&gt;&lt;author&gt;Yang, Chia-Ying&lt;/author&gt;&lt;author&gt;Chang, Chao-Hui&lt;/author&gt;&lt;author&gt;Yu, Ya-Ling&lt;/author&gt;&lt;author&gt;Lin, Tsu-Chun Emma&lt;/author&gt;&lt;author&gt;Lee, Sheng-An&lt;/author&gt;&lt;author&gt;Yen, Chueh-Chuan&lt;/author&gt;&lt;author&gt;Yang, Jinn-Moon&lt;/author&gt;&lt;author&gt;Lai, Jin-Mei&lt;/author&gt;&lt;author&gt;Hong, Yi-Ren&lt;/author&gt;&lt;author&gt;Tseng, Tzu-Ling&lt;/author&gt;&lt;author&gt;Chao, Kun-Mao&lt;/author&gt;&lt;author&gt;Huang, Chi-Ying F&lt;/author&gt;&lt;/authors&gt;&lt;/contributors&gt;&lt;titles&gt;&lt;title&gt;PhosphoPOINT: a comprehensive human kinase interactome and phospho-protein database&lt;/title&gt;&lt;secondary-title&gt;Bioinformatics&lt;/secondary-title&gt;&lt;/titles&gt;&lt;periodical&gt;&lt;full-title&gt;Bioinformatics&lt;/full-title&gt;&lt;/periodical&gt;&lt;pages&gt;i14-20&lt;/pages&gt;&lt;volume&gt;24&lt;/volume&gt;&lt;number&gt;16&lt;/number&gt;&lt;dates&gt;&lt;year&gt;2008&lt;/year&gt;&lt;/dates&gt;&lt;isbn&gt;1367-4811&lt;/isbn&gt;&lt;accession-num&gt;18689816&lt;/accession-num&gt;&lt;label&gt;eng&lt;/label&gt;&lt;urls&gt;&lt;related-urls&gt;&lt;url&gt;http://dx.doi.org/10.1093/bioinformatics/btn297&lt;/url&gt;&lt;/related-urls&gt;&lt;/urls&gt;&lt;electronic-resource-num&gt;10.1093/bioinformatics/btn297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(34)</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Phospho.ELM</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&lt;EndNote&gt;&lt;Cite&gt;&lt;Author&gt;Dinkel&lt;/Author&gt;&lt;Year&gt;2011&lt;/Year&gt;&lt;RecNum&gt;22&lt;/RecNum&gt;&lt;DisplayText&gt;(35)&lt;/DisplayText&gt;&lt;record&gt;&lt;rec-number&gt;22&lt;/rec-number&gt;&lt;foreign-keys&gt;&lt;key app="EN" db-id="pz2evvt5js5taxezvzzp999evsw5f2zwrswx" timestamp="1435773572"&gt;22&lt;/key&gt;&lt;/foreign-keys&gt;&lt;ref-type name="Journal Article"&gt;17&lt;/ref-type&gt;&lt;contributors&gt;&lt;authors&gt;&lt;author&gt;Dinkel, Holger&lt;/author&gt;&lt;author&gt;Chica, Claudia&lt;/author&gt;&lt;author&gt;Via, Allegra&lt;/author&gt;&lt;author&gt;Gould, Cathryn M&lt;/author&gt;&lt;author&gt;Jensen, Lars J&lt;/author&gt;&lt;author&gt;Gibson, Toby J&lt;/author&gt;&lt;author&gt;Diella, Francesca&lt;/author&gt;&lt;/authors&gt;&lt;/contributors&gt;&lt;titles&gt;&lt;title&gt;Phospho.ELM: a database of phosphorylation sites--update 2011&lt;/title&gt;&lt;secondary-title&gt;Nucleic Acids Res&lt;/secondary-title&gt;&lt;/titles&gt;&lt;periodical&gt;&lt;full-title&gt;Nucleic Acids Res&lt;/full-title&gt;&lt;/periodical&gt;&lt;pages&gt;D261-7&lt;/pages&gt;&lt;volume&gt;39&lt;/volume&gt;&lt;number&gt;Database issue&lt;/number&gt;&lt;dates&gt;&lt;year&gt;2011&lt;/year&gt;&lt;/dates&gt;&lt;isbn&gt;1362-4962&lt;/isbn&gt;&lt;accession-num&gt;21062810&lt;/accession-num&gt;&lt;label&gt;eng&lt;/label&gt;&lt;urls&gt;&lt;related-urls&gt;&lt;url&gt;http://dx.doi.org/10.1093/nar/gkq1104&lt;/url&gt;&lt;/related-urls&gt;&lt;/urls&gt;&lt;custom2&gt;PMC3013696&lt;/custom2&gt;&lt;electronic-resource-num&gt;10.1093/nar/gkq1104&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(35)</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Pfam</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&lt;EndNote&gt;&lt;Cite&gt;&lt;Author&gt;Finn&lt;/Author&gt;&lt;Year&gt;2014&lt;/Year&gt;&lt;RecNum&gt;97&lt;/RecNum&gt;&lt;DisplayText&gt;(36)&lt;/DisplayText&gt;&lt;record&gt;&lt;rec-number&gt;97&lt;/rec-number&gt;&lt;foreign-keys&gt;&lt;key app="EN" db-id="pz2evvt5js5taxezvzzp999evsw5f2zwrswx" timestamp="1435784396"&gt;97&lt;/key&gt;&lt;/foreign-keys&gt;&lt;ref-type name="Journal Article"&gt;17&lt;/ref-type&gt;&lt;contributors&gt;&lt;authors&gt;&lt;author&gt;Finn, Robert D&lt;/author&gt;&lt;author&gt;Bateman, Alex&lt;/author&gt;&lt;author&gt;Clements, Jody&lt;/author&gt;&lt;author&gt;Coggill, Penelope&lt;/author&gt;&lt;author&gt;Eberhardt, Ruth Y&lt;/author&gt;&lt;author&gt;Eddy, Sean R&lt;/author&gt;&lt;author&gt;Heger, Andreas&lt;/author&gt;&lt;author&gt;Hetherington, Kirstie&lt;/author&gt;&lt;author&gt;Holm, Liisa&lt;/author&gt;&lt;author&gt;Mistry, Jaina&lt;/author&gt;&lt;author&gt;Sonnhammer, Erik L L&lt;/author&gt;&lt;author&gt;Tate, John&lt;/author&gt;&lt;author&gt;Punta, Marco&lt;/author&gt;&lt;/authors&gt;&lt;/contributors&gt;&lt;titles&gt;&lt;title&gt;Pfam: the protein families database&lt;/title&gt;&lt;secondary-title&gt;Nucleic Acids Res&lt;/secondary-title&gt;&lt;/titles&gt;&lt;periodical&gt;&lt;full-title&gt;Nucleic Acids Res&lt;/full-title&gt;&lt;/periodical&gt;&lt;pages&gt;D222-30&lt;/pages&gt;&lt;volume&gt;42&lt;/volume&gt;&lt;number&gt;Database issue&lt;/number&gt;&lt;dates&gt;&lt;year&gt;2014&lt;/year&gt;&lt;/dates&gt;&lt;isbn&gt;1362-4962&lt;/isbn&gt;&lt;accession-num&gt;24288371&lt;/accession-num&gt;&lt;label&gt;eng&lt;/label&gt;&lt;urls&gt;&lt;related-urls&gt;&lt;url&gt;http://dx.doi.org/10.1093/nar/gkt1223&lt;/url&gt;&lt;/related-urls&gt;&lt;/urls&gt;&lt;custom2&gt;PMC3965110&lt;/custom2&gt;&lt;electronic-resource-num&gt;10.1093/nar/gkt1223&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(36)</w:t>
      </w:r>
      <w:r w:rsidRPr="00026FB1">
        <w:rPr>
          <w:rFonts w:ascii="Arial" w:hAnsi="Arial" w:cs="Arial"/>
          <w:sz w:val="22"/>
          <w:szCs w:val="22"/>
        </w:rPr>
        <w:fldChar w:fldCharType="end"/>
      </w:r>
      <w:r w:rsidRPr="00026FB1">
        <w:rPr>
          <w:rFonts w:ascii="Arial" w:hAnsi="Arial" w:cs="Arial"/>
          <w:sz w:val="22"/>
          <w:szCs w:val="22"/>
        </w:rPr>
        <w:t xml:space="preserve">, PINA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&lt;EndNote&gt;&lt;Cite&gt;&lt;Author&gt;Cowley&lt;/Author&gt;&lt;Year&gt;2012&lt;/Year&gt;&lt;RecNum&gt;72&lt;/RecNum&gt;&lt;DisplayText&gt;(37)&lt;/DisplayText&gt;&lt;record&gt;&lt;rec-number&gt;72&lt;/rec-number&gt;&lt;foreign-keys&gt;&lt;key app="EN" db-id="pz2evvt5js5taxezvzzp999evsw5f2zwrswx" timestamp="1435774974"&gt;72&lt;/key&gt;&lt;/foreign-keys&gt;&lt;ref-type name="Journal Article"&gt;17&lt;/ref-type&gt;&lt;contributors&gt;&lt;authors&gt;&lt;author&gt;Cowley, Mark J&lt;/author&gt;&lt;author&gt;Pinese, Mark&lt;/author&gt;&lt;author&gt;Kassahn, Karin S&lt;/author&gt;&lt;author&gt;Waddell, Nic&lt;/author&gt;&lt;author&gt;Pearson, John V&lt;/author&gt;&lt;author&gt;Grimmond, Sean M&lt;/author&gt;&lt;author&gt;Biankin, Andrew V&lt;/author&gt;&lt;author&gt;Hautaniemi, Sampsa&lt;/author&gt;&lt;author&gt;Wu, Jianmin&lt;/author&gt;&lt;/authors&gt;&lt;/contributors&gt;&lt;titles&gt;&lt;title&gt;PINA v2.0: mining interactome modules&lt;/title&gt;&lt;secondary-title&gt;Nucleic Acids Res&lt;/secondary-title&gt;&lt;/titles&gt;&lt;periodical&gt;&lt;full-title&gt;Nucleic Acids Res&lt;/full-title&gt;&lt;/periodical&gt;&lt;pages&gt;D862-5&lt;/pages&gt;&lt;volume&gt;40&lt;/volume&gt;&lt;number&gt;Database issue&lt;/number&gt;&lt;dates&gt;&lt;year&gt;2012&lt;/year&gt;&lt;/dates&gt;&lt;isbn&gt;1362-4962&lt;/isbn&gt;&lt;accession-num&gt;22067443&lt;/accession-num&gt;&lt;label&gt;eng&lt;/label&gt;&lt;urls&gt;&lt;related-urls&gt;&lt;url&gt;http://dx.doi.org/10.1093/nar/gkr967&lt;/url&gt;&lt;/related-urls&gt;&lt;/urls&gt;&lt;custom2&gt;PMC3244997&lt;/custom2&gt;&lt;electronic-resource-num&gt;10.1093/nar/gkr967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(37)</w:t>
      </w:r>
      <w:r w:rsidRPr="00026FB1">
        <w:rPr>
          <w:rFonts w:ascii="Arial" w:hAnsi="Arial" w:cs="Arial"/>
          <w:sz w:val="22"/>
          <w:szCs w:val="22"/>
        </w:rPr>
        <w:fldChar w:fldCharType="end"/>
      </w:r>
      <w:r w:rsidRPr="00026FB1">
        <w:rPr>
          <w:rFonts w:ascii="Arial" w:hAnsi="Arial" w:cs="Arial"/>
          <w:sz w:val="22"/>
          <w:szCs w:val="22"/>
        </w:rPr>
        <w:t xml:space="preserve">, PubMed, RCSB </w:t>
      </w:r>
      <w:r w:rsidRPr="00026FB1">
        <w:rPr>
          <w:rFonts w:ascii="Arial" w:hAnsi="Arial" w:cs="Arial"/>
          <w:sz w:val="22"/>
          <w:szCs w:val="22"/>
        </w:rPr>
        <w:fldChar w:fldCharType="begin">
          <w:fldData xml:space="preserve">PEVuZE5vdGU+PENpdGU+PEF1dGhvcj5Sb3NlPC9BdXRob3I+PFllYXI+MjAxNTwvWWVhcj48UmVj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PEVuZE5vdGU+PENpdGU+PEF1dGhvcj5Sb3NlPC9BdXRob3I+PFllYXI+MjAxNTwvWWVhcj48UmVj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(38)</w:t>
      </w:r>
      <w:r w:rsidRPr="00026FB1">
        <w:rPr>
          <w:rFonts w:ascii="Arial" w:hAnsi="Arial" w:cs="Arial"/>
          <w:sz w:val="22"/>
          <w:szCs w:val="22"/>
        </w:rPr>
        <w:fldChar w:fldCharType="end"/>
      </w:r>
      <w:r w:rsidRPr="00026FB1">
        <w:rPr>
          <w:rFonts w:ascii="Arial" w:hAnsi="Arial" w:cs="Arial"/>
          <w:sz w:val="22"/>
          <w:szCs w:val="22"/>
        </w:rPr>
        <w:t xml:space="preserve">, SNP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&lt;EndNote&gt;&lt;Cite&gt;&lt;Author&gt;Sherry&lt;/Author&gt;&lt;Year&gt;2001&lt;/Year&gt;&lt;RecNum&gt;124&lt;/RecNum&gt;&lt;DisplayText&gt;(39)&lt;/DisplayText&gt;&lt;record&gt;&lt;rec-number&gt;124&lt;/rec-number&gt;&lt;foreign-keys&gt;&lt;key app="EN" db-id="pz2evvt5js5taxezvzzp999evsw5f2zwrswx" timestamp="1435788448"&gt;124&lt;/key&gt;&lt;/foreign-keys&gt;&lt;ref-type name="Journal Article"&gt;17&lt;/ref-type&gt;&lt;contributors&gt;&lt;authors&gt;&lt;author&gt;Sherry, S T&lt;/author&gt;&lt;author&gt;Ward, M H&lt;/author&gt;&lt;author&gt;Kholodov, M&lt;/author&gt;&lt;author&gt;Baker, J&lt;/author&gt;&lt;author&gt;Phan, L&lt;/author&gt;&lt;author&gt;Smigielski, E M&lt;/author&gt;&lt;author&gt;Sirotkin, K&lt;/author&gt;&lt;/authors&gt;&lt;/contributors&gt;&lt;titles&gt;&lt;title&gt;dbSNP: the NCBI database of genetic variation&lt;/title&gt;&lt;secondary-title&gt;Nucleic Acids Res&lt;/secondary-title&gt;&lt;/titles&gt;&lt;periodical&gt;&lt;full-title&gt;Nucleic Acids Res&lt;/full-title&gt;&lt;/periodical&gt;&lt;pages&gt;308-11&lt;/pages&gt;&lt;volume&gt;29&lt;/volume&gt;&lt;number&gt;1&lt;/number&gt;&lt;dates&gt;&lt;year&gt;2001&lt;/year&gt;&lt;/dates&gt;&lt;isbn&gt;1362-4962&lt;/isbn&gt;&lt;accession-num&gt;11125122&lt;/accession-num&gt;&lt;label&gt;eng&lt;/label&gt;&lt;urls&gt;&lt;related-urls&gt;&lt;url&gt;http://www.ncbi.nlm.nih.gov/pubmed/11125122&lt;/url&gt;&lt;/related-urls&gt;&lt;/urls&gt;&lt;custom2&gt;PMC29783&lt;/custom2&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(39)</w:t>
      </w:r>
      <w:r w:rsidRPr="00026FB1">
        <w:rPr>
          <w:rFonts w:ascii="Arial" w:hAnsi="Arial" w:cs="Arial"/>
          <w:sz w:val="22"/>
          <w:szCs w:val="22"/>
        </w:rPr>
        <w:fldChar w:fldCharType="end"/>
      </w:r>
      <w:r w:rsidRPr="00026FB1">
        <w:rPr>
          <w:rFonts w:ascii="Arial" w:hAnsi="Arial" w:cs="Arial"/>
          <w:sz w:val="22"/>
          <w:szCs w:val="22"/>
        </w:rPr>
        <w:t xml:space="preserve">, STRING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&lt;EndNote&gt;&lt;Cite&gt;&lt;Author&gt;Szklarczyk&lt;/Author&gt;&lt;Year&gt;2015&lt;/Year&gt;&lt;RecNum&gt;125&lt;/RecNum&gt;&lt;DisplayText&gt;(40)&lt;/DisplayText&gt;&lt;record&gt;&lt;rec-number&gt;125&lt;/rec-number&gt;&lt;foreign-keys&gt;&lt;key app="EN" db-id="pz2evvt5js5taxezvzzp999evsw5f2zwrswx" timestamp="1435788480"&gt;125&lt;/key&gt;&lt;/foreign-keys&gt;&lt;ref-type name="Journal Article"&gt;17&lt;/ref-type&gt;&lt;contributors&gt;&lt;authors&gt;&lt;author&gt;Szklarczyk, Damian&lt;/author&gt;&lt;author&gt;Franceschini, Andrea&lt;/author&gt;&lt;author&gt;Wyder, Stefan&lt;/author&gt;&lt;author&gt;Forslund, Kristoffer&lt;/author&gt;&lt;author&gt;Heller, Davide&lt;/author&gt;&lt;author&gt;Huerta-Cepas, Jaime&lt;/author&gt;&lt;author&gt;Simonovic, Milan&lt;/author&gt;&lt;author&gt;Roth, Alexander&lt;/author&gt;&lt;author&gt;Santos, Alberto&lt;/author&gt;&lt;author&gt;Tsafou, Kalliopi P&lt;/author&gt;&lt;author&gt;Kuhn, Michael&lt;/author&gt;&lt;author&gt;Bork, Peer&lt;/author&gt;&lt;author&gt;Jensen, Lars J&lt;/author&gt;&lt;author&gt;von Mering, Christian&lt;/author&gt;&lt;/authors&gt;&lt;/contributors&gt;&lt;titles&gt;&lt;title&gt;STRING v10: protein-protein interaction networks, integrated over the tree of life&lt;/title&gt;&lt;secondary-title&gt;Nucleic Acids Res&lt;/secondary-title&gt;&lt;/titles&gt;&lt;periodical&gt;&lt;full-title&gt;Nucleic Acids Res&lt;/full-title&gt;&lt;/periodical&gt;&lt;pages&gt;D447-52&lt;/pages&gt;&lt;volume&gt;43&lt;/volume&gt;&lt;number&gt;Database issue&lt;/number&gt;&lt;dates&gt;&lt;year&gt;2015&lt;/year&gt;&lt;/dates&gt;&lt;isbn&gt;1362-4962&lt;/isbn&gt;&lt;accession-num&gt;25352553&lt;/accession-num&gt;&lt;label&gt;eng&lt;/label&gt;&lt;urls&gt;&lt;related-urls&gt;&lt;url&gt;http://dx.doi.org/10.1093/nar/gku1003&lt;/url&gt;&lt;/related-urls&gt;&lt;/urls&gt;&lt;custom2&gt;PMC4383874&lt;/custom2&gt;&lt;electronic-resource-num&gt;10.1093/nar/gku1003&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(40)</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Transfac</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&lt;EndNote&gt;&lt;Cite&gt;&lt;Author&gt;Wingender&lt;/Author&gt;&lt;Year&gt;2008&lt;/Year&gt;&lt;RecNum&gt;126&lt;/RecNum&gt;&lt;DisplayText&gt;(41)&lt;/DisplayText&gt;&lt;record&gt;&lt;rec-number&gt;126&lt;/rec-number&gt;&lt;foreign-keys&gt;&lt;key app="EN" db-id="pz2evvt5js5taxezvzzp999evsw5f2zwrswx" timestamp="1435788552"&gt;126&lt;/key&gt;&lt;/foreign-keys&gt;&lt;ref-type name="Journal Article"&gt;17&lt;/ref-type&gt;&lt;contributors&gt;&lt;authors&gt;&lt;author&gt;Wingender, Edgar&lt;/author&gt;&lt;/authors&gt;&lt;/contributors&gt;&lt;titles&gt;&lt;title&gt;The TRANSFAC project as an example of framework technology that supports the analysis of genomic regulation&lt;/title&gt;&lt;secondary-title&gt;Brief Bioinform&lt;/secondary-title&gt;&lt;/titles&gt;&lt;periodical&gt;&lt;full-title&gt;Brief Bioinform&lt;/full-title&gt;&lt;/periodical&gt;&lt;pages&gt;326-32&lt;/pages&gt;&lt;volume&gt;9&lt;/volume&gt;&lt;number&gt;4&lt;/number&gt;&lt;dates&gt;&lt;year&gt;2008&lt;/year&gt;&lt;/dates&gt;&lt;isbn&gt;1477-4054&lt;/isbn&gt;&lt;accession-num&gt;18436575&lt;/accession-num&gt;&lt;label&gt;eng&lt;/label&gt;&lt;urls&gt;&lt;related-urls&gt;&lt;url&gt;http://dx.doi.org/10.1093/bib/bbn016&lt;/url&gt;&lt;/related-urls&gt;&lt;/urls&gt;&lt;electronic-resource-num&gt;10.1093/bib/bbn016&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(41)</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Treefam</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&lt;EndNote&gt;&lt;Cite&gt;&lt;Author&gt;Ruan&lt;/Author&gt;&lt;Year&gt;2008&lt;/Year&gt;&lt;RecNum&gt;127&lt;/RecNum&gt;&lt;DisplayText&gt;(42)&lt;/DisplayText&gt;&lt;record&gt;&lt;rec-number&gt;127&lt;/rec-number&gt;&lt;foreign-keys&gt;&lt;key app="EN" db-id="pz2evvt5js5taxezvzzp999evsw5f2zwrswx" timestamp="1435788610"&gt;127&lt;/key&gt;&lt;/foreign-keys&gt;&lt;ref-type name="Journal Article"&gt;17&lt;/ref-type&gt;&lt;contributors&gt;&lt;authors&gt;&lt;author&gt;Ruan, Jue&lt;/author&gt;&lt;author&gt;Li, Heng&lt;/author&gt;&lt;author&gt;Chen, Zhongzhong&lt;/author&gt;&lt;author&gt;Coghlan, Avril&lt;/author&gt;&lt;author&gt;Coin, Lachlan James M&lt;/author&gt;&lt;author&gt;Guo, Yiran&lt;/author&gt;&lt;author&gt;Hériché, Jean-Karim&lt;/author&gt;&lt;author&gt;Hu, Yafeng&lt;/author&gt;&lt;author&gt;Kristiansen, Karsten&lt;/author&gt;&lt;author&gt;Li, Ruiqiang&lt;/author&gt;&lt;author&gt;Liu, Tao&lt;/author&gt;&lt;author&gt;Moses, Alan&lt;/author&gt;&lt;author&gt;Qin, Junjie&lt;/author&gt;&lt;author&gt;Vang, Søren&lt;/author&gt;&lt;author&gt;Vilella, Albert J&lt;/author&gt;&lt;author&gt;Ureta-Vidal, Abel&lt;/author&gt;&lt;author&gt;Bolund, Lars&lt;/author&gt;&lt;author&gt;Wang, Jun&lt;/author&gt;&lt;author&gt;Durbin, Richard&lt;/author&gt;&lt;/authors&gt;&lt;/contributors&gt;&lt;titles&gt;&lt;title&gt;TreeFam: 2008 Update&lt;/title&gt;&lt;secondary-title&gt;Nucleic Acids Res&lt;/secondary-title&gt;&lt;/titles&gt;&lt;periodical&gt;&lt;full-title&gt;Nucleic Acids Res&lt;/full-title&gt;&lt;/periodical&gt;&lt;pages&gt;D735-40&lt;/pages&gt;&lt;volume&gt;36&lt;/volume&gt;&lt;number&gt;Database issue&lt;/number&gt;&lt;dates&gt;&lt;year&gt;2008&lt;/year&gt;&lt;/dates&gt;&lt;isbn&gt;1362-4962&lt;/isbn&gt;&lt;accession-num&gt;18056084&lt;/accession-num&gt;&lt;label&gt;eng&lt;/label&gt;&lt;urls&gt;&lt;related-urls&gt;&lt;url&gt;http://dx.doi.org/10.1093/nar/gkm1005&lt;/url&gt;&lt;/related-urls&gt;&lt;/urls&gt;&lt;custom2&gt;PMC2238856&lt;/custom2&gt;&lt;electronic-resource-num&gt;10.1093/nar/gkm1005&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(42)</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Trome</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&lt;EndNote&gt;&lt;Cite&gt;&lt;Author&gt;Sperisen&lt;/Author&gt;&lt;Year&gt;2004&lt;/Year&gt;&lt;RecNum&gt;128&lt;/RecNum&gt;&lt;DisplayText&gt;(43)&lt;/DisplayText&gt;&lt;record&gt;&lt;rec-number&gt;128&lt;/rec-number&gt;&lt;foreign-keys&gt;&lt;key app="EN" db-id="pz2evvt5js5taxezvzzp999evsw5f2zwrswx" timestamp="1435788770"&gt;128&lt;/key&gt;&lt;/foreign-keys&gt;&lt;ref-type name="Journal Article"&gt;17&lt;/ref-type&gt;&lt;contributors&gt;&lt;authors&gt;&lt;author&gt;Sperisen, Peter&lt;/author&gt;&lt;author&gt;Iseli, Christian&lt;/author&gt;&lt;author&gt;Pagni, Marco&lt;/author&gt;&lt;author&gt;Stevenson, Brian J&lt;/author&gt;&lt;author&gt;Bucher, Philipp&lt;/author&gt;&lt;author&gt;Jongeneel, C Victor&lt;/author&gt;&lt;/authors&gt;&lt;/contributors&gt;&lt;titles&gt;&lt;title&gt;trome, trEST and trGEN: databases of predicted protein sequences&lt;/title&gt;&lt;secondary-title&gt;Nucleic Acids Res&lt;/secondary-title&gt;&lt;/titles&gt;&lt;periodical&gt;&lt;full-title&gt;Nucleic Acids Res&lt;/full-title&gt;&lt;/periodical&gt;&lt;pages&gt;D509-11&lt;/pages&gt;&lt;volume&gt;32&lt;/volume&gt;&lt;number&gt;Database issue&lt;/number&gt;&lt;dates&gt;&lt;year&gt;2004&lt;/year&gt;&lt;/dates&gt;&lt;isbn&gt;1362-4962&lt;/isbn&gt;&lt;accession-num&gt;14681469&lt;/accession-num&gt;&lt;label&gt;eng&lt;/label&gt;&lt;urls&gt;&lt;related-urls&gt;&lt;url&gt;http://dx.doi.org/10.1093/nar/gkh067&lt;/url&gt;&lt;/related-urls&gt;&lt;/urls&gt;&lt;custom2&gt;PMC308801&lt;/custom2&gt;&lt;electronic-resource-num&gt;10.1093/nar/gkh067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(43)</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UniGene</w:t>
      </w:r>
      <w:proofErr w:type="spellEnd"/>
      <w:r w:rsidRPr="00026FB1">
        <w:rPr>
          <w:rFonts w:ascii="Arial" w:hAnsi="Arial" w:cs="Arial"/>
          <w:sz w:val="22"/>
          <w:szCs w:val="22"/>
        </w:rPr>
        <w:t xml:space="preserve">, </w:t>
      </w:r>
      <w:proofErr w:type="spellStart"/>
      <w:r w:rsidRPr="00026FB1">
        <w:rPr>
          <w:rFonts w:ascii="Arial" w:hAnsi="Arial" w:cs="Arial"/>
          <w:sz w:val="22"/>
          <w:szCs w:val="22"/>
        </w:rPr>
        <w:t>UniProtKB</w:t>
      </w:r>
      <w:proofErr w:type="spellEnd"/>
      <w:r w:rsidRPr="00026FB1">
        <w:rPr>
          <w:rFonts w:ascii="Arial" w:hAnsi="Arial" w:cs="Arial"/>
          <w:sz w:val="22"/>
          <w:szCs w:val="22"/>
        </w:rPr>
        <w:t xml:space="preserve">/Swiss-Prot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&lt;EndNote&gt;&lt;Cite&gt;&lt;Author&gt;Consortium&lt;/Author&gt;&lt;Year&gt;2015&lt;/Year&gt;&lt;RecNum&gt;129&lt;/RecNum&gt;&lt;DisplayText&gt;(44)&lt;/DisplayText&gt;&lt;record&gt;&lt;rec-number&gt;129&lt;/rec-number&gt;&lt;foreign-keys&gt;&lt;key app="EN" db-id="pz2evvt5js5taxezvzzp999evsw5f2zwrswx" timestamp="1435788926"&gt;129&lt;/key&gt;&lt;/foreign-keys&gt;&lt;ref-type name="Journal Article"&gt;17&lt;/ref-type&gt;&lt;contributors&gt;&lt;authors&gt;&lt;author&gt;UniProt Consortium&lt;/author&gt;&lt;/authors&gt;&lt;/contributors&gt;&lt;titles&gt;&lt;title&gt;UniProt: a hub for protein information&lt;/title&gt;&lt;secondary-title&gt;Nucleic Acids Res&lt;/secondary-title&gt;&lt;/titles&gt;&lt;periodical&gt;&lt;full-title&gt;Nucleic Acids Res&lt;/full-title&gt;&lt;/periodical&gt;&lt;pages&gt;D204-12&lt;/pages&gt;&lt;volume&gt;43&lt;/volume&gt;&lt;number&gt;Database issue&lt;/number&gt;&lt;dates&gt;&lt;year&gt;2015&lt;/year&gt;&lt;/dates&gt;&lt;isbn&gt;1362-4962&lt;/isbn&gt;&lt;accession-num&gt;25348405&lt;/accession-num&gt;&lt;label&gt;eng&lt;/label&gt;&lt;urls&gt;&lt;related-urls&gt;&lt;url&gt;http://dx.doi.org/10.1093/nar/gku989&lt;/url&gt;&lt;/related-urls&gt;&lt;/urls&gt;&lt;custom2&gt;PMC4384041&lt;/custom2&gt;&lt;electronic-resource-num&gt;10.1093/nar/gku989&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(44)</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UniProtKB</w:t>
      </w:r>
      <w:proofErr w:type="spellEnd"/>
      <w:r w:rsidRPr="00026FB1">
        <w:rPr>
          <w:rFonts w:ascii="Arial" w:hAnsi="Arial" w:cs="Arial"/>
          <w:sz w:val="22"/>
          <w:szCs w:val="22"/>
        </w:rPr>
        <w:t>/</w:t>
      </w:r>
      <w:proofErr w:type="spellStart"/>
      <w:r w:rsidRPr="00026FB1">
        <w:rPr>
          <w:rFonts w:ascii="Arial" w:hAnsi="Arial" w:cs="Arial"/>
          <w:sz w:val="22"/>
          <w:szCs w:val="22"/>
        </w:rPr>
        <w:t>TrEMBL</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&lt;EndNote&gt;&lt;Cite&gt;&lt;Author&gt;Consortium&lt;/Author&gt;&lt;Year&gt;2015&lt;/Year&gt;&lt;RecNum&gt;129&lt;/RecNum&gt;&lt;DisplayText&gt;(44)&lt;/DisplayText&gt;&lt;record&gt;&lt;rec-number&gt;129&lt;/rec-number&gt;&lt;foreign-keys&gt;&lt;key app="EN" db-id="pz2evvt5js5taxezvzzp999evsw5f2zwrswx" timestamp="1435788926"&gt;129&lt;/key&gt;&lt;/foreign-keys&gt;&lt;ref-type name="Journal Article"&gt;17&lt;/ref-type&gt;&lt;contributors&gt;&lt;authors&gt;&lt;author&gt;UniProt Consortium&lt;/author&gt;&lt;/authors&gt;&lt;/contributors&gt;&lt;titles&gt;&lt;title&gt;UniProt: a hub for protein information&lt;/title&gt;&lt;secondary-title&gt;Nucleic Acids Res&lt;/secondary-title&gt;&lt;/titles&gt;&lt;periodical&gt;&lt;full-title&gt;Nucleic Acids Res&lt;/full-title&gt;&lt;/periodical&gt;&lt;pages&gt;D204-12&lt;/pages&gt;&lt;volume&gt;43&lt;/volume&gt;&lt;number&gt;Database issue&lt;/number&gt;&lt;dates&gt;&lt;year&gt;2015&lt;/year&gt;&lt;/dates&gt;&lt;isbn&gt;1362-4962&lt;/isbn&gt;&lt;accession-num&gt;25348405&lt;/accession-num&gt;&lt;label&gt;eng&lt;/label&gt;&lt;urls&gt;&lt;related-urls&gt;&lt;url&gt;http://dx.doi.org/10.1093/nar/gku989&lt;/url&gt;&lt;/related-urls&gt;&lt;/urls&gt;&lt;custom2&gt;PMC4384041&lt;/custom2&gt;&lt;electronic-resource-num&gt;10.1093/nar/gku989&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(44)</w:t>
      </w:r>
      <w:r w:rsidRPr="00026FB1">
        <w:rPr>
          <w:rFonts w:ascii="Arial" w:hAnsi="Arial" w:cs="Arial"/>
          <w:sz w:val="22"/>
          <w:szCs w:val="22"/>
        </w:rPr>
        <w:fldChar w:fldCharType="end"/>
      </w:r>
      <w:r w:rsidRPr="00026FB1">
        <w:rPr>
          <w:rFonts w:ascii="Arial" w:hAnsi="Arial" w:cs="Arial"/>
          <w:sz w:val="22"/>
          <w:szCs w:val="22"/>
        </w:rPr>
        <w:t xml:space="preserve">, UCSC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&lt;EndNote&gt;&lt;Cite&gt;&lt;Author&gt;Rosenbloom&lt;/Author&gt;&lt;Year&gt;2015&lt;/Year&gt;&lt;RecNum&gt;130&lt;/RecNum&gt;&lt;DisplayText&gt;(45)&lt;/DisplayText&gt;&lt;record&gt;&lt;rec-number&gt;130&lt;/rec-number&gt;&lt;foreign-keys&gt;&lt;key app="EN" db-id="pz2evvt5js5taxezvzzp999evsw5f2zwrswx" timestamp="1435789067"&gt;130&lt;/key&gt;&lt;/foreign-keys&gt;&lt;ref-type name="Journal Article"&gt;17&lt;/ref-type&gt;&lt;contributors&gt;&lt;authors&gt;&lt;author&gt;Rosenbloom, Kate R&lt;/author&gt;&lt;author&gt;Armstrong, Joel&lt;/author&gt;&lt;author&gt;Barber, Galt P&lt;/author&gt;&lt;author&gt;Casper, Jonathan&lt;/author&gt;&lt;author&gt;Clawson, Hiram&lt;/author&gt;&lt;author&gt;Diekhans, Mark&lt;/author&gt;&lt;author&gt;Dreszer, Timothy R&lt;/author&gt;&lt;author&gt;Fujita, Pauline A&lt;/author&gt;&lt;author&gt;Guruvadoo, Luvina&lt;/author&gt;&lt;author&gt;Haeussler, Maximilian&lt;/author&gt;&lt;author&gt;Harte, Rachel A&lt;/author&gt;&lt;author&gt;Heitner, Steve&lt;/author&gt;&lt;author&gt;Hickey, Glenn&lt;/author&gt;&lt;author&gt;Hinrichs, Angie S&lt;/author&gt;&lt;author&gt;Hubley, Robert&lt;/author&gt;&lt;author&gt;Karolchik, Donna&lt;/author&gt;&lt;author&gt;Learned, Katrina&lt;/author&gt;&lt;author&gt;Lee, Brian T&lt;/author&gt;&lt;author&gt;Li, Chin H&lt;/author&gt;&lt;author&gt;Miga, Karen H&lt;/author&gt;&lt;author&gt;Nguyen, Ngan&lt;/author&gt;&lt;author&gt;Paten, Benedict&lt;/author&gt;&lt;author&gt;Raney, Brian J&lt;/author&gt;&lt;author&gt;Smit, Arian F A&lt;/author&gt;&lt;author&gt;Speir, Matthew L&lt;/author&gt;&lt;author&gt;Zweig, Ann S&lt;/author&gt;&lt;author&gt;Haussler, David&lt;/author&gt;&lt;author&gt;Kuhn, Robert M&lt;/author&gt;&lt;author&gt;Kent, W James&lt;/author&gt;&lt;/authors&gt;&lt;/contributors&gt;&lt;titles&gt;&lt;title&gt;The UCSC Genome Browser database: 2015 update&lt;/title&gt;&lt;secondary-title&gt;Nucleic Acids Res&lt;/secondary-title&gt;&lt;/titles&gt;&lt;periodical&gt;&lt;full-title&gt;Nucleic Acids Res&lt;/full-title&gt;&lt;/periodical&gt;&lt;pages&gt;D670-81&lt;/pages&gt;&lt;volume&gt;43&lt;/volume&gt;&lt;number&gt;Database issue&lt;/number&gt;&lt;dates&gt;&lt;year&gt;2015&lt;/year&gt;&lt;/dates&gt;&lt;isbn&gt;1362-4962&lt;/isbn&gt;&lt;accession-num&gt;25428374&lt;/accession-num&gt;&lt;label&gt;eng&lt;/label&gt;&lt;urls&gt;&lt;related-urls&gt;&lt;url&gt;http://dx.doi.org/10.1093/nar/gku1177&lt;/url&gt;&lt;/related-urls&gt;&lt;/urls&gt;&lt;custom2&gt;PMC4383971&lt;/custom2&gt;&lt;electronic-resource-num&gt;10.1093/nar/gku1177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(45)</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UTRdb</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&lt;EndNote&gt;&lt;Cite&gt;&lt;Author&gt;Grillo&lt;/Author&gt;&lt;Year&gt;2010&lt;/Year&gt;&lt;RecNum&gt;131&lt;/RecNum&gt;&lt;DisplayText&gt;(46)&lt;/DisplayText&gt;&lt;record&gt;&lt;rec-number&gt;131&lt;/rec-number&gt;&lt;foreign-keys&gt;&lt;key app="EN" db-id="pz2evvt5js5taxezvzzp999evsw5f2zwrswx" timestamp="1435789116"&gt;131&lt;/key&gt;&lt;/foreign-keys&gt;&lt;ref-type name="Journal Article"&gt;17&lt;/ref-type&gt;&lt;contributors&gt;&lt;authors&gt;&lt;author&gt;Grillo, Giorgio&lt;/author&gt;&lt;author&gt;Turi, Antonio&lt;/author&gt;&lt;author&gt;Licciulli, Flavio&lt;/author&gt;&lt;author&gt;Mignone, Flavio&lt;/author&gt;&lt;author&gt;Liuni, Sabino&lt;/author&gt;&lt;author&gt;Banfi, Sandro&lt;/author&gt;&lt;author&gt;Gennarino, Vincenzo Alessandro&lt;/author&gt;&lt;author&gt;Horner, David S&lt;/author&gt;&lt;author&gt;Pavesi, Giulio&lt;/author&gt;&lt;author&gt;Picardi, Ernesto&lt;/author&gt;&lt;author&gt;Pesole, Graziano&lt;/author&gt;&lt;/authors&gt;&lt;/contributors&gt;&lt;titles&gt;&lt;title&gt;UTRdb and UTRsite (RELEASE 2010): a collection of sequences and regulatory motifs of the untranslated regions of eukaryotic mRNAs&lt;/title&gt;&lt;secondary-title&gt;Nucleic Acids Res&lt;/secondary-title&gt;&lt;/titles&gt;&lt;periodical&gt;&lt;full-title&gt;Nucleic Acids Res&lt;/full-title&gt;&lt;/periodical&gt;&lt;pages&gt;D75-80&lt;/pages&gt;&lt;volume&gt;38&lt;/volume&gt;&lt;number&gt;Database issue&lt;/number&gt;&lt;dates&gt;&lt;year&gt;2010&lt;/year&gt;&lt;/dates&gt;&lt;isbn&gt;1362-4962&lt;/isbn&gt;&lt;accession-num&gt;19880380&lt;/accession-num&gt;&lt;label&gt;eng&lt;/label&gt;&lt;urls&gt;&lt;related-urls&gt;&lt;url&gt;http://dx.doi.org/10.1093/nar/gkp902&lt;/url&gt;&lt;/related-urls&gt;&lt;/urls&gt;&lt;custom2&gt;PMC2808995&lt;/custom2&gt;&lt;electronic-resource-num&gt;10.1093/nar/gkp902&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(46)</w:t>
      </w:r>
      <w:r w:rsidRPr="00026FB1">
        <w:rPr>
          <w:rFonts w:ascii="Arial" w:hAnsi="Arial" w:cs="Arial"/>
          <w:sz w:val="22"/>
          <w:szCs w:val="22"/>
        </w:rPr>
        <w:fldChar w:fldCharType="end"/>
      </w:r>
      <w:r w:rsidRPr="00026FB1">
        <w:rPr>
          <w:rFonts w:ascii="Arial" w:hAnsi="Arial" w:cs="Arial"/>
          <w:sz w:val="22"/>
          <w:szCs w:val="22"/>
        </w:rPr>
        <w:t xml:space="preserve">, Vega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&lt;EndNote&gt;&lt;Cite&gt;&lt;Author&gt;Harrow&lt;/Author&gt;&lt;Year&gt;2014&lt;/Year&gt;&lt;RecNum&gt;132&lt;/RecNum&gt;&lt;DisplayText&gt;(47)&lt;/DisplayText&gt;&lt;record&gt;&lt;rec-number&gt;132&lt;/rec-number&gt;&lt;foreign-keys&gt;&lt;key app="EN" db-id="pz2evvt5js5taxezvzzp999evsw5f2zwrswx" timestamp="1435789190"&gt;132&lt;/key&gt;&lt;/foreign-keys&gt;&lt;ref-type name="Journal Article"&gt;17&lt;/ref-type&gt;&lt;contributors&gt;&lt;authors&gt;&lt;author&gt;Harrow, Jennifer L&lt;/author&gt;&lt;author&gt;Steward, Charles A&lt;/author&gt;&lt;author&gt;Frankish, Adam&lt;/author&gt;&lt;author&gt;Gilbert, James G&lt;/author&gt;&lt;author&gt;Gonzalez, Jose M&lt;/author&gt;&lt;author&gt;Loveland, Jane E&lt;/author&gt;&lt;author&gt;Mudge, Jonathan&lt;/author&gt;&lt;author&gt;Sheppard, Dan&lt;/author&gt;&lt;author&gt;Thomas, Mark&lt;/author&gt;&lt;author&gt;Trevanion, Stephen&lt;/author&gt;&lt;author&gt;Wilming, Laurens G&lt;/author&gt;&lt;/authors&gt;&lt;/contributors&gt;&lt;titles&gt;&lt;title&gt;The Vertebrate Genome Annotation browser 10 years on&lt;/title&gt;&lt;secondary-title&gt;Nucleic Acids Res&lt;/secondary-title&gt;&lt;/titles&gt;&lt;periodical&gt;&lt;full-title&gt;Nucleic Acids Res&lt;/full-title&gt;&lt;/periodical&gt;&lt;pages&gt;D771-9&lt;/pages&gt;&lt;volume&gt;42&lt;/volume&gt;&lt;number&gt;Database issue&lt;/number&gt;&lt;dates&gt;&lt;year&gt;2014&lt;/year&gt;&lt;/dates&gt;&lt;isbn&gt;1362-4962&lt;/isbn&gt;&lt;accession-num&gt;24316575&lt;/accession-num&gt;&lt;label&gt;eng&lt;/label&gt;&lt;urls&gt;&lt;related-urls&gt;&lt;url&gt;http://dx.doi.org/10.1093/nar/gkt1241&lt;/url&gt;&lt;/related-urls&gt;&lt;/urls&gt;&lt;custom2&gt;PMC3964964&lt;/custom2&gt;&lt;electronic-resource-num&gt;10.1093/nar/gkt1241&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(47)</w:t>
      </w:r>
      <w:r w:rsidRPr="00026FB1">
        <w:rPr>
          <w:rFonts w:ascii="Arial" w:hAnsi="Arial" w:cs="Arial"/>
          <w:sz w:val="22"/>
          <w:szCs w:val="22"/>
        </w:rPr>
        <w:fldChar w:fldCharType="end"/>
      </w:r>
      <w:r w:rsidRPr="00026FB1">
        <w:rPr>
          <w:rFonts w:ascii="Arial" w:hAnsi="Arial" w:cs="Arial"/>
          <w:iCs/>
          <w:sz w:val="22"/>
          <w:szCs w:val="22"/>
        </w:rPr>
        <w:t xml:space="preserve">. </w:t>
      </w:r>
    </w:p>
    <w:p w14:paraId="71707387" w14:textId="77777777" w:rsidR="003917C0" w:rsidRPr="00026FB1" w:rsidRDefault="003917C0" w:rsidP="003917C0">
      <w:pPr>
        <w:spacing w:line="360" w:lineRule="auto"/>
        <w:ind w:firstLine="360"/>
        <w:jc w:val="both"/>
        <w:rPr>
          <w:rFonts w:ascii="Times New Roman" w:eastAsia="Times New Roman" w:hAnsi="Times New Roman"/>
          <w:sz w:val="20"/>
          <w:szCs w:val="20"/>
        </w:rPr>
      </w:pPr>
      <w:r w:rsidRPr="00026FB1">
        <w:rPr>
          <w:rFonts w:ascii="Arial" w:hAnsi="Arial" w:cs="Arial"/>
          <w:sz w:val="22"/>
          <w:szCs w:val="22"/>
        </w:rPr>
        <w:t xml:space="preserve">In summary, the first phase of the computation supports the extraction and harmonization of public human protein records, mainly to prevent denomination inaccuracies, ambiguities or redundancies, and to enable structuring large amounts of information in a searchable repository. The second phase of the computation enables identification of active components of phosphorylation networks, with a specific set of methods designed to identify kinase and substrate proteins/genes, identify accurate, verified </w:t>
      </w:r>
      <w:proofErr w:type="spellStart"/>
      <w:r w:rsidRPr="00026FB1">
        <w:rPr>
          <w:rFonts w:ascii="Arial" w:hAnsi="Arial" w:cs="Arial"/>
          <w:sz w:val="22"/>
          <w:szCs w:val="22"/>
        </w:rPr>
        <w:t>phosphorylatable</w:t>
      </w:r>
      <w:proofErr w:type="spellEnd"/>
      <w:r w:rsidRPr="00026FB1">
        <w:rPr>
          <w:rFonts w:ascii="Arial" w:hAnsi="Arial" w:cs="Arial"/>
          <w:sz w:val="22"/>
          <w:szCs w:val="22"/>
        </w:rPr>
        <w:t xml:space="preserve"> residues, and finally extract the related biological HPS from protein substrates. </w:t>
      </w:r>
    </w:p>
    <w:p w14:paraId="020D0120" w14:textId="77777777" w:rsidR="003917C0" w:rsidRPr="00026FB1" w:rsidRDefault="003917C0" w:rsidP="003917C0">
      <w:pPr>
        <w:spacing w:line="360" w:lineRule="auto"/>
        <w:ind w:firstLine="360"/>
        <w:jc w:val="both"/>
        <w:rPr>
          <w:rFonts w:ascii="Arial" w:hAnsi="Arial" w:cs="Arial"/>
          <w:sz w:val="22"/>
          <w:szCs w:val="22"/>
        </w:rPr>
      </w:pPr>
    </w:p>
    <w:p w14:paraId="47F0DE80" w14:textId="77777777" w:rsidR="003917C0" w:rsidRPr="00026FB1" w:rsidRDefault="003917C0" w:rsidP="003917C0">
      <w:pPr>
        <w:spacing w:line="360" w:lineRule="auto"/>
        <w:jc w:val="both"/>
        <w:rPr>
          <w:rFonts w:ascii="Arial" w:hAnsi="Arial" w:cs="Arial"/>
          <w:b/>
          <w:sz w:val="22"/>
          <w:szCs w:val="22"/>
        </w:rPr>
      </w:pPr>
      <w:r w:rsidRPr="00026FB1">
        <w:rPr>
          <w:rFonts w:ascii="Arial" w:hAnsi="Arial" w:cs="Arial"/>
          <w:b/>
          <w:sz w:val="22"/>
          <w:szCs w:val="22"/>
        </w:rPr>
        <w:t xml:space="preserve">Phase 1 – Protein index curation: Methods to integrate multiple data sources into one harmonized protein index system </w:t>
      </w:r>
      <w:r w:rsidRPr="00026FB1">
        <w:rPr>
          <w:rFonts w:ascii="Arial" w:hAnsi="Arial" w:cs="Arial"/>
          <w:b/>
          <w:bCs/>
          <w:sz w:val="22"/>
          <w:szCs w:val="22"/>
        </w:rPr>
        <w:t>(related to Figure 1 and S1)</w:t>
      </w:r>
    </w:p>
    <w:p w14:paraId="7E949EFA"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lastRenderedPageBreak/>
        <w:t xml:space="preserve">The method starts by creating a reference index. We generated a ‘Protein Reference Index’ from HGNC and NCBI/Entrez to create a reliable, non-redundant inventory where each human protein was defined by its standardized name, symbol, and </w:t>
      </w:r>
      <w:proofErr w:type="spellStart"/>
      <w:r w:rsidRPr="00026FB1">
        <w:rPr>
          <w:rFonts w:ascii="Arial" w:hAnsi="Arial" w:cs="Arial"/>
          <w:sz w:val="22"/>
          <w:szCs w:val="22"/>
        </w:rPr>
        <w:t>RefSeq</w:t>
      </w:r>
      <w:proofErr w:type="spellEnd"/>
      <w:r w:rsidRPr="00026FB1">
        <w:rPr>
          <w:rFonts w:ascii="Arial" w:hAnsi="Arial" w:cs="Arial"/>
          <w:sz w:val="22"/>
          <w:szCs w:val="22"/>
        </w:rPr>
        <w:t>-numbers, which together established a ‘Primary Identifier’ (</w:t>
      </w:r>
      <w:r w:rsidRPr="00026FB1">
        <w:rPr>
          <w:rFonts w:ascii="Arial" w:hAnsi="Arial" w:cs="Arial"/>
          <w:b/>
          <w:sz w:val="22"/>
          <w:szCs w:val="22"/>
        </w:rPr>
        <w:t>Figure S1</w:t>
      </w:r>
      <w:r w:rsidRPr="00026FB1">
        <w:rPr>
          <w:rFonts w:ascii="Arial" w:hAnsi="Arial" w:cs="Arial"/>
          <w:sz w:val="22"/>
          <w:szCs w:val="22"/>
        </w:rPr>
        <w:t xml:space="preserve">, step 1). </w:t>
      </w:r>
    </w:p>
    <w:p w14:paraId="26A3E2CB"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Because the Protein Reference Index is created by cross-referencing the protein sequence records from the Entrez database maintained by the National Center for Biotechnology Information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 ExcludeYear="1"&gt;&lt;Author&gt;NCBI Resource Coordinators&lt;/Author&gt;&lt;Year&gt;2015&lt;/Year&gt;&lt;RecNum&gt;118&lt;/RecNum&gt;&lt;DisplayText&gt;(30)&lt;/DisplayText&gt;&lt;record&gt;&lt;rec-number&gt;118&lt;/rec-number&gt;&lt;foreign-keys&gt;&lt;key app="EN" db-id="pz2evvt5js5taxezvzzp999evsw5f2zwrswx" timestamp="1435787662"&gt;118&lt;/key&gt;&lt;/foreign-keys&gt;&lt;ref-type name="Journal Article"&gt;17&lt;/ref-type&gt;&lt;contributors&gt;&lt;authors&gt;&lt;author&gt;NCBI Resource Coordinators&lt;/author&gt;&lt;/authors&gt;&lt;/contributors&gt;&lt;titles&gt;&lt;title&gt;Database resources of the National Center for Biotechnology Information&lt;/title&gt;&lt;secondary-title&gt;Nucleic Acids Res&lt;/secondary-title&gt;&lt;/titles&gt;&lt;periodical&gt;&lt;full-title&gt;Nucleic Acids Res&lt;/full-title&gt;&lt;/periodical&gt;&lt;pages&gt;D6-17&lt;/pages&gt;&lt;volume&gt;43&lt;/volume&gt;&lt;number&gt;Database issue&lt;/number&gt;&lt;dates&gt;&lt;year&gt;2015&lt;/year&gt;&lt;/dates&gt;&lt;isbn&gt;1362-4962&lt;/isbn&gt;&lt;accession-num&gt;25398906&lt;/accession-num&gt;&lt;label&gt;eng&lt;/label&gt;&lt;urls&gt;&lt;related-urls&gt;&lt;url&gt;http://dx.doi.org/10.1093/nar/gku1130&lt;/url&gt;&lt;/related-urls&gt;&lt;/urls&gt;&lt;custom2&gt;PMC4383943&lt;/custom2&gt;&lt;electronic-resource-num&gt;10.1093/nar/gku1130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(30)</w:t>
      </w:r>
      <w:r w:rsidRPr="00026FB1">
        <w:rPr>
          <w:rFonts w:ascii="Arial" w:hAnsi="Arial" w:cs="Arial"/>
          <w:sz w:val="22"/>
          <w:szCs w:val="22"/>
        </w:rPr>
        <w:fldChar w:fldCharType="end"/>
      </w:r>
      <w:r w:rsidRPr="00026FB1">
        <w:rPr>
          <w:rFonts w:ascii="Arial" w:hAnsi="Arial" w:cs="Arial"/>
          <w:sz w:val="22"/>
          <w:szCs w:val="22"/>
        </w:rPr>
        <w:t>, with the standardized gene nomenclature database from the HGNC database maintained by the HUGO Gene Nomenclature Committee, this step ensured proper identification/nomenclature for all later steps of the computational process. The HGNC database contains reliable and standardized gene names along with standardized gene symbol for each known human gene, while each NCBI/Entrez Gene ID in the Entrez database is associated with a Reference Sequence (</w:t>
      </w:r>
      <w:proofErr w:type="spellStart"/>
      <w:r w:rsidRPr="00026FB1">
        <w:rPr>
          <w:rFonts w:ascii="Arial" w:hAnsi="Arial" w:cs="Arial"/>
          <w:sz w:val="22"/>
          <w:szCs w:val="22"/>
        </w:rPr>
        <w:t>RefSeq</w:t>
      </w:r>
      <w:proofErr w:type="spellEnd"/>
      <w:r w:rsidRPr="00026FB1">
        <w:rPr>
          <w:rFonts w:ascii="Arial" w:hAnsi="Arial" w:cs="Arial"/>
          <w:sz w:val="22"/>
          <w:szCs w:val="22"/>
        </w:rPr>
        <w:t>) nucleotide and protein record. The main reliable feature of the NCBI/</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collection includes non-redundancy, explicitly linked nucleotide and protein sequences, updates to reflect current knowledge of sequence data and biology, data validation and consistency, a distinct identifier, and the benefit of an ongoing curation by NCBI staff and collaborators, with reviewed records indicated. </w:t>
      </w:r>
    </w:p>
    <w:p w14:paraId="784056E4"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For internal curation-and-tracking purposes, a unique,</w:t>
      </w:r>
      <w:r w:rsidRPr="00026FB1">
        <w:rPr>
          <w:rFonts w:ascii="Arial" w:eastAsia="Times New Roman" w:hAnsi="Arial" w:cs="Arial"/>
          <w:bCs/>
          <w:sz w:val="22"/>
          <w:szCs w:val="22"/>
        </w:rPr>
        <w:t xml:space="preserve"> unambiguous,</w:t>
      </w:r>
      <w:r w:rsidRPr="00026FB1">
        <w:rPr>
          <w:rFonts w:ascii="Arial" w:hAnsi="Arial" w:cs="Arial"/>
          <w:sz w:val="22"/>
          <w:szCs w:val="22"/>
        </w:rPr>
        <w:t xml:space="preserve"> internal database identifier was additionally created for each HGNC-NCBI matched protein record. This was included “within” the ‘Primary Identifier’ record, along with the minimal set of protein descriptors (i.e. </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protein and nucleotide record and ID, Entrez Gene ID, standardized name/symbols). </w:t>
      </w:r>
    </w:p>
    <w:p w14:paraId="57525E2A"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Available additional functional data and non-official aliases were also compiled as complementary content, including –but not limited to– information such as known aliases, chromosome location information, CCDS (Consensus CDS Protein Set) ID, </w:t>
      </w:r>
      <w:proofErr w:type="spellStart"/>
      <w:r w:rsidRPr="00026FB1">
        <w:rPr>
          <w:rFonts w:ascii="Arial" w:hAnsi="Arial" w:cs="Arial"/>
          <w:sz w:val="22"/>
          <w:szCs w:val="22"/>
        </w:rPr>
        <w:t>Pubmed</w:t>
      </w:r>
      <w:proofErr w:type="spellEnd"/>
      <w:r w:rsidRPr="00026FB1">
        <w:rPr>
          <w:rFonts w:ascii="Arial" w:hAnsi="Arial" w:cs="Arial"/>
          <w:sz w:val="22"/>
          <w:szCs w:val="22"/>
        </w:rPr>
        <w:t xml:space="preserve"> ID(s), </w:t>
      </w:r>
      <w:proofErr w:type="spellStart"/>
      <w:r w:rsidRPr="00026FB1">
        <w:rPr>
          <w:rFonts w:ascii="Arial" w:hAnsi="Arial" w:cs="Arial"/>
          <w:sz w:val="22"/>
          <w:szCs w:val="22"/>
        </w:rPr>
        <w:t>Ensembl</w:t>
      </w:r>
      <w:proofErr w:type="spellEnd"/>
      <w:r w:rsidRPr="00026FB1">
        <w:rPr>
          <w:rFonts w:ascii="Arial" w:hAnsi="Arial" w:cs="Arial"/>
          <w:sz w:val="22"/>
          <w:szCs w:val="22"/>
        </w:rPr>
        <w:t xml:space="preserve"> ID, OMIM (Online </w:t>
      </w:r>
      <w:proofErr w:type="spellStart"/>
      <w:r w:rsidRPr="00026FB1">
        <w:rPr>
          <w:rFonts w:ascii="Arial" w:hAnsi="Arial" w:cs="Arial"/>
          <w:sz w:val="22"/>
          <w:szCs w:val="22"/>
        </w:rPr>
        <w:t>Medelian</w:t>
      </w:r>
      <w:proofErr w:type="spellEnd"/>
      <w:r w:rsidRPr="00026FB1">
        <w:rPr>
          <w:rFonts w:ascii="Arial" w:hAnsi="Arial" w:cs="Arial"/>
          <w:sz w:val="22"/>
          <w:szCs w:val="22"/>
        </w:rPr>
        <w:t xml:space="preserve"> Inheritance in Man) ID, </w:t>
      </w:r>
      <w:proofErr w:type="spellStart"/>
      <w:r w:rsidRPr="00026FB1">
        <w:rPr>
          <w:rFonts w:ascii="Arial" w:hAnsi="Arial" w:cs="Arial"/>
          <w:sz w:val="22"/>
          <w:szCs w:val="22"/>
        </w:rPr>
        <w:t>UniProt</w:t>
      </w:r>
      <w:proofErr w:type="spellEnd"/>
      <w:r w:rsidRPr="00026FB1">
        <w:rPr>
          <w:rFonts w:ascii="Arial" w:hAnsi="Arial" w:cs="Arial"/>
          <w:sz w:val="22"/>
          <w:szCs w:val="22"/>
        </w:rPr>
        <w:t xml:space="preserve"> ID, </w:t>
      </w:r>
      <w:proofErr w:type="spellStart"/>
      <w:r w:rsidRPr="00026FB1">
        <w:rPr>
          <w:rFonts w:ascii="Arial" w:hAnsi="Arial" w:cs="Arial"/>
          <w:sz w:val="22"/>
          <w:szCs w:val="22"/>
        </w:rPr>
        <w:t>GeneRIFS</w:t>
      </w:r>
      <w:proofErr w:type="spellEnd"/>
      <w:r w:rsidRPr="00026FB1">
        <w:rPr>
          <w:rFonts w:ascii="Arial" w:hAnsi="Arial" w:cs="Arial"/>
          <w:sz w:val="22"/>
          <w:szCs w:val="22"/>
        </w:rPr>
        <w:t xml:space="preserve"> (list of known functions), list of protein-protein interactions (i.e. potential enzyme-substrate relationships), Gene Ontology information (i.e. functions, processes, cellular localization), and so forth. The additional information associated with each record could be maintained directly with the record in the Protein Reference Index (or stored in separate tables or indices based on data type and associated with the appropriate record), via their unique database identifier.  </w:t>
      </w:r>
    </w:p>
    <w:p w14:paraId="0DF35C55"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Next, the Protein Reference Index served as a blueprint to systematically integrate, identify and verify remaining or additional protein records extracted from other available bio-medical data sources, which we referred to as ‘external’ resources (</w:t>
      </w:r>
      <w:r w:rsidRPr="00026FB1">
        <w:rPr>
          <w:rFonts w:ascii="Arial" w:hAnsi="Arial" w:cs="Arial"/>
          <w:b/>
          <w:sz w:val="22"/>
          <w:szCs w:val="22"/>
        </w:rPr>
        <w:t>Figure S1</w:t>
      </w:r>
      <w:r w:rsidRPr="00026FB1">
        <w:rPr>
          <w:rFonts w:ascii="Arial" w:hAnsi="Arial" w:cs="Arial"/>
          <w:sz w:val="22"/>
          <w:szCs w:val="22"/>
        </w:rPr>
        <w:t xml:space="preserve">, step 2; cross-referencing method analogous to </w:t>
      </w:r>
      <w:r w:rsidRPr="00026FB1">
        <w:rPr>
          <w:rFonts w:ascii="Arial" w:hAnsi="Arial" w:cs="Arial"/>
          <w:bCs/>
          <w:noProof/>
          <w:sz w:val="22"/>
          <w:szCs w:val="22"/>
        </w:rPr>
        <w:fldChar w:fldCharType="begin"/>
      </w:r>
      <w:r w:rsidRPr="00026FB1">
        <w:rPr>
          <w:rFonts w:ascii="Arial" w:hAnsi="Arial" w:cs="Arial"/>
          <w:bCs/>
          <w:noProof/>
          <w:sz w:val="22"/>
          <w:szCs w:val="22"/>
        </w:rPr>
        <w:instrText xml:space="preserve"> ADDIN EN.CITE &lt;EndNote&gt;&lt;Cite&gt;&lt;Author&gt;Wu&lt;/Author&gt;&lt;Year&gt;2009&lt;/Year&gt;&lt;RecNum&gt;10&lt;/RecNum&gt;&lt;DisplayText&gt;(1)&lt;/DisplayText&gt;&lt;record&gt;&lt;rec-number&gt;10&lt;/rec-number&gt;&lt;foreign-keys&gt;&lt;key app="EN" db-id="pz2evvt5js5taxezvzzp999evsw5f2zwrswx" timestamp="1435773248"&gt;10&lt;/key&gt;&lt;/foreign-keys&gt;&lt;ref-type name="Journal Article"&gt;17&lt;/ref-type&gt;&lt;contributors&gt;&lt;authors&gt;&lt;author&gt;Wu, Jianmin&lt;/author&gt;&lt;author&gt;Vallenius, Tea&lt;/author&gt;&lt;author&gt;Ovaska, Kristian&lt;/author&gt;&lt;author&gt;Westermarck, Jukka&lt;/author&gt;&lt;author&gt;Mäkelä, Tomi P&lt;/author&gt;&lt;author&gt;Hautaniemi, Sampsa&lt;/author&gt;&lt;/authors&gt;&lt;/contributors&gt;&lt;titles&gt;&lt;title&gt;Integrated network analysis platform for protein-protein interactions&lt;/title&gt;&lt;secondary-title&gt;Nat Methods&lt;/secondary-title&gt;&lt;/titles&gt;&lt;periodical&gt;&lt;full-title&gt;Nat Methods&lt;/full-title&gt;&lt;/periodical&gt;&lt;pages&gt;75-7&lt;/pages&gt;&lt;volume&gt;6&lt;/volume&gt;&lt;number&gt;1&lt;/number&gt;&lt;dates&gt;&lt;year&gt;2009&lt;/year&gt;&lt;/dates&gt;&lt;isbn&gt;1548-7105&lt;/isbn&gt;&lt;accession-num&gt;19079255&lt;/accession-num&gt;&lt;label&gt;eng&lt;/label&gt;&lt;urls&gt;&lt;related-urls&gt;&lt;url&gt;http://dx.doi.org/10.1038/nmeth.1282&lt;/url&gt;&lt;/related-urls&gt;&lt;/urls&gt;&lt;electronic-resource-num&gt;10.1038/nmeth.1282&lt;/electronic-resource-num&gt;&lt;remote-database-name&gt;PubMed&lt;/remote-database-name&gt;&lt;remote-database-provider&gt;Pubmed2Endnote by Riadh Hammami&lt;/remote-database-provider&gt;&lt;/record&gt;&lt;/Cite&gt;&lt;/EndNote&gt;</w:instrText>
      </w:r>
      <w:r w:rsidRPr="00026FB1">
        <w:rPr>
          <w:rFonts w:ascii="Arial" w:hAnsi="Arial" w:cs="Arial"/>
          <w:bCs/>
          <w:noProof/>
          <w:sz w:val="22"/>
          <w:szCs w:val="22"/>
        </w:rPr>
        <w:fldChar w:fldCharType="separate"/>
      </w:r>
      <w:r w:rsidRPr="00026FB1">
        <w:rPr>
          <w:rFonts w:ascii="Arial" w:hAnsi="Arial" w:cs="Arial"/>
          <w:bCs/>
          <w:noProof/>
          <w:sz w:val="22"/>
          <w:szCs w:val="22"/>
        </w:rPr>
        <w:t>(1)</w:t>
      </w:r>
      <w:r w:rsidRPr="00026FB1">
        <w:rPr>
          <w:rFonts w:ascii="Arial" w:hAnsi="Arial" w:cs="Arial"/>
          <w:bCs/>
          <w:noProof/>
          <w:sz w:val="22"/>
          <w:szCs w:val="22"/>
        </w:rPr>
        <w:fldChar w:fldCharType="end"/>
      </w:r>
      <w:r w:rsidRPr="00026FB1">
        <w:rPr>
          <w:rFonts w:ascii="Arial" w:hAnsi="Arial" w:cs="Arial"/>
          <w:sz w:val="22"/>
          <w:szCs w:val="22"/>
        </w:rPr>
        <w:t xml:space="preserve">). Using </w:t>
      </w:r>
      <w:r w:rsidRPr="00026FB1">
        <w:rPr>
          <w:rFonts w:ascii="Arial" w:hAnsi="Arial" w:cs="Arial" w:hint="eastAsia"/>
          <w:sz w:val="22"/>
          <w:szCs w:val="22"/>
          <w:lang w:eastAsia="zh-CN"/>
        </w:rPr>
        <w:t>regular expression syntax in Perl</w:t>
      </w:r>
      <w:r w:rsidRPr="00026FB1">
        <w:rPr>
          <w:rFonts w:ascii="Arial" w:hAnsi="Arial" w:cs="Arial"/>
          <w:sz w:val="22"/>
          <w:szCs w:val="22"/>
        </w:rPr>
        <w:t xml:space="preserve">, the directly matching external records were imported and structured by their common, unique Primary Identifier, and all </w:t>
      </w:r>
      <w:r w:rsidRPr="00026FB1">
        <w:rPr>
          <w:rFonts w:ascii="Arial" w:hAnsi="Arial" w:cs="Arial"/>
          <w:sz w:val="22"/>
          <w:szCs w:val="22"/>
        </w:rPr>
        <w:lastRenderedPageBreak/>
        <w:t xml:space="preserve">associated complementary data were extracted. Additional functionality data not previously associated with the record were added to appropriate table(s) or index(es), to </w:t>
      </w:r>
      <w:proofErr w:type="gramStart"/>
      <w:r w:rsidRPr="00026FB1">
        <w:rPr>
          <w:rFonts w:ascii="Arial" w:hAnsi="Arial" w:cs="Arial"/>
          <w:sz w:val="22"/>
          <w:szCs w:val="22"/>
        </w:rPr>
        <w:t>be  eventually</w:t>
      </w:r>
      <w:proofErr w:type="gramEnd"/>
      <w:r w:rsidRPr="00026FB1">
        <w:rPr>
          <w:rFonts w:ascii="Arial" w:hAnsi="Arial" w:cs="Arial"/>
          <w:sz w:val="22"/>
          <w:szCs w:val="22"/>
        </w:rPr>
        <w:t xml:space="preserve"> merged and harmonized in later step 4; as described below. If knowledge did not match any Primary Identifier, the external identifiers from the external records were cross-referenced with the </w:t>
      </w:r>
      <w:proofErr w:type="spellStart"/>
      <w:r w:rsidRPr="00026FB1">
        <w:rPr>
          <w:rFonts w:ascii="Arial" w:hAnsi="Arial" w:cs="Arial"/>
          <w:sz w:val="22"/>
          <w:szCs w:val="22"/>
        </w:rPr>
        <w:t>UniProt</w:t>
      </w:r>
      <w:proofErr w:type="spellEnd"/>
      <w:r w:rsidRPr="00026FB1">
        <w:rPr>
          <w:rFonts w:ascii="Arial" w:hAnsi="Arial" w:cs="Arial"/>
          <w:sz w:val="22"/>
          <w:szCs w:val="22"/>
        </w:rPr>
        <w:t xml:space="preserve"> database in Curation 1 (</w:t>
      </w:r>
      <w:r w:rsidRPr="00026FB1">
        <w:rPr>
          <w:rFonts w:ascii="Arial" w:hAnsi="Arial" w:cs="Arial"/>
          <w:b/>
          <w:sz w:val="22"/>
          <w:szCs w:val="22"/>
        </w:rPr>
        <w:t>Figure S1</w:t>
      </w:r>
      <w:r w:rsidRPr="00026FB1">
        <w:rPr>
          <w:rFonts w:ascii="Arial" w:hAnsi="Arial" w:cs="Arial"/>
          <w:sz w:val="22"/>
          <w:szCs w:val="22"/>
        </w:rPr>
        <w:t xml:space="preserve">, step 3). In order to analyze unmatched records, we reformatted the information from </w:t>
      </w:r>
      <w:proofErr w:type="spellStart"/>
      <w:r w:rsidRPr="00026FB1">
        <w:rPr>
          <w:rFonts w:ascii="Arial" w:hAnsi="Arial" w:cs="Arial"/>
          <w:sz w:val="22"/>
          <w:szCs w:val="22"/>
        </w:rPr>
        <w:t>UniProtKB</w:t>
      </w:r>
      <w:proofErr w:type="spellEnd"/>
      <w:r w:rsidRPr="00026FB1">
        <w:rPr>
          <w:rFonts w:ascii="Arial" w:hAnsi="Arial" w:cs="Arial"/>
          <w:sz w:val="22"/>
          <w:szCs w:val="22"/>
        </w:rPr>
        <w:t xml:space="preserve"> database and structured it by Primary Identifiers. Once an external identifier was successfully cross-referenced and matched with a record from the </w:t>
      </w:r>
      <w:proofErr w:type="spellStart"/>
      <w:r w:rsidRPr="00026FB1">
        <w:rPr>
          <w:rFonts w:ascii="Arial" w:hAnsi="Arial" w:cs="Arial"/>
          <w:sz w:val="22"/>
          <w:szCs w:val="22"/>
        </w:rPr>
        <w:t>UniProtKB</w:t>
      </w:r>
      <w:proofErr w:type="spellEnd"/>
      <w:r w:rsidRPr="00026FB1">
        <w:rPr>
          <w:rFonts w:ascii="Arial" w:hAnsi="Arial" w:cs="Arial"/>
          <w:sz w:val="22"/>
          <w:szCs w:val="22"/>
        </w:rPr>
        <w:t xml:space="preserve"> index, the related external protein record and associated information were updated under the appropriate Primary Identifier. If a primary identifier could not be determined by cross-referencing the </w:t>
      </w:r>
      <w:proofErr w:type="spellStart"/>
      <w:r w:rsidRPr="00026FB1">
        <w:rPr>
          <w:rFonts w:ascii="Arial" w:hAnsi="Arial" w:cs="Arial"/>
          <w:sz w:val="22"/>
          <w:szCs w:val="22"/>
        </w:rPr>
        <w:t>UniProt</w:t>
      </w:r>
      <w:proofErr w:type="spellEnd"/>
      <w:r w:rsidRPr="00026FB1">
        <w:rPr>
          <w:rFonts w:ascii="Arial" w:hAnsi="Arial" w:cs="Arial"/>
          <w:sz w:val="22"/>
          <w:szCs w:val="22"/>
        </w:rPr>
        <w:t xml:space="preserve"> database, the record was flagged and unmatched data were stored in a Protein Watch Index or excluded. </w:t>
      </w:r>
    </w:p>
    <w:p w14:paraId="4C29F202"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The Protein Watch Index can be used as an ‘external database’ while concentric repetitive curation steps are taking place either at this stage or later during the curation process, which enables further accumulation of protein annotations over the course of the entire iteration. Also, acquisition, extraction and filtration of multiple data sources can be run in parallel (i.e. at the same time) once resources are formatted to allow curation. In addition to 35 main, external databases used in the previously described curation steps, information mined from additional literature sources such as handbooks, textbooks and web-based resources/websites, can be added to or associated with records in the Reference Index via an identifier such as a PubMed Id or ISBN number. Similar curation systems, annotation process and verification steps mentioned above applied. </w:t>
      </w:r>
    </w:p>
    <w:p w14:paraId="00361B5C" w14:textId="77777777" w:rsidR="003917C0" w:rsidRPr="00026FB1" w:rsidRDefault="003917C0" w:rsidP="003917C0">
      <w:pPr>
        <w:spacing w:line="360" w:lineRule="auto"/>
        <w:ind w:firstLine="360"/>
        <w:jc w:val="both"/>
        <w:rPr>
          <w:rFonts w:ascii="Arial" w:hAnsi="Arial" w:cs="Arial"/>
          <w:bCs/>
          <w:sz w:val="22"/>
          <w:szCs w:val="22"/>
        </w:rPr>
      </w:pPr>
      <w:r w:rsidRPr="00026FB1">
        <w:rPr>
          <w:rFonts w:ascii="Arial" w:hAnsi="Arial" w:cs="Arial"/>
          <w:sz w:val="22"/>
          <w:szCs w:val="22"/>
        </w:rPr>
        <w:t xml:space="preserve">To </w:t>
      </w:r>
      <w:r w:rsidRPr="00026FB1">
        <w:rPr>
          <w:rFonts w:ascii="Arial" w:hAnsi="Arial" w:cs="Arial"/>
          <w:bCs/>
          <w:sz w:val="22"/>
          <w:szCs w:val="22"/>
        </w:rPr>
        <w:t xml:space="preserve">harmonize the content of </w:t>
      </w:r>
      <w:r w:rsidRPr="00026FB1">
        <w:rPr>
          <w:rFonts w:ascii="Arial" w:hAnsi="Arial" w:cs="Arial"/>
          <w:sz w:val="22"/>
          <w:szCs w:val="22"/>
        </w:rPr>
        <w:t>this initial protein resource, collected records were curated (</w:t>
      </w:r>
      <w:r w:rsidRPr="00026FB1">
        <w:rPr>
          <w:rFonts w:ascii="Arial" w:hAnsi="Arial" w:cs="Arial"/>
          <w:b/>
          <w:sz w:val="22"/>
          <w:szCs w:val="22"/>
        </w:rPr>
        <w:t>Figure S1</w:t>
      </w:r>
      <w:r w:rsidRPr="00026FB1">
        <w:rPr>
          <w:rFonts w:ascii="Arial" w:hAnsi="Arial" w:cs="Arial"/>
          <w:sz w:val="22"/>
          <w:szCs w:val="22"/>
        </w:rPr>
        <w:t xml:space="preserve">, step 4, curation 2). Curation 2 ensures record quality by complementing and modifying information associated with each extracted record, to </w:t>
      </w:r>
      <w:r w:rsidRPr="00026FB1">
        <w:rPr>
          <w:rFonts w:ascii="Arial" w:hAnsi="Arial" w:cs="Arial" w:hint="eastAsia"/>
          <w:sz w:val="22"/>
          <w:szCs w:val="22"/>
          <w:lang w:eastAsia="zh-CN"/>
        </w:rPr>
        <w:t>offer consistent, non-redundant</w:t>
      </w:r>
      <w:r w:rsidRPr="00026FB1">
        <w:rPr>
          <w:rFonts w:ascii="Arial" w:hAnsi="Arial" w:cs="Arial"/>
          <w:sz w:val="22"/>
          <w:szCs w:val="22"/>
          <w:lang w:eastAsia="zh-CN"/>
        </w:rPr>
        <w:t xml:space="preserve">, </w:t>
      </w:r>
      <w:r w:rsidRPr="00026FB1">
        <w:rPr>
          <w:rFonts w:ascii="Arial" w:eastAsia="Times New Roman" w:hAnsi="Arial" w:cs="Arial"/>
          <w:bCs/>
          <w:sz w:val="22"/>
          <w:szCs w:val="22"/>
        </w:rPr>
        <w:t>unambiguous</w:t>
      </w:r>
      <w:r w:rsidRPr="00026FB1">
        <w:rPr>
          <w:rFonts w:ascii="Arial" w:hAnsi="Arial" w:cs="Arial" w:hint="eastAsia"/>
          <w:sz w:val="22"/>
          <w:szCs w:val="22"/>
          <w:lang w:eastAsia="zh-CN"/>
        </w:rPr>
        <w:t xml:space="preserve"> data sets</w:t>
      </w:r>
      <w:r w:rsidRPr="00026FB1">
        <w:rPr>
          <w:rFonts w:ascii="Arial" w:hAnsi="Arial" w:cs="Arial"/>
          <w:sz w:val="22"/>
          <w:szCs w:val="22"/>
        </w:rPr>
        <w:t>. This includes checking record label annotation, adjusting record taxonomy, and removing or merging data associated with redundant sequences, organizing information in properly merged/organized indexation pools, and configuring data in searchable format. It also includes both computational and manual-intensive processing.  In particular, curation 2 was programmed to execute steps comprising the use of a sequence alignment algorithms such as, but not limited to, BLAST (Basic Local Alignment Search Tool) the Smith-Waterman algorithm or pattern matching computer implemented methods (regular expression syntax in Perl) depending on record format or content, to identify incorrect or non-matching sequences or records. For example, all sequence data were compared with the sequence associated with the primary identifier in the reference index (</w:t>
      </w:r>
      <w:proofErr w:type="spellStart"/>
      <w:r w:rsidRPr="00026FB1">
        <w:rPr>
          <w:rFonts w:ascii="Arial" w:hAnsi="Arial" w:cs="Arial"/>
          <w:sz w:val="22"/>
          <w:szCs w:val="22"/>
        </w:rPr>
        <w:t>i.e</w:t>
      </w:r>
      <w:proofErr w:type="spellEnd"/>
      <w:r w:rsidRPr="00026FB1">
        <w:rPr>
          <w:rFonts w:ascii="Arial" w:hAnsi="Arial" w:cs="Arial"/>
          <w:sz w:val="22"/>
          <w:szCs w:val="22"/>
        </w:rPr>
        <w:t xml:space="preserve"> the sequence contained in the </w:t>
      </w:r>
      <w:r w:rsidRPr="00026FB1">
        <w:rPr>
          <w:rFonts w:ascii="Arial" w:hAnsi="Arial" w:cs="Arial"/>
          <w:sz w:val="22"/>
          <w:szCs w:val="22"/>
        </w:rPr>
        <w:lastRenderedPageBreak/>
        <w:t xml:space="preserve">Entrez database for a given </w:t>
      </w:r>
      <w:proofErr w:type="spellStart"/>
      <w:r w:rsidRPr="00026FB1">
        <w:rPr>
          <w:rFonts w:ascii="Arial" w:hAnsi="Arial" w:cs="Arial"/>
          <w:sz w:val="22"/>
          <w:szCs w:val="22"/>
        </w:rPr>
        <w:t>RefSeq</w:t>
      </w:r>
      <w:proofErr w:type="spellEnd"/>
      <w:r w:rsidRPr="00026FB1">
        <w:rPr>
          <w:rFonts w:ascii="Arial" w:hAnsi="Arial" w:cs="Arial"/>
          <w:sz w:val="22"/>
          <w:szCs w:val="22"/>
        </w:rPr>
        <w:t>). When a redundant sequence was found, a cross-reference was made with Entrez to verify that the latest sequence was present and then updated if needed. In addition, any non-redundant data between the records was merged into a single record</w:t>
      </w:r>
      <w:r w:rsidRPr="00026FB1">
        <w:rPr>
          <w:rFonts w:ascii="Arial" w:hAnsi="Arial" w:cs="Arial"/>
          <w:b/>
          <w:sz w:val="22"/>
          <w:szCs w:val="22"/>
        </w:rPr>
        <w:t>.</w:t>
      </w:r>
      <w:r w:rsidRPr="00026FB1">
        <w:rPr>
          <w:rFonts w:ascii="Arial" w:hAnsi="Arial" w:cs="Arial"/>
          <w:sz w:val="22"/>
          <w:szCs w:val="22"/>
        </w:rPr>
        <w:t xml:space="preserve"> If the redundant sequences were associated with two separate records, the data associated with both records was merged into a single record and one unique internal database identifier was discarded. If redundant sequences were associated with a single record, the source information for each redundant sequence was retained and extraneous copies of the sequence discarded. In all cases the retained sequence is the latest sequence in Entrez. Similar strategies were devised and used to check, remove, or merge any redundant records across the different annotations collected from database/resources. These </w:t>
      </w:r>
      <w:r w:rsidRPr="00026FB1">
        <w:rPr>
          <w:rFonts w:ascii="Arial" w:hAnsi="Arial" w:cs="Arial"/>
          <w:bCs/>
          <w:sz w:val="22"/>
          <w:szCs w:val="22"/>
        </w:rPr>
        <w:t xml:space="preserve">data were accurately </w:t>
      </w:r>
      <w:proofErr w:type="gramStart"/>
      <w:r w:rsidRPr="00026FB1">
        <w:rPr>
          <w:rFonts w:ascii="Arial" w:hAnsi="Arial" w:cs="Arial"/>
          <w:sz w:val="22"/>
          <w:szCs w:val="22"/>
        </w:rPr>
        <w:t>consolidated, and</w:t>
      </w:r>
      <w:proofErr w:type="gramEnd"/>
      <w:r w:rsidRPr="00026FB1">
        <w:rPr>
          <w:rFonts w:ascii="Arial" w:hAnsi="Arial" w:cs="Arial"/>
          <w:sz w:val="22"/>
          <w:szCs w:val="22"/>
        </w:rPr>
        <w:t xml:space="preserve"> used in later data mining and curation steps (see Phase 2 below)</w:t>
      </w:r>
      <w:r w:rsidRPr="00026FB1">
        <w:rPr>
          <w:rFonts w:ascii="Arial" w:hAnsi="Arial" w:cs="Arial"/>
          <w:bCs/>
          <w:sz w:val="22"/>
          <w:szCs w:val="22"/>
        </w:rPr>
        <w:t xml:space="preserve">. </w:t>
      </w:r>
    </w:p>
    <w:p w14:paraId="36C449BA" w14:textId="77777777" w:rsidR="003917C0" w:rsidRPr="00026FB1" w:rsidRDefault="003917C0" w:rsidP="003917C0">
      <w:pPr>
        <w:spacing w:line="360" w:lineRule="auto"/>
        <w:ind w:firstLine="360"/>
        <w:jc w:val="both"/>
        <w:rPr>
          <w:rFonts w:ascii="Arial" w:hAnsi="Arial" w:cs="Arial"/>
          <w:bCs/>
          <w:sz w:val="22"/>
          <w:szCs w:val="22"/>
        </w:rPr>
      </w:pPr>
      <w:r w:rsidRPr="00026FB1">
        <w:rPr>
          <w:rFonts w:ascii="Arial" w:hAnsi="Arial" w:cs="Arial"/>
          <w:sz w:val="22"/>
          <w:szCs w:val="22"/>
        </w:rPr>
        <w:t xml:space="preserve">The computational methods from Step 1 to 4 and Curation 1-2 generated a coherent, centralized, human protein database we named ‘Harmonized </w:t>
      </w:r>
      <w:r w:rsidRPr="00026FB1">
        <w:rPr>
          <w:rFonts w:ascii="Arial" w:hAnsi="Arial" w:cs="Arial"/>
          <w:bCs/>
          <w:sz w:val="22"/>
          <w:szCs w:val="22"/>
        </w:rPr>
        <w:t>Proteome</w:t>
      </w:r>
      <w:r w:rsidRPr="00026FB1">
        <w:rPr>
          <w:rFonts w:ascii="Arial" w:hAnsi="Arial" w:cs="Arial"/>
          <w:sz w:val="22"/>
          <w:szCs w:val="22"/>
        </w:rPr>
        <w:t xml:space="preserve"> Index’. </w:t>
      </w:r>
      <w:r w:rsidRPr="00026FB1">
        <w:rPr>
          <w:rFonts w:ascii="Arial" w:hAnsi="Arial" w:cs="Arial"/>
          <w:bCs/>
          <w:sz w:val="22"/>
          <w:szCs w:val="22"/>
        </w:rPr>
        <w:t xml:space="preserve">The resulting </w:t>
      </w:r>
      <w:r w:rsidRPr="00026FB1">
        <w:rPr>
          <w:rFonts w:ascii="Arial" w:hAnsi="Arial" w:cs="Arial"/>
          <w:sz w:val="22"/>
          <w:szCs w:val="22"/>
        </w:rPr>
        <w:t>dataset</w:t>
      </w:r>
      <w:r w:rsidRPr="00026FB1">
        <w:rPr>
          <w:rFonts w:ascii="Arial" w:hAnsi="Arial" w:cs="Arial"/>
          <w:bCs/>
          <w:sz w:val="22"/>
          <w:szCs w:val="22"/>
        </w:rPr>
        <w:t xml:space="preserve"> compiled only non-overlapping, non-redundant, current, comprehensive information validated from cross-referencing and cross-verification of known human proteins. </w:t>
      </w:r>
    </w:p>
    <w:p w14:paraId="234D2BFB" w14:textId="77777777" w:rsidR="003917C0" w:rsidRPr="00026FB1" w:rsidRDefault="003917C0" w:rsidP="003917C0">
      <w:pPr>
        <w:spacing w:line="360" w:lineRule="auto"/>
        <w:ind w:firstLine="360"/>
        <w:jc w:val="both"/>
        <w:rPr>
          <w:rFonts w:ascii="Arial" w:hAnsi="Arial" w:cs="Arial"/>
          <w:sz w:val="22"/>
          <w:szCs w:val="22"/>
        </w:rPr>
      </w:pPr>
    </w:p>
    <w:p w14:paraId="629D0204" w14:textId="77777777" w:rsidR="003917C0" w:rsidRPr="00026FB1" w:rsidRDefault="003917C0" w:rsidP="003917C0">
      <w:pPr>
        <w:spacing w:line="360" w:lineRule="auto"/>
        <w:jc w:val="both"/>
        <w:rPr>
          <w:rFonts w:ascii="Arial" w:hAnsi="Arial" w:cs="Arial"/>
          <w:b/>
          <w:sz w:val="22"/>
          <w:szCs w:val="22"/>
        </w:rPr>
      </w:pPr>
      <w:r w:rsidRPr="00026FB1">
        <w:rPr>
          <w:rFonts w:ascii="Arial" w:hAnsi="Arial" w:cs="Arial"/>
          <w:b/>
          <w:sz w:val="22"/>
          <w:szCs w:val="22"/>
        </w:rPr>
        <w:t>Phase 2 – Phospho-</w:t>
      </w:r>
      <w:proofErr w:type="spellStart"/>
      <w:r w:rsidRPr="00026FB1">
        <w:rPr>
          <w:rFonts w:ascii="Arial" w:hAnsi="Arial" w:cs="Arial"/>
          <w:b/>
          <w:sz w:val="22"/>
          <w:szCs w:val="22"/>
        </w:rPr>
        <w:t>reactome</w:t>
      </w:r>
      <w:proofErr w:type="spellEnd"/>
      <w:r w:rsidRPr="00026FB1">
        <w:rPr>
          <w:rFonts w:ascii="Arial" w:hAnsi="Arial" w:cs="Arial"/>
          <w:b/>
          <w:sz w:val="22"/>
          <w:szCs w:val="22"/>
        </w:rPr>
        <w:t xml:space="preserve"> curation: Computational methods to identify kinase – substrate phosphorylation circuits, and to extract </w:t>
      </w:r>
      <w:proofErr w:type="spellStart"/>
      <w:r w:rsidRPr="00026FB1">
        <w:rPr>
          <w:rFonts w:ascii="Arial" w:hAnsi="Arial" w:cs="Arial"/>
          <w:b/>
          <w:sz w:val="22"/>
          <w:szCs w:val="22"/>
        </w:rPr>
        <w:t>phosphorylatable</w:t>
      </w:r>
      <w:proofErr w:type="spellEnd"/>
      <w:r w:rsidRPr="00026FB1">
        <w:rPr>
          <w:rFonts w:ascii="Arial" w:hAnsi="Arial" w:cs="Arial"/>
          <w:b/>
          <w:sz w:val="22"/>
          <w:szCs w:val="22"/>
        </w:rPr>
        <w:t xml:space="preserve"> residues and biological HPS </w:t>
      </w:r>
      <w:r w:rsidRPr="00026FB1">
        <w:rPr>
          <w:rFonts w:ascii="Arial" w:hAnsi="Arial" w:cs="Arial"/>
          <w:b/>
          <w:bCs/>
          <w:sz w:val="22"/>
          <w:szCs w:val="22"/>
        </w:rPr>
        <w:t>(related to Figure 1 and S1)</w:t>
      </w:r>
      <w:r w:rsidRPr="00026FB1">
        <w:rPr>
          <w:rFonts w:ascii="Arial" w:hAnsi="Arial" w:cs="Arial"/>
          <w:b/>
          <w:sz w:val="22"/>
          <w:szCs w:val="22"/>
        </w:rPr>
        <w:t xml:space="preserve"> </w:t>
      </w:r>
    </w:p>
    <w:p w14:paraId="3C633862" w14:textId="77777777" w:rsidR="003917C0" w:rsidRPr="00026FB1" w:rsidRDefault="003917C0" w:rsidP="003917C0">
      <w:pPr>
        <w:spacing w:line="360" w:lineRule="auto"/>
        <w:ind w:firstLine="360"/>
        <w:jc w:val="both"/>
        <w:rPr>
          <w:rFonts w:ascii="Arial" w:hAnsi="Arial" w:cs="Arial"/>
          <w:bCs/>
          <w:sz w:val="22"/>
          <w:szCs w:val="22"/>
        </w:rPr>
      </w:pPr>
      <w:r w:rsidRPr="00026FB1">
        <w:rPr>
          <w:rFonts w:ascii="Arial" w:hAnsi="Arial" w:cs="Arial"/>
          <w:sz w:val="22"/>
          <w:szCs w:val="22"/>
        </w:rPr>
        <w:t>The following computational and manual curation steps depict how the relational phospho-</w:t>
      </w:r>
      <w:proofErr w:type="spellStart"/>
      <w:r w:rsidRPr="00026FB1">
        <w:rPr>
          <w:rFonts w:ascii="Arial" w:hAnsi="Arial" w:cs="Arial"/>
          <w:sz w:val="22"/>
          <w:szCs w:val="22"/>
        </w:rPr>
        <w:t>reactome</w:t>
      </w:r>
      <w:proofErr w:type="spellEnd"/>
      <w:r w:rsidRPr="00026FB1">
        <w:rPr>
          <w:rFonts w:ascii="Arial" w:hAnsi="Arial" w:cs="Arial"/>
          <w:sz w:val="22"/>
          <w:szCs w:val="22"/>
        </w:rPr>
        <w:t xml:space="preserve"> database was constructed. </w:t>
      </w:r>
      <w:r w:rsidRPr="00026FB1">
        <w:rPr>
          <w:rFonts w:ascii="Arial" w:hAnsi="Arial" w:cs="Arial"/>
          <w:bCs/>
          <w:sz w:val="22"/>
          <w:szCs w:val="22"/>
        </w:rPr>
        <w:t xml:space="preserve">Data-mining methods were developed to </w:t>
      </w:r>
      <w:r w:rsidRPr="00026FB1">
        <w:rPr>
          <w:rFonts w:ascii="Arial" w:hAnsi="Arial" w:cs="Arial"/>
          <w:sz w:val="22"/>
          <w:szCs w:val="22"/>
        </w:rPr>
        <w:t xml:space="preserve">specifically extract and functionally connect together kinase enzymes, substrate proteins, and their phosphorylation residues/sites. </w:t>
      </w:r>
      <w:r w:rsidRPr="00026FB1">
        <w:rPr>
          <w:rFonts w:ascii="Arial" w:hAnsi="Arial" w:cs="Arial"/>
          <w:bCs/>
          <w:sz w:val="22"/>
          <w:szCs w:val="22"/>
        </w:rPr>
        <w:t xml:space="preserve">To qualify the abundance of data, the review of available knowledge included a team of curators who systematically mined through information at specific, manually intensive curation steps. </w:t>
      </w:r>
      <w:r w:rsidRPr="00026FB1">
        <w:rPr>
          <w:rFonts w:ascii="Arial" w:hAnsi="Arial" w:cs="Arial"/>
          <w:sz w:val="22"/>
          <w:szCs w:val="22"/>
        </w:rPr>
        <w:t xml:space="preserve">Beyond being an </w:t>
      </w:r>
      <w:r w:rsidRPr="00026FB1">
        <w:rPr>
          <w:rFonts w:ascii="Arial" w:hAnsi="Arial" w:cs="Arial"/>
          <w:i/>
          <w:sz w:val="22"/>
          <w:szCs w:val="22"/>
        </w:rPr>
        <w:t>in silico</w:t>
      </w:r>
      <w:r w:rsidRPr="00026FB1">
        <w:rPr>
          <w:rFonts w:ascii="Arial" w:hAnsi="Arial" w:cs="Arial"/>
          <w:sz w:val="22"/>
          <w:szCs w:val="22"/>
        </w:rPr>
        <w:t xml:space="preserve"> protein-protein interaction mapping tool made to identify phosphorylation circuits, these methods and resources describe means to identify the critical components of enzymatic events –that is, identifying the exact target residues from substrates that kinases phosphorylate. These methods also depict how to validate and extract </w:t>
      </w:r>
      <w:proofErr w:type="spellStart"/>
      <w:r w:rsidRPr="00026FB1">
        <w:rPr>
          <w:rFonts w:ascii="Arial" w:hAnsi="Arial" w:cs="Arial"/>
          <w:sz w:val="22"/>
          <w:szCs w:val="22"/>
        </w:rPr>
        <w:t>phosphorylatable</w:t>
      </w:r>
      <w:proofErr w:type="spellEnd"/>
      <w:r w:rsidRPr="00026FB1">
        <w:rPr>
          <w:rFonts w:ascii="Arial" w:hAnsi="Arial" w:cs="Arial"/>
          <w:sz w:val="22"/>
          <w:szCs w:val="22"/>
        </w:rPr>
        <w:t xml:space="preserve"> amino acid sequences from substrate proteins and their phospho-residue sites. (</w:t>
      </w:r>
      <w:r w:rsidRPr="00026FB1">
        <w:rPr>
          <w:rFonts w:ascii="Arial" w:hAnsi="Arial" w:cs="Arial"/>
          <w:bCs/>
          <w:sz w:val="22"/>
          <w:szCs w:val="22"/>
        </w:rPr>
        <w:t xml:space="preserve">Note that such methods would support the </w:t>
      </w:r>
      <w:r w:rsidRPr="00026FB1">
        <w:rPr>
          <w:rFonts w:ascii="Arial" w:hAnsi="Arial"/>
          <w:sz w:val="22"/>
          <w:szCs w:val="22"/>
        </w:rPr>
        <w:t xml:space="preserve">systematic </w:t>
      </w:r>
      <w:r w:rsidRPr="00026FB1">
        <w:rPr>
          <w:rFonts w:ascii="Arial" w:hAnsi="Arial" w:cs="Arial"/>
          <w:bCs/>
          <w:sz w:val="22"/>
          <w:szCs w:val="22"/>
        </w:rPr>
        <w:t>analysis of other enzymatically catalyzed, post-translational protein modification reactions (</w:t>
      </w:r>
      <w:r w:rsidRPr="00026FB1">
        <w:rPr>
          <w:rFonts w:ascii="Arial" w:hAnsi="Arial"/>
          <w:sz w:val="22"/>
          <w:szCs w:val="22"/>
        </w:rPr>
        <w:t xml:space="preserve">e.g. acetylation, glycosylation, methylation, ubiquitination </w:t>
      </w:r>
      <w:proofErr w:type="spellStart"/>
      <w:r w:rsidRPr="00026FB1">
        <w:rPr>
          <w:rFonts w:ascii="Arial" w:hAnsi="Arial"/>
          <w:sz w:val="22"/>
          <w:szCs w:val="22"/>
        </w:rPr>
        <w:t>etc</w:t>
      </w:r>
      <w:proofErr w:type="spellEnd"/>
      <w:r w:rsidRPr="00026FB1">
        <w:rPr>
          <w:rFonts w:ascii="Arial" w:hAnsi="Arial"/>
          <w:sz w:val="22"/>
          <w:szCs w:val="22"/>
        </w:rPr>
        <w:t>)</w:t>
      </w:r>
      <w:r w:rsidRPr="00026FB1">
        <w:rPr>
          <w:rFonts w:ascii="Arial" w:hAnsi="Arial" w:cs="Arial"/>
          <w:bCs/>
          <w:sz w:val="22"/>
          <w:szCs w:val="22"/>
        </w:rPr>
        <w:t xml:space="preserve"> and map the</w:t>
      </w:r>
      <w:r w:rsidRPr="00026FB1">
        <w:rPr>
          <w:rFonts w:ascii="Arial" w:hAnsi="Arial"/>
          <w:sz w:val="22"/>
          <w:szCs w:val="22"/>
        </w:rPr>
        <w:t xml:space="preserve"> ‘catalytic proteome’ in general</w:t>
      </w:r>
      <w:r w:rsidRPr="00026FB1">
        <w:rPr>
          <w:rFonts w:ascii="Arial" w:hAnsi="Arial" w:cs="Arial"/>
          <w:bCs/>
          <w:sz w:val="22"/>
          <w:szCs w:val="22"/>
        </w:rPr>
        <w:t xml:space="preserve">.) </w:t>
      </w:r>
    </w:p>
    <w:p w14:paraId="4576D4C7"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To </w:t>
      </w:r>
      <w:r w:rsidRPr="00026FB1">
        <w:rPr>
          <w:rFonts w:ascii="Arial" w:hAnsi="Arial" w:cs="Arial"/>
          <w:bCs/>
          <w:sz w:val="22"/>
          <w:szCs w:val="22"/>
        </w:rPr>
        <w:t xml:space="preserve">establish the map of phosphorylation circuits of human cells, </w:t>
      </w:r>
      <w:r w:rsidRPr="00026FB1">
        <w:rPr>
          <w:rFonts w:ascii="Arial" w:hAnsi="Arial" w:cs="Arial"/>
          <w:sz w:val="22"/>
          <w:szCs w:val="22"/>
        </w:rPr>
        <w:t xml:space="preserve">records from the Harmonized Protein Index were first searched using </w:t>
      </w:r>
      <w:r w:rsidRPr="00026FB1">
        <w:rPr>
          <w:rFonts w:ascii="Arial" w:hAnsi="Arial" w:cs="Arial" w:hint="eastAsia"/>
          <w:sz w:val="22"/>
          <w:szCs w:val="22"/>
          <w:lang w:eastAsia="zh-CN"/>
        </w:rPr>
        <w:t>regular expression syntax in Perl</w:t>
      </w:r>
      <w:r w:rsidRPr="00026FB1">
        <w:rPr>
          <w:rFonts w:ascii="Arial" w:hAnsi="Arial" w:cs="Arial"/>
          <w:sz w:val="22"/>
          <w:szCs w:val="22"/>
        </w:rPr>
        <w:t xml:space="preserve"> and natural language </w:t>
      </w:r>
      <w:r w:rsidRPr="00026FB1">
        <w:rPr>
          <w:rFonts w:ascii="Arial" w:hAnsi="Arial" w:cs="Arial"/>
          <w:sz w:val="22"/>
          <w:szCs w:val="22"/>
        </w:rPr>
        <w:lastRenderedPageBreak/>
        <w:t>processing (NLP) algorithms (</w:t>
      </w:r>
      <w:proofErr w:type="spellStart"/>
      <w:r w:rsidRPr="00026FB1">
        <w:rPr>
          <w:rFonts w:ascii="Arial" w:hAnsi="Arial" w:cs="Arial"/>
          <w:sz w:val="22"/>
          <w:szCs w:val="22"/>
        </w:rPr>
        <w:t>Mergesort</w:t>
      </w:r>
      <w:proofErr w:type="spellEnd"/>
      <w:r w:rsidRPr="00026FB1">
        <w:rPr>
          <w:rFonts w:ascii="Arial" w:hAnsi="Arial" w:cs="Arial"/>
          <w:sz w:val="22"/>
          <w:szCs w:val="22"/>
        </w:rPr>
        <w:t xml:space="preserve"> and quicksort in Perl, </w:t>
      </w:r>
      <w:proofErr w:type="spellStart"/>
      <w:r w:rsidRPr="00026FB1">
        <w:rPr>
          <w:rFonts w:ascii="Arial" w:hAnsi="Arial" w:cs="Arial"/>
          <w:sz w:val="22"/>
          <w:szCs w:val="22"/>
        </w:rPr>
        <w:t>Arrays.sort</w:t>
      </w:r>
      <w:proofErr w:type="spellEnd"/>
      <w:r w:rsidRPr="00026FB1">
        <w:rPr>
          <w:rFonts w:ascii="Arial" w:hAnsi="Arial" w:cs="Arial"/>
          <w:sz w:val="22"/>
          <w:szCs w:val="22"/>
        </w:rPr>
        <w:t xml:space="preserve"> in Java, </w:t>
      </w:r>
      <w:proofErr w:type="spellStart"/>
      <w:r w:rsidRPr="00026FB1">
        <w:rPr>
          <w:rFonts w:ascii="Arial" w:hAnsi="Arial" w:cs="Arial"/>
          <w:sz w:val="22"/>
          <w:szCs w:val="22"/>
        </w:rPr>
        <w:t>timsort</w:t>
      </w:r>
      <w:proofErr w:type="spellEnd"/>
      <w:r w:rsidRPr="00026FB1">
        <w:rPr>
          <w:rFonts w:ascii="Arial" w:hAnsi="Arial" w:cs="Arial"/>
          <w:sz w:val="22"/>
          <w:szCs w:val="22"/>
        </w:rPr>
        <w:t xml:space="preserve"> in Python) to identify references containing protein kinase enzymes or protein kinase substrates (</w:t>
      </w:r>
      <w:r w:rsidRPr="00026FB1">
        <w:rPr>
          <w:rFonts w:ascii="Arial" w:hAnsi="Arial" w:cs="Arial"/>
          <w:b/>
          <w:sz w:val="22"/>
          <w:szCs w:val="22"/>
        </w:rPr>
        <w:t>Figure S1</w:t>
      </w:r>
      <w:r w:rsidRPr="00026FB1">
        <w:rPr>
          <w:rFonts w:ascii="Arial" w:hAnsi="Arial" w:cs="Arial"/>
          <w:sz w:val="22"/>
          <w:szCs w:val="22"/>
        </w:rPr>
        <w:t xml:space="preserve">, step 5; information garnered from all 38 database resource used in Phase 1 of the method; the scientific literature mining method is analogous to the NLP deployed by other studies in the PPI field, including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&lt;EndNote&gt;&lt;Cite&gt;&lt;Author&gt;Hornbeck&lt;/Author&gt;&lt;Year&gt;2015&lt;/Year&gt;&lt;RecNum&gt;19&lt;/RecNum&gt;&lt;DisplayText&gt;(6)&lt;/DisplayText&gt;&lt;record&gt;&lt;rec-number&gt;19&lt;/rec-number&gt;&lt;foreign-keys&gt;&lt;key app="EN" db-id="pz2evvt5js5taxezvzzp999evsw5f2zwrswx" timestamp="1435773486"&gt;19&lt;/key&gt;&lt;/foreign-keys&gt;&lt;ref-type name="Journal Article"&gt;17&lt;/ref-type&gt;&lt;contributors&gt;&lt;authors&gt;&lt;author&gt;Hornbeck, Peter V&lt;/author&gt;&lt;author&gt;Zhang, Bin&lt;/author&gt;&lt;author&gt;Murray, Beth&lt;/author&gt;&lt;author&gt;Kornhauser, Jon M&lt;/author&gt;&lt;author&gt;Latham, Vaughan&lt;/author&gt;&lt;author&gt;Skrzypek, Elzbieta&lt;/author&gt;&lt;/authors&gt;&lt;/contributors&gt;&lt;titles&gt;&lt;title&gt;PhosphoSitePlus, 2014: mutations, PTMs and recalibrations&lt;/title&gt;&lt;secondary-title&gt;Nucleic Acids Res&lt;/secondary-title&gt;&lt;/titles&gt;&lt;periodical&gt;&lt;full-title&gt;Nucleic Acids Res&lt;/full-title&gt;&lt;/periodical&gt;&lt;pages&gt;D512-20&lt;/pages&gt;&lt;volume&gt;43&lt;/volume&gt;&lt;number&gt;Database issue&lt;/number&gt;&lt;dates&gt;&lt;year&gt;2015&lt;/year&gt;&lt;/dates&gt;&lt;isbn&gt;1362-4962&lt;/isbn&gt;&lt;accession-num&gt;25514926&lt;/accession-num&gt;&lt;label&gt;eng&lt;/label&gt;&lt;urls&gt;&lt;related-urls&gt;&lt;url&gt;http://dx.doi.org/10.1093/nar/gku1267&lt;/url&gt;&lt;/related-urls&gt;&lt;/urls&gt;&lt;custom2&gt;PMC4383998&lt;/custom2&gt;&lt;electronic-resource-num&gt;10.1093/nar/gku1267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(6)</w:t>
      </w:r>
      <w:r w:rsidRPr="00026FB1">
        <w:rPr>
          <w:rFonts w:ascii="Arial" w:hAnsi="Arial" w:cs="Arial"/>
          <w:sz w:val="22"/>
          <w:szCs w:val="22"/>
        </w:rPr>
        <w:fldChar w:fldCharType="end"/>
      </w:r>
      <w:r w:rsidRPr="00026FB1">
        <w:rPr>
          <w:rFonts w:ascii="Arial" w:hAnsi="Arial" w:cs="Arial"/>
          <w:sz w:val="22"/>
          <w:szCs w:val="22"/>
        </w:rPr>
        <w:t>). At this step, data annotation describing the phosphorylation of amino acids was used as a means to identify candidate proteins that could be considered as kinases or substrates. At this step and the following ones, knowledge of protein modification that logically connects a kinase to a substrate was collected in order to progressively build a curated network of specific kinase–substrate catalytic interactions, but also accumulate evidences supporting the identification of which target sites are phosphorylated by which kinases. The selected records were used to generate an initial kinase and substrate dataset that was next examined via a curation sequence (</w:t>
      </w:r>
      <w:r w:rsidRPr="00026FB1">
        <w:rPr>
          <w:rFonts w:ascii="Arial" w:hAnsi="Arial" w:cs="Arial"/>
          <w:b/>
          <w:sz w:val="22"/>
          <w:szCs w:val="22"/>
        </w:rPr>
        <w:t>Figure 1</w:t>
      </w:r>
      <w:r w:rsidRPr="00026FB1">
        <w:rPr>
          <w:rFonts w:ascii="Arial" w:hAnsi="Arial" w:cs="Arial"/>
          <w:sz w:val="22"/>
          <w:szCs w:val="22"/>
        </w:rPr>
        <w:t xml:space="preserve">, Curation 3, Step 6). </w:t>
      </w:r>
    </w:p>
    <w:p w14:paraId="7ACDB393"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We next developed a target validation procedure (Curation 3, Step 6) based on concentric computational steps that identified exact </w:t>
      </w:r>
      <w:r w:rsidRPr="00026FB1">
        <w:rPr>
          <w:rFonts w:ascii="Arial" w:hAnsi="Arial" w:cs="Arial"/>
          <w:bCs/>
          <w:sz w:val="22"/>
          <w:szCs w:val="22"/>
        </w:rPr>
        <w:t xml:space="preserve">phosphorylated residues/sequences, and </w:t>
      </w:r>
      <w:r w:rsidRPr="00026FB1">
        <w:rPr>
          <w:rFonts w:ascii="Arial" w:hAnsi="Arial" w:cs="Arial"/>
          <w:sz w:val="22"/>
          <w:szCs w:val="22"/>
        </w:rPr>
        <w:t>distinguished validated phospho-target candidates, to ultimately create a Phospho-Residue Site Index and a biological Heptameric Peptide Sequence Index logically interconnected to their Substrate Protein Index and Kinase Protein Index (</w:t>
      </w:r>
      <w:r w:rsidRPr="00026FB1">
        <w:rPr>
          <w:rFonts w:ascii="Arial" w:hAnsi="Arial" w:cs="Arial"/>
          <w:b/>
          <w:sz w:val="22"/>
          <w:szCs w:val="22"/>
        </w:rPr>
        <w:t>Figure S1</w:t>
      </w:r>
      <w:r w:rsidRPr="00026FB1">
        <w:rPr>
          <w:rFonts w:ascii="Arial" w:hAnsi="Arial" w:cs="Arial"/>
          <w:sz w:val="22"/>
          <w:szCs w:val="22"/>
        </w:rPr>
        <w:t xml:space="preserve">). Briefly, protein records were systematically checked for phosphorylation modification information. If phosphorylation position information was not available in the literature, the record was added to the substrate index. When a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 -residue or -site or -peptide sequence was available from functional annotations in the </w:t>
      </w:r>
      <w:r w:rsidRPr="00026FB1">
        <w:rPr>
          <w:rFonts w:ascii="Arial" w:hAnsi="Arial" w:cs="Arial"/>
          <w:bCs/>
          <w:sz w:val="22"/>
          <w:szCs w:val="22"/>
        </w:rPr>
        <w:t>Harmonized Proteome Index and literature/PubMed verification</w:t>
      </w:r>
      <w:r w:rsidRPr="00026FB1">
        <w:rPr>
          <w:rFonts w:ascii="Arial" w:hAnsi="Arial" w:cs="Arial"/>
          <w:sz w:val="22"/>
          <w:szCs w:val="22"/>
        </w:rPr>
        <w:t xml:space="preserve">, it was compared to the latest corresponding curated protein sequence (protein </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 NCBI / </w:t>
      </w:r>
      <w:proofErr w:type="spellStart"/>
      <w:r w:rsidRPr="00026FB1">
        <w:rPr>
          <w:rFonts w:ascii="Arial" w:hAnsi="Arial" w:cs="Arial"/>
          <w:sz w:val="22"/>
          <w:szCs w:val="22"/>
        </w:rPr>
        <w:t>UniProtKB</w:t>
      </w:r>
      <w:proofErr w:type="spellEnd"/>
      <w:r w:rsidRPr="00026FB1">
        <w:rPr>
          <w:rFonts w:ascii="Arial" w:hAnsi="Arial" w:cs="Arial"/>
          <w:sz w:val="22"/>
          <w:szCs w:val="22"/>
        </w:rPr>
        <w:t>) using string-mining principles such as Smith-Waterman-derived algorithms (e.g. Basic Local Alignment Search Tool (BLAST)), or pattern matching computer-implemented methods (e.g. regular expression syntax in Perl) (</w:t>
      </w:r>
      <w:r w:rsidRPr="00026FB1">
        <w:rPr>
          <w:rFonts w:ascii="Arial" w:hAnsi="Arial" w:cs="Arial"/>
          <w:b/>
          <w:sz w:val="22"/>
          <w:szCs w:val="22"/>
        </w:rPr>
        <w:t>Figure S1</w:t>
      </w:r>
      <w:r w:rsidRPr="00026FB1">
        <w:rPr>
          <w:rFonts w:ascii="Arial" w:hAnsi="Arial" w:cs="Arial"/>
          <w:sz w:val="22"/>
          <w:szCs w:val="22"/>
        </w:rPr>
        <w:t xml:space="preserve">, curation 3). For example, if a target record listed the site of phosphorylation at the serine found at position 144, the method verified that a serine existed at site 144 in the curated sequence. If the alignment was conclusive, the amino acid sequence surrounding the validated phospho-site was extracted from the protein </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and the heptameric peptide was indexed, annotated and functionally assigned to its substrate and its kinase(s) (when/if known and verifiable). </w:t>
      </w:r>
    </w:p>
    <w:p w14:paraId="406F1413"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However, if the described phosphorylation position, residue or peptide composition could not be confirmed, a warning notification was issued and an optimal alignment against the official </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sequence was generated to identify possible misalignments or misspellings, and determine whether a reasonable adjustment or concordance could be achieved. For example, in cases where records provide peptide information, that is information regarding the composition of </w:t>
      </w:r>
      <w:r w:rsidRPr="00026FB1">
        <w:rPr>
          <w:rFonts w:ascii="Arial" w:hAnsi="Arial" w:cs="Arial"/>
          <w:sz w:val="22"/>
          <w:szCs w:val="22"/>
        </w:rPr>
        <w:lastRenderedPageBreak/>
        <w:t>amino acids flanking the phosphorylation site, the peptide was aligned with the latest available curated sequence to determine if both the amino acid composition and site of modification could match the curated sequence. Importantly, this step relied on dynamic sequence scanning and alignment algorithms combined with manually intensive verification, but deliberately did not rely on confidence-based tools (commonly used in highly automated computation or high throughput proteomic studies, such as</w:t>
      </w:r>
      <w:r w:rsidRPr="00026FB1">
        <w:rPr>
          <w:rFonts w:ascii="Arial" w:hAnsi="Arial" w:cs="Arial"/>
          <w:bCs/>
          <w:sz w:val="22"/>
          <w:szCs w:val="22"/>
        </w:rPr>
        <w:t xml:space="preserve"> </w:t>
      </w:r>
      <w:r w:rsidRPr="00026FB1">
        <w:rPr>
          <w:rFonts w:ascii="Arial" w:hAnsi="Arial" w:cs="Arial"/>
          <w:sz w:val="22"/>
          <w:szCs w:val="22"/>
        </w:rPr>
        <w:t xml:space="preserve">confidence-based scoring approaches, </w:t>
      </w:r>
      <w:r w:rsidRPr="00026FB1">
        <w:rPr>
          <w:rFonts w:ascii="Arial" w:hAnsi="Arial" w:cs="Arial"/>
          <w:bCs/>
          <w:sz w:val="22"/>
          <w:szCs w:val="22"/>
        </w:rPr>
        <w:t>predictive algorithms, conditional selection, correlative methods, conservation analysis or inferred relationships</w:t>
      </w:r>
      <w:r w:rsidRPr="00026FB1">
        <w:rPr>
          <w:rFonts w:ascii="Arial" w:hAnsi="Arial" w:cs="Arial"/>
          <w:sz w:val="22"/>
          <w:szCs w:val="22"/>
        </w:rPr>
        <w:t xml:space="preserve">). Such approach would pick many additional but likely partly erroneous peptide sequences/target sites that would then inevitably undermine the accuracy of the entire database. This rigorous filtering process lead to a restricted number of kinase–substrate catalytic interactions available in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dataset due to the exclusion of PPI’s that could not be cross-validated. When a sequence alignment was judged acceptable, phospho-residue sites and HPS’s were extracted from the </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and indexed, whereas when inconclusive, phospho-target site details were eliminated, even though only the original, curated kinase–substrate protein information and functional connectivity remained available. </w:t>
      </w:r>
    </w:p>
    <w:p w14:paraId="0061F88B"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To further prevent inclusion of unconfirmed data and thus ensure the collection of only validated information, primary records providing candidate targets that could not be cross-referenced via multiple publications/database references using complementary techniques/approaches were excluded. Moreover, we computationally distinguished validated phospho-targets with or without identified upstream kinases, and sub-classified separately ‘orphan’ substrates and (phospho-) peptides. This process resulted in exclusion of a large number of residue target sites and amino acid sequences from the resulting dataset itself; only </w:t>
      </w:r>
      <w:proofErr w:type="spellStart"/>
      <w:r w:rsidRPr="00026FB1">
        <w:rPr>
          <w:rFonts w:ascii="Arial" w:hAnsi="Arial" w:cs="Arial"/>
          <w:sz w:val="22"/>
          <w:szCs w:val="22"/>
        </w:rPr>
        <w:t>phosphorylatable</w:t>
      </w:r>
      <w:proofErr w:type="spellEnd"/>
      <w:r w:rsidRPr="00026FB1">
        <w:rPr>
          <w:rFonts w:ascii="Arial" w:hAnsi="Arial" w:cs="Arial"/>
          <w:sz w:val="22"/>
          <w:szCs w:val="22"/>
        </w:rPr>
        <w:t xml:space="preserve"> substrate proteins with identified upstream kinases are included. </w:t>
      </w:r>
    </w:p>
    <w:p w14:paraId="4988A597" w14:textId="77777777"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Lastly, all knowledge derived from Curation 3 was logically assigned to four interrelated indexes named Kinase Protein, Substrate Protein, Phospho-Residue Site, and Heptameric Peptide Sequence (HPS), using logical principles similar to ones earlier described in Curation 2 (</w:t>
      </w:r>
      <w:r w:rsidRPr="00026FB1">
        <w:rPr>
          <w:rFonts w:ascii="Arial" w:hAnsi="Arial" w:cs="Arial"/>
          <w:b/>
          <w:sz w:val="22"/>
          <w:szCs w:val="22"/>
        </w:rPr>
        <w:t>Figure S1</w:t>
      </w:r>
      <w:r w:rsidRPr="00026FB1">
        <w:rPr>
          <w:rFonts w:ascii="Arial" w:hAnsi="Arial" w:cs="Arial"/>
          <w:sz w:val="22"/>
          <w:szCs w:val="22"/>
        </w:rPr>
        <w:t>, Step 7). Data was stored under one database named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and this ended the data-mining process. Ultimately, this systematic, manually intensive approach generated a coherent map of interconnected proteins established from </w:t>
      </w:r>
      <w:r w:rsidRPr="00026FB1">
        <w:rPr>
          <w:rFonts w:ascii="Arial" w:hAnsi="Arial" w:cs="Arial"/>
          <w:bCs/>
          <w:sz w:val="22"/>
          <w:szCs w:val="22"/>
        </w:rPr>
        <w:t>concerted sources</w:t>
      </w:r>
      <w:r w:rsidRPr="00026FB1">
        <w:rPr>
          <w:rFonts w:ascii="Arial" w:hAnsi="Arial" w:cs="Arial"/>
          <w:sz w:val="22"/>
          <w:szCs w:val="22"/>
        </w:rPr>
        <w:t xml:space="preserve"> that compose the </w:t>
      </w:r>
      <w:r w:rsidRPr="00026FB1">
        <w:rPr>
          <w:rFonts w:ascii="Arial" w:hAnsi="Arial" w:cs="Arial"/>
          <w:bCs/>
          <w:sz w:val="22"/>
          <w:szCs w:val="22"/>
        </w:rPr>
        <w:t>verifiable</w:t>
      </w:r>
      <w:r w:rsidRPr="00026FB1">
        <w:rPr>
          <w:rFonts w:ascii="Arial" w:hAnsi="Arial" w:cs="Arial"/>
          <w:sz w:val="22"/>
          <w:szCs w:val="22"/>
        </w:rPr>
        <w:t xml:space="preserve"> human phospho-</w:t>
      </w:r>
      <w:proofErr w:type="spellStart"/>
      <w:r w:rsidRPr="00026FB1">
        <w:rPr>
          <w:rFonts w:ascii="Arial" w:hAnsi="Arial" w:cs="Arial"/>
          <w:sz w:val="22"/>
          <w:szCs w:val="22"/>
        </w:rPr>
        <w:t>reactome</w:t>
      </w:r>
      <w:proofErr w:type="spellEnd"/>
      <w:r w:rsidRPr="00026FB1">
        <w:rPr>
          <w:rFonts w:ascii="Arial" w:hAnsi="Arial" w:cs="Arial"/>
          <w:sz w:val="22"/>
          <w:szCs w:val="22"/>
        </w:rPr>
        <w:t>.</w:t>
      </w:r>
    </w:p>
    <w:p w14:paraId="1A457B6F" w14:textId="77777777" w:rsidR="003917C0" w:rsidRPr="00026FB1" w:rsidRDefault="003917C0" w:rsidP="003917C0">
      <w:pPr>
        <w:spacing w:line="360" w:lineRule="auto"/>
        <w:ind w:firstLine="360"/>
        <w:jc w:val="both"/>
        <w:rPr>
          <w:rFonts w:ascii="Arial" w:hAnsi="Arial"/>
          <w:b/>
          <w:sz w:val="22"/>
          <w:szCs w:val="22"/>
        </w:rPr>
      </w:pPr>
    </w:p>
    <w:p w14:paraId="769D1090" w14:textId="77777777" w:rsidR="003917C0" w:rsidRPr="00026FB1" w:rsidRDefault="003917C0" w:rsidP="003917C0">
      <w:pPr>
        <w:spacing w:line="360" w:lineRule="auto"/>
        <w:jc w:val="both"/>
        <w:rPr>
          <w:rFonts w:ascii="Arial" w:hAnsi="Arial"/>
          <w:b/>
          <w:sz w:val="22"/>
          <w:szCs w:val="22"/>
        </w:rPr>
      </w:pPr>
      <w:proofErr w:type="spellStart"/>
      <w:r w:rsidRPr="00026FB1">
        <w:rPr>
          <w:rFonts w:ascii="Arial" w:hAnsi="Arial"/>
          <w:b/>
          <w:sz w:val="22"/>
          <w:szCs w:val="22"/>
        </w:rPr>
        <w:t>PhosphoAtlas</w:t>
      </w:r>
      <w:proofErr w:type="spellEnd"/>
      <w:r w:rsidRPr="00026FB1">
        <w:rPr>
          <w:rFonts w:ascii="Arial" w:hAnsi="Arial"/>
          <w:b/>
          <w:sz w:val="22"/>
          <w:szCs w:val="22"/>
        </w:rPr>
        <w:t xml:space="preserve"> database and utility</w:t>
      </w:r>
    </w:p>
    <w:p w14:paraId="029149D8" w14:textId="77777777" w:rsidR="003917C0" w:rsidRPr="00026FB1" w:rsidRDefault="003917C0" w:rsidP="003917C0">
      <w:pPr>
        <w:spacing w:line="360" w:lineRule="auto"/>
        <w:ind w:firstLine="360"/>
        <w:jc w:val="both"/>
        <w:rPr>
          <w:rFonts w:ascii="Arial" w:hAnsi="Arial"/>
          <w:bCs/>
          <w:sz w:val="22"/>
          <w:szCs w:val="22"/>
        </w:rPr>
      </w:pPr>
      <w:r w:rsidRPr="00026FB1">
        <w:rPr>
          <w:rFonts w:ascii="Arial" w:hAnsi="Arial"/>
          <w:bCs/>
          <w:sz w:val="22"/>
          <w:szCs w:val="22"/>
        </w:rPr>
        <w:t xml:space="preserve">Users may access and explore </w:t>
      </w:r>
      <w:proofErr w:type="spellStart"/>
      <w:r w:rsidRPr="00026FB1">
        <w:rPr>
          <w:rFonts w:ascii="Arial" w:hAnsi="Arial"/>
          <w:bCs/>
          <w:sz w:val="22"/>
          <w:szCs w:val="22"/>
        </w:rPr>
        <w:t>PhosphoAtlas</w:t>
      </w:r>
      <w:proofErr w:type="spellEnd"/>
      <w:r w:rsidRPr="00026FB1">
        <w:rPr>
          <w:rFonts w:ascii="Arial" w:hAnsi="Arial"/>
          <w:bCs/>
          <w:sz w:val="22"/>
          <w:szCs w:val="22"/>
        </w:rPr>
        <w:t xml:space="preserve"> dataset upon request. Some tabulations in </w:t>
      </w:r>
      <w:proofErr w:type="spellStart"/>
      <w:r w:rsidRPr="00026FB1">
        <w:rPr>
          <w:rFonts w:ascii="Arial" w:hAnsi="Arial"/>
          <w:bCs/>
          <w:sz w:val="22"/>
          <w:szCs w:val="22"/>
        </w:rPr>
        <w:t>PhosphoAtlas</w:t>
      </w:r>
      <w:proofErr w:type="spellEnd"/>
      <w:r w:rsidRPr="00026FB1">
        <w:rPr>
          <w:rFonts w:ascii="Arial" w:hAnsi="Arial"/>
          <w:bCs/>
          <w:sz w:val="22"/>
          <w:szCs w:val="22"/>
        </w:rPr>
        <w:t xml:space="preserve"> may enable users to programmatically integrate their experimental data onto the </w:t>
      </w:r>
      <w:r w:rsidRPr="00026FB1">
        <w:rPr>
          <w:rFonts w:ascii="Arial" w:hAnsi="Arial"/>
          <w:bCs/>
          <w:sz w:val="22"/>
          <w:szCs w:val="22"/>
        </w:rPr>
        <w:lastRenderedPageBreak/>
        <w:t xml:space="preserve">pre-build network of kinases, substrates and target sites. As discussed in this study, examples of such applications include: (1) Tissue-, or disease-, sub-cellular compartment- specific studies, since </w:t>
      </w:r>
      <w:r w:rsidRPr="00026FB1">
        <w:rPr>
          <w:rFonts w:ascii="Arial" w:hAnsi="Arial"/>
          <w:sz w:val="22"/>
          <w:szCs w:val="22"/>
        </w:rPr>
        <w:t>partitioning kinase-substrate pathways depending on protein tissue distribution, subcellular localization, and biological processes as collected in GO, would generate maps that are representative of biological context;</w:t>
      </w:r>
      <w:r w:rsidRPr="00026FB1">
        <w:rPr>
          <w:rFonts w:ascii="Arial" w:hAnsi="Arial"/>
          <w:bCs/>
          <w:sz w:val="22"/>
          <w:szCs w:val="22"/>
        </w:rPr>
        <w:t xml:space="preserve">  (2) </w:t>
      </w:r>
      <w:r w:rsidRPr="00026FB1">
        <w:rPr>
          <w:rFonts w:ascii="Arial" w:hAnsi="Arial"/>
          <w:sz w:val="22"/>
          <w:szCs w:val="22"/>
        </w:rPr>
        <w:t xml:space="preserve">Analysis of phospho-proteomic data generated from high throughput proteomic approaches such as mass spectrometry </w:t>
      </w:r>
      <w:r w:rsidRPr="00026FB1">
        <w:rPr>
          <w:rFonts w:ascii="Arial" w:hAnsi="Arial"/>
          <w:sz w:val="22"/>
          <w:szCs w:val="22"/>
        </w:rPr>
        <w:fldChar w:fldCharType="begin">
          <w:fldData xml:space="preserve">PEVuZE5vdGU+PENpdGU+PEF1dGhvcj5UeWFub3ZhPC9BdXRob3I+PFllYXI+MjAxNTwvWWVhcj48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</w:fldData>
        </w:fldChar>
      </w:r>
      <w:r w:rsidRPr="00026FB1">
        <w:rPr>
          <w:rFonts w:ascii="Arial" w:hAnsi="Arial"/>
          <w:sz w:val="22"/>
          <w:szCs w:val="22"/>
        </w:rPr>
        <w:instrText xml:space="preserve"> ADDIN EN.CITE </w:instrText>
      </w:r>
      <w:r w:rsidRPr="00026FB1">
        <w:rPr>
          <w:rFonts w:ascii="Arial" w:hAnsi="Arial"/>
          <w:sz w:val="22"/>
          <w:szCs w:val="22"/>
        </w:rPr>
        <w:fldChar w:fldCharType="begin">
          <w:fldData xml:space="preserve">PEVuZE5vdGU+PENpdGU+PEF1dGhvcj5UeWFub3ZhPC9BdXRob3I+PFllYXI+MjAxNTwvWWVhcj48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</w:fldData>
        </w:fldChar>
      </w:r>
      <w:r w:rsidRPr="00026FB1">
        <w:rPr>
          <w:rFonts w:ascii="Arial" w:hAnsi="Arial"/>
          <w:sz w:val="22"/>
          <w:szCs w:val="22"/>
        </w:rPr>
        <w:instrText xml:space="preserve"> ADDIN EN.CITE.DATA </w:instrText>
      </w:r>
      <w:r w:rsidRPr="00026FB1">
        <w:rPr>
          <w:rFonts w:ascii="Arial" w:hAnsi="Arial"/>
          <w:sz w:val="22"/>
          <w:szCs w:val="22"/>
        </w:rPr>
      </w:r>
      <w:r w:rsidRPr="00026FB1">
        <w:rPr>
          <w:rFonts w:ascii="Arial" w:hAnsi="Arial"/>
          <w:sz w:val="22"/>
          <w:szCs w:val="22"/>
        </w:rPr>
        <w:fldChar w:fldCharType="end"/>
      </w:r>
      <w:r w:rsidRPr="00026FB1">
        <w:rPr>
          <w:rFonts w:ascii="Arial" w:hAnsi="Arial"/>
          <w:sz w:val="22"/>
          <w:szCs w:val="22"/>
        </w:rPr>
      </w:r>
      <w:r w:rsidRPr="00026FB1">
        <w:rPr>
          <w:rFonts w:ascii="Arial" w:hAnsi="Arial"/>
          <w:sz w:val="22"/>
          <w:szCs w:val="22"/>
        </w:rPr>
        <w:fldChar w:fldCharType="separate"/>
      </w:r>
      <w:r w:rsidRPr="00026FB1">
        <w:rPr>
          <w:rFonts w:ascii="Arial" w:hAnsi="Arial"/>
          <w:noProof/>
          <w:sz w:val="22"/>
          <w:szCs w:val="22"/>
        </w:rPr>
        <w:t>(48-61)</w:t>
      </w:r>
      <w:r w:rsidRPr="00026FB1">
        <w:rPr>
          <w:rFonts w:ascii="Arial" w:hAnsi="Arial"/>
          <w:sz w:val="22"/>
          <w:szCs w:val="22"/>
        </w:rPr>
        <w:fldChar w:fldCharType="end"/>
      </w:r>
      <w:r w:rsidRPr="00026FB1">
        <w:rPr>
          <w:rFonts w:ascii="Arial" w:hAnsi="Arial"/>
          <w:sz w:val="22"/>
          <w:szCs w:val="22"/>
        </w:rPr>
        <w:t>,</w:t>
      </w:r>
      <w:r w:rsidRPr="00026FB1">
        <w:rPr>
          <w:rFonts w:ascii="Arial" w:hAnsi="Arial"/>
          <w:bCs/>
          <w:sz w:val="22"/>
          <w:szCs w:val="22"/>
        </w:rPr>
        <w:t xml:space="preserve"> or other </w:t>
      </w:r>
      <w:proofErr w:type="spellStart"/>
      <w:r w:rsidRPr="00026FB1">
        <w:rPr>
          <w:rFonts w:ascii="Arial" w:hAnsi="Arial"/>
          <w:bCs/>
          <w:sz w:val="22"/>
          <w:szCs w:val="22"/>
        </w:rPr>
        <w:t>kinome</w:t>
      </w:r>
      <w:proofErr w:type="spellEnd"/>
      <w:r w:rsidRPr="00026FB1">
        <w:rPr>
          <w:rFonts w:ascii="Arial" w:hAnsi="Arial"/>
          <w:bCs/>
          <w:sz w:val="22"/>
          <w:szCs w:val="22"/>
        </w:rPr>
        <w:t xml:space="preserve"> exploratory means </w:t>
      </w:r>
      <w:r w:rsidRPr="00026FB1">
        <w:rPr>
          <w:rFonts w:ascii="Arial" w:hAnsi="Arial"/>
          <w:bCs/>
          <w:sz w:val="22"/>
          <w:szCs w:val="22"/>
        </w:rPr>
        <w:fldChar w:fldCharType="begin">
          <w:fldData xml:space="preserve">PEVuZE5vdGU+PENpdGU+PEF1dGhvcj5SdXNoPC9BdXRob3I+PFllYXI+MjAwNTwvWWVhcj48UmVj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</w:fldData>
        </w:fldChar>
      </w:r>
      <w:r w:rsidRPr="00026FB1">
        <w:rPr>
          <w:rFonts w:ascii="Arial" w:hAnsi="Arial"/>
          <w:bCs/>
          <w:sz w:val="22"/>
          <w:szCs w:val="22"/>
        </w:rPr>
        <w:instrText xml:space="preserve"> ADDIN EN.CITE </w:instrText>
      </w:r>
      <w:r w:rsidRPr="00026FB1">
        <w:rPr>
          <w:rFonts w:ascii="Arial" w:hAnsi="Arial"/>
          <w:bCs/>
          <w:sz w:val="22"/>
          <w:szCs w:val="22"/>
        </w:rPr>
        <w:fldChar w:fldCharType="begin">
          <w:fldData xml:space="preserve">PEVuZE5vdGU+PENpdGU+PEF1dGhvcj5SdXNoPC9BdXRob3I+PFllYXI+MjAwNTwvWWVhcj48UmVj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</w:fldData>
        </w:fldChar>
      </w:r>
      <w:r w:rsidRPr="00026FB1">
        <w:rPr>
          <w:rFonts w:ascii="Arial" w:hAnsi="Arial"/>
          <w:bCs/>
          <w:sz w:val="22"/>
          <w:szCs w:val="22"/>
        </w:rPr>
        <w:instrText xml:space="preserve"> ADDIN EN.CITE.DATA </w:instrText>
      </w:r>
      <w:r w:rsidRPr="00026FB1">
        <w:rPr>
          <w:rFonts w:ascii="Arial" w:hAnsi="Arial"/>
          <w:bCs/>
          <w:sz w:val="22"/>
          <w:szCs w:val="22"/>
        </w:rPr>
      </w:r>
      <w:r w:rsidRPr="00026FB1">
        <w:rPr>
          <w:rFonts w:ascii="Arial" w:hAnsi="Arial"/>
          <w:bCs/>
          <w:sz w:val="22"/>
          <w:szCs w:val="22"/>
        </w:rPr>
        <w:fldChar w:fldCharType="end"/>
      </w:r>
      <w:r w:rsidRPr="00026FB1">
        <w:rPr>
          <w:rFonts w:ascii="Arial" w:hAnsi="Arial"/>
          <w:bCs/>
          <w:sz w:val="22"/>
          <w:szCs w:val="22"/>
        </w:rPr>
      </w:r>
      <w:r w:rsidRPr="00026FB1">
        <w:rPr>
          <w:rFonts w:ascii="Arial" w:hAnsi="Arial"/>
          <w:bCs/>
          <w:sz w:val="22"/>
          <w:szCs w:val="22"/>
        </w:rPr>
        <w:fldChar w:fldCharType="separate"/>
      </w:r>
      <w:r w:rsidRPr="00026FB1">
        <w:rPr>
          <w:rFonts w:ascii="Arial" w:hAnsi="Arial"/>
          <w:bCs/>
          <w:noProof/>
          <w:sz w:val="22"/>
          <w:szCs w:val="22"/>
        </w:rPr>
        <w:t>(62-67)</w:t>
      </w:r>
      <w:r w:rsidRPr="00026FB1">
        <w:rPr>
          <w:rFonts w:ascii="Arial" w:hAnsi="Arial"/>
          <w:sz w:val="22"/>
          <w:szCs w:val="22"/>
        </w:rPr>
        <w:fldChar w:fldCharType="end"/>
      </w:r>
      <w:r w:rsidRPr="00026FB1">
        <w:rPr>
          <w:rFonts w:ascii="Arial" w:hAnsi="Arial"/>
          <w:bCs/>
          <w:sz w:val="22"/>
          <w:szCs w:val="22"/>
        </w:rPr>
        <w:t xml:space="preserve">; (3) Analysis of information about catalytic PPIs using specific computational tools (e.g. SIFT, </w:t>
      </w:r>
      <w:proofErr w:type="spellStart"/>
      <w:r w:rsidRPr="00026FB1">
        <w:rPr>
          <w:rFonts w:ascii="Arial" w:hAnsi="Arial"/>
          <w:bCs/>
          <w:sz w:val="22"/>
          <w:szCs w:val="22"/>
        </w:rPr>
        <w:t>Provean</w:t>
      </w:r>
      <w:proofErr w:type="spellEnd"/>
      <w:r w:rsidRPr="00026FB1">
        <w:rPr>
          <w:rFonts w:ascii="Arial" w:hAnsi="Arial"/>
          <w:bCs/>
          <w:sz w:val="22"/>
          <w:szCs w:val="22"/>
        </w:rPr>
        <w:t xml:space="preserve"> or SIB/</w:t>
      </w:r>
      <w:proofErr w:type="spellStart"/>
      <w:r w:rsidRPr="00026FB1">
        <w:rPr>
          <w:rFonts w:ascii="Arial" w:hAnsi="Arial"/>
          <w:bCs/>
          <w:sz w:val="22"/>
          <w:szCs w:val="22"/>
        </w:rPr>
        <w:t>ExPASy</w:t>
      </w:r>
      <w:proofErr w:type="spellEnd"/>
      <w:r w:rsidRPr="00026FB1">
        <w:rPr>
          <w:rFonts w:ascii="Arial" w:hAnsi="Arial"/>
          <w:bCs/>
          <w:sz w:val="22"/>
          <w:szCs w:val="22"/>
        </w:rPr>
        <w:t xml:space="preserve">/PROSITE </w:t>
      </w:r>
      <w:r w:rsidRPr="00026FB1">
        <w:rPr>
          <w:rFonts w:ascii="Arial" w:hAnsi="Arial"/>
          <w:bCs/>
          <w:sz w:val="22"/>
          <w:szCs w:val="22"/>
        </w:rPr>
        <w:fldChar w:fldCharType="begin">
          <w:fldData xml:space="preserve">PEVuZE5vdGU+PENpdGU+PEF1dGhvcj5LdW1hcjwvQXV0aG9yPjxZZWFyPjIwMDk8L1llYXI+PFJl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</w:fldData>
        </w:fldChar>
      </w:r>
      <w:r w:rsidRPr="00026FB1">
        <w:rPr>
          <w:rFonts w:ascii="Arial" w:hAnsi="Arial"/>
          <w:bCs/>
          <w:sz w:val="22"/>
          <w:szCs w:val="22"/>
        </w:rPr>
        <w:instrText xml:space="preserve"> ADDIN EN.CITE </w:instrText>
      </w:r>
      <w:r w:rsidRPr="00026FB1">
        <w:rPr>
          <w:rFonts w:ascii="Arial" w:hAnsi="Arial"/>
          <w:bCs/>
          <w:sz w:val="22"/>
          <w:szCs w:val="22"/>
        </w:rPr>
        <w:fldChar w:fldCharType="begin">
          <w:fldData xml:space="preserve">PEVuZE5vdGU+PENpdGU+PEF1dGhvcj5LdW1hcjwvQXV0aG9yPjxZZWFyPjIwMDk8L1llYXI+PFJl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</w:fldData>
        </w:fldChar>
      </w:r>
      <w:r w:rsidRPr="00026FB1">
        <w:rPr>
          <w:rFonts w:ascii="Arial" w:hAnsi="Arial"/>
          <w:bCs/>
          <w:sz w:val="22"/>
          <w:szCs w:val="22"/>
        </w:rPr>
        <w:instrText xml:space="preserve"> ADDIN EN.CITE.DATA </w:instrText>
      </w:r>
      <w:r w:rsidRPr="00026FB1">
        <w:rPr>
          <w:rFonts w:ascii="Arial" w:hAnsi="Arial"/>
          <w:bCs/>
          <w:sz w:val="22"/>
          <w:szCs w:val="22"/>
        </w:rPr>
      </w:r>
      <w:r w:rsidRPr="00026FB1">
        <w:rPr>
          <w:rFonts w:ascii="Arial" w:hAnsi="Arial"/>
          <w:bCs/>
          <w:sz w:val="22"/>
          <w:szCs w:val="22"/>
        </w:rPr>
        <w:fldChar w:fldCharType="end"/>
      </w:r>
      <w:r w:rsidRPr="00026FB1">
        <w:rPr>
          <w:rFonts w:ascii="Arial" w:hAnsi="Arial"/>
          <w:bCs/>
          <w:sz w:val="22"/>
          <w:szCs w:val="22"/>
        </w:rPr>
      </w:r>
      <w:r w:rsidRPr="00026FB1">
        <w:rPr>
          <w:rFonts w:ascii="Arial" w:hAnsi="Arial"/>
          <w:bCs/>
          <w:sz w:val="22"/>
          <w:szCs w:val="22"/>
        </w:rPr>
        <w:fldChar w:fldCharType="separate"/>
      </w:r>
      <w:r w:rsidRPr="00026FB1">
        <w:rPr>
          <w:rFonts w:ascii="Arial" w:hAnsi="Arial"/>
          <w:bCs/>
          <w:noProof/>
          <w:sz w:val="22"/>
          <w:szCs w:val="22"/>
        </w:rPr>
        <w:t>(68-70)</w:t>
      </w:r>
      <w:r w:rsidRPr="00026FB1">
        <w:rPr>
          <w:rFonts w:ascii="Arial" w:hAnsi="Arial"/>
          <w:sz w:val="22"/>
          <w:szCs w:val="22"/>
        </w:rPr>
        <w:fldChar w:fldCharType="end"/>
      </w:r>
      <w:r w:rsidRPr="00026FB1">
        <w:rPr>
          <w:rFonts w:ascii="Arial" w:hAnsi="Arial"/>
          <w:bCs/>
          <w:sz w:val="22"/>
          <w:szCs w:val="22"/>
        </w:rPr>
        <w:t xml:space="preserve"> or other interfaces or conformational analysis tools </w:t>
      </w:r>
      <w:r w:rsidRPr="00026FB1">
        <w:rPr>
          <w:rFonts w:ascii="Arial" w:hAnsi="Arial"/>
          <w:bCs/>
          <w:sz w:val="22"/>
          <w:szCs w:val="22"/>
        </w:rPr>
        <w:fldChar w:fldCharType="begin">
          <w:fldData xml:space="preserve">PEVuZE5vdGU+PENpdGU+PEF1dGhvcj5NYXJ0w61uZXotSmltw6luZXo8L0F1dGhvcj48WWVhcj4y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==
</w:fldData>
        </w:fldChar>
      </w:r>
      <w:r w:rsidRPr="00026FB1">
        <w:rPr>
          <w:rFonts w:ascii="Arial" w:hAnsi="Arial"/>
          <w:bCs/>
          <w:sz w:val="22"/>
          <w:szCs w:val="22"/>
        </w:rPr>
        <w:instrText xml:space="preserve"> ADDIN EN.CITE </w:instrText>
      </w:r>
      <w:r w:rsidRPr="00026FB1">
        <w:rPr>
          <w:rFonts w:ascii="Arial" w:hAnsi="Arial"/>
          <w:bCs/>
          <w:sz w:val="22"/>
          <w:szCs w:val="22"/>
        </w:rPr>
        <w:fldChar w:fldCharType="begin">
          <w:fldData xml:space="preserve">PEVuZE5vdGU+PENpdGU+PEF1dGhvcj5NYXJ0w61uZXotSmltw6luZXo8L0F1dGhvcj48WWVhcj4y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==
</w:fldData>
        </w:fldChar>
      </w:r>
      <w:r w:rsidRPr="00026FB1">
        <w:rPr>
          <w:rFonts w:ascii="Arial" w:hAnsi="Arial"/>
          <w:bCs/>
          <w:sz w:val="22"/>
          <w:szCs w:val="22"/>
        </w:rPr>
        <w:instrText xml:space="preserve"> ADDIN EN.CITE.DATA </w:instrText>
      </w:r>
      <w:r w:rsidRPr="00026FB1">
        <w:rPr>
          <w:rFonts w:ascii="Arial" w:hAnsi="Arial"/>
          <w:bCs/>
          <w:sz w:val="22"/>
          <w:szCs w:val="22"/>
        </w:rPr>
      </w:r>
      <w:r w:rsidRPr="00026FB1">
        <w:rPr>
          <w:rFonts w:ascii="Arial" w:hAnsi="Arial"/>
          <w:bCs/>
          <w:sz w:val="22"/>
          <w:szCs w:val="22"/>
        </w:rPr>
        <w:fldChar w:fldCharType="end"/>
      </w:r>
      <w:r w:rsidRPr="00026FB1">
        <w:rPr>
          <w:rFonts w:ascii="Arial" w:hAnsi="Arial"/>
          <w:bCs/>
          <w:sz w:val="22"/>
          <w:szCs w:val="22"/>
        </w:rPr>
      </w:r>
      <w:r w:rsidRPr="00026FB1">
        <w:rPr>
          <w:rFonts w:ascii="Arial" w:hAnsi="Arial"/>
          <w:bCs/>
          <w:sz w:val="22"/>
          <w:szCs w:val="22"/>
        </w:rPr>
        <w:fldChar w:fldCharType="separate"/>
      </w:r>
      <w:r w:rsidRPr="00026FB1">
        <w:rPr>
          <w:rFonts w:ascii="Arial" w:hAnsi="Arial"/>
          <w:bCs/>
          <w:noProof/>
          <w:sz w:val="22"/>
          <w:szCs w:val="22"/>
        </w:rPr>
        <w:t>(71-73)</w:t>
      </w:r>
      <w:r w:rsidRPr="00026FB1">
        <w:rPr>
          <w:rFonts w:ascii="Arial" w:hAnsi="Arial"/>
          <w:sz w:val="22"/>
          <w:szCs w:val="22"/>
        </w:rPr>
        <w:fldChar w:fldCharType="end"/>
      </w:r>
      <w:r w:rsidRPr="00026FB1">
        <w:rPr>
          <w:rFonts w:ascii="Arial" w:hAnsi="Arial"/>
          <w:bCs/>
          <w:sz w:val="22"/>
          <w:szCs w:val="22"/>
        </w:rPr>
        <w:t xml:space="preserve">) in order to </w:t>
      </w:r>
      <w:r w:rsidRPr="00026FB1">
        <w:rPr>
          <w:rFonts w:ascii="Arial" w:hAnsi="Arial"/>
          <w:sz w:val="22"/>
          <w:szCs w:val="22"/>
        </w:rPr>
        <w:t>compare wild-type target regions and their variant counterparts in structure-guided studies of catalytic pockets and accessory or regulatory domains,</w:t>
      </w:r>
      <w:r w:rsidRPr="00026FB1">
        <w:rPr>
          <w:rFonts w:ascii="Arial" w:hAnsi="Arial"/>
          <w:bCs/>
          <w:sz w:val="22"/>
          <w:szCs w:val="22"/>
        </w:rPr>
        <w:t xml:space="preserve"> which could </w:t>
      </w:r>
      <w:r w:rsidRPr="00026FB1">
        <w:rPr>
          <w:rFonts w:ascii="Arial" w:hAnsi="Arial"/>
          <w:sz w:val="22"/>
          <w:szCs w:val="22"/>
        </w:rPr>
        <w:t xml:space="preserve">help rational drug design to </w:t>
      </w:r>
      <w:r w:rsidRPr="00026FB1">
        <w:rPr>
          <w:rFonts w:ascii="Arial" w:hAnsi="Arial"/>
          <w:bCs/>
          <w:sz w:val="22"/>
          <w:szCs w:val="22"/>
        </w:rPr>
        <w:t xml:space="preserve">tailor compounds </w:t>
      </w:r>
      <w:r w:rsidRPr="00026FB1">
        <w:rPr>
          <w:rFonts w:ascii="Arial" w:hAnsi="Arial"/>
          <w:sz w:val="22"/>
          <w:szCs w:val="22"/>
        </w:rPr>
        <w:t>specific to the mutation profile of diseases.</w:t>
      </w:r>
    </w:p>
    <w:p w14:paraId="1ACA9BBE" w14:textId="77777777" w:rsidR="006B0A4A" w:rsidRDefault="006B0A4A"/>
    <w:p w14:paraId="69C58B4F" w14:textId="77777777" w:rsidR="006A1A48" w:rsidRDefault="006A1A48"/>
    <w:p w14:paraId="5A7E4AE3" w14:textId="77777777" w:rsidR="006A1A48" w:rsidRDefault="006A1A48"/>
    <w:p w14:paraId="3A0BC39A" w14:textId="77777777" w:rsidR="006A1A48" w:rsidRDefault="006A1A48"/>
    <w:p w14:paraId="705BBC51" w14:textId="77777777" w:rsidR="006A1A48" w:rsidRDefault="006A1A48"/>
    <w:p w14:paraId="0A54534F" w14:textId="77777777" w:rsidR="006A1A48" w:rsidRDefault="006A1A48"/>
    <w:p w14:paraId="600CB61E" w14:textId="77777777" w:rsidR="006A1A48" w:rsidRDefault="006A1A48"/>
    <w:p w14:paraId="62B3947B" w14:textId="77777777" w:rsidR="006A1A48" w:rsidRDefault="006A1A48"/>
    <w:p w14:paraId="1E542EFE" w14:textId="77777777" w:rsidR="006A1A48" w:rsidRDefault="006A1A48"/>
    <w:p w14:paraId="1E9B86DD" w14:textId="77777777" w:rsidR="006A1A48" w:rsidRDefault="006A1A48"/>
    <w:p w14:paraId="4F9195CA" w14:textId="77777777" w:rsidR="006A1A48" w:rsidRDefault="006A1A48"/>
    <w:p w14:paraId="1F2C477E" w14:textId="77777777" w:rsidR="006A1A48" w:rsidRDefault="006A1A48"/>
    <w:p w14:paraId="00BF6FD7" w14:textId="77777777" w:rsidR="006A1A48" w:rsidRDefault="006A1A48"/>
    <w:p w14:paraId="4B322E06" w14:textId="77777777" w:rsidR="006A1A48" w:rsidRDefault="006A1A48"/>
    <w:p w14:paraId="5F1C6862" w14:textId="77777777" w:rsidR="006A1A48" w:rsidRDefault="006A1A48"/>
    <w:p w14:paraId="5FDD527D" w14:textId="77777777" w:rsidR="006A1A48" w:rsidRDefault="006A1A48"/>
    <w:p w14:paraId="48B26BE9" w14:textId="77777777" w:rsidR="006A1A48" w:rsidRDefault="006A1A48"/>
    <w:p w14:paraId="7FE2B610" w14:textId="77777777" w:rsidR="006A1A48" w:rsidRDefault="006A1A48"/>
    <w:p w14:paraId="376F7DA6" w14:textId="77777777" w:rsidR="006A1A48" w:rsidRDefault="006A1A48"/>
    <w:p w14:paraId="4B340A1E" w14:textId="77777777" w:rsidR="006A1A48" w:rsidRDefault="006A1A48"/>
    <w:p w14:paraId="2674FF4F" w14:textId="77777777" w:rsidR="006A1A48" w:rsidRDefault="006A1A48"/>
    <w:p w14:paraId="71734E71" w14:textId="77777777" w:rsidR="006A1A48" w:rsidRDefault="006A1A48"/>
    <w:p w14:paraId="6F952F99" w14:textId="77777777" w:rsidR="006A1A48" w:rsidRDefault="006A1A48"/>
    <w:p w14:paraId="494FE5A9" w14:textId="77777777" w:rsidR="006A1A48" w:rsidRDefault="006A1A48"/>
    <w:p w14:paraId="192A5F96" w14:textId="77777777" w:rsidR="006A1A48" w:rsidRDefault="006A1A48"/>
    <w:p w14:paraId="09A1B325" w14:textId="77777777" w:rsidR="006A1A48" w:rsidRPr="00026FB1" w:rsidRDefault="006A1A48" w:rsidP="006A1A48">
      <w:pPr>
        <w:spacing w:line="360" w:lineRule="auto"/>
        <w:jc w:val="both"/>
        <w:rPr>
          <w:rFonts w:ascii="Arial" w:hAnsi="Arial"/>
          <w:b/>
          <w:sz w:val="22"/>
          <w:szCs w:val="22"/>
        </w:rPr>
      </w:pPr>
      <w:r w:rsidRPr="00026FB1">
        <w:rPr>
          <w:rFonts w:ascii="Arial" w:hAnsi="Arial" w:cs="Arial"/>
          <w:b/>
          <w:sz w:val="22"/>
          <w:szCs w:val="22"/>
        </w:rPr>
        <w:t xml:space="preserve">Supplemental Information – </w:t>
      </w:r>
      <w:r w:rsidRPr="00026FB1">
        <w:rPr>
          <w:rFonts w:ascii="Arial" w:hAnsi="Arial"/>
          <w:b/>
          <w:sz w:val="22"/>
          <w:szCs w:val="22"/>
        </w:rPr>
        <w:t xml:space="preserve">Supplementary References </w:t>
      </w:r>
    </w:p>
    <w:p w14:paraId="1B624805" w14:textId="77777777" w:rsidR="006A1A48" w:rsidRPr="00026FB1" w:rsidRDefault="006A1A48" w:rsidP="006A1A48">
      <w:pPr>
        <w:spacing w:line="360" w:lineRule="auto"/>
        <w:jc w:val="both"/>
        <w:rPr>
          <w:rFonts w:ascii="Arial" w:hAnsi="Arial" w:cs="Arial"/>
          <w:sz w:val="22"/>
          <w:szCs w:val="22"/>
        </w:rPr>
      </w:pPr>
      <w:r w:rsidRPr="00026FB1">
        <w:rPr>
          <w:rFonts w:ascii="Arial" w:hAnsi="Arial" w:cs="Arial"/>
          <w:sz w:val="22"/>
          <w:szCs w:val="22"/>
        </w:rPr>
        <w:lastRenderedPageBreak/>
        <w:t>We would like to acknowledge that, due to the very large body of work produced in the field of phospho-proteomics and PPI networks, many more citations from important work are unfortunately missing from the references listed in this article.</w:t>
      </w:r>
    </w:p>
    <w:p w14:paraId="2471966C" w14:textId="77777777" w:rsidR="006A1A48" w:rsidRPr="00026FB1" w:rsidRDefault="006A1A48" w:rsidP="006A1A48">
      <w:pPr>
        <w:spacing w:line="360" w:lineRule="auto"/>
        <w:jc w:val="both"/>
        <w:rPr>
          <w:rFonts w:ascii="Arial" w:hAnsi="Arial" w:cs="Arial"/>
          <w:sz w:val="22"/>
          <w:szCs w:val="22"/>
        </w:rPr>
      </w:pPr>
    </w:p>
    <w:p w14:paraId="34A48653"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sz w:val="22"/>
          <w:szCs w:val="22"/>
        </w:rPr>
        <w:fldChar w:fldCharType="begin"/>
      </w:r>
      <w:r w:rsidRPr="00026FB1">
        <w:rPr>
          <w:rFonts w:ascii="Arial" w:hAnsi="Arial" w:cs="Arial"/>
          <w:sz w:val="22"/>
          <w:szCs w:val="22"/>
        </w:rPr>
        <w:instrText xml:space="preserve"> ADDIN EN.REFLIST </w:instrText>
      </w:r>
      <w:r w:rsidRPr="00026FB1">
        <w:rPr>
          <w:rFonts w:ascii="Arial" w:hAnsi="Arial" w:cs="Arial"/>
          <w:sz w:val="22"/>
          <w:szCs w:val="22"/>
        </w:rPr>
        <w:fldChar w:fldCharType="separate"/>
      </w:r>
      <w:r w:rsidRPr="00026FB1">
        <w:rPr>
          <w:rFonts w:ascii="Arial" w:hAnsi="Arial" w:cs="Arial"/>
          <w:noProof/>
          <w:sz w:val="22"/>
          <w:szCs w:val="22"/>
        </w:rPr>
        <w:t>1.</w:t>
      </w:r>
      <w:r w:rsidRPr="00026FB1">
        <w:rPr>
          <w:rFonts w:ascii="Arial" w:hAnsi="Arial" w:cs="Arial"/>
          <w:noProof/>
          <w:sz w:val="22"/>
          <w:szCs w:val="22"/>
        </w:rPr>
        <w:tab/>
        <w:t xml:space="preserve">Wu, J., et al., </w:t>
      </w:r>
      <w:r w:rsidRPr="00026FB1">
        <w:rPr>
          <w:rFonts w:ascii="Arial" w:hAnsi="Arial" w:cs="Arial"/>
          <w:i/>
          <w:noProof/>
          <w:sz w:val="22"/>
          <w:szCs w:val="22"/>
        </w:rPr>
        <w:t>Integrated network analysis platform for protein-protein interactions.</w:t>
      </w:r>
      <w:r w:rsidRPr="00026FB1">
        <w:rPr>
          <w:rFonts w:ascii="Arial" w:hAnsi="Arial" w:cs="Arial"/>
          <w:noProof/>
          <w:sz w:val="22"/>
          <w:szCs w:val="22"/>
        </w:rPr>
        <w:t xml:space="preserve"> Nat Methods, 2009. </w:t>
      </w:r>
      <w:r w:rsidRPr="00026FB1">
        <w:rPr>
          <w:rFonts w:ascii="Arial" w:hAnsi="Arial" w:cs="Arial"/>
          <w:b/>
          <w:noProof/>
          <w:sz w:val="22"/>
          <w:szCs w:val="22"/>
        </w:rPr>
        <w:t>6</w:t>
      </w:r>
      <w:r w:rsidRPr="00026FB1">
        <w:rPr>
          <w:rFonts w:ascii="Arial" w:hAnsi="Arial" w:cs="Arial"/>
          <w:noProof/>
          <w:sz w:val="22"/>
          <w:szCs w:val="22"/>
        </w:rPr>
        <w:t>(1): p. 75-7.</w:t>
      </w:r>
    </w:p>
    <w:p w14:paraId="26C1F6DF"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w:t>
      </w:r>
      <w:r w:rsidRPr="00026FB1">
        <w:rPr>
          <w:rFonts w:ascii="Arial" w:hAnsi="Arial" w:cs="Arial"/>
          <w:noProof/>
          <w:sz w:val="22"/>
          <w:szCs w:val="22"/>
        </w:rPr>
        <w:tab/>
        <w:t xml:space="preserve">Niedner, R.H., et al., </w:t>
      </w:r>
      <w:r w:rsidRPr="00026FB1">
        <w:rPr>
          <w:rFonts w:ascii="Arial" w:hAnsi="Arial" w:cs="Arial"/>
          <w:i/>
          <w:noProof/>
          <w:sz w:val="22"/>
          <w:szCs w:val="22"/>
        </w:rPr>
        <w:t>Protein kinase resource: an integrated environment for phosphorylation research.</w:t>
      </w:r>
      <w:r w:rsidRPr="00026FB1">
        <w:rPr>
          <w:rFonts w:ascii="Arial" w:hAnsi="Arial" w:cs="Arial"/>
          <w:noProof/>
          <w:sz w:val="22"/>
          <w:szCs w:val="22"/>
        </w:rPr>
        <w:t xml:space="preserve"> Proteins, 2006. </w:t>
      </w:r>
      <w:r w:rsidRPr="00026FB1">
        <w:rPr>
          <w:rFonts w:ascii="Arial" w:hAnsi="Arial" w:cs="Arial"/>
          <w:b/>
          <w:noProof/>
          <w:sz w:val="22"/>
          <w:szCs w:val="22"/>
        </w:rPr>
        <w:t>63</w:t>
      </w:r>
      <w:r w:rsidRPr="00026FB1">
        <w:rPr>
          <w:rFonts w:ascii="Arial" w:hAnsi="Arial" w:cs="Arial"/>
          <w:noProof/>
          <w:sz w:val="22"/>
          <w:szCs w:val="22"/>
        </w:rPr>
        <w:t>(1): p. 78-86.</w:t>
      </w:r>
    </w:p>
    <w:p w14:paraId="7A287EE2"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w:t>
      </w:r>
      <w:r w:rsidRPr="00026FB1">
        <w:rPr>
          <w:rFonts w:ascii="Arial" w:hAnsi="Arial" w:cs="Arial"/>
          <w:noProof/>
          <w:sz w:val="22"/>
          <w:szCs w:val="22"/>
        </w:rPr>
        <w:tab/>
        <w:t xml:space="preserve">Croft, D., et al., </w:t>
      </w:r>
      <w:r w:rsidRPr="00026FB1">
        <w:rPr>
          <w:rFonts w:ascii="Arial" w:hAnsi="Arial" w:cs="Arial"/>
          <w:i/>
          <w:noProof/>
          <w:sz w:val="22"/>
          <w:szCs w:val="22"/>
        </w:rPr>
        <w:t>The Reactome pathway knowledgebase.</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D472-7.</w:t>
      </w:r>
    </w:p>
    <w:p w14:paraId="7E9894F1"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w:t>
      </w:r>
      <w:r w:rsidRPr="00026FB1">
        <w:rPr>
          <w:rFonts w:ascii="Arial" w:hAnsi="Arial" w:cs="Arial"/>
          <w:noProof/>
          <w:sz w:val="22"/>
          <w:szCs w:val="22"/>
        </w:rPr>
        <w:tab/>
        <w:t xml:space="preserve">Orchard, S., et al., </w:t>
      </w:r>
      <w:r w:rsidRPr="00026FB1">
        <w:rPr>
          <w:rFonts w:ascii="Arial" w:hAnsi="Arial" w:cs="Arial"/>
          <w:i/>
          <w:noProof/>
          <w:sz w:val="22"/>
          <w:szCs w:val="22"/>
        </w:rPr>
        <w:t>Protein interaction data curation: the International Molecular Exchange (IMEx) consortium.</w:t>
      </w:r>
      <w:r w:rsidRPr="00026FB1">
        <w:rPr>
          <w:rFonts w:ascii="Arial" w:hAnsi="Arial" w:cs="Arial"/>
          <w:noProof/>
          <w:sz w:val="22"/>
          <w:szCs w:val="22"/>
        </w:rPr>
        <w:t xml:space="preserve"> Nat Methods, 2012. </w:t>
      </w:r>
      <w:r w:rsidRPr="00026FB1">
        <w:rPr>
          <w:rFonts w:ascii="Arial" w:hAnsi="Arial" w:cs="Arial"/>
          <w:b/>
          <w:noProof/>
          <w:sz w:val="22"/>
          <w:szCs w:val="22"/>
        </w:rPr>
        <w:t>9</w:t>
      </w:r>
      <w:r w:rsidRPr="00026FB1">
        <w:rPr>
          <w:rFonts w:ascii="Arial" w:hAnsi="Arial" w:cs="Arial"/>
          <w:noProof/>
          <w:sz w:val="22"/>
          <w:szCs w:val="22"/>
        </w:rPr>
        <w:t>(4): p. 345-50.</w:t>
      </w:r>
    </w:p>
    <w:p w14:paraId="3E96D085"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w:t>
      </w:r>
      <w:r w:rsidRPr="00026FB1">
        <w:rPr>
          <w:rFonts w:ascii="Arial" w:hAnsi="Arial" w:cs="Arial"/>
          <w:noProof/>
          <w:sz w:val="22"/>
          <w:szCs w:val="22"/>
        </w:rPr>
        <w:tab/>
        <w:t xml:space="preserve">Chen, Z., et al., </w:t>
      </w:r>
      <w:r w:rsidRPr="00026FB1">
        <w:rPr>
          <w:rFonts w:ascii="Arial" w:hAnsi="Arial" w:cs="Arial"/>
          <w:i/>
          <w:noProof/>
          <w:sz w:val="22"/>
          <w:szCs w:val="22"/>
        </w:rPr>
        <w:t>GeneSense: a new approach for human gene annotation integrated with protein-protein interaction networks.</w:t>
      </w:r>
      <w:r w:rsidRPr="00026FB1">
        <w:rPr>
          <w:rFonts w:ascii="Arial" w:hAnsi="Arial" w:cs="Arial"/>
          <w:noProof/>
          <w:sz w:val="22"/>
          <w:szCs w:val="22"/>
        </w:rPr>
        <w:t xml:space="preserve"> Sci Rep, 2014. </w:t>
      </w:r>
      <w:r w:rsidRPr="00026FB1">
        <w:rPr>
          <w:rFonts w:ascii="Arial" w:hAnsi="Arial" w:cs="Arial"/>
          <w:b/>
          <w:noProof/>
          <w:sz w:val="22"/>
          <w:szCs w:val="22"/>
        </w:rPr>
        <w:t>4</w:t>
      </w:r>
      <w:r w:rsidRPr="00026FB1">
        <w:rPr>
          <w:rFonts w:ascii="Arial" w:hAnsi="Arial" w:cs="Arial"/>
          <w:noProof/>
          <w:sz w:val="22"/>
          <w:szCs w:val="22"/>
        </w:rPr>
        <w:t>: p. 4474.</w:t>
      </w:r>
    </w:p>
    <w:p w14:paraId="3ACA589B"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w:t>
      </w:r>
      <w:r w:rsidRPr="00026FB1">
        <w:rPr>
          <w:rFonts w:ascii="Arial" w:hAnsi="Arial" w:cs="Arial"/>
          <w:noProof/>
          <w:sz w:val="22"/>
          <w:szCs w:val="22"/>
        </w:rPr>
        <w:tab/>
        <w:t xml:space="preserve">Hornbeck, P.V., et al., </w:t>
      </w:r>
      <w:r w:rsidRPr="00026FB1">
        <w:rPr>
          <w:rFonts w:ascii="Arial" w:hAnsi="Arial" w:cs="Arial"/>
          <w:i/>
          <w:noProof/>
          <w:sz w:val="22"/>
          <w:szCs w:val="22"/>
        </w:rPr>
        <w:t>PhosphoSitePlus, 2014: mutations, PTMs and recalibrations.</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D512-20.</w:t>
      </w:r>
    </w:p>
    <w:p w14:paraId="7FB6076C"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w:t>
      </w:r>
      <w:r w:rsidRPr="00026FB1">
        <w:rPr>
          <w:rFonts w:ascii="Arial" w:hAnsi="Arial" w:cs="Arial"/>
          <w:noProof/>
          <w:sz w:val="22"/>
          <w:szCs w:val="22"/>
        </w:rPr>
        <w:tab/>
        <w:t xml:space="preserve">Prieto, C. and J. De Las Rivas, </w:t>
      </w:r>
      <w:r w:rsidRPr="00026FB1">
        <w:rPr>
          <w:rFonts w:ascii="Arial" w:hAnsi="Arial" w:cs="Arial"/>
          <w:i/>
          <w:noProof/>
          <w:sz w:val="22"/>
          <w:szCs w:val="22"/>
        </w:rPr>
        <w:t>APID: Agile Protein Interaction DataAnalyzer.</w:t>
      </w:r>
      <w:r w:rsidRPr="00026FB1">
        <w:rPr>
          <w:rFonts w:ascii="Arial" w:hAnsi="Arial" w:cs="Arial"/>
          <w:noProof/>
          <w:sz w:val="22"/>
          <w:szCs w:val="22"/>
        </w:rPr>
        <w:t xml:space="preserve"> Nucleic Acids Res, 2006. </w:t>
      </w:r>
      <w:r w:rsidRPr="00026FB1">
        <w:rPr>
          <w:rFonts w:ascii="Arial" w:hAnsi="Arial" w:cs="Arial"/>
          <w:b/>
          <w:noProof/>
          <w:sz w:val="22"/>
          <w:szCs w:val="22"/>
        </w:rPr>
        <w:t>34</w:t>
      </w:r>
      <w:r w:rsidRPr="00026FB1">
        <w:rPr>
          <w:rFonts w:ascii="Arial" w:hAnsi="Arial" w:cs="Arial"/>
          <w:noProof/>
          <w:sz w:val="22"/>
          <w:szCs w:val="22"/>
        </w:rPr>
        <w:t>(Web Server issue): p. W298-302.</w:t>
      </w:r>
    </w:p>
    <w:p w14:paraId="0547C7A1"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8.</w:t>
      </w:r>
      <w:r w:rsidRPr="00026FB1">
        <w:rPr>
          <w:rFonts w:ascii="Arial" w:hAnsi="Arial" w:cs="Arial"/>
          <w:noProof/>
          <w:sz w:val="22"/>
          <w:szCs w:val="22"/>
        </w:rPr>
        <w:tab/>
        <w:t xml:space="preserve">Liu, T., et al., </w:t>
      </w:r>
      <w:r w:rsidRPr="00026FB1">
        <w:rPr>
          <w:rFonts w:ascii="Arial" w:hAnsi="Arial" w:cs="Arial"/>
          <w:i/>
          <w:noProof/>
          <w:sz w:val="22"/>
          <w:szCs w:val="22"/>
        </w:rPr>
        <w:t>BindingDB: a web-accessible database of experimentally determined protein-ligand binding affinities.</w:t>
      </w:r>
      <w:r w:rsidRPr="00026FB1">
        <w:rPr>
          <w:rFonts w:ascii="Arial" w:hAnsi="Arial" w:cs="Arial"/>
          <w:noProof/>
          <w:sz w:val="22"/>
          <w:szCs w:val="22"/>
        </w:rPr>
        <w:t xml:space="preserve"> Nucleic Acids Res, 2007. </w:t>
      </w:r>
      <w:r w:rsidRPr="00026FB1">
        <w:rPr>
          <w:rFonts w:ascii="Arial" w:hAnsi="Arial" w:cs="Arial"/>
          <w:b/>
          <w:noProof/>
          <w:sz w:val="22"/>
          <w:szCs w:val="22"/>
        </w:rPr>
        <w:t>35</w:t>
      </w:r>
      <w:r w:rsidRPr="00026FB1">
        <w:rPr>
          <w:rFonts w:ascii="Arial" w:hAnsi="Arial" w:cs="Arial"/>
          <w:noProof/>
          <w:sz w:val="22"/>
          <w:szCs w:val="22"/>
        </w:rPr>
        <w:t>(Database issue): p. D198-201.</w:t>
      </w:r>
    </w:p>
    <w:p w14:paraId="2DC215AD"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9.</w:t>
      </w:r>
      <w:r w:rsidRPr="00026FB1">
        <w:rPr>
          <w:rFonts w:ascii="Arial" w:hAnsi="Arial" w:cs="Arial"/>
          <w:noProof/>
          <w:sz w:val="22"/>
          <w:szCs w:val="22"/>
        </w:rPr>
        <w:tab/>
        <w:t xml:space="preserve">Chatr-Aryamontri, A., et al., </w:t>
      </w:r>
      <w:r w:rsidRPr="00026FB1">
        <w:rPr>
          <w:rFonts w:ascii="Arial" w:hAnsi="Arial" w:cs="Arial"/>
          <w:i/>
          <w:noProof/>
          <w:sz w:val="22"/>
          <w:szCs w:val="22"/>
        </w:rPr>
        <w:t>The BioGRID interaction database: 2015 update.</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D470-8.</w:t>
      </w:r>
    </w:p>
    <w:p w14:paraId="09C64B71"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10.</w:t>
      </w:r>
      <w:r w:rsidRPr="00026FB1">
        <w:rPr>
          <w:rFonts w:ascii="Arial" w:hAnsi="Arial" w:cs="Arial"/>
          <w:noProof/>
          <w:sz w:val="22"/>
          <w:szCs w:val="22"/>
        </w:rPr>
        <w:tab/>
        <w:t xml:space="preserve">Farrell, C.M., et al., </w:t>
      </w:r>
      <w:r w:rsidRPr="00026FB1">
        <w:rPr>
          <w:rFonts w:ascii="Arial" w:hAnsi="Arial" w:cs="Arial"/>
          <w:i/>
          <w:noProof/>
          <w:sz w:val="22"/>
          <w:szCs w:val="22"/>
        </w:rPr>
        <w:t>Current status and new features of the Consensus Coding Sequence database.</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D865-72.</w:t>
      </w:r>
    </w:p>
    <w:p w14:paraId="1748ED5E"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11.</w:t>
      </w:r>
      <w:r w:rsidRPr="00026FB1">
        <w:rPr>
          <w:rFonts w:ascii="Arial" w:hAnsi="Arial" w:cs="Arial"/>
          <w:noProof/>
          <w:sz w:val="22"/>
          <w:szCs w:val="22"/>
        </w:rPr>
        <w:tab/>
        <w:t xml:space="preserve">Praz, V., V. Jagannathan, and P. Bucher, </w:t>
      </w:r>
      <w:r w:rsidRPr="00026FB1">
        <w:rPr>
          <w:rFonts w:ascii="Arial" w:hAnsi="Arial" w:cs="Arial"/>
          <w:i/>
          <w:noProof/>
          <w:sz w:val="22"/>
          <w:szCs w:val="22"/>
        </w:rPr>
        <w:t>CleanEx: a database of heterogeneous gene expression data based on a consistent gene nomenclature.</w:t>
      </w:r>
      <w:r w:rsidRPr="00026FB1">
        <w:rPr>
          <w:rFonts w:ascii="Arial" w:hAnsi="Arial" w:cs="Arial"/>
          <w:noProof/>
          <w:sz w:val="22"/>
          <w:szCs w:val="22"/>
        </w:rPr>
        <w:t xml:space="preserve"> Nucleic Acids Res, 2004. </w:t>
      </w:r>
      <w:r w:rsidRPr="00026FB1">
        <w:rPr>
          <w:rFonts w:ascii="Arial" w:hAnsi="Arial" w:cs="Arial"/>
          <w:b/>
          <w:noProof/>
          <w:sz w:val="22"/>
          <w:szCs w:val="22"/>
        </w:rPr>
        <w:t>32</w:t>
      </w:r>
      <w:r w:rsidRPr="00026FB1">
        <w:rPr>
          <w:rFonts w:ascii="Arial" w:hAnsi="Arial" w:cs="Arial"/>
          <w:noProof/>
          <w:sz w:val="22"/>
          <w:szCs w:val="22"/>
        </w:rPr>
        <w:t>(Database issue): p. D542-7.</w:t>
      </w:r>
    </w:p>
    <w:p w14:paraId="63C6F548"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12.</w:t>
      </w:r>
      <w:r w:rsidRPr="00026FB1">
        <w:rPr>
          <w:rFonts w:ascii="Arial" w:hAnsi="Arial" w:cs="Arial"/>
          <w:noProof/>
          <w:sz w:val="22"/>
          <w:szCs w:val="22"/>
        </w:rPr>
        <w:tab/>
        <w:t xml:space="preserve">Yang, Y.-C.T., et al., </w:t>
      </w:r>
      <w:r w:rsidRPr="00026FB1">
        <w:rPr>
          <w:rFonts w:ascii="Arial" w:hAnsi="Arial" w:cs="Arial"/>
          <w:i/>
          <w:noProof/>
          <w:sz w:val="22"/>
          <w:szCs w:val="22"/>
        </w:rPr>
        <w:t>CLIPdb: a CLIP-seq database for protein-RNA interactions.</w:t>
      </w:r>
      <w:r w:rsidRPr="00026FB1">
        <w:rPr>
          <w:rFonts w:ascii="Arial" w:hAnsi="Arial" w:cs="Arial"/>
          <w:noProof/>
          <w:sz w:val="22"/>
          <w:szCs w:val="22"/>
        </w:rPr>
        <w:t xml:space="preserve"> BMC Genomics, 2015. </w:t>
      </w:r>
      <w:r w:rsidRPr="00026FB1">
        <w:rPr>
          <w:rFonts w:ascii="Arial" w:hAnsi="Arial" w:cs="Arial"/>
          <w:b/>
          <w:noProof/>
          <w:sz w:val="22"/>
          <w:szCs w:val="22"/>
        </w:rPr>
        <w:t>16</w:t>
      </w:r>
      <w:r w:rsidRPr="00026FB1">
        <w:rPr>
          <w:rFonts w:ascii="Arial" w:hAnsi="Arial" w:cs="Arial"/>
          <w:noProof/>
          <w:sz w:val="22"/>
          <w:szCs w:val="22"/>
        </w:rPr>
        <w:t>: p. 51.</w:t>
      </w:r>
    </w:p>
    <w:p w14:paraId="62BCA598"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13.</w:t>
      </w:r>
      <w:r w:rsidRPr="00026FB1">
        <w:rPr>
          <w:rFonts w:ascii="Arial" w:hAnsi="Arial" w:cs="Arial"/>
          <w:noProof/>
          <w:sz w:val="22"/>
          <w:szCs w:val="22"/>
        </w:rPr>
        <w:tab/>
        <w:t xml:space="preserve">Forbes, S.A., et al., </w:t>
      </w:r>
      <w:r w:rsidRPr="00026FB1">
        <w:rPr>
          <w:rFonts w:ascii="Arial" w:hAnsi="Arial" w:cs="Arial"/>
          <w:i/>
          <w:noProof/>
          <w:sz w:val="22"/>
          <w:szCs w:val="22"/>
        </w:rPr>
        <w:t>COSMIC: exploring the world's knowledge of somatic mutations in human cancer.</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D805-11.</w:t>
      </w:r>
    </w:p>
    <w:p w14:paraId="7A299B45"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14.</w:t>
      </w:r>
      <w:r w:rsidRPr="00026FB1">
        <w:rPr>
          <w:rFonts w:ascii="Arial" w:hAnsi="Arial" w:cs="Arial"/>
          <w:noProof/>
          <w:sz w:val="22"/>
          <w:szCs w:val="22"/>
        </w:rPr>
        <w:tab/>
        <w:t xml:space="preserve">Xenarios, I., et al., </w:t>
      </w:r>
      <w:r w:rsidRPr="00026FB1">
        <w:rPr>
          <w:rFonts w:ascii="Arial" w:hAnsi="Arial" w:cs="Arial"/>
          <w:i/>
          <w:noProof/>
          <w:sz w:val="22"/>
          <w:szCs w:val="22"/>
        </w:rPr>
        <w:t>DIP, the Database of Interacting Proteins: a research tool for studying cellular networks of protein interactions.</w:t>
      </w:r>
      <w:r w:rsidRPr="00026FB1">
        <w:rPr>
          <w:rFonts w:ascii="Arial" w:hAnsi="Arial" w:cs="Arial"/>
          <w:noProof/>
          <w:sz w:val="22"/>
          <w:szCs w:val="22"/>
        </w:rPr>
        <w:t xml:space="preserve"> Nucleic Acids Res, 2002. </w:t>
      </w:r>
      <w:r w:rsidRPr="00026FB1">
        <w:rPr>
          <w:rFonts w:ascii="Arial" w:hAnsi="Arial" w:cs="Arial"/>
          <w:b/>
          <w:noProof/>
          <w:sz w:val="22"/>
          <w:szCs w:val="22"/>
        </w:rPr>
        <w:t>30</w:t>
      </w:r>
      <w:r w:rsidRPr="00026FB1">
        <w:rPr>
          <w:rFonts w:ascii="Arial" w:hAnsi="Arial" w:cs="Arial"/>
          <w:noProof/>
          <w:sz w:val="22"/>
          <w:szCs w:val="22"/>
        </w:rPr>
        <w:t>(1): p. 303-5.</w:t>
      </w:r>
    </w:p>
    <w:p w14:paraId="2936AB37"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lastRenderedPageBreak/>
        <w:t>15.</w:t>
      </w:r>
      <w:r w:rsidRPr="00026FB1">
        <w:rPr>
          <w:rFonts w:ascii="Arial" w:hAnsi="Arial" w:cs="Arial"/>
          <w:noProof/>
          <w:sz w:val="22"/>
          <w:szCs w:val="22"/>
        </w:rPr>
        <w:tab/>
        <w:t xml:space="preserve">Kulikova, T., et al., </w:t>
      </w:r>
      <w:r w:rsidRPr="00026FB1">
        <w:rPr>
          <w:rFonts w:ascii="Arial" w:hAnsi="Arial" w:cs="Arial"/>
          <w:i/>
          <w:noProof/>
          <w:sz w:val="22"/>
          <w:szCs w:val="22"/>
        </w:rPr>
        <w:t>The EMBL Nucleotide Sequence Database.</w:t>
      </w:r>
      <w:r w:rsidRPr="00026FB1">
        <w:rPr>
          <w:rFonts w:ascii="Arial" w:hAnsi="Arial" w:cs="Arial"/>
          <w:noProof/>
          <w:sz w:val="22"/>
          <w:szCs w:val="22"/>
        </w:rPr>
        <w:t xml:space="preserve"> Nucleic Acids Res, 2004. </w:t>
      </w:r>
      <w:r w:rsidRPr="00026FB1">
        <w:rPr>
          <w:rFonts w:ascii="Arial" w:hAnsi="Arial" w:cs="Arial"/>
          <w:b/>
          <w:noProof/>
          <w:sz w:val="22"/>
          <w:szCs w:val="22"/>
        </w:rPr>
        <w:t>32</w:t>
      </w:r>
      <w:r w:rsidRPr="00026FB1">
        <w:rPr>
          <w:rFonts w:ascii="Arial" w:hAnsi="Arial" w:cs="Arial"/>
          <w:noProof/>
          <w:sz w:val="22"/>
          <w:szCs w:val="22"/>
        </w:rPr>
        <w:t>(Database issue): p. D27-30.</w:t>
      </w:r>
    </w:p>
    <w:p w14:paraId="31532E47"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16.</w:t>
      </w:r>
      <w:r w:rsidRPr="00026FB1">
        <w:rPr>
          <w:rFonts w:ascii="Arial" w:hAnsi="Arial" w:cs="Arial"/>
          <w:noProof/>
          <w:sz w:val="22"/>
          <w:szCs w:val="22"/>
        </w:rPr>
        <w:tab/>
        <w:t xml:space="preserve">Cunningham, F., et al., </w:t>
      </w:r>
      <w:r w:rsidRPr="00026FB1">
        <w:rPr>
          <w:rFonts w:ascii="Arial" w:hAnsi="Arial" w:cs="Arial"/>
          <w:i/>
          <w:noProof/>
          <w:sz w:val="22"/>
          <w:szCs w:val="22"/>
        </w:rPr>
        <w:t>Ensembl 2015.</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D662-9.</w:t>
      </w:r>
    </w:p>
    <w:p w14:paraId="5F2336B4"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17.</w:t>
      </w:r>
      <w:r w:rsidRPr="00026FB1">
        <w:rPr>
          <w:rFonts w:ascii="Arial" w:hAnsi="Arial" w:cs="Arial"/>
          <w:noProof/>
          <w:sz w:val="22"/>
          <w:szCs w:val="22"/>
        </w:rPr>
        <w:tab/>
        <w:t xml:space="preserve">Dreos, R., et al., </w:t>
      </w:r>
      <w:r w:rsidRPr="00026FB1">
        <w:rPr>
          <w:rFonts w:ascii="Arial" w:hAnsi="Arial" w:cs="Arial"/>
          <w:i/>
          <w:noProof/>
          <w:sz w:val="22"/>
          <w:szCs w:val="22"/>
        </w:rPr>
        <w:t>The Eukaryotic Promoter Database: expansion of EPDnew and new promoter analysis tools.</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D92-6.</w:t>
      </w:r>
    </w:p>
    <w:p w14:paraId="64F67A38"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18.</w:t>
      </w:r>
      <w:r w:rsidRPr="00026FB1">
        <w:rPr>
          <w:rFonts w:ascii="Arial" w:hAnsi="Arial" w:cs="Arial"/>
          <w:noProof/>
          <w:sz w:val="22"/>
          <w:szCs w:val="22"/>
        </w:rPr>
        <w:tab/>
        <w:t xml:space="preserve">Harrow, J., et al., </w:t>
      </w:r>
      <w:r w:rsidRPr="00026FB1">
        <w:rPr>
          <w:rFonts w:ascii="Arial" w:hAnsi="Arial" w:cs="Arial"/>
          <w:i/>
          <w:noProof/>
          <w:sz w:val="22"/>
          <w:szCs w:val="22"/>
        </w:rPr>
        <w:t>GENCODE: the reference human genome annotation for The ENCODE Project.</w:t>
      </w:r>
      <w:r w:rsidRPr="00026FB1">
        <w:rPr>
          <w:rFonts w:ascii="Arial" w:hAnsi="Arial" w:cs="Arial"/>
          <w:noProof/>
          <w:sz w:val="22"/>
          <w:szCs w:val="22"/>
        </w:rPr>
        <w:t xml:space="preserve"> Genome Res, 2012. </w:t>
      </w:r>
      <w:r w:rsidRPr="00026FB1">
        <w:rPr>
          <w:rFonts w:ascii="Arial" w:hAnsi="Arial" w:cs="Arial"/>
          <w:b/>
          <w:noProof/>
          <w:sz w:val="22"/>
          <w:szCs w:val="22"/>
        </w:rPr>
        <w:t>22</w:t>
      </w:r>
      <w:r w:rsidRPr="00026FB1">
        <w:rPr>
          <w:rFonts w:ascii="Arial" w:hAnsi="Arial" w:cs="Arial"/>
          <w:noProof/>
          <w:sz w:val="22"/>
          <w:szCs w:val="22"/>
        </w:rPr>
        <w:t>(9): p. 1760-74.</w:t>
      </w:r>
    </w:p>
    <w:p w14:paraId="5EBBA696"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19.</w:t>
      </w:r>
      <w:r w:rsidRPr="00026FB1">
        <w:rPr>
          <w:rFonts w:ascii="Arial" w:hAnsi="Arial" w:cs="Arial"/>
          <w:noProof/>
          <w:sz w:val="22"/>
          <w:szCs w:val="22"/>
        </w:rPr>
        <w:tab/>
        <w:t xml:space="preserve">Consortium, G.O., </w:t>
      </w:r>
      <w:r w:rsidRPr="00026FB1">
        <w:rPr>
          <w:rFonts w:ascii="Arial" w:hAnsi="Arial" w:cs="Arial"/>
          <w:i/>
          <w:noProof/>
          <w:sz w:val="22"/>
          <w:szCs w:val="22"/>
        </w:rPr>
        <w:t>Gene Ontology Consortium: going forward.</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D1049-56.</w:t>
      </w:r>
    </w:p>
    <w:p w14:paraId="5FF2A613"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20.</w:t>
      </w:r>
      <w:r w:rsidRPr="00026FB1">
        <w:rPr>
          <w:rFonts w:ascii="Arial" w:hAnsi="Arial" w:cs="Arial"/>
          <w:noProof/>
          <w:sz w:val="22"/>
          <w:szCs w:val="22"/>
        </w:rPr>
        <w:tab/>
        <w:t xml:space="preserve">Gray, K.A., et al., </w:t>
      </w:r>
      <w:r w:rsidRPr="00026FB1">
        <w:rPr>
          <w:rFonts w:ascii="Arial" w:hAnsi="Arial" w:cs="Arial"/>
          <w:i/>
          <w:noProof/>
          <w:sz w:val="22"/>
          <w:szCs w:val="22"/>
        </w:rPr>
        <w:t>Genenames.org: the HGNC resources in 2015.</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D1079-85.</w:t>
      </w:r>
    </w:p>
    <w:p w14:paraId="7ADA2215"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21.</w:t>
      </w:r>
      <w:r w:rsidRPr="00026FB1">
        <w:rPr>
          <w:rFonts w:ascii="Arial" w:hAnsi="Arial" w:cs="Arial"/>
          <w:noProof/>
          <w:sz w:val="22"/>
          <w:szCs w:val="22"/>
        </w:rPr>
        <w:tab/>
        <w:t xml:space="preserve">Prasad, T.S., K. Kandasamy, and A. Pandey, </w:t>
      </w:r>
      <w:r w:rsidRPr="00026FB1">
        <w:rPr>
          <w:rFonts w:ascii="Arial" w:hAnsi="Arial" w:cs="Arial"/>
          <w:i/>
          <w:noProof/>
          <w:sz w:val="22"/>
          <w:szCs w:val="22"/>
        </w:rPr>
        <w:t>Human Protein Reference Database and Human Proteinpedia as discovery tools for systems biology.</w:t>
      </w:r>
      <w:r w:rsidRPr="00026FB1">
        <w:rPr>
          <w:rFonts w:ascii="Arial" w:hAnsi="Arial" w:cs="Arial"/>
          <w:noProof/>
          <w:sz w:val="22"/>
          <w:szCs w:val="22"/>
        </w:rPr>
        <w:t xml:space="preserve"> Methods Mol Biol, 2009. </w:t>
      </w:r>
      <w:r w:rsidRPr="00026FB1">
        <w:rPr>
          <w:rFonts w:ascii="Arial" w:hAnsi="Arial" w:cs="Arial"/>
          <w:b/>
          <w:noProof/>
          <w:sz w:val="22"/>
          <w:szCs w:val="22"/>
        </w:rPr>
        <w:t>577</w:t>
      </w:r>
      <w:r w:rsidRPr="00026FB1">
        <w:rPr>
          <w:rFonts w:ascii="Arial" w:hAnsi="Arial" w:cs="Arial"/>
          <w:noProof/>
          <w:sz w:val="22"/>
          <w:szCs w:val="22"/>
        </w:rPr>
        <w:t>: p. 67-79.</w:t>
      </w:r>
    </w:p>
    <w:p w14:paraId="1D5A7126"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22.</w:t>
      </w:r>
      <w:r w:rsidRPr="00026FB1">
        <w:rPr>
          <w:rFonts w:ascii="Arial" w:hAnsi="Arial" w:cs="Arial"/>
          <w:noProof/>
          <w:sz w:val="22"/>
          <w:szCs w:val="22"/>
        </w:rPr>
        <w:tab/>
        <w:t xml:space="preserve">Yamasaki, C., et al., </w:t>
      </w:r>
      <w:r w:rsidRPr="00026FB1">
        <w:rPr>
          <w:rFonts w:ascii="Arial" w:hAnsi="Arial" w:cs="Arial"/>
          <w:i/>
          <w:noProof/>
          <w:sz w:val="22"/>
          <w:szCs w:val="22"/>
        </w:rPr>
        <w:t>H-InvDB in 2009: extended database and data mining resources for human genes and transcripts.</w:t>
      </w:r>
      <w:r w:rsidRPr="00026FB1">
        <w:rPr>
          <w:rFonts w:ascii="Arial" w:hAnsi="Arial" w:cs="Arial"/>
          <w:noProof/>
          <w:sz w:val="22"/>
          <w:szCs w:val="22"/>
        </w:rPr>
        <w:t xml:space="preserve"> Nucleic Acids Res, 2010. </w:t>
      </w:r>
      <w:r w:rsidRPr="00026FB1">
        <w:rPr>
          <w:rFonts w:ascii="Arial" w:hAnsi="Arial" w:cs="Arial"/>
          <w:b/>
          <w:noProof/>
          <w:sz w:val="22"/>
          <w:szCs w:val="22"/>
        </w:rPr>
        <w:t>38</w:t>
      </w:r>
      <w:r w:rsidRPr="00026FB1">
        <w:rPr>
          <w:rFonts w:ascii="Arial" w:hAnsi="Arial" w:cs="Arial"/>
          <w:noProof/>
          <w:sz w:val="22"/>
          <w:szCs w:val="22"/>
        </w:rPr>
        <w:t>(Database issue): p. D626-32.</w:t>
      </w:r>
    </w:p>
    <w:p w14:paraId="31B3797A"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23.</w:t>
      </w:r>
      <w:r w:rsidRPr="00026FB1">
        <w:rPr>
          <w:rFonts w:ascii="Arial" w:hAnsi="Arial" w:cs="Arial"/>
          <w:noProof/>
          <w:sz w:val="22"/>
          <w:szCs w:val="22"/>
        </w:rPr>
        <w:tab/>
        <w:t xml:space="preserve">Finn, R.D., et al., </w:t>
      </w:r>
      <w:r w:rsidRPr="00026FB1">
        <w:rPr>
          <w:rFonts w:ascii="Arial" w:hAnsi="Arial" w:cs="Arial"/>
          <w:i/>
          <w:noProof/>
          <w:sz w:val="22"/>
          <w:szCs w:val="22"/>
        </w:rPr>
        <w:t>iPfam: a database of protein family and domain interactions found in the Protein Data Bank.</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D364-73.</w:t>
      </w:r>
    </w:p>
    <w:p w14:paraId="4D47F96A"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24.</w:t>
      </w:r>
      <w:r w:rsidRPr="00026FB1">
        <w:rPr>
          <w:rFonts w:ascii="Arial" w:hAnsi="Arial" w:cs="Arial"/>
          <w:noProof/>
          <w:sz w:val="22"/>
          <w:szCs w:val="22"/>
        </w:rPr>
        <w:tab/>
        <w:t xml:space="preserve">Kanehisa, M., et al., </w:t>
      </w:r>
      <w:r w:rsidRPr="00026FB1">
        <w:rPr>
          <w:rFonts w:ascii="Arial" w:hAnsi="Arial" w:cs="Arial"/>
          <w:i/>
          <w:noProof/>
          <w:sz w:val="22"/>
          <w:szCs w:val="22"/>
        </w:rPr>
        <w:t>Data, information, knowledge and principle: back to metabolism in KEGG.</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D199-205.</w:t>
      </w:r>
    </w:p>
    <w:p w14:paraId="5D3824E8"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25.</w:t>
      </w:r>
      <w:r w:rsidRPr="00026FB1">
        <w:rPr>
          <w:rFonts w:ascii="Arial" w:hAnsi="Arial" w:cs="Arial"/>
          <w:noProof/>
          <w:sz w:val="22"/>
          <w:szCs w:val="22"/>
        </w:rPr>
        <w:tab/>
        <w:t xml:space="preserve">Krupa, A., K.R. Abhinandan, and N. Srinivasan, </w:t>
      </w:r>
      <w:r w:rsidRPr="00026FB1">
        <w:rPr>
          <w:rFonts w:ascii="Arial" w:hAnsi="Arial" w:cs="Arial"/>
          <w:i/>
          <w:noProof/>
          <w:sz w:val="22"/>
          <w:szCs w:val="22"/>
        </w:rPr>
        <w:t>KinG: a database of protein kinases in genomes.</w:t>
      </w:r>
      <w:r w:rsidRPr="00026FB1">
        <w:rPr>
          <w:rFonts w:ascii="Arial" w:hAnsi="Arial" w:cs="Arial"/>
          <w:noProof/>
          <w:sz w:val="22"/>
          <w:szCs w:val="22"/>
        </w:rPr>
        <w:t xml:space="preserve"> Nucleic Acids Res, 2004. </w:t>
      </w:r>
      <w:r w:rsidRPr="00026FB1">
        <w:rPr>
          <w:rFonts w:ascii="Arial" w:hAnsi="Arial" w:cs="Arial"/>
          <w:b/>
          <w:noProof/>
          <w:sz w:val="22"/>
          <w:szCs w:val="22"/>
        </w:rPr>
        <w:t>32</w:t>
      </w:r>
      <w:r w:rsidRPr="00026FB1">
        <w:rPr>
          <w:rFonts w:ascii="Arial" w:hAnsi="Arial" w:cs="Arial"/>
          <w:noProof/>
          <w:sz w:val="22"/>
          <w:szCs w:val="22"/>
        </w:rPr>
        <w:t>(Database issue): p. D153-5.</w:t>
      </w:r>
    </w:p>
    <w:p w14:paraId="4DECCA79"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26.</w:t>
      </w:r>
      <w:r w:rsidRPr="00026FB1">
        <w:rPr>
          <w:rFonts w:ascii="Arial" w:hAnsi="Arial" w:cs="Arial"/>
          <w:noProof/>
          <w:sz w:val="22"/>
          <w:szCs w:val="22"/>
        </w:rPr>
        <w:tab/>
        <w:t xml:space="preserve">Rawlings, N.D., et al., </w:t>
      </w:r>
      <w:r w:rsidRPr="00026FB1">
        <w:rPr>
          <w:rFonts w:ascii="Arial" w:hAnsi="Arial" w:cs="Arial"/>
          <w:i/>
          <w:noProof/>
          <w:sz w:val="22"/>
          <w:szCs w:val="22"/>
        </w:rPr>
        <w:t>MEROPS: the database of proteolytic enzymes, their substrates and inhibitors.</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D503-9.</w:t>
      </w:r>
    </w:p>
    <w:p w14:paraId="102056E8"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27.</w:t>
      </w:r>
      <w:r w:rsidRPr="00026FB1">
        <w:rPr>
          <w:rFonts w:ascii="Arial" w:hAnsi="Arial" w:cs="Arial"/>
          <w:noProof/>
          <w:sz w:val="22"/>
          <w:szCs w:val="22"/>
        </w:rPr>
        <w:tab/>
        <w:t xml:space="preserve">Tarcea, V.G., et al., </w:t>
      </w:r>
      <w:r w:rsidRPr="00026FB1">
        <w:rPr>
          <w:rFonts w:ascii="Arial" w:hAnsi="Arial" w:cs="Arial"/>
          <w:i/>
          <w:noProof/>
          <w:sz w:val="22"/>
          <w:szCs w:val="22"/>
        </w:rPr>
        <w:t>Michigan molecular interactions r2: from interacting proteins to pathways.</w:t>
      </w:r>
      <w:r w:rsidRPr="00026FB1">
        <w:rPr>
          <w:rFonts w:ascii="Arial" w:hAnsi="Arial" w:cs="Arial"/>
          <w:noProof/>
          <w:sz w:val="22"/>
          <w:szCs w:val="22"/>
        </w:rPr>
        <w:t xml:space="preserve"> Nucleic Acids Res, 2009. </w:t>
      </w:r>
      <w:r w:rsidRPr="00026FB1">
        <w:rPr>
          <w:rFonts w:ascii="Arial" w:hAnsi="Arial" w:cs="Arial"/>
          <w:b/>
          <w:noProof/>
          <w:sz w:val="22"/>
          <w:szCs w:val="22"/>
        </w:rPr>
        <w:t>37</w:t>
      </w:r>
      <w:r w:rsidRPr="00026FB1">
        <w:rPr>
          <w:rFonts w:ascii="Arial" w:hAnsi="Arial" w:cs="Arial"/>
          <w:noProof/>
          <w:sz w:val="22"/>
          <w:szCs w:val="22"/>
        </w:rPr>
        <w:t>(Database issue): p. D642-6.</w:t>
      </w:r>
    </w:p>
    <w:p w14:paraId="43B2B8AE"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28.</w:t>
      </w:r>
      <w:r w:rsidRPr="00026FB1">
        <w:rPr>
          <w:rFonts w:ascii="Arial" w:hAnsi="Arial" w:cs="Arial"/>
          <w:noProof/>
          <w:sz w:val="22"/>
          <w:szCs w:val="22"/>
        </w:rPr>
        <w:tab/>
        <w:t xml:space="preserve">Kalathur, R.K.R., et al., </w:t>
      </w:r>
      <w:r w:rsidRPr="00026FB1">
        <w:rPr>
          <w:rFonts w:ascii="Arial" w:hAnsi="Arial" w:cs="Arial"/>
          <w:i/>
          <w:noProof/>
          <w:sz w:val="22"/>
          <w:szCs w:val="22"/>
        </w:rPr>
        <w:t>UniHI 7: an enhanced database for retrieval and interactive analysis of human molecular interaction networks.</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D408-14.</w:t>
      </w:r>
    </w:p>
    <w:p w14:paraId="3A63C01B"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29.</w:t>
      </w:r>
      <w:r w:rsidRPr="00026FB1">
        <w:rPr>
          <w:rFonts w:ascii="Arial" w:hAnsi="Arial" w:cs="Arial"/>
          <w:noProof/>
          <w:sz w:val="22"/>
          <w:szCs w:val="22"/>
        </w:rPr>
        <w:tab/>
        <w:t xml:space="preserve">Licata, L., et al., </w:t>
      </w:r>
      <w:r w:rsidRPr="00026FB1">
        <w:rPr>
          <w:rFonts w:ascii="Arial" w:hAnsi="Arial" w:cs="Arial"/>
          <w:i/>
          <w:noProof/>
          <w:sz w:val="22"/>
          <w:szCs w:val="22"/>
        </w:rPr>
        <w:t>MINT, the molecular interaction database: 2012 update.</w:t>
      </w:r>
      <w:r w:rsidRPr="00026FB1">
        <w:rPr>
          <w:rFonts w:ascii="Arial" w:hAnsi="Arial" w:cs="Arial"/>
          <w:noProof/>
          <w:sz w:val="22"/>
          <w:szCs w:val="22"/>
        </w:rPr>
        <w:t xml:space="preserve"> Nucleic Acids Res, 2012. </w:t>
      </w:r>
      <w:r w:rsidRPr="00026FB1">
        <w:rPr>
          <w:rFonts w:ascii="Arial" w:hAnsi="Arial" w:cs="Arial"/>
          <w:b/>
          <w:noProof/>
          <w:sz w:val="22"/>
          <w:szCs w:val="22"/>
        </w:rPr>
        <w:t>40</w:t>
      </w:r>
      <w:r w:rsidRPr="00026FB1">
        <w:rPr>
          <w:rFonts w:ascii="Arial" w:hAnsi="Arial" w:cs="Arial"/>
          <w:noProof/>
          <w:sz w:val="22"/>
          <w:szCs w:val="22"/>
        </w:rPr>
        <w:t>(Database issue): p. D857-61.</w:t>
      </w:r>
    </w:p>
    <w:p w14:paraId="1FCD9DEF"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30.</w:t>
      </w:r>
      <w:r w:rsidRPr="00026FB1">
        <w:rPr>
          <w:rFonts w:ascii="Arial" w:hAnsi="Arial" w:cs="Arial"/>
          <w:noProof/>
          <w:sz w:val="22"/>
          <w:szCs w:val="22"/>
        </w:rPr>
        <w:tab/>
        <w:t xml:space="preserve">NCBI Resource Coordinators, </w:t>
      </w:r>
      <w:r w:rsidRPr="00026FB1">
        <w:rPr>
          <w:rFonts w:ascii="Arial" w:hAnsi="Arial" w:cs="Arial"/>
          <w:i/>
          <w:noProof/>
          <w:sz w:val="22"/>
          <w:szCs w:val="22"/>
        </w:rPr>
        <w:t>Database resources of the National Center for Biotechnology Information.</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D6-17.</w:t>
      </w:r>
    </w:p>
    <w:p w14:paraId="2E30904C"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lastRenderedPageBreak/>
        <w:t>31.</w:t>
      </w:r>
      <w:r w:rsidRPr="00026FB1">
        <w:rPr>
          <w:rFonts w:ascii="Arial" w:hAnsi="Arial" w:cs="Arial"/>
          <w:noProof/>
          <w:sz w:val="22"/>
          <w:szCs w:val="22"/>
        </w:rPr>
        <w:tab/>
        <w:t xml:space="preserve">Amberger, J.S., et al., </w:t>
      </w:r>
      <w:r w:rsidRPr="00026FB1">
        <w:rPr>
          <w:rFonts w:ascii="Arial" w:hAnsi="Arial" w:cs="Arial"/>
          <w:i/>
          <w:noProof/>
          <w:sz w:val="22"/>
          <w:szCs w:val="22"/>
        </w:rPr>
        <w:t>OMIM.org: Online Mendelian Inheritance in Man (OMIM®), an online catalog of human genes and genetic disorders.</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D789-98.</w:t>
      </w:r>
    </w:p>
    <w:p w14:paraId="181C8F79"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32.</w:t>
      </w:r>
      <w:r w:rsidRPr="00026FB1">
        <w:rPr>
          <w:rFonts w:ascii="Arial" w:hAnsi="Arial" w:cs="Arial"/>
          <w:noProof/>
          <w:sz w:val="22"/>
          <w:szCs w:val="22"/>
        </w:rPr>
        <w:tab/>
        <w:t xml:space="preserve">Mi, H., A. Muruganujan, and P.D. Thomas, </w:t>
      </w:r>
      <w:r w:rsidRPr="00026FB1">
        <w:rPr>
          <w:rFonts w:ascii="Arial" w:hAnsi="Arial" w:cs="Arial"/>
          <w:i/>
          <w:noProof/>
          <w:sz w:val="22"/>
          <w:szCs w:val="22"/>
        </w:rPr>
        <w:t>PANTHER in 2013: modeling the evolution of gene function, and other gene attributes, in the context of phylogenetic trees.</w:t>
      </w:r>
      <w:r w:rsidRPr="00026FB1">
        <w:rPr>
          <w:rFonts w:ascii="Arial" w:hAnsi="Arial" w:cs="Arial"/>
          <w:noProof/>
          <w:sz w:val="22"/>
          <w:szCs w:val="22"/>
        </w:rPr>
        <w:t xml:space="preserve"> Nucleic Acids Res, 2013. </w:t>
      </w:r>
      <w:r w:rsidRPr="00026FB1">
        <w:rPr>
          <w:rFonts w:ascii="Arial" w:hAnsi="Arial" w:cs="Arial"/>
          <w:b/>
          <w:noProof/>
          <w:sz w:val="22"/>
          <w:szCs w:val="22"/>
        </w:rPr>
        <w:t>41</w:t>
      </w:r>
      <w:r w:rsidRPr="00026FB1">
        <w:rPr>
          <w:rFonts w:ascii="Arial" w:hAnsi="Arial" w:cs="Arial"/>
          <w:noProof/>
          <w:sz w:val="22"/>
          <w:szCs w:val="22"/>
        </w:rPr>
        <w:t>(Database issue): p. D377-86.</w:t>
      </w:r>
    </w:p>
    <w:p w14:paraId="1AB8E2F6"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33.</w:t>
      </w:r>
      <w:r w:rsidRPr="00026FB1">
        <w:rPr>
          <w:rFonts w:ascii="Arial" w:hAnsi="Arial" w:cs="Arial"/>
          <w:noProof/>
          <w:sz w:val="22"/>
          <w:szCs w:val="22"/>
        </w:rPr>
        <w:tab/>
        <w:t xml:space="preserve">Sussman, J.L., et al., </w:t>
      </w:r>
      <w:r w:rsidRPr="00026FB1">
        <w:rPr>
          <w:rFonts w:ascii="Arial" w:hAnsi="Arial" w:cs="Arial"/>
          <w:i/>
          <w:noProof/>
          <w:sz w:val="22"/>
          <w:szCs w:val="22"/>
        </w:rPr>
        <w:t>Protein Data Bank (PDB): database of three-dimensional structural information of biological macromolecules.</w:t>
      </w:r>
      <w:r w:rsidRPr="00026FB1">
        <w:rPr>
          <w:rFonts w:ascii="Arial" w:hAnsi="Arial" w:cs="Arial"/>
          <w:noProof/>
          <w:sz w:val="22"/>
          <w:szCs w:val="22"/>
        </w:rPr>
        <w:t xml:space="preserve"> Acta Crystallogr D Biol Crystallogr, 1998. </w:t>
      </w:r>
      <w:r w:rsidRPr="00026FB1">
        <w:rPr>
          <w:rFonts w:ascii="Arial" w:hAnsi="Arial" w:cs="Arial"/>
          <w:b/>
          <w:noProof/>
          <w:sz w:val="22"/>
          <w:szCs w:val="22"/>
        </w:rPr>
        <w:t>54</w:t>
      </w:r>
      <w:r w:rsidRPr="00026FB1">
        <w:rPr>
          <w:rFonts w:ascii="Arial" w:hAnsi="Arial" w:cs="Arial"/>
          <w:noProof/>
          <w:sz w:val="22"/>
          <w:szCs w:val="22"/>
        </w:rPr>
        <w:t>(Pt 6 Pt 1): p. 1078-84.</w:t>
      </w:r>
    </w:p>
    <w:p w14:paraId="41E7AE37"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34.</w:t>
      </w:r>
      <w:r w:rsidRPr="00026FB1">
        <w:rPr>
          <w:rFonts w:ascii="Arial" w:hAnsi="Arial" w:cs="Arial"/>
          <w:noProof/>
          <w:sz w:val="22"/>
          <w:szCs w:val="22"/>
        </w:rPr>
        <w:tab/>
        <w:t xml:space="preserve">Yang, C.-Y., et al., </w:t>
      </w:r>
      <w:r w:rsidRPr="00026FB1">
        <w:rPr>
          <w:rFonts w:ascii="Arial" w:hAnsi="Arial" w:cs="Arial"/>
          <w:i/>
          <w:noProof/>
          <w:sz w:val="22"/>
          <w:szCs w:val="22"/>
        </w:rPr>
        <w:t>PhosphoPOINT: a comprehensive human kinase interactome and phospho-protein database.</w:t>
      </w:r>
      <w:r w:rsidRPr="00026FB1">
        <w:rPr>
          <w:rFonts w:ascii="Arial" w:hAnsi="Arial" w:cs="Arial"/>
          <w:noProof/>
          <w:sz w:val="22"/>
          <w:szCs w:val="22"/>
        </w:rPr>
        <w:t xml:space="preserve"> Bioinformatics, 2008. </w:t>
      </w:r>
      <w:r w:rsidRPr="00026FB1">
        <w:rPr>
          <w:rFonts w:ascii="Arial" w:hAnsi="Arial" w:cs="Arial"/>
          <w:b/>
          <w:noProof/>
          <w:sz w:val="22"/>
          <w:szCs w:val="22"/>
        </w:rPr>
        <w:t>24</w:t>
      </w:r>
      <w:r w:rsidRPr="00026FB1">
        <w:rPr>
          <w:rFonts w:ascii="Arial" w:hAnsi="Arial" w:cs="Arial"/>
          <w:noProof/>
          <w:sz w:val="22"/>
          <w:szCs w:val="22"/>
        </w:rPr>
        <w:t>(16): p. i14-20.</w:t>
      </w:r>
    </w:p>
    <w:p w14:paraId="70134C51"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35.</w:t>
      </w:r>
      <w:r w:rsidRPr="00026FB1">
        <w:rPr>
          <w:rFonts w:ascii="Arial" w:hAnsi="Arial" w:cs="Arial"/>
          <w:noProof/>
          <w:sz w:val="22"/>
          <w:szCs w:val="22"/>
        </w:rPr>
        <w:tab/>
        <w:t xml:space="preserve">Dinkel, H., et al., </w:t>
      </w:r>
      <w:r w:rsidRPr="00026FB1">
        <w:rPr>
          <w:rFonts w:ascii="Arial" w:hAnsi="Arial" w:cs="Arial"/>
          <w:i/>
          <w:noProof/>
          <w:sz w:val="22"/>
          <w:szCs w:val="22"/>
        </w:rPr>
        <w:t>Phospho.ELM: a database of phosphorylation sites--update 2011.</w:t>
      </w:r>
      <w:r w:rsidRPr="00026FB1">
        <w:rPr>
          <w:rFonts w:ascii="Arial" w:hAnsi="Arial" w:cs="Arial"/>
          <w:noProof/>
          <w:sz w:val="22"/>
          <w:szCs w:val="22"/>
        </w:rPr>
        <w:t xml:space="preserve"> Nucleic Acids Res, 2011. </w:t>
      </w:r>
      <w:r w:rsidRPr="00026FB1">
        <w:rPr>
          <w:rFonts w:ascii="Arial" w:hAnsi="Arial" w:cs="Arial"/>
          <w:b/>
          <w:noProof/>
          <w:sz w:val="22"/>
          <w:szCs w:val="22"/>
        </w:rPr>
        <w:t>39</w:t>
      </w:r>
      <w:r w:rsidRPr="00026FB1">
        <w:rPr>
          <w:rFonts w:ascii="Arial" w:hAnsi="Arial" w:cs="Arial"/>
          <w:noProof/>
          <w:sz w:val="22"/>
          <w:szCs w:val="22"/>
        </w:rPr>
        <w:t>(Database issue): p. D261-7.</w:t>
      </w:r>
    </w:p>
    <w:p w14:paraId="2F63C58C"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36.</w:t>
      </w:r>
      <w:r w:rsidRPr="00026FB1">
        <w:rPr>
          <w:rFonts w:ascii="Arial" w:hAnsi="Arial" w:cs="Arial"/>
          <w:noProof/>
          <w:sz w:val="22"/>
          <w:szCs w:val="22"/>
        </w:rPr>
        <w:tab/>
        <w:t xml:space="preserve">Finn, R.D., et al., </w:t>
      </w:r>
      <w:r w:rsidRPr="00026FB1">
        <w:rPr>
          <w:rFonts w:ascii="Arial" w:hAnsi="Arial" w:cs="Arial"/>
          <w:i/>
          <w:noProof/>
          <w:sz w:val="22"/>
          <w:szCs w:val="22"/>
        </w:rPr>
        <w:t>Pfam: the protein families database.</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D222-30.</w:t>
      </w:r>
    </w:p>
    <w:p w14:paraId="219E6AF2"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37.</w:t>
      </w:r>
      <w:r w:rsidRPr="00026FB1">
        <w:rPr>
          <w:rFonts w:ascii="Arial" w:hAnsi="Arial" w:cs="Arial"/>
          <w:noProof/>
          <w:sz w:val="22"/>
          <w:szCs w:val="22"/>
        </w:rPr>
        <w:tab/>
        <w:t xml:space="preserve">Cowley, M.J., et al., </w:t>
      </w:r>
      <w:r w:rsidRPr="00026FB1">
        <w:rPr>
          <w:rFonts w:ascii="Arial" w:hAnsi="Arial" w:cs="Arial"/>
          <w:i/>
          <w:noProof/>
          <w:sz w:val="22"/>
          <w:szCs w:val="22"/>
        </w:rPr>
        <w:t>PINA v2.0: mining interactome modules.</w:t>
      </w:r>
      <w:r w:rsidRPr="00026FB1">
        <w:rPr>
          <w:rFonts w:ascii="Arial" w:hAnsi="Arial" w:cs="Arial"/>
          <w:noProof/>
          <w:sz w:val="22"/>
          <w:szCs w:val="22"/>
        </w:rPr>
        <w:t xml:space="preserve"> Nucleic Acids Res, 2012. </w:t>
      </w:r>
      <w:r w:rsidRPr="00026FB1">
        <w:rPr>
          <w:rFonts w:ascii="Arial" w:hAnsi="Arial" w:cs="Arial"/>
          <w:b/>
          <w:noProof/>
          <w:sz w:val="22"/>
          <w:szCs w:val="22"/>
        </w:rPr>
        <w:t>40</w:t>
      </w:r>
      <w:r w:rsidRPr="00026FB1">
        <w:rPr>
          <w:rFonts w:ascii="Arial" w:hAnsi="Arial" w:cs="Arial"/>
          <w:noProof/>
          <w:sz w:val="22"/>
          <w:szCs w:val="22"/>
        </w:rPr>
        <w:t>(Database issue): p. D862-5.</w:t>
      </w:r>
    </w:p>
    <w:p w14:paraId="55798CA5"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38.</w:t>
      </w:r>
      <w:r w:rsidRPr="00026FB1">
        <w:rPr>
          <w:rFonts w:ascii="Arial" w:hAnsi="Arial" w:cs="Arial"/>
          <w:noProof/>
          <w:sz w:val="22"/>
          <w:szCs w:val="22"/>
        </w:rPr>
        <w:tab/>
        <w:t xml:space="preserve">Rose, P.W., et al., </w:t>
      </w:r>
      <w:r w:rsidRPr="00026FB1">
        <w:rPr>
          <w:rFonts w:ascii="Arial" w:hAnsi="Arial" w:cs="Arial"/>
          <w:i/>
          <w:noProof/>
          <w:sz w:val="22"/>
          <w:szCs w:val="22"/>
        </w:rPr>
        <w:t>The RCSB Protein Data Bank: views of structural biology for basic and applied research and education.</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D345-56.</w:t>
      </w:r>
    </w:p>
    <w:p w14:paraId="331581C4"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39.</w:t>
      </w:r>
      <w:r w:rsidRPr="00026FB1">
        <w:rPr>
          <w:rFonts w:ascii="Arial" w:hAnsi="Arial" w:cs="Arial"/>
          <w:noProof/>
          <w:sz w:val="22"/>
          <w:szCs w:val="22"/>
        </w:rPr>
        <w:tab/>
        <w:t xml:space="preserve">Sherry, S.T., et al., </w:t>
      </w:r>
      <w:r w:rsidRPr="00026FB1">
        <w:rPr>
          <w:rFonts w:ascii="Arial" w:hAnsi="Arial" w:cs="Arial"/>
          <w:i/>
          <w:noProof/>
          <w:sz w:val="22"/>
          <w:szCs w:val="22"/>
        </w:rPr>
        <w:t>dbSNP: the NCBI database of genetic variation.</w:t>
      </w:r>
      <w:r w:rsidRPr="00026FB1">
        <w:rPr>
          <w:rFonts w:ascii="Arial" w:hAnsi="Arial" w:cs="Arial"/>
          <w:noProof/>
          <w:sz w:val="22"/>
          <w:szCs w:val="22"/>
        </w:rPr>
        <w:t xml:space="preserve"> Nucleic Acids Res, 2001. </w:t>
      </w:r>
      <w:r w:rsidRPr="00026FB1">
        <w:rPr>
          <w:rFonts w:ascii="Arial" w:hAnsi="Arial" w:cs="Arial"/>
          <w:b/>
          <w:noProof/>
          <w:sz w:val="22"/>
          <w:szCs w:val="22"/>
        </w:rPr>
        <w:t>29</w:t>
      </w:r>
      <w:r w:rsidRPr="00026FB1">
        <w:rPr>
          <w:rFonts w:ascii="Arial" w:hAnsi="Arial" w:cs="Arial"/>
          <w:noProof/>
          <w:sz w:val="22"/>
          <w:szCs w:val="22"/>
        </w:rPr>
        <w:t>(1): p. 308-11.</w:t>
      </w:r>
    </w:p>
    <w:p w14:paraId="5B1FFE4A"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40.</w:t>
      </w:r>
      <w:r w:rsidRPr="00026FB1">
        <w:rPr>
          <w:rFonts w:ascii="Arial" w:hAnsi="Arial" w:cs="Arial"/>
          <w:noProof/>
          <w:sz w:val="22"/>
          <w:szCs w:val="22"/>
        </w:rPr>
        <w:tab/>
        <w:t xml:space="preserve">Szklarczyk, D., et al., </w:t>
      </w:r>
      <w:r w:rsidRPr="00026FB1">
        <w:rPr>
          <w:rFonts w:ascii="Arial" w:hAnsi="Arial" w:cs="Arial"/>
          <w:i/>
          <w:noProof/>
          <w:sz w:val="22"/>
          <w:szCs w:val="22"/>
        </w:rPr>
        <w:t>STRING v10: protein-protein interaction networks, integrated over the tree of life.</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D447-52.</w:t>
      </w:r>
    </w:p>
    <w:p w14:paraId="756B3EA9"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41.</w:t>
      </w:r>
      <w:r w:rsidRPr="00026FB1">
        <w:rPr>
          <w:rFonts w:ascii="Arial" w:hAnsi="Arial" w:cs="Arial"/>
          <w:noProof/>
          <w:sz w:val="22"/>
          <w:szCs w:val="22"/>
        </w:rPr>
        <w:tab/>
        <w:t xml:space="preserve">Wingender, E., </w:t>
      </w:r>
      <w:r w:rsidRPr="00026FB1">
        <w:rPr>
          <w:rFonts w:ascii="Arial" w:hAnsi="Arial" w:cs="Arial"/>
          <w:i/>
          <w:noProof/>
          <w:sz w:val="22"/>
          <w:szCs w:val="22"/>
        </w:rPr>
        <w:t>The TRANSFAC project as an example of framework technology that supports the analysis of genomic regulation.</w:t>
      </w:r>
      <w:r w:rsidRPr="00026FB1">
        <w:rPr>
          <w:rFonts w:ascii="Arial" w:hAnsi="Arial" w:cs="Arial"/>
          <w:noProof/>
          <w:sz w:val="22"/>
          <w:szCs w:val="22"/>
        </w:rPr>
        <w:t xml:space="preserve"> Brief Bioinform, 2008. </w:t>
      </w:r>
      <w:r w:rsidRPr="00026FB1">
        <w:rPr>
          <w:rFonts w:ascii="Arial" w:hAnsi="Arial" w:cs="Arial"/>
          <w:b/>
          <w:noProof/>
          <w:sz w:val="22"/>
          <w:szCs w:val="22"/>
        </w:rPr>
        <w:t>9</w:t>
      </w:r>
      <w:r w:rsidRPr="00026FB1">
        <w:rPr>
          <w:rFonts w:ascii="Arial" w:hAnsi="Arial" w:cs="Arial"/>
          <w:noProof/>
          <w:sz w:val="22"/>
          <w:szCs w:val="22"/>
        </w:rPr>
        <w:t>(4): p. 326-32.</w:t>
      </w:r>
    </w:p>
    <w:p w14:paraId="2E4FDB2C"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42.</w:t>
      </w:r>
      <w:r w:rsidRPr="00026FB1">
        <w:rPr>
          <w:rFonts w:ascii="Arial" w:hAnsi="Arial" w:cs="Arial"/>
          <w:noProof/>
          <w:sz w:val="22"/>
          <w:szCs w:val="22"/>
        </w:rPr>
        <w:tab/>
        <w:t xml:space="preserve">Ruan, J., et al., </w:t>
      </w:r>
      <w:r w:rsidRPr="00026FB1">
        <w:rPr>
          <w:rFonts w:ascii="Arial" w:hAnsi="Arial" w:cs="Arial"/>
          <w:i/>
          <w:noProof/>
          <w:sz w:val="22"/>
          <w:szCs w:val="22"/>
        </w:rPr>
        <w:t>TreeFam: 2008 Update.</w:t>
      </w:r>
      <w:r w:rsidRPr="00026FB1">
        <w:rPr>
          <w:rFonts w:ascii="Arial" w:hAnsi="Arial" w:cs="Arial"/>
          <w:noProof/>
          <w:sz w:val="22"/>
          <w:szCs w:val="22"/>
        </w:rPr>
        <w:t xml:space="preserve"> Nucleic Acids Res, 2008. </w:t>
      </w:r>
      <w:r w:rsidRPr="00026FB1">
        <w:rPr>
          <w:rFonts w:ascii="Arial" w:hAnsi="Arial" w:cs="Arial"/>
          <w:b/>
          <w:noProof/>
          <w:sz w:val="22"/>
          <w:szCs w:val="22"/>
        </w:rPr>
        <w:t>36</w:t>
      </w:r>
      <w:r w:rsidRPr="00026FB1">
        <w:rPr>
          <w:rFonts w:ascii="Arial" w:hAnsi="Arial" w:cs="Arial"/>
          <w:noProof/>
          <w:sz w:val="22"/>
          <w:szCs w:val="22"/>
        </w:rPr>
        <w:t>(Database issue): p. D735-40.</w:t>
      </w:r>
    </w:p>
    <w:p w14:paraId="4897F18A"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43.</w:t>
      </w:r>
      <w:r w:rsidRPr="00026FB1">
        <w:rPr>
          <w:rFonts w:ascii="Arial" w:hAnsi="Arial" w:cs="Arial"/>
          <w:noProof/>
          <w:sz w:val="22"/>
          <w:szCs w:val="22"/>
        </w:rPr>
        <w:tab/>
        <w:t xml:space="preserve">Sperisen, P., et al., </w:t>
      </w:r>
      <w:r w:rsidRPr="00026FB1">
        <w:rPr>
          <w:rFonts w:ascii="Arial" w:hAnsi="Arial" w:cs="Arial"/>
          <w:i/>
          <w:noProof/>
          <w:sz w:val="22"/>
          <w:szCs w:val="22"/>
        </w:rPr>
        <w:t>trome, trEST and trGEN: databases of predicted protein sequences.</w:t>
      </w:r>
      <w:r w:rsidRPr="00026FB1">
        <w:rPr>
          <w:rFonts w:ascii="Arial" w:hAnsi="Arial" w:cs="Arial"/>
          <w:noProof/>
          <w:sz w:val="22"/>
          <w:szCs w:val="22"/>
        </w:rPr>
        <w:t xml:space="preserve"> Nucleic Acids Res, 2004. </w:t>
      </w:r>
      <w:r w:rsidRPr="00026FB1">
        <w:rPr>
          <w:rFonts w:ascii="Arial" w:hAnsi="Arial" w:cs="Arial"/>
          <w:b/>
          <w:noProof/>
          <w:sz w:val="22"/>
          <w:szCs w:val="22"/>
        </w:rPr>
        <w:t>32</w:t>
      </w:r>
      <w:r w:rsidRPr="00026FB1">
        <w:rPr>
          <w:rFonts w:ascii="Arial" w:hAnsi="Arial" w:cs="Arial"/>
          <w:noProof/>
          <w:sz w:val="22"/>
          <w:szCs w:val="22"/>
        </w:rPr>
        <w:t>(Database issue): p. D509-11.</w:t>
      </w:r>
    </w:p>
    <w:p w14:paraId="081A0AB6"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44.</w:t>
      </w:r>
      <w:r w:rsidRPr="00026FB1">
        <w:rPr>
          <w:rFonts w:ascii="Arial" w:hAnsi="Arial" w:cs="Arial"/>
          <w:noProof/>
          <w:sz w:val="22"/>
          <w:szCs w:val="22"/>
        </w:rPr>
        <w:tab/>
        <w:t xml:space="preserve">Consortium, U., </w:t>
      </w:r>
      <w:r w:rsidRPr="00026FB1">
        <w:rPr>
          <w:rFonts w:ascii="Arial" w:hAnsi="Arial" w:cs="Arial"/>
          <w:i/>
          <w:noProof/>
          <w:sz w:val="22"/>
          <w:szCs w:val="22"/>
        </w:rPr>
        <w:t>UniProt: a hub for protein information.</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D204-12.</w:t>
      </w:r>
    </w:p>
    <w:p w14:paraId="6A1997D8"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45.</w:t>
      </w:r>
      <w:r w:rsidRPr="00026FB1">
        <w:rPr>
          <w:rFonts w:ascii="Arial" w:hAnsi="Arial" w:cs="Arial"/>
          <w:noProof/>
          <w:sz w:val="22"/>
          <w:szCs w:val="22"/>
        </w:rPr>
        <w:tab/>
        <w:t xml:space="preserve">Rosenbloom, K.R., et al., </w:t>
      </w:r>
      <w:r w:rsidRPr="00026FB1">
        <w:rPr>
          <w:rFonts w:ascii="Arial" w:hAnsi="Arial" w:cs="Arial"/>
          <w:i/>
          <w:noProof/>
          <w:sz w:val="22"/>
          <w:szCs w:val="22"/>
        </w:rPr>
        <w:t>The UCSC Genome Browser database: 2015 update.</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D670-81.</w:t>
      </w:r>
    </w:p>
    <w:p w14:paraId="72E32E5B"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lastRenderedPageBreak/>
        <w:t>46.</w:t>
      </w:r>
      <w:r w:rsidRPr="00026FB1">
        <w:rPr>
          <w:rFonts w:ascii="Arial" w:hAnsi="Arial" w:cs="Arial"/>
          <w:noProof/>
          <w:sz w:val="22"/>
          <w:szCs w:val="22"/>
        </w:rPr>
        <w:tab/>
        <w:t xml:space="preserve">Grillo, G., et al., </w:t>
      </w:r>
      <w:r w:rsidRPr="00026FB1">
        <w:rPr>
          <w:rFonts w:ascii="Arial" w:hAnsi="Arial" w:cs="Arial"/>
          <w:i/>
          <w:noProof/>
          <w:sz w:val="22"/>
          <w:szCs w:val="22"/>
        </w:rPr>
        <w:t>UTRdb and UTRsite (RELEASE 2010): a collection of sequences and regulatory motifs of the untranslated regions of eukaryotic mRNAs.</w:t>
      </w:r>
      <w:r w:rsidRPr="00026FB1">
        <w:rPr>
          <w:rFonts w:ascii="Arial" w:hAnsi="Arial" w:cs="Arial"/>
          <w:noProof/>
          <w:sz w:val="22"/>
          <w:szCs w:val="22"/>
        </w:rPr>
        <w:t xml:space="preserve"> Nucleic Acids Res, 2010. </w:t>
      </w:r>
      <w:r w:rsidRPr="00026FB1">
        <w:rPr>
          <w:rFonts w:ascii="Arial" w:hAnsi="Arial" w:cs="Arial"/>
          <w:b/>
          <w:noProof/>
          <w:sz w:val="22"/>
          <w:szCs w:val="22"/>
        </w:rPr>
        <w:t>38</w:t>
      </w:r>
      <w:r w:rsidRPr="00026FB1">
        <w:rPr>
          <w:rFonts w:ascii="Arial" w:hAnsi="Arial" w:cs="Arial"/>
          <w:noProof/>
          <w:sz w:val="22"/>
          <w:szCs w:val="22"/>
        </w:rPr>
        <w:t>(Database issue): p. D75-80.</w:t>
      </w:r>
    </w:p>
    <w:p w14:paraId="107640B0"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47.</w:t>
      </w:r>
      <w:r w:rsidRPr="00026FB1">
        <w:rPr>
          <w:rFonts w:ascii="Arial" w:hAnsi="Arial" w:cs="Arial"/>
          <w:noProof/>
          <w:sz w:val="22"/>
          <w:szCs w:val="22"/>
        </w:rPr>
        <w:tab/>
        <w:t xml:space="preserve">Harrow, J.L., et al., </w:t>
      </w:r>
      <w:r w:rsidRPr="00026FB1">
        <w:rPr>
          <w:rFonts w:ascii="Arial" w:hAnsi="Arial" w:cs="Arial"/>
          <w:i/>
          <w:noProof/>
          <w:sz w:val="22"/>
          <w:szCs w:val="22"/>
        </w:rPr>
        <w:t>The Vertebrate Genome Annotation browser 10 years on.</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D771-9.</w:t>
      </w:r>
    </w:p>
    <w:p w14:paraId="239C5B82"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48.</w:t>
      </w:r>
      <w:r w:rsidRPr="00026FB1">
        <w:rPr>
          <w:rFonts w:ascii="Arial" w:hAnsi="Arial" w:cs="Arial"/>
          <w:noProof/>
          <w:sz w:val="22"/>
          <w:szCs w:val="22"/>
        </w:rPr>
        <w:tab/>
        <w:t xml:space="preserve">Tyanova, S., et al., </w:t>
      </w:r>
      <w:r w:rsidRPr="00026FB1">
        <w:rPr>
          <w:rFonts w:ascii="Arial" w:hAnsi="Arial" w:cs="Arial"/>
          <w:i/>
          <w:noProof/>
          <w:sz w:val="22"/>
          <w:szCs w:val="22"/>
        </w:rPr>
        <w:t>Visualization of LC-MS/MS proteomics data in MaxQuant.</w:t>
      </w:r>
      <w:r w:rsidRPr="00026FB1">
        <w:rPr>
          <w:rFonts w:ascii="Arial" w:hAnsi="Arial" w:cs="Arial"/>
          <w:noProof/>
          <w:sz w:val="22"/>
          <w:szCs w:val="22"/>
        </w:rPr>
        <w:t xml:space="preserve"> Proteomics, 2015. </w:t>
      </w:r>
      <w:r w:rsidRPr="00026FB1">
        <w:rPr>
          <w:rFonts w:ascii="Arial" w:hAnsi="Arial" w:cs="Arial"/>
          <w:b/>
          <w:noProof/>
          <w:sz w:val="22"/>
          <w:szCs w:val="22"/>
        </w:rPr>
        <w:t>15</w:t>
      </w:r>
      <w:r w:rsidRPr="00026FB1">
        <w:rPr>
          <w:rFonts w:ascii="Arial" w:hAnsi="Arial" w:cs="Arial"/>
          <w:noProof/>
          <w:sz w:val="22"/>
          <w:szCs w:val="22"/>
        </w:rPr>
        <w:t>(8): p. 1453-6.</w:t>
      </w:r>
    </w:p>
    <w:p w14:paraId="406F4D36"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49.</w:t>
      </w:r>
      <w:r w:rsidRPr="00026FB1">
        <w:rPr>
          <w:rFonts w:ascii="Arial" w:hAnsi="Arial" w:cs="Arial"/>
          <w:noProof/>
          <w:sz w:val="22"/>
          <w:szCs w:val="22"/>
        </w:rPr>
        <w:tab/>
        <w:t xml:space="preserve">Cox, J. and M. Mann, </w:t>
      </w:r>
      <w:r w:rsidRPr="00026FB1">
        <w:rPr>
          <w:rFonts w:ascii="Arial" w:hAnsi="Arial" w:cs="Arial"/>
          <w:i/>
          <w:noProof/>
          <w:sz w:val="22"/>
          <w:szCs w:val="22"/>
        </w:rPr>
        <w:t>Quantitative, high-resolution proteomics for data-driven systems biology.</w:t>
      </w:r>
      <w:r w:rsidRPr="00026FB1">
        <w:rPr>
          <w:rFonts w:ascii="Arial" w:hAnsi="Arial" w:cs="Arial"/>
          <w:noProof/>
          <w:sz w:val="22"/>
          <w:szCs w:val="22"/>
        </w:rPr>
        <w:t xml:space="preserve"> Annu Rev Biochem, 2011. </w:t>
      </w:r>
      <w:r w:rsidRPr="00026FB1">
        <w:rPr>
          <w:rFonts w:ascii="Arial" w:hAnsi="Arial" w:cs="Arial"/>
          <w:b/>
          <w:noProof/>
          <w:sz w:val="22"/>
          <w:szCs w:val="22"/>
        </w:rPr>
        <w:t>80</w:t>
      </w:r>
      <w:r w:rsidRPr="00026FB1">
        <w:rPr>
          <w:rFonts w:ascii="Arial" w:hAnsi="Arial" w:cs="Arial"/>
          <w:noProof/>
          <w:sz w:val="22"/>
          <w:szCs w:val="22"/>
        </w:rPr>
        <w:t>: p. 273-99.</w:t>
      </w:r>
    </w:p>
    <w:p w14:paraId="08F1F94C"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50.</w:t>
      </w:r>
      <w:r w:rsidRPr="00026FB1">
        <w:rPr>
          <w:rFonts w:ascii="Arial" w:hAnsi="Arial" w:cs="Arial"/>
          <w:noProof/>
          <w:sz w:val="22"/>
          <w:szCs w:val="22"/>
        </w:rPr>
        <w:tab/>
        <w:t xml:space="preserve">Weidner, C., C. Fischer, and S. Sauer, </w:t>
      </w:r>
      <w:r w:rsidRPr="00026FB1">
        <w:rPr>
          <w:rFonts w:ascii="Arial" w:hAnsi="Arial" w:cs="Arial"/>
          <w:i/>
          <w:noProof/>
          <w:sz w:val="22"/>
          <w:szCs w:val="22"/>
        </w:rPr>
        <w:t>PHOXTRACK-a tool for interpreting comprehensive datasets of post-translational modifications of proteins.</w:t>
      </w:r>
      <w:r w:rsidRPr="00026FB1">
        <w:rPr>
          <w:rFonts w:ascii="Arial" w:hAnsi="Arial" w:cs="Arial"/>
          <w:noProof/>
          <w:sz w:val="22"/>
          <w:szCs w:val="22"/>
        </w:rPr>
        <w:t xml:space="preserve"> Bioinformatics, 2014. </w:t>
      </w:r>
      <w:r w:rsidRPr="00026FB1">
        <w:rPr>
          <w:rFonts w:ascii="Arial" w:hAnsi="Arial" w:cs="Arial"/>
          <w:b/>
          <w:noProof/>
          <w:sz w:val="22"/>
          <w:szCs w:val="22"/>
        </w:rPr>
        <w:t>30</w:t>
      </w:r>
      <w:r w:rsidRPr="00026FB1">
        <w:rPr>
          <w:rFonts w:ascii="Arial" w:hAnsi="Arial" w:cs="Arial"/>
          <w:noProof/>
          <w:sz w:val="22"/>
          <w:szCs w:val="22"/>
        </w:rPr>
        <w:t>(23): p. 3410-1.</w:t>
      </w:r>
    </w:p>
    <w:p w14:paraId="45F58292"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51.</w:t>
      </w:r>
      <w:r w:rsidRPr="00026FB1">
        <w:rPr>
          <w:rFonts w:ascii="Arial" w:hAnsi="Arial" w:cs="Arial"/>
          <w:noProof/>
          <w:sz w:val="22"/>
          <w:szCs w:val="22"/>
        </w:rPr>
        <w:tab/>
        <w:t xml:space="preserve">Huttlin, E.L., et al., </w:t>
      </w:r>
      <w:r w:rsidRPr="00026FB1">
        <w:rPr>
          <w:rFonts w:ascii="Arial" w:hAnsi="Arial" w:cs="Arial"/>
          <w:i/>
          <w:noProof/>
          <w:sz w:val="22"/>
          <w:szCs w:val="22"/>
        </w:rPr>
        <w:t>A tissue-specific atlas of mouse protein phosphorylation and expression.</w:t>
      </w:r>
      <w:r w:rsidRPr="00026FB1">
        <w:rPr>
          <w:rFonts w:ascii="Arial" w:hAnsi="Arial" w:cs="Arial"/>
          <w:noProof/>
          <w:sz w:val="22"/>
          <w:szCs w:val="22"/>
        </w:rPr>
        <w:t xml:space="preserve"> Cell, 2010. </w:t>
      </w:r>
      <w:r w:rsidRPr="00026FB1">
        <w:rPr>
          <w:rFonts w:ascii="Arial" w:hAnsi="Arial" w:cs="Arial"/>
          <w:b/>
          <w:noProof/>
          <w:sz w:val="22"/>
          <w:szCs w:val="22"/>
        </w:rPr>
        <w:t>143</w:t>
      </w:r>
      <w:r w:rsidRPr="00026FB1">
        <w:rPr>
          <w:rFonts w:ascii="Arial" w:hAnsi="Arial" w:cs="Arial"/>
          <w:noProof/>
          <w:sz w:val="22"/>
          <w:szCs w:val="22"/>
        </w:rPr>
        <w:t>(7): p. 1174-89.</w:t>
      </w:r>
    </w:p>
    <w:p w14:paraId="769EEA16"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52.</w:t>
      </w:r>
      <w:r w:rsidRPr="00026FB1">
        <w:rPr>
          <w:rFonts w:ascii="Arial" w:hAnsi="Arial" w:cs="Arial"/>
          <w:noProof/>
          <w:sz w:val="22"/>
          <w:szCs w:val="22"/>
        </w:rPr>
        <w:tab/>
        <w:t xml:space="preserve">Zhang, B., et al., </w:t>
      </w:r>
      <w:r w:rsidRPr="00026FB1">
        <w:rPr>
          <w:rFonts w:ascii="Arial" w:hAnsi="Arial" w:cs="Arial"/>
          <w:i/>
          <w:noProof/>
          <w:sz w:val="22"/>
          <w:szCs w:val="22"/>
        </w:rPr>
        <w:t>Proteogenomic characterization of human colon and rectal cancer.</w:t>
      </w:r>
      <w:r w:rsidRPr="00026FB1">
        <w:rPr>
          <w:rFonts w:ascii="Arial" w:hAnsi="Arial" w:cs="Arial"/>
          <w:noProof/>
          <w:sz w:val="22"/>
          <w:szCs w:val="22"/>
        </w:rPr>
        <w:t xml:space="preserve"> Nature, 2014. </w:t>
      </w:r>
      <w:r w:rsidRPr="00026FB1">
        <w:rPr>
          <w:rFonts w:ascii="Arial" w:hAnsi="Arial" w:cs="Arial"/>
          <w:b/>
          <w:noProof/>
          <w:sz w:val="22"/>
          <w:szCs w:val="22"/>
        </w:rPr>
        <w:t>513</w:t>
      </w:r>
      <w:r w:rsidRPr="00026FB1">
        <w:rPr>
          <w:rFonts w:ascii="Arial" w:hAnsi="Arial" w:cs="Arial"/>
          <w:noProof/>
          <w:sz w:val="22"/>
          <w:szCs w:val="22"/>
        </w:rPr>
        <w:t>(7518): p. 382-7.</w:t>
      </w:r>
    </w:p>
    <w:p w14:paraId="49874008"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53.</w:t>
      </w:r>
      <w:r w:rsidRPr="00026FB1">
        <w:rPr>
          <w:rFonts w:ascii="Arial" w:hAnsi="Arial" w:cs="Arial"/>
          <w:noProof/>
          <w:sz w:val="22"/>
          <w:szCs w:val="22"/>
        </w:rPr>
        <w:tab/>
        <w:t xml:space="preserve">Akbani, R., et al., </w:t>
      </w:r>
      <w:r w:rsidRPr="00026FB1">
        <w:rPr>
          <w:rFonts w:ascii="Arial" w:hAnsi="Arial" w:cs="Arial"/>
          <w:i/>
          <w:noProof/>
          <w:sz w:val="22"/>
          <w:szCs w:val="22"/>
        </w:rPr>
        <w:t>A pan-cancer proteomic perspective on The Cancer Genome Atlas.</w:t>
      </w:r>
      <w:r w:rsidRPr="00026FB1">
        <w:rPr>
          <w:rFonts w:ascii="Arial" w:hAnsi="Arial" w:cs="Arial"/>
          <w:noProof/>
          <w:sz w:val="22"/>
          <w:szCs w:val="22"/>
        </w:rPr>
        <w:t xml:space="preserve"> Nat Commun, 2014. </w:t>
      </w:r>
      <w:r w:rsidRPr="00026FB1">
        <w:rPr>
          <w:rFonts w:ascii="Arial" w:hAnsi="Arial" w:cs="Arial"/>
          <w:b/>
          <w:noProof/>
          <w:sz w:val="22"/>
          <w:szCs w:val="22"/>
        </w:rPr>
        <w:t>5</w:t>
      </w:r>
      <w:r w:rsidRPr="00026FB1">
        <w:rPr>
          <w:rFonts w:ascii="Arial" w:hAnsi="Arial" w:cs="Arial"/>
          <w:noProof/>
          <w:sz w:val="22"/>
          <w:szCs w:val="22"/>
        </w:rPr>
        <w:t>: p. 3887.</w:t>
      </w:r>
    </w:p>
    <w:p w14:paraId="64B05E47"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54.</w:t>
      </w:r>
      <w:r w:rsidRPr="00026FB1">
        <w:rPr>
          <w:rFonts w:ascii="Arial" w:hAnsi="Arial" w:cs="Arial"/>
          <w:noProof/>
          <w:sz w:val="22"/>
          <w:szCs w:val="22"/>
        </w:rPr>
        <w:tab/>
        <w:t xml:space="preserve">Olsen, J.V., et al., </w:t>
      </w:r>
      <w:r w:rsidRPr="00026FB1">
        <w:rPr>
          <w:rFonts w:ascii="Arial" w:hAnsi="Arial" w:cs="Arial"/>
          <w:i/>
          <w:noProof/>
          <w:sz w:val="22"/>
          <w:szCs w:val="22"/>
        </w:rPr>
        <w:t>Global, in vivo, and site-specific phosphorylation dynamics in signaling networks.</w:t>
      </w:r>
      <w:r w:rsidRPr="00026FB1">
        <w:rPr>
          <w:rFonts w:ascii="Arial" w:hAnsi="Arial" w:cs="Arial"/>
          <w:noProof/>
          <w:sz w:val="22"/>
          <w:szCs w:val="22"/>
        </w:rPr>
        <w:t xml:space="preserve"> Cell, 2006. </w:t>
      </w:r>
      <w:r w:rsidRPr="00026FB1">
        <w:rPr>
          <w:rFonts w:ascii="Arial" w:hAnsi="Arial" w:cs="Arial"/>
          <w:b/>
          <w:noProof/>
          <w:sz w:val="22"/>
          <w:szCs w:val="22"/>
        </w:rPr>
        <w:t>127</w:t>
      </w:r>
      <w:r w:rsidRPr="00026FB1">
        <w:rPr>
          <w:rFonts w:ascii="Arial" w:hAnsi="Arial" w:cs="Arial"/>
          <w:noProof/>
          <w:sz w:val="22"/>
          <w:szCs w:val="22"/>
        </w:rPr>
        <w:t>(3): p. 635-48.</w:t>
      </w:r>
    </w:p>
    <w:p w14:paraId="5D1DAECB"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55.</w:t>
      </w:r>
      <w:r w:rsidRPr="00026FB1">
        <w:rPr>
          <w:rFonts w:ascii="Arial" w:hAnsi="Arial" w:cs="Arial"/>
          <w:noProof/>
          <w:sz w:val="22"/>
          <w:szCs w:val="22"/>
        </w:rPr>
        <w:tab/>
        <w:t xml:space="preserve">Linding, R., et al., </w:t>
      </w:r>
      <w:r w:rsidRPr="00026FB1">
        <w:rPr>
          <w:rFonts w:ascii="Arial" w:hAnsi="Arial" w:cs="Arial"/>
          <w:i/>
          <w:noProof/>
          <w:sz w:val="22"/>
          <w:szCs w:val="22"/>
        </w:rPr>
        <w:t>Systematic discovery of in vivo phosphorylation networks.</w:t>
      </w:r>
      <w:r w:rsidRPr="00026FB1">
        <w:rPr>
          <w:rFonts w:ascii="Arial" w:hAnsi="Arial" w:cs="Arial"/>
          <w:noProof/>
          <w:sz w:val="22"/>
          <w:szCs w:val="22"/>
        </w:rPr>
        <w:t xml:space="preserve"> Cell, 2007. </w:t>
      </w:r>
      <w:r w:rsidRPr="00026FB1">
        <w:rPr>
          <w:rFonts w:ascii="Arial" w:hAnsi="Arial" w:cs="Arial"/>
          <w:b/>
          <w:noProof/>
          <w:sz w:val="22"/>
          <w:szCs w:val="22"/>
        </w:rPr>
        <w:t>129</w:t>
      </w:r>
      <w:r w:rsidRPr="00026FB1">
        <w:rPr>
          <w:rFonts w:ascii="Arial" w:hAnsi="Arial" w:cs="Arial"/>
          <w:noProof/>
          <w:sz w:val="22"/>
          <w:szCs w:val="22"/>
        </w:rPr>
        <w:t>(7): p. 1415-26.</w:t>
      </w:r>
    </w:p>
    <w:p w14:paraId="56C79C41"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56.</w:t>
      </w:r>
      <w:r w:rsidRPr="00026FB1">
        <w:rPr>
          <w:rFonts w:ascii="Arial" w:hAnsi="Arial" w:cs="Arial"/>
          <w:noProof/>
          <w:sz w:val="22"/>
          <w:szCs w:val="22"/>
        </w:rPr>
        <w:tab/>
        <w:t xml:space="preserve">Rikova, K., et al., </w:t>
      </w:r>
      <w:r w:rsidRPr="00026FB1">
        <w:rPr>
          <w:rFonts w:ascii="Arial" w:hAnsi="Arial" w:cs="Arial"/>
          <w:i/>
          <w:noProof/>
          <w:sz w:val="22"/>
          <w:szCs w:val="22"/>
        </w:rPr>
        <w:t>Global survey of phosphotyrosine signaling identifies oncogenic kinases in lung cancer.</w:t>
      </w:r>
      <w:r w:rsidRPr="00026FB1">
        <w:rPr>
          <w:rFonts w:ascii="Arial" w:hAnsi="Arial" w:cs="Arial"/>
          <w:noProof/>
          <w:sz w:val="22"/>
          <w:szCs w:val="22"/>
        </w:rPr>
        <w:t xml:space="preserve"> Cell, 2007. </w:t>
      </w:r>
      <w:r w:rsidRPr="00026FB1">
        <w:rPr>
          <w:rFonts w:ascii="Arial" w:hAnsi="Arial" w:cs="Arial"/>
          <w:b/>
          <w:noProof/>
          <w:sz w:val="22"/>
          <w:szCs w:val="22"/>
        </w:rPr>
        <w:t>131</w:t>
      </w:r>
      <w:r w:rsidRPr="00026FB1">
        <w:rPr>
          <w:rFonts w:ascii="Arial" w:hAnsi="Arial" w:cs="Arial"/>
          <w:noProof/>
          <w:sz w:val="22"/>
          <w:szCs w:val="22"/>
        </w:rPr>
        <w:t>(6): p. 1190-203.</w:t>
      </w:r>
    </w:p>
    <w:p w14:paraId="42C242C7"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57.</w:t>
      </w:r>
      <w:r w:rsidRPr="00026FB1">
        <w:rPr>
          <w:rFonts w:ascii="Arial" w:hAnsi="Arial" w:cs="Arial"/>
          <w:noProof/>
          <w:sz w:val="22"/>
          <w:szCs w:val="22"/>
        </w:rPr>
        <w:tab/>
        <w:t xml:space="preserve">Wilhelm, M., et al., </w:t>
      </w:r>
      <w:r w:rsidRPr="00026FB1">
        <w:rPr>
          <w:rFonts w:ascii="Arial" w:hAnsi="Arial" w:cs="Arial"/>
          <w:i/>
          <w:noProof/>
          <w:sz w:val="22"/>
          <w:szCs w:val="22"/>
        </w:rPr>
        <w:t>Mass-spectrometry-based draft of the human proteome.</w:t>
      </w:r>
      <w:r w:rsidRPr="00026FB1">
        <w:rPr>
          <w:rFonts w:ascii="Arial" w:hAnsi="Arial" w:cs="Arial"/>
          <w:noProof/>
          <w:sz w:val="22"/>
          <w:szCs w:val="22"/>
        </w:rPr>
        <w:t xml:space="preserve"> Nature, 2014. </w:t>
      </w:r>
      <w:r w:rsidRPr="00026FB1">
        <w:rPr>
          <w:rFonts w:ascii="Arial" w:hAnsi="Arial" w:cs="Arial"/>
          <w:b/>
          <w:noProof/>
          <w:sz w:val="22"/>
          <w:szCs w:val="22"/>
        </w:rPr>
        <w:t>509</w:t>
      </w:r>
      <w:r w:rsidRPr="00026FB1">
        <w:rPr>
          <w:rFonts w:ascii="Arial" w:hAnsi="Arial" w:cs="Arial"/>
          <w:noProof/>
          <w:sz w:val="22"/>
          <w:szCs w:val="22"/>
        </w:rPr>
        <w:t>(7502): p. 582-7.</w:t>
      </w:r>
    </w:p>
    <w:p w14:paraId="3188ABFA"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58.</w:t>
      </w:r>
      <w:r w:rsidRPr="00026FB1">
        <w:rPr>
          <w:rFonts w:ascii="Arial" w:hAnsi="Arial" w:cs="Arial"/>
          <w:noProof/>
          <w:sz w:val="22"/>
          <w:szCs w:val="22"/>
        </w:rPr>
        <w:tab/>
        <w:t xml:space="preserve">Kim, M.-S., et al., </w:t>
      </w:r>
      <w:r w:rsidRPr="00026FB1">
        <w:rPr>
          <w:rFonts w:ascii="Arial" w:hAnsi="Arial" w:cs="Arial"/>
          <w:i/>
          <w:noProof/>
          <w:sz w:val="22"/>
          <w:szCs w:val="22"/>
        </w:rPr>
        <w:t>A draft map of the human proteome.</w:t>
      </w:r>
      <w:r w:rsidRPr="00026FB1">
        <w:rPr>
          <w:rFonts w:ascii="Arial" w:hAnsi="Arial" w:cs="Arial"/>
          <w:noProof/>
          <w:sz w:val="22"/>
          <w:szCs w:val="22"/>
        </w:rPr>
        <w:t xml:space="preserve"> Nature, 2014. </w:t>
      </w:r>
      <w:r w:rsidRPr="00026FB1">
        <w:rPr>
          <w:rFonts w:ascii="Arial" w:hAnsi="Arial" w:cs="Arial"/>
          <w:b/>
          <w:noProof/>
          <w:sz w:val="22"/>
          <w:szCs w:val="22"/>
        </w:rPr>
        <w:t>509</w:t>
      </w:r>
      <w:r w:rsidRPr="00026FB1">
        <w:rPr>
          <w:rFonts w:ascii="Arial" w:hAnsi="Arial" w:cs="Arial"/>
          <w:noProof/>
          <w:sz w:val="22"/>
          <w:szCs w:val="22"/>
        </w:rPr>
        <w:t>(7502): p. 575-81.</w:t>
      </w:r>
    </w:p>
    <w:p w14:paraId="633A6DEF"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59.</w:t>
      </w:r>
      <w:r w:rsidRPr="00026FB1">
        <w:rPr>
          <w:rFonts w:ascii="Arial" w:hAnsi="Arial" w:cs="Arial"/>
          <w:noProof/>
          <w:sz w:val="22"/>
          <w:szCs w:val="22"/>
        </w:rPr>
        <w:tab/>
        <w:t xml:space="preserve">Daub, H., et al., </w:t>
      </w:r>
      <w:r w:rsidRPr="00026FB1">
        <w:rPr>
          <w:rFonts w:ascii="Arial" w:hAnsi="Arial" w:cs="Arial"/>
          <w:i/>
          <w:noProof/>
          <w:sz w:val="22"/>
          <w:szCs w:val="22"/>
        </w:rPr>
        <w:t>Kinase-selective enrichment enables quantitative phosphoproteomics of the kinome across the cell cycle.</w:t>
      </w:r>
      <w:r w:rsidRPr="00026FB1">
        <w:rPr>
          <w:rFonts w:ascii="Arial" w:hAnsi="Arial" w:cs="Arial"/>
          <w:noProof/>
          <w:sz w:val="22"/>
          <w:szCs w:val="22"/>
        </w:rPr>
        <w:t xml:space="preserve"> Mol Cell, 2008. </w:t>
      </w:r>
      <w:r w:rsidRPr="00026FB1">
        <w:rPr>
          <w:rFonts w:ascii="Arial" w:hAnsi="Arial" w:cs="Arial"/>
          <w:b/>
          <w:noProof/>
          <w:sz w:val="22"/>
          <w:szCs w:val="22"/>
        </w:rPr>
        <w:t>31</w:t>
      </w:r>
      <w:r w:rsidRPr="00026FB1">
        <w:rPr>
          <w:rFonts w:ascii="Arial" w:hAnsi="Arial" w:cs="Arial"/>
          <w:noProof/>
          <w:sz w:val="22"/>
          <w:szCs w:val="22"/>
        </w:rPr>
        <w:t>(3): p. 438-48.</w:t>
      </w:r>
    </w:p>
    <w:p w14:paraId="53985B0A"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60.</w:t>
      </w:r>
      <w:r w:rsidRPr="00026FB1">
        <w:rPr>
          <w:rFonts w:ascii="Arial" w:hAnsi="Arial" w:cs="Arial"/>
          <w:noProof/>
          <w:sz w:val="22"/>
          <w:szCs w:val="22"/>
        </w:rPr>
        <w:tab/>
        <w:t xml:space="preserve">Uhlén, M., et al., </w:t>
      </w:r>
      <w:r w:rsidRPr="00026FB1">
        <w:rPr>
          <w:rFonts w:ascii="Arial" w:hAnsi="Arial" w:cs="Arial"/>
          <w:i/>
          <w:noProof/>
          <w:sz w:val="22"/>
          <w:szCs w:val="22"/>
        </w:rPr>
        <w:t>Proteomics. Tissue-based map of the human proteome.</w:t>
      </w:r>
      <w:r w:rsidRPr="00026FB1">
        <w:rPr>
          <w:rFonts w:ascii="Arial" w:hAnsi="Arial" w:cs="Arial"/>
          <w:noProof/>
          <w:sz w:val="22"/>
          <w:szCs w:val="22"/>
        </w:rPr>
        <w:t xml:space="preserve"> Science, 2015. </w:t>
      </w:r>
      <w:r w:rsidRPr="00026FB1">
        <w:rPr>
          <w:rFonts w:ascii="Arial" w:hAnsi="Arial" w:cs="Arial"/>
          <w:b/>
          <w:noProof/>
          <w:sz w:val="22"/>
          <w:szCs w:val="22"/>
        </w:rPr>
        <w:t>347</w:t>
      </w:r>
      <w:r w:rsidRPr="00026FB1">
        <w:rPr>
          <w:rFonts w:ascii="Arial" w:hAnsi="Arial" w:cs="Arial"/>
          <w:noProof/>
          <w:sz w:val="22"/>
          <w:szCs w:val="22"/>
        </w:rPr>
        <w:t>(6220): p. 1260419.</w:t>
      </w:r>
    </w:p>
    <w:p w14:paraId="16E97A15"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61.</w:t>
      </w:r>
      <w:r w:rsidRPr="00026FB1">
        <w:rPr>
          <w:rFonts w:ascii="Arial" w:hAnsi="Arial" w:cs="Arial"/>
          <w:noProof/>
          <w:sz w:val="22"/>
          <w:szCs w:val="22"/>
        </w:rPr>
        <w:tab/>
        <w:t xml:space="preserve">Rual, J.-F., et al., </w:t>
      </w:r>
      <w:r w:rsidRPr="00026FB1">
        <w:rPr>
          <w:rFonts w:ascii="Arial" w:hAnsi="Arial" w:cs="Arial"/>
          <w:i/>
          <w:noProof/>
          <w:sz w:val="22"/>
          <w:szCs w:val="22"/>
        </w:rPr>
        <w:t>Towards a proteome-scale map of the human protein-protein interaction network.</w:t>
      </w:r>
      <w:r w:rsidRPr="00026FB1">
        <w:rPr>
          <w:rFonts w:ascii="Arial" w:hAnsi="Arial" w:cs="Arial"/>
          <w:noProof/>
          <w:sz w:val="22"/>
          <w:szCs w:val="22"/>
        </w:rPr>
        <w:t xml:space="preserve"> Nature, 2005. </w:t>
      </w:r>
      <w:r w:rsidRPr="00026FB1">
        <w:rPr>
          <w:rFonts w:ascii="Arial" w:hAnsi="Arial" w:cs="Arial"/>
          <w:b/>
          <w:noProof/>
          <w:sz w:val="22"/>
          <w:szCs w:val="22"/>
        </w:rPr>
        <w:t>437</w:t>
      </w:r>
      <w:r w:rsidRPr="00026FB1">
        <w:rPr>
          <w:rFonts w:ascii="Arial" w:hAnsi="Arial" w:cs="Arial"/>
          <w:noProof/>
          <w:sz w:val="22"/>
          <w:szCs w:val="22"/>
        </w:rPr>
        <w:t>(7062): p. 1173-8.</w:t>
      </w:r>
    </w:p>
    <w:p w14:paraId="15FD3D3D"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lastRenderedPageBreak/>
        <w:t>62.</w:t>
      </w:r>
      <w:r w:rsidRPr="00026FB1">
        <w:rPr>
          <w:rFonts w:ascii="Arial" w:hAnsi="Arial" w:cs="Arial"/>
          <w:noProof/>
          <w:sz w:val="22"/>
          <w:szCs w:val="22"/>
        </w:rPr>
        <w:tab/>
        <w:t xml:space="preserve">Rush, J., et al., </w:t>
      </w:r>
      <w:r w:rsidRPr="00026FB1">
        <w:rPr>
          <w:rFonts w:ascii="Arial" w:hAnsi="Arial" w:cs="Arial"/>
          <w:i/>
          <w:noProof/>
          <w:sz w:val="22"/>
          <w:szCs w:val="22"/>
        </w:rPr>
        <w:t>Immunoaffinity profiling of tyrosine phosphorylation in cancer cells.</w:t>
      </w:r>
      <w:r w:rsidRPr="00026FB1">
        <w:rPr>
          <w:rFonts w:ascii="Arial" w:hAnsi="Arial" w:cs="Arial"/>
          <w:noProof/>
          <w:sz w:val="22"/>
          <w:szCs w:val="22"/>
        </w:rPr>
        <w:t xml:space="preserve"> Nat Biotechnol, 2005. </w:t>
      </w:r>
      <w:r w:rsidRPr="00026FB1">
        <w:rPr>
          <w:rFonts w:ascii="Arial" w:hAnsi="Arial" w:cs="Arial"/>
          <w:b/>
          <w:noProof/>
          <w:sz w:val="22"/>
          <w:szCs w:val="22"/>
        </w:rPr>
        <w:t>23</w:t>
      </w:r>
      <w:r w:rsidRPr="00026FB1">
        <w:rPr>
          <w:rFonts w:ascii="Arial" w:hAnsi="Arial" w:cs="Arial"/>
          <w:noProof/>
          <w:sz w:val="22"/>
          <w:szCs w:val="22"/>
        </w:rPr>
        <w:t>(1): p. 94-101.</w:t>
      </w:r>
    </w:p>
    <w:p w14:paraId="2F231D2F"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63.</w:t>
      </w:r>
      <w:r w:rsidRPr="00026FB1">
        <w:rPr>
          <w:rFonts w:ascii="Arial" w:hAnsi="Arial" w:cs="Arial"/>
          <w:noProof/>
          <w:sz w:val="22"/>
          <w:szCs w:val="22"/>
        </w:rPr>
        <w:tab/>
        <w:t xml:space="preserve">Johnson, S.A. and T. Hunter, </w:t>
      </w:r>
      <w:r w:rsidRPr="00026FB1">
        <w:rPr>
          <w:rFonts w:ascii="Arial" w:hAnsi="Arial" w:cs="Arial"/>
          <w:i/>
          <w:noProof/>
          <w:sz w:val="22"/>
          <w:szCs w:val="22"/>
        </w:rPr>
        <w:t>Kinomics: methods for deciphering the kinome.</w:t>
      </w:r>
      <w:r w:rsidRPr="00026FB1">
        <w:rPr>
          <w:rFonts w:ascii="Arial" w:hAnsi="Arial" w:cs="Arial"/>
          <w:noProof/>
          <w:sz w:val="22"/>
          <w:szCs w:val="22"/>
        </w:rPr>
        <w:t xml:space="preserve"> Nat Methods, 2005. </w:t>
      </w:r>
      <w:r w:rsidRPr="00026FB1">
        <w:rPr>
          <w:rFonts w:ascii="Arial" w:hAnsi="Arial" w:cs="Arial"/>
          <w:b/>
          <w:noProof/>
          <w:sz w:val="22"/>
          <w:szCs w:val="22"/>
        </w:rPr>
        <w:t>2</w:t>
      </w:r>
      <w:r w:rsidRPr="00026FB1">
        <w:rPr>
          <w:rFonts w:ascii="Arial" w:hAnsi="Arial" w:cs="Arial"/>
          <w:noProof/>
          <w:sz w:val="22"/>
          <w:szCs w:val="22"/>
        </w:rPr>
        <w:t>(1): p. 17-25.</w:t>
      </w:r>
    </w:p>
    <w:p w14:paraId="71236D9C"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64.</w:t>
      </w:r>
      <w:r w:rsidRPr="00026FB1">
        <w:rPr>
          <w:rFonts w:ascii="Arial" w:hAnsi="Arial" w:cs="Arial"/>
          <w:noProof/>
          <w:sz w:val="22"/>
          <w:szCs w:val="22"/>
        </w:rPr>
        <w:tab/>
        <w:t xml:space="preserve">Graves, L.M., et al., </w:t>
      </w:r>
      <w:r w:rsidRPr="00026FB1">
        <w:rPr>
          <w:rFonts w:ascii="Arial" w:hAnsi="Arial" w:cs="Arial"/>
          <w:i/>
          <w:noProof/>
          <w:sz w:val="22"/>
          <w:szCs w:val="22"/>
        </w:rPr>
        <w:t>The dynamic nature of the kinome.</w:t>
      </w:r>
      <w:r w:rsidRPr="00026FB1">
        <w:rPr>
          <w:rFonts w:ascii="Arial" w:hAnsi="Arial" w:cs="Arial"/>
          <w:noProof/>
          <w:sz w:val="22"/>
          <w:szCs w:val="22"/>
        </w:rPr>
        <w:t xml:space="preserve"> Biochem J, 2013. </w:t>
      </w:r>
      <w:r w:rsidRPr="00026FB1">
        <w:rPr>
          <w:rFonts w:ascii="Arial" w:hAnsi="Arial" w:cs="Arial"/>
          <w:b/>
          <w:noProof/>
          <w:sz w:val="22"/>
          <w:szCs w:val="22"/>
        </w:rPr>
        <w:t>450</w:t>
      </w:r>
      <w:r w:rsidRPr="00026FB1">
        <w:rPr>
          <w:rFonts w:ascii="Arial" w:hAnsi="Arial" w:cs="Arial"/>
          <w:noProof/>
          <w:sz w:val="22"/>
          <w:szCs w:val="22"/>
        </w:rPr>
        <w:t>(1): p. 1-8.</w:t>
      </w:r>
    </w:p>
    <w:p w14:paraId="7730FC32"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65.</w:t>
      </w:r>
      <w:r w:rsidRPr="00026FB1">
        <w:rPr>
          <w:rFonts w:ascii="Arial" w:hAnsi="Arial" w:cs="Arial"/>
          <w:noProof/>
          <w:sz w:val="22"/>
          <w:szCs w:val="22"/>
        </w:rPr>
        <w:tab/>
        <w:t xml:space="preserve">Jupe, S., A. Fabregat, and H. Hermjakob, </w:t>
      </w:r>
      <w:r w:rsidRPr="00026FB1">
        <w:rPr>
          <w:rFonts w:ascii="Arial" w:hAnsi="Arial" w:cs="Arial"/>
          <w:i/>
          <w:noProof/>
          <w:sz w:val="22"/>
          <w:szCs w:val="22"/>
        </w:rPr>
        <w:t>Expression data analysis with reactome.</w:t>
      </w:r>
      <w:r w:rsidRPr="00026FB1">
        <w:rPr>
          <w:rFonts w:ascii="Arial" w:hAnsi="Arial" w:cs="Arial"/>
          <w:noProof/>
          <w:sz w:val="22"/>
          <w:szCs w:val="22"/>
        </w:rPr>
        <w:t xml:space="preserve"> Curr Protoc Bioinformatics, 2015. </w:t>
      </w:r>
      <w:r w:rsidRPr="00026FB1">
        <w:rPr>
          <w:rFonts w:ascii="Arial" w:hAnsi="Arial" w:cs="Arial"/>
          <w:b/>
          <w:noProof/>
          <w:sz w:val="22"/>
          <w:szCs w:val="22"/>
        </w:rPr>
        <w:t>49</w:t>
      </w:r>
      <w:r w:rsidRPr="00026FB1">
        <w:rPr>
          <w:rFonts w:ascii="Arial" w:hAnsi="Arial" w:cs="Arial"/>
          <w:noProof/>
          <w:sz w:val="22"/>
          <w:szCs w:val="22"/>
        </w:rPr>
        <w:t>: p. 8 20 1-9.</w:t>
      </w:r>
    </w:p>
    <w:p w14:paraId="2D47F40A"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66.</w:t>
      </w:r>
      <w:r w:rsidRPr="00026FB1">
        <w:rPr>
          <w:rFonts w:ascii="Arial" w:hAnsi="Arial" w:cs="Arial"/>
          <w:noProof/>
          <w:sz w:val="22"/>
          <w:szCs w:val="22"/>
        </w:rPr>
        <w:tab/>
        <w:t xml:space="preserve">Palmeri, A., et al., </w:t>
      </w:r>
      <w:r w:rsidRPr="00026FB1">
        <w:rPr>
          <w:rFonts w:ascii="Arial" w:hAnsi="Arial" w:cs="Arial"/>
          <w:i/>
          <w:noProof/>
          <w:sz w:val="22"/>
          <w:szCs w:val="22"/>
        </w:rPr>
        <w:t>A proteome-wide Domain-centric Perspective on Protein Phosphorylation.</w:t>
      </w:r>
      <w:r w:rsidRPr="00026FB1">
        <w:rPr>
          <w:rFonts w:ascii="Arial" w:hAnsi="Arial" w:cs="Arial"/>
          <w:noProof/>
          <w:sz w:val="22"/>
          <w:szCs w:val="22"/>
        </w:rPr>
        <w:t xml:space="preserve"> Mol Cell Proteomics, 2014.</w:t>
      </w:r>
    </w:p>
    <w:p w14:paraId="3C69F06F"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67.</w:t>
      </w:r>
      <w:r w:rsidRPr="00026FB1">
        <w:rPr>
          <w:rFonts w:ascii="Arial" w:hAnsi="Arial" w:cs="Arial"/>
          <w:noProof/>
          <w:sz w:val="22"/>
          <w:szCs w:val="22"/>
        </w:rPr>
        <w:tab/>
        <w:t xml:space="preserve">Akiva, E., et al., </w:t>
      </w:r>
      <w:r w:rsidRPr="00026FB1">
        <w:rPr>
          <w:rFonts w:ascii="Arial" w:hAnsi="Arial" w:cs="Arial"/>
          <w:i/>
          <w:noProof/>
          <w:sz w:val="22"/>
          <w:szCs w:val="22"/>
        </w:rPr>
        <w:t>The Structure-Function Linkage Database.</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D521-30.</w:t>
      </w:r>
    </w:p>
    <w:p w14:paraId="4739B322"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68.</w:t>
      </w:r>
      <w:r w:rsidRPr="00026FB1">
        <w:rPr>
          <w:rFonts w:ascii="Arial" w:hAnsi="Arial" w:cs="Arial"/>
          <w:noProof/>
          <w:sz w:val="22"/>
          <w:szCs w:val="22"/>
        </w:rPr>
        <w:tab/>
        <w:t xml:space="preserve">Kumar, P., S. Henikoff, and P.C. Ng, </w:t>
      </w:r>
      <w:r w:rsidRPr="00026FB1">
        <w:rPr>
          <w:rFonts w:ascii="Arial" w:hAnsi="Arial" w:cs="Arial"/>
          <w:i/>
          <w:noProof/>
          <w:sz w:val="22"/>
          <w:szCs w:val="22"/>
        </w:rPr>
        <w:t>Predicting the effects of coding non-synonymous variants on protein function using the SIFT algorithm.</w:t>
      </w:r>
      <w:r w:rsidRPr="00026FB1">
        <w:rPr>
          <w:rFonts w:ascii="Arial" w:hAnsi="Arial" w:cs="Arial"/>
          <w:noProof/>
          <w:sz w:val="22"/>
          <w:szCs w:val="22"/>
        </w:rPr>
        <w:t xml:space="preserve"> Nat Protoc, 2009. </w:t>
      </w:r>
      <w:r w:rsidRPr="00026FB1">
        <w:rPr>
          <w:rFonts w:ascii="Arial" w:hAnsi="Arial" w:cs="Arial"/>
          <w:b/>
          <w:noProof/>
          <w:sz w:val="22"/>
          <w:szCs w:val="22"/>
        </w:rPr>
        <w:t>4</w:t>
      </w:r>
      <w:r w:rsidRPr="00026FB1">
        <w:rPr>
          <w:rFonts w:ascii="Arial" w:hAnsi="Arial" w:cs="Arial"/>
          <w:noProof/>
          <w:sz w:val="22"/>
          <w:szCs w:val="22"/>
        </w:rPr>
        <w:t>(7): p. 1073-81.</w:t>
      </w:r>
    </w:p>
    <w:p w14:paraId="0B99ECE8"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69.</w:t>
      </w:r>
      <w:r w:rsidRPr="00026FB1">
        <w:rPr>
          <w:rFonts w:ascii="Arial" w:hAnsi="Arial" w:cs="Arial"/>
          <w:noProof/>
          <w:sz w:val="22"/>
          <w:szCs w:val="22"/>
        </w:rPr>
        <w:tab/>
        <w:t xml:space="preserve">Choi, Y. and A.P. Chan, </w:t>
      </w:r>
      <w:r w:rsidRPr="00026FB1">
        <w:rPr>
          <w:rFonts w:ascii="Arial" w:hAnsi="Arial" w:cs="Arial"/>
          <w:i/>
          <w:noProof/>
          <w:sz w:val="22"/>
          <w:szCs w:val="22"/>
        </w:rPr>
        <w:t>PROVEAN web server: a tool to predict the functional effect of amino acid substitutions and indels.</w:t>
      </w:r>
      <w:r w:rsidRPr="00026FB1">
        <w:rPr>
          <w:rFonts w:ascii="Arial" w:hAnsi="Arial" w:cs="Arial"/>
          <w:noProof/>
          <w:sz w:val="22"/>
          <w:szCs w:val="22"/>
        </w:rPr>
        <w:t xml:space="preserve"> Bioinformatics, 2015.</w:t>
      </w:r>
    </w:p>
    <w:p w14:paraId="2B2233AF"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70.</w:t>
      </w:r>
      <w:r w:rsidRPr="00026FB1">
        <w:rPr>
          <w:rFonts w:ascii="Arial" w:hAnsi="Arial" w:cs="Arial"/>
          <w:noProof/>
          <w:sz w:val="22"/>
          <w:szCs w:val="22"/>
        </w:rPr>
        <w:tab/>
        <w:t xml:space="preserve">Sigrist, C.J.A., et al., </w:t>
      </w:r>
      <w:r w:rsidRPr="00026FB1">
        <w:rPr>
          <w:rFonts w:ascii="Arial" w:hAnsi="Arial" w:cs="Arial"/>
          <w:i/>
          <w:noProof/>
          <w:sz w:val="22"/>
          <w:szCs w:val="22"/>
        </w:rPr>
        <w:t>New and continuing developments at PROSITE.</w:t>
      </w:r>
      <w:r w:rsidRPr="00026FB1">
        <w:rPr>
          <w:rFonts w:ascii="Arial" w:hAnsi="Arial" w:cs="Arial"/>
          <w:noProof/>
          <w:sz w:val="22"/>
          <w:szCs w:val="22"/>
        </w:rPr>
        <w:t xml:space="preserve"> Nucleic Acids Res, 2013. </w:t>
      </w:r>
      <w:r w:rsidRPr="00026FB1">
        <w:rPr>
          <w:rFonts w:ascii="Arial" w:hAnsi="Arial" w:cs="Arial"/>
          <w:b/>
          <w:noProof/>
          <w:sz w:val="22"/>
          <w:szCs w:val="22"/>
        </w:rPr>
        <w:t>41</w:t>
      </w:r>
      <w:r w:rsidRPr="00026FB1">
        <w:rPr>
          <w:rFonts w:ascii="Arial" w:hAnsi="Arial" w:cs="Arial"/>
          <w:noProof/>
          <w:sz w:val="22"/>
          <w:szCs w:val="22"/>
        </w:rPr>
        <w:t>(Database issue): p. D344-7.</w:t>
      </w:r>
    </w:p>
    <w:p w14:paraId="5A258B47"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71.</w:t>
      </w:r>
      <w:r w:rsidRPr="00026FB1">
        <w:rPr>
          <w:rFonts w:ascii="Arial" w:hAnsi="Arial" w:cs="Arial"/>
          <w:noProof/>
          <w:sz w:val="22"/>
          <w:szCs w:val="22"/>
        </w:rPr>
        <w:tab/>
        <w:t xml:space="preserve">Martínez-Jiménez, F. and M.A. Marti-Renom, </w:t>
      </w:r>
      <w:r w:rsidRPr="00026FB1">
        <w:rPr>
          <w:rFonts w:ascii="Arial" w:hAnsi="Arial" w:cs="Arial"/>
          <w:i/>
          <w:noProof/>
          <w:sz w:val="22"/>
          <w:szCs w:val="22"/>
        </w:rPr>
        <w:t>Ligand-target prediction by structural network biology using nAnnoLyze.</w:t>
      </w:r>
      <w:r w:rsidRPr="00026FB1">
        <w:rPr>
          <w:rFonts w:ascii="Arial" w:hAnsi="Arial" w:cs="Arial"/>
          <w:noProof/>
          <w:sz w:val="22"/>
          <w:szCs w:val="22"/>
        </w:rPr>
        <w:t xml:space="preserve"> PLoS Comput Biol, 2015. </w:t>
      </w:r>
      <w:r w:rsidRPr="00026FB1">
        <w:rPr>
          <w:rFonts w:ascii="Arial" w:hAnsi="Arial" w:cs="Arial"/>
          <w:b/>
          <w:noProof/>
          <w:sz w:val="22"/>
          <w:szCs w:val="22"/>
        </w:rPr>
        <w:t>11</w:t>
      </w:r>
      <w:r w:rsidRPr="00026FB1">
        <w:rPr>
          <w:rFonts w:ascii="Arial" w:hAnsi="Arial" w:cs="Arial"/>
          <w:noProof/>
          <w:sz w:val="22"/>
          <w:szCs w:val="22"/>
        </w:rPr>
        <w:t>(3): p. e1004157.</w:t>
      </w:r>
    </w:p>
    <w:p w14:paraId="6D5D004D"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72.</w:t>
      </w:r>
      <w:r w:rsidRPr="00026FB1">
        <w:rPr>
          <w:rFonts w:ascii="Arial" w:hAnsi="Arial" w:cs="Arial"/>
          <w:noProof/>
          <w:sz w:val="22"/>
          <w:szCs w:val="22"/>
        </w:rPr>
        <w:tab/>
        <w:t xml:space="preserve">Bento, A.P., et al., </w:t>
      </w:r>
      <w:r w:rsidRPr="00026FB1">
        <w:rPr>
          <w:rFonts w:ascii="Arial" w:hAnsi="Arial" w:cs="Arial"/>
          <w:i/>
          <w:noProof/>
          <w:sz w:val="22"/>
          <w:szCs w:val="22"/>
        </w:rPr>
        <w:t>The ChEMBL bioactivity database: an update.</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D1083-90.</w:t>
      </w:r>
    </w:p>
    <w:p w14:paraId="23E17E30"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73.</w:t>
      </w:r>
      <w:r w:rsidRPr="00026FB1">
        <w:rPr>
          <w:rFonts w:ascii="Arial" w:hAnsi="Arial" w:cs="Arial"/>
          <w:noProof/>
          <w:sz w:val="22"/>
          <w:szCs w:val="22"/>
        </w:rPr>
        <w:tab/>
        <w:t xml:space="preserve">Petsalaki, E., et al., </w:t>
      </w:r>
      <w:r w:rsidRPr="00026FB1">
        <w:rPr>
          <w:rFonts w:ascii="Arial" w:hAnsi="Arial" w:cs="Arial"/>
          <w:i/>
          <w:noProof/>
          <w:sz w:val="22"/>
          <w:szCs w:val="22"/>
        </w:rPr>
        <w:t>SELPHI: correlation-based identification of kinase-associated networks from global phospho-proteomics data sets.</w:t>
      </w:r>
      <w:r w:rsidRPr="00026FB1">
        <w:rPr>
          <w:rFonts w:ascii="Arial" w:hAnsi="Arial" w:cs="Arial"/>
          <w:noProof/>
          <w:sz w:val="22"/>
          <w:szCs w:val="22"/>
        </w:rPr>
        <w:t xml:space="preserve"> Nucleic Acids Res, 2015.</w:t>
      </w:r>
    </w:p>
    <w:p w14:paraId="1CB2C6CA"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75.</w:t>
      </w:r>
      <w:r w:rsidRPr="00026FB1">
        <w:rPr>
          <w:rFonts w:ascii="Arial" w:hAnsi="Arial" w:cs="Arial"/>
          <w:noProof/>
          <w:sz w:val="22"/>
          <w:szCs w:val="22"/>
        </w:rPr>
        <w:tab/>
        <w:t xml:space="preserve">Brinkworth, R.I., R.A. Breinl, and B. Kobe, </w:t>
      </w:r>
      <w:r w:rsidRPr="00026FB1">
        <w:rPr>
          <w:rFonts w:ascii="Arial" w:hAnsi="Arial" w:cs="Arial"/>
          <w:i/>
          <w:noProof/>
          <w:sz w:val="22"/>
          <w:szCs w:val="22"/>
        </w:rPr>
        <w:t>Structural basis and prediction of substrate specificity in protein serine/threonine kinases.</w:t>
      </w:r>
      <w:r w:rsidRPr="00026FB1">
        <w:rPr>
          <w:rFonts w:ascii="Arial" w:hAnsi="Arial" w:cs="Arial"/>
          <w:noProof/>
          <w:sz w:val="22"/>
          <w:szCs w:val="22"/>
        </w:rPr>
        <w:t xml:space="preserve"> Proc Natl Acad Sci U S A, 2003. </w:t>
      </w:r>
      <w:r w:rsidRPr="00026FB1">
        <w:rPr>
          <w:rFonts w:ascii="Arial" w:hAnsi="Arial" w:cs="Arial"/>
          <w:b/>
          <w:noProof/>
          <w:sz w:val="22"/>
          <w:szCs w:val="22"/>
        </w:rPr>
        <w:t>100</w:t>
      </w:r>
      <w:r w:rsidRPr="00026FB1">
        <w:rPr>
          <w:rFonts w:ascii="Arial" w:hAnsi="Arial" w:cs="Arial"/>
          <w:noProof/>
          <w:sz w:val="22"/>
          <w:szCs w:val="22"/>
        </w:rPr>
        <w:t>(1): p. 74-9.</w:t>
      </w:r>
    </w:p>
    <w:p w14:paraId="1180F493"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76.</w:t>
      </w:r>
      <w:r w:rsidRPr="00026FB1">
        <w:rPr>
          <w:rFonts w:ascii="Arial" w:hAnsi="Arial" w:cs="Arial"/>
          <w:noProof/>
          <w:sz w:val="22"/>
          <w:szCs w:val="22"/>
        </w:rPr>
        <w:tab/>
        <w:t xml:space="preserve">Kumar, N.D., Nikhil Prakash; Mohanty, Debasisa, </w:t>
      </w:r>
      <w:r w:rsidRPr="00026FB1">
        <w:rPr>
          <w:rFonts w:ascii="Arial" w:hAnsi="Arial" w:cs="Arial"/>
          <w:i/>
          <w:noProof/>
          <w:sz w:val="22"/>
          <w:szCs w:val="22"/>
        </w:rPr>
        <w:t>Getting Phosphorylated: Is it Necessary to be Solvent Accessible?</w:t>
      </w:r>
      <w:r w:rsidRPr="00026FB1">
        <w:rPr>
          <w:rFonts w:ascii="Arial" w:hAnsi="Arial" w:cs="Arial"/>
          <w:noProof/>
          <w:sz w:val="22"/>
          <w:szCs w:val="22"/>
        </w:rPr>
        <w:t xml:space="preserve"> Proc Indian Natn Sci Acad, 2015. </w:t>
      </w:r>
      <w:r w:rsidRPr="00026FB1">
        <w:rPr>
          <w:rFonts w:ascii="Arial" w:hAnsi="Arial" w:cs="Arial"/>
          <w:b/>
          <w:noProof/>
          <w:sz w:val="22"/>
          <w:szCs w:val="22"/>
        </w:rPr>
        <w:t>81</w:t>
      </w:r>
      <w:r w:rsidRPr="00026FB1">
        <w:rPr>
          <w:rFonts w:ascii="Arial" w:hAnsi="Arial" w:cs="Arial"/>
          <w:noProof/>
          <w:sz w:val="22"/>
          <w:szCs w:val="22"/>
        </w:rPr>
        <w:t>(2): p. 493-507.</w:t>
      </w:r>
    </w:p>
    <w:p w14:paraId="1B335FEE"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77.</w:t>
      </w:r>
      <w:r w:rsidRPr="00026FB1">
        <w:rPr>
          <w:rFonts w:ascii="Arial" w:hAnsi="Arial" w:cs="Arial"/>
          <w:noProof/>
          <w:sz w:val="22"/>
          <w:szCs w:val="22"/>
        </w:rPr>
        <w:tab/>
        <w:t xml:space="preserve">Manning, G., et al., </w:t>
      </w:r>
      <w:r w:rsidRPr="00026FB1">
        <w:rPr>
          <w:rFonts w:ascii="Arial" w:hAnsi="Arial" w:cs="Arial"/>
          <w:i/>
          <w:noProof/>
          <w:sz w:val="22"/>
          <w:szCs w:val="22"/>
        </w:rPr>
        <w:t>The protein kinase complement of the human genome.</w:t>
      </w:r>
      <w:r w:rsidRPr="00026FB1">
        <w:rPr>
          <w:rFonts w:ascii="Arial" w:hAnsi="Arial" w:cs="Arial"/>
          <w:noProof/>
          <w:sz w:val="22"/>
          <w:szCs w:val="22"/>
        </w:rPr>
        <w:t xml:space="preserve"> Science, 2002. </w:t>
      </w:r>
      <w:r w:rsidRPr="00026FB1">
        <w:rPr>
          <w:rFonts w:ascii="Arial" w:hAnsi="Arial" w:cs="Arial"/>
          <w:b/>
          <w:noProof/>
          <w:sz w:val="22"/>
          <w:szCs w:val="22"/>
        </w:rPr>
        <w:t>298</w:t>
      </w:r>
      <w:r w:rsidRPr="00026FB1">
        <w:rPr>
          <w:rFonts w:ascii="Arial" w:hAnsi="Arial" w:cs="Arial"/>
          <w:noProof/>
          <w:sz w:val="22"/>
          <w:szCs w:val="22"/>
        </w:rPr>
        <w:t>(5600): p. 1912-34.</w:t>
      </w:r>
    </w:p>
    <w:p w14:paraId="1CF3ED9A"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78.</w:t>
      </w:r>
      <w:r w:rsidRPr="00026FB1">
        <w:rPr>
          <w:rFonts w:ascii="Arial" w:hAnsi="Arial" w:cs="Arial"/>
          <w:noProof/>
          <w:sz w:val="22"/>
          <w:szCs w:val="22"/>
        </w:rPr>
        <w:tab/>
        <w:t xml:space="preserve">Krzywinski, M., et al., </w:t>
      </w:r>
      <w:r w:rsidRPr="00026FB1">
        <w:rPr>
          <w:rFonts w:ascii="Arial" w:hAnsi="Arial" w:cs="Arial"/>
          <w:i/>
          <w:noProof/>
          <w:sz w:val="22"/>
          <w:szCs w:val="22"/>
        </w:rPr>
        <w:t>Hive plots--rational approach to visualizing networks.</w:t>
      </w:r>
      <w:r w:rsidRPr="00026FB1">
        <w:rPr>
          <w:rFonts w:ascii="Arial" w:hAnsi="Arial" w:cs="Arial"/>
          <w:noProof/>
          <w:sz w:val="22"/>
          <w:szCs w:val="22"/>
        </w:rPr>
        <w:t xml:space="preserve"> Brief Bioinform, 2012. </w:t>
      </w:r>
      <w:r w:rsidRPr="00026FB1">
        <w:rPr>
          <w:rFonts w:ascii="Arial" w:hAnsi="Arial" w:cs="Arial"/>
          <w:b/>
          <w:noProof/>
          <w:sz w:val="22"/>
          <w:szCs w:val="22"/>
        </w:rPr>
        <w:t>13</w:t>
      </w:r>
      <w:r w:rsidRPr="00026FB1">
        <w:rPr>
          <w:rFonts w:ascii="Arial" w:hAnsi="Arial" w:cs="Arial"/>
          <w:noProof/>
          <w:sz w:val="22"/>
          <w:szCs w:val="22"/>
        </w:rPr>
        <w:t>(5): p. 627-44.</w:t>
      </w:r>
    </w:p>
    <w:p w14:paraId="54EEF301" w14:textId="77777777"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lastRenderedPageBreak/>
        <w:t>79.</w:t>
      </w:r>
      <w:r w:rsidRPr="00026FB1">
        <w:rPr>
          <w:rFonts w:ascii="Arial" w:hAnsi="Arial" w:cs="Arial"/>
          <w:noProof/>
          <w:sz w:val="22"/>
          <w:szCs w:val="22"/>
        </w:rPr>
        <w:tab/>
        <w:t xml:space="preserve">Simonyan, V. and R. Mazumder, </w:t>
      </w:r>
      <w:r w:rsidRPr="00026FB1">
        <w:rPr>
          <w:rFonts w:ascii="Arial" w:hAnsi="Arial" w:cs="Arial"/>
          <w:i/>
          <w:noProof/>
          <w:sz w:val="22"/>
          <w:szCs w:val="22"/>
        </w:rPr>
        <w:t>High-Performance Integrated Virtual Environment (HIVE) Tools and Applications for Big Data Analysis.</w:t>
      </w:r>
      <w:r w:rsidRPr="00026FB1">
        <w:rPr>
          <w:rFonts w:ascii="Arial" w:hAnsi="Arial" w:cs="Arial"/>
          <w:noProof/>
          <w:sz w:val="22"/>
          <w:szCs w:val="22"/>
        </w:rPr>
        <w:t xml:space="preserve"> Genes (Basel), 2014. </w:t>
      </w:r>
      <w:r w:rsidRPr="00026FB1">
        <w:rPr>
          <w:rFonts w:ascii="Arial" w:hAnsi="Arial" w:cs="Arial"/>
          <w:b/>
          <w:noProof/>
          <w:sz w:val="22"/>
          <w:szCs w:val="22"/>
        </w:rPr>
        <w:t>5</w:t>
      </w:r>
      <w:r w:rsidRPr="00026FB1">
        <w:rPr>
          <w:rFonts w:ascii="Arial" w:hAnsi="Arial" w:cs="Arial"/>
          <w:noProof/>
          <w:sz w:val="22"/>
          <w:szCs w:val="22"/>
        </w:rPr>
        <w:t>(4): p. 957-81.</w:t>
      </w:r>
    </w:p>
    <w:p w14:paraId="6DED40D5" w14:textId="77777777" w:rsidR="006A1A48" w:rsidRPr="00C852DA" w:rsidRDefault="006A1A48" w:rsidP="006A1A48">
      <w:pPr>
        <w:spacing w:after="100" w:line="360" w:lineRule="auto"/>
        <w:jc w:val="both"/>
        <w:rPr>
          <w:rFonts w:ascii="Arial" w:hAnsi="Arial" w:cs="Arial"/>
          <w:sz w:val="22"/>
          <w:szCs w:val="22"/>
        </w:rPr>
      </w:pPr>
      <w:r w:rsidRPr="00026FB1">
        <w:rPr>
          <w:rFonts w:ascii="Arial" w:hAnsi="Arial" w:cs="Arial"/>
          <w:sz w:val="22"/>
          <w:szCs w:val="22"/>
        </w:rPr>
        <w:fldChar w:fldCharType="end"/>
      </w:r>
    </w:p>
    <w:p w14:paraId="41DD128E" w14:textId="77777777" w:rsidR="006A1A48" w:rsidRDefault="006A1A48"/>
    <w:sectPr w:rsidR="006A1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C0"/>
    <w:rsid w:val="00000298"/>
    <w:rsid w:val="00000D21"/>
    <w:rsid w:val="00001125"/>
    <w:rsid w:val="00001C34"/>
    <w:rsid w:val="000020B3"/>
    <w:rsid w:val="00002720"/>
    <w:rsid w:val="0000335E"/>
    <w:rsid w:val="0000529D"/>
    <w:rsid w:val="00005409"/>
    <w:rsid w:val="000062FB"/>
    <w:rsid w:val="00006A59"/>
    <w:rsid w:val="00007215"/>
    <w:rsid w:val="0001070F"/>
    <w:rsid w:val="00011531"/>
    <w:rsid w:val="00013FAE"/>
    <w:rsid w:val="000140F5"/>
    <w:rsid w:val="00014C8F"/>
    <w:rsid w:val="0001596D"/>
    <w:rsid w:val="0001608D"/>
    <w:rsid w:val="000164BE"/>
    <w:rsid w:val="00016A5B"/>
    <w:rsid w:val="00016B34"/>
    <w:rsid w:val="00017EC6"/>
    <w:rsid w:val="00020314"/>
    <w:rsid w:val="000211B6"/>
    <w:rsid w:val="00030180"/>
    <w:rsid w:val="000305B9"/>
    <w:rsid w:val="0003091F"/>
    <w:rsid w:val="000312CA"/>
    <w:rsid w:val="00032A0C"/>
    <w:rsid w:val="00034593"/>
    <w:rsid w:val="00035EB5"/>
    <w:rsid w:val="00036020"/>
    <w:rsid w:val="000377E8"/>
    <w:rsid w:val="00040639"/>
    <w:rsid w:val="00041EC0"/>
    <w:rsid w:val="00041EF1"/>
    <w:rsid w:val="00042593"/>
    <w:rsid w:val="00050234"/>
    <w:rsid w:val="00051E21"/>
    <w:rsid w:val="00056ACA"/>
    <w:rsid w:val="00061BB5"/>
    <w:rsid w:val="00061E41"/>
    <w:rsid w:val="000635F8"/>
    <w:rsid w:val="00063C0F"/>
    <w:rsid w:val="00064E3A"/>
    <w:rsid w:val="00065024"/>
    <w:rsid w:val="000715E2"/>
    <w:rsid w:val="0007296D"/>
    <w:rsid w:val="00073889"/>
    <w:rsid w:val="000744B7"/>
    <w:rsid w:val="000747E1"/>
    <w:rsid w:val="00075631"/>
    <w:rsid w:val="00075F41"/>
    <w:rsid w:val="00077EBC"/>
    <w:rsid w:val="00085B86"/>
    <w:rsid w:val="00085D96"/>
    <w:rsid w:val="000873CD"/>
    <w:rsid w:val="00087B98"/>
    <w:rsid w:val="00091223"/>
    <w:rsid w:val="000931EB"/>
    <w:rsid w:val="00093FB0"/>
    <w:rsid w:val="00094379"/>
    <w:rsid w:val="0009465B"/>
    <w:rsid w:val="000956A7"/>
    <w:rsid w:val="00095781"/>
    <w:rsid w:val="00095A4C"/>
    <w:rsid w:val="00095AA3"/>
    <w:rsid w:val="00096908"/>
    <w:rsid w:val="00096B96"/>
    <w:rsid w:val="000A17F6"/>
    <w:rsid w:val="000A2C24"/>
    <w:rsid w:val="000A2ECA"/>
    <w:rsid w:val="000A32AB"/>
    <w:rsid w:val="000A4ABA"/>
    <w:rsid w:val="000A726A"/>
    <w:rsid w:val="000A7301"/>
    <w:rsid w:val="000B044E"/>
    <w:rsid w:val="000B2FE2"/>
    <w:rsid w:val="000B3E93"/>
    <w:rsid w:val="000B58CF"/>
    <w:rsid w:val="000B61A0"/>
    <w:rsid w:val="000B6EC5"/>
    <w:rsid w:val="000B72AB"/>
    <w:rsid w:val="000C0457"/>
    <w:rsid w:val="000C2F04"/>
    <w:rsid w:val="000C53F7"/>
    <w:rsid w:val="000C6E99"/>
    <w:rsid w:val="000D1CB3"/>
    <w:rsid w:val="000D20AA"/>
    <w:rsid w:val="000D25FA"/>
    <w:rsid w:val="000D4987"/>
    <w:rsid w:val="000D6AC5"/>
    <w:rsid w:val="000D6D31"/>
    <w:rsid w:val="000E03A8"/>
    <w:rsid w:val="000E13C5"/>
    <w:rsid w:val="000E225D"/>
    <w:rsid w:val="000E3935"/>
    <w:rsid w:val="000E3E34"/>
    <w:rsid w:val="000E49F5"/>
    <w:rsid w:val="000E5233"/>
    <w:rsid w:val="000E5FFC"/>
    <w:rsid w:val="000E6D2F"/>
    <w:rsid w:val="000E77AC"/>
    <w:rsid w:val="000E7CF2"/>
    <w:rsid w:val="000F12C5"/>
    <w:rsid w:val="000F3A35"/>
    <w:rsid w:val="000F5A5F"/>
    <w:rsid w:val="000F7798"/>
    <w:rsid w:val="000F7E9D"/>
    <w:rsid w:val="00100BF3"/>
    <w:rsid w:val="0010130D"/>
    <w:rsid w:val="00103232"/>
    <w:rsid w:val="001048F5"/>
    <w:rsid w:val="00105A8F"/>
    <w:rsid w:val="00112778"/>
    <w:rsid w:val="00113E89"/>
    <w:rsid w:val="00117880"/>
    <w:rsid w:val="001205A9"/>
    <w:rsid w:val="00121FF5"/>
    <w:rsid w:val="0012214B"/>
    <w:rsid w:val="0012343A"/>
    <w:rsid w:val="00125B75"/>
    <w:rsid w:val="00127673"/>
    <w:rsid w:val="00127968"/>
    <w:rsid w:val="00127C41"/>
    <w:rsid w:val="0013052B"/>
    <w:rsid w:val="00131A2D"/>
    <w:rsid w:val="001339A5"/>
    <w:rsid w:val="00133A1C"/>
    <w:rsid w:val="00133D63"/>
    <w:rsid w:val="0013455D"/>
    <w:rsid w:val="001348C5"/>
    <w:rsid w:val="001355A9"/>
    <w:rsid w:val="00136DB2"/>
    <w:rsid w:val="0013749B"/>
    <w:rsid w:val="001414DC"/>
    <w:rsid w:val="00142303"/>
    <w:rsid w:val="00142597"/>
    <w:rsid w:val="001431F8"/>
    <w:rsid w:val="00143333"/>
    <w:rsid w:val="00143CBE"/>
    <w:rsid w:val="00145200"/>
    <w:rsid w:val="00145A1E"/>
    <w:rsid w:val="00146043"/>
    <w:rsid w:val="00147267"/>
    <w:rsid w:val="00147417"/>
    <w:rsid w:val="0014765C"/>
    <w:rsid w:val="001525CD"/>
    <w:rsid w:val="00152E2F"/>
    <w:rsid w:val="001540F7"/>
    <w:rsid w:val="00154203"/>
    <w:rsid w:val="001542EE"/>
    <w:rsid w:val="00155FDD"/>
    <w:rsid w:val="00156941"/>
    <w:rsid w:val="00161C58"/>
    <w:rsid w:val="001634B6"/>
    <w:rsid w:val="0016710D"/>
    <w:rsid w:val="00167C58"/>
    <w:rsid w:val="001701FE"/>
    <w:rsid w:val="00172C97"/>
    <w:rsid w:val="0017423A"/>
    <w:rsid w:val="001806C3"/>
    <w:rsid w:val="00180978"/>
    <w:rsid w:val="00180F86"/>
    <w:rsid w:val="00181263"/>
    <w:rsid w:val="00181E38"/>
    <w:rsid w:val="00182182"/>
    <w:rsid w:val="00183A32"/>
    <w:rsid w:val="001849E3"/>
    <w:rsid w:val="00184E96"/>
    <w:rsid w:val="001862B1"/>
    <w:rsid w:val="00187672"/>
    <w:rsid w:val="00187DA6"/>
    <w:rsid w:val="001905C0"/>
    <w:rsid w:val="00190A67"/>
    <w:rsid w:val="00195162"/>
    <w:rsid w:val="00195694"/>
    <w:rsid w:val="00196BE1"/>
    <w:rsid w:val="00197973"/>
    <w:rsid w:val="001A2159"/>
    <w:rsid w:val="001A5109"/>
    <w:rsid w:val="001A5C47"/>
    <w:rsid w:val="001A5D10"/>
    <w:rsid w:val="001A7213"/>
    <w:rsid w:val="001B0284"/>
    <w:rsid w:val="001B0953"/>
    <w:rsid w:val="001C6BC0"/>
    <w:rsid w:val="001C7A30"/>
    <w:rsid w:val="001D0408"/>
    <w:rsid w:val="001D0A5D"/>
    <w:rsid w:val="001D14E9"/>
    <w:rsid w:val="001D1AE7"/>
    <w:rsid w:val="001D42EA"/>
    <w:rsid w:val="001D52F2"/>
    <w:rsid w:val="001D61A5"/>
    <w:rsid w:val="001D6659"/>
    <w:rsid w:val="001D6951"/>
    <w:rsid w:val="001D6AE8"/>
    <w:rsid w:val="001D6BD5"/>
    <w:rsid w:val="001D78E3"/>
    <w:rsid w:val="001E069F"/>
    <w:rsid w:val="001E4239"/>
    <w:rsid w:val="001E4260"/>
    <w:rsid w:val="001E7210"/>
    <w:rsid w:val="001E7251"/>
    <w:rsid w:val="001F0B6A"/>
    <w:rsid w:val="001F1C90"/>
    <w:rsid w:val="001F2C0D"/>
    <w:rsid w:val="001F3475"/>
    <w:rsid w:val="001F76C8"/>
    <w:rsid w:val="0020258D"/>
    <w:rsid w:val="00202814"/>
    <w:rsid w:val="0020491F"/>
    <w:rsid w:val="00207A01"/>
    <w:rsid w:val="0021106E"/>
    <w:rsid w:val="002123B3"/>
    <w:rsid w:val="0021410A"/>
    <w:rsid w:val="00214980"/>
    <w:rsid w:val="00214A08"/>
    <w:rsid w:val="00216E42"/>
    <w:rsid w:val="002176A9"/>
    <w:rsid w:val="002208F4"/>
    <w:rsid w:val="002210CA"/>
    <w:rsid w:val="002219D5"/>
    <w:rsid w:val="00221EBC"/>
    <w:rsid w:val="00222594"/>
    <w:rsid w:val="00223254"/>
    <w:rsid w:val="002233C6"/>
    <w:rsid w:val="00223427"/>
    <w:rsid w:val="00223C12"/>
    <w:rsid w:val="00224E2B"/>
    <w:rsid w:val="00225AEC"/>
    <w:rsid w:val="00225C1D"/>
    <w:rsid w:val="00226388"/>
    <w:rsid w:val="00230AFD"/>
    <w:rsid w:val="0023402F"/>
    <w:rsid w:val="002341AA"/>
    <w:rsid w:val="00235342"/>
    <w:rsid w:val="002365AE"/>
    <w:rsid w:val="00237CBE"/>
    <w:rsid w:val="002407D0"/>
    <w:rsid w:val="002408EF"/>
    <w:rsid w:val="00240C3E"/>
    <w:rsid w:val="0024314C"/>
    <w:rsid w:val="00243AE8"/>
    <w:rsid w:val="00245A68"/>
    <w:rsid w:val="00245E01"/>
    <w:rsid w:val="00246B5B"/>
    <w:rsid w:val="002471D6"/>
    <w:rsid w:val="00247BAB"/>
    <w:rsid w:val="00252712"/>
    <w:rsid w:val="002539F5"/>
    <w:rsid w:val="00255179"/>
    <w:rsid w:val="00255399"/>
    <w:rsid w:val="00255D17"/>
    <w:rsid w:val="00256CD0"/>
    <w:rsid w:val="0026073F"/>
    <w:rsid w:val="00263209"/>
    <w:rsid w:val="00265BF4"/>
    <w:rsid w:val="0027178D"/>
    <w:rsid w:val="00271B9B"/>
    <w:rsid w:val="00271D43"/>
    <w:rsid w:val="00271F19"/>
    <w:rsid w:val="002721BE"/>
    <w:rsid w:val="002722AA"/>
    <w:rsid w:val="00272463"/>
    <w:rsid w:val="00274255"/>
    <w:rsid w:val="002758F5"/>
    <w:rsid w:val="00276030"/>
    <w:rsid w:val="0027665B"/>
    <w:rsid w:val="00277C4D"/>
    <w:rsid w:val="0028032C"/>
    <w:rsid w:val="002807DA"/>
    <w:rsid w:val="00280B31"/>
    <w:rsid w:val="00280D0F"/>
    <w:rsid w:val="00281E8B"/>
    <w:rsid w:val="00282658"/>
    <w:rsid w:val="002857D4"/>
    <w:rsid w:val="00285BA8"/>
    <w:rsid w:val="002868DD"/>
    <w:rsid w:val="002877E5"/>
    <w:rsid w:val="00287D9B"/>
    <w:rsid w:val="00290599"/>
    <w:rsid w:val="00291EC8"/>
    <w:rsid w:val="00292E0A"/>
    <w:rsid w:val="00293EBD"/>
    <w:rsid w:val="0029410F"/>
    <w:rsid w:val="00297A42"/>
    <w:rsid w:val="00297A47"/>
    <w:rsid w:val="00297EDD"/>
    <w:rsid w:val="002A16BB"/>
    <w:rsid w:val="002A1CF9"/>
    <w:rsid w:val="002A2B60"/>
    <w:rsid w:val="002A3CE0"/>
    <w:rsid w:val="002B37B3"/>
    <w:rsid w:val="002B3A0B"/>
    <w:rsid w:val="002B3A5E"/>
    <w:rsid w:val="002B701C"/>
    <w:rsid w:val="002B74B9"/>
    <w:rsid w:val="002C067C"/>
    <w:rsid w:val="002C121B"/>
    <w:rsid w:val="002C12A8"/>
    <w:rsid w:val="002C2012"/>
    <w:rsid w:val="002C354B"/>
    <w:rsid w:val="002C3D0A"/>
    <w:rsid w:val="002D17DA"/>
    <w:rsid w:val="002D2A9D"/>
    <w:rsid w:val="002D3349"/>
    <w:rsid w:val="002D3632"/>
    <w:rsid w:val="002D3CE0"/>
    <w:rsid w:val="002D4A2B"/>
    <w:rsid w:val="002D5078"/>
    <w:rsid w:val="002D5352"/>
    <w:rsid w:val="002D5F5A"/>
    <w:rsid w:val="002D604D"/>
    <w:rsid w:val="002D7F64"/>
    <w:rsid w:val="002E1C14"/>
    <w:rsid w:val="002E49DF"/>
    <w:rsid w:val="002E61C6"/>
    <w:rsid w:val="002E6E32"/>
    <w:rsid w:val="002F030F"/>
    <w:rsid w:val="002F293C"/>
    <w:rsid w:val="002F32E4"/>
    <w:rsid w:val="002F480D"/>
    <w:rsid w:val="002F7BBA"/>
    <w:rsid w:val="00301A84"/>
    <w:rsid w:val="00301F0F"/>
    <w:rsid w:val="00303090"/>
    <w:rsid w:val="0030485D"/>
    <w:rsid w:val="00304BAB"/>
    <w:rsid w:val="00304C26"/>
    <w:rsid w:val="0030765A"/>
    <w:rsid w:val="003109A6"/>
    <w:rsid w:val="0031164F"/>
    <w:rsid w:val="00311734"/>
    <w:rsid w:val="00312378"/>
    <w:rsid w:val="003135B8"/>
    <w:rsid w:val="00314DF9"/>
    <w:rsid w:val="00315AA9"/>
    <w:rsid w:val="00315E15"/>
    <w:rsid w:val="0032026B"/>
    <w:rsid w:val="00320785"/>
    <w:rsid w:val="003218B1"/>
    <w:rsid w:val="00321CAE"/>
    <w:rsid w:val="00322082"/>
    <w:rsid w:val="003221D2"/>
    <w:rsid w:val="003226FA"/>
    <w:rsid w:val="003267DE"/>
    <w:rsid w:val="0032685B"/>
    <w:rsid w:val="00331CCD"/>
    <w:rsid w:val="00333604"/>
    <w:rsid w:val="00333EE4"/>
    <w:rsid w:val="0033598E"/>
    <w:rsid w:val="00335B41"/>
    <w:rsid w:val="003362AB"/>
    <w:rsid w:val="00336B23"/>
    <w:rsid w:val="00337FCD"/>
    <w:rsid w:val="00340013"/>
    <w:rsid w:val="003439A4"/>
    <w:rsid w:val="00343B98"/>
    <w:rsid w:val="00344FA1"/>
    <w:rsid w:val="00345D1A"/>
    <w:rsid w:val="00346111"/>
    <w:rsid w:val="00346446"/>
    <w:rsid w:val="00347B10"/>
    <w:rsid w:val="00351430"/>
    <w:rsid w:val="003529AC"/>
    <w:rsid w:val="00352D14"/>
    <w:rsid w:val="00354542"/>
    <w:rsid w:val="00357677"/>
    <w:rsid w:val="003601A1"/>
    <w:rsid w:val="003604DA"/>
    <w:rsid w:val="00360FD1"/>
    <w:rsid w:val="0036265A"/>
    <w:rsid w:val="00363A3D"/>
    <w:rsid w:val="00364522"/>
    <w:rsid w:val="003656E1"/>
    <w:rsid w:val="00367FA4"/>
    <w:rsid w:val="003712F7"/>
    <w:rsid w:val="003715F9"/>
    <w:rsid w:val="00372D75"/>
    <w:rsid w:val="00373545"/>
    <w:rsid w:val="003735AC"/>
    <w:rsid w:val="00375FE5"/>
    <w:rsid w:val="0037680E"/>
    <w:rsid w:val="00377ECD"/>
    <w:rsid w:val="003806F2"/>
    <w:rsid w:val="0038111D"/>
    <w:rsid w:val="0038197D"/>
    <w:rsid w:val="00382487"/>
    <w:rsid w:val="00383670"/>
    <w:rsid w:val="0038661D"/>
    <w:rsid w:val="00386EA6"/>
    <w:rsid w:val="00387609"/>
    <w:rsid w:val="003879E8"/>
    <w:rsid w:val="00387C66"/>
    <w:rsid w:val="00390441"/>
    <w:rsid w:val="003917C0"/>
    <w:rsid w:val="0039207B"/>
    <w:rsid w:val="0039216A"/>
    <w:rsid w:val="00392F30"/>
    <w:rsid w:val="0039324E"/>
    <w:rsid w:val="00393905"/>
    <w:rsid w:val="00395F10"/>
    <w:rsid w:val="003961EF"/>
    <w:rsid w:val="00396352"/>
    <w:rsid w:val="00397DD2"/>
    <w:rsid w:val="003A2B7A"/>
    <w:rsid w:val="003A3BDC"/>
    <w:rsid w:val="003A456D"/>
    <w:rsid w:val="003A46FB"/>
    <w:rsid w:val="003A62AA"/>
    <w:rsid w:val="003A6559"/>
    <w:rsid w:val="003A6870"/>
    <w:rsid w:val="003A6DDF"/>
    <w:rsid w:val="003B129F"/>
    <w:rsid w:val="003B1426"/>
    <w:rsid w:val="003B258C"/>
    <w:rsid w:val="003B4B87"/>
    <w:rsid w:val="003B534A"/>
    <w:rsid w:val="003B7C2E"/>
    <w:rsid w:val="003C1480"/>
    <w:rsid w:val="003C21E1"/>
    <w:rsid w:val="003C2298"/>
    <w:rsid w:val="003C30A5"/>
    <w:rsid w:val="003C31DF"/>
    <w:rsid w:val="003C4298"/>
    <w:rsid w:val="003C520A"/>
    <w:rsid w:val="003C7E30"/>
    <w:rsid w:val="003D04B9"/>
    <w:rsid w:val="003D0FEE"/>
    <w:rsid w:val="003D2B58"/>
    <w:rsid w:val="003D5929"/>
    <w:rsid w:val="003D5A9C"/>
    <w:rsid w:val="003E0324"/>
    <w:rsid w:val="003E1697"/>
    <w:rsid w:val="003E2430"/>
    <w:rsid w:val="003E4ADC"/>
    <w:rsid w:val="003E4B67"/>
    <w:rsid w:val="003E57B9"/>
    <w:rsid w:val="003E6592"/>
    <w:rsid w:val="003E7F92"/>
    <w:rsid w:val="003F02FA"/>
    <w:rsid w:val="003F1116"/>
    <w:rsid w:val="003F36D8"/>
    <w:rsid w:val="003F3FB1"/>
    <w:rsid w:val="003F46EC"/>
    <w:rsid w:val="003F4FDB"/>
    <w:rsid w:val="003F5EE5"/>
    <w:rsid w:val="003F689D"/>
    <w:rsid w:val="003F70CC"/>
    <w:rsid w:val="003F79F0"/>
    <w:rsid w:val="00400066"/>
    <w:rsid w:val="0040299A"/>
    <w:rsid w:val="00403840"/>
    <w:rsid w:val="004040CC"/>
    <w:rsid w:val="00404972"/>
    <w:rsid w:val="00405AA0"/>
    <w:rsid w:val="00406732"/>
    <w:rsid w:val="00406C01"/>
    <w:rsid w:val="00410074"/>
    <w:rsid w:val="00411B47"/>
    <w:rsid w:val="00414AC6"/>
    <w:rsid w:val="00415376"/>
    <w:rsid w:val="0041572A"/>
    <w:rsid w:val="0041618A"/>
    <w:rsid w:val="00416492"/>
    <w:rsid w:val="00416628"/>
    <w:rsid w:val="0041723E"/>
    <w:rsid w:val="00417620"/>
    <w:rsid w:val="00421689"/>
    <w:rsid w:val="00424F6C"/>
    <w:rsid w:val="00425082"/>
    <w:rsid w:val="004269B1"/>
    <w:rsid w:val="00426CEC"/>
    <w:rsid w:val="0043025E"/>
    <w:rsid w:val="004313BA"/>
    <w:rsid w:val="00431B69"/>
    <w:rsid w:val="004325B4"/>
    <w:rsid w:val="004348AD"/>
    <w:rsid w:val="004354F9"/>
    <w:rsid w:val="00435962"/>
    <w:rsid w:val="004363A8"/>
    <w:rsid w:val="004414EF"/>
    <w:rsid w:val="0044660A"/>
    <w:rsid w:val="0045060A"/>
    <w:rsid w:val="004514A2"/>
    <w:rsid w:val="00456D38"/>
    <w:rsid w:val="00457244"/>
    <w:rsid w:val="00460906"/>
    <w:rsid w:val="00462568"/>
    <w:rsid w:val="00463545"/>
    <w:rsid w:val="00463819"/>
    <w:rsid w:val="00463A30"/>
    <w:rsid w:val="00463AFC"/>
    <w:rsid w:val="00464391"/>
    <w:rsid w:val="004646FD"/>
    <w:rsid w:val="00464B61"/>
    <w:rsid w:val="00465705"/>
    <w:rsid w:val="004658A9"/>
    <w:rsid w:val="00465B61"/>
    <w:rsid w:val="0046724A"/>
    <w:rsid w:val="00467ECC"/>
    <w:rsid w:val="00470153"/>
    <w:rsid w:val="00470795"/>
    <w:rsid w:val="00471922"/>
    <w:rsid w:val="004737F1"/>
    <w:rsid w:val="00473CFF"/>
    <w:rsid w:val="00477BE6"/>
    <w:rsid w:val="004804E2"/>
    <w:rsid w:val="00481C19"/>
    <w:rsid w:val="0048343C"/>
    <w:rsid w:val="00483901"/>
    <w:rsid w:val="00483DF6"/>
    <w:rsid w:val="00484B16"/>
    <w:rsid w:val="00484D23"/>
    <w:rsid w:val="00484DA8"/>
    <w:rsid w:val="00484F50"/>
    <w:rsid w:val="004857E5"/>
    <w:rsid w:val="00486B65"/>
    <w:rsid w:val="00486D79"/>
    <w:rsid w:val="00490C9D"/>
    <w:rsid w:val="004937EF"/>
    <w:rsid w:val="0049438D"/>
    <w:rsid w:val="004962B3"/>
    <w:rsid w:val="004A26D3"/>
    <w:rsid w:val="004A31F7"/>
    <w:rsid w:val="004A435B"/>
    <w:rsid w:val="004A49C0"/>
    <w:rsid w:val="004A4DE8"/>
    <w:rsid w:val="004A5F46"/>
    <w:rsid w:val="004A6BE7"/>
    <w:rsid w:val="004A6E83"/>
    <w:rsid w:val="004B1829"/>
    <w:rsid w:val="004B25D5"/>
    <w:rsid w:val="004B34EA"/>
    <w:rsid w:val="004B49A9"/>
    <w:rsid w:val="004B5382"/>
    <w:rsid w:val="004B7850"/>
    <w:rsid w:val="004B7C1C"/>
    <w:rsid w:val="004C14EA"/>
    <w:rsid w:val="004C33D8"/>
    <w:rsid w:val="004C425A"/>
    <w:rsid w:val="004C44AE"/>
    <w:rsid w:val="004C4A94"/>
    <w:rsid w:val="004C52AD"/>
    <w:rsid w:val="004C6854"/>
    <w:rsid w:val="004C78B6"/>
    <w:rsid w:val="004D03C3"/>
    <w:rsid w:val="004D1909"/>
    <w:rsid w:val="004D241A"/>
    <w:rsid w:val="004D2ECC"/>
    <w:rsid w:val="004D7521"/>
    <w:rsid w:val="004E06C6"/>
    <w:rsid w:val="004E28BA"/>
    <w:rsid w:val="004E2CEF"/>
    <w:rsid w:val="004E2DCC"/>
    <w:rsid w:val="004E3ECD"/>
    <w:rsid w:val="004E5993"/>
    <w:rsid w:val="004E6638"/>
    <w:rsid w:val="004E75B8"/>
    <w:rsid w:val="004E7614"/>
    <w:rsid w:val="004F1620"/>
    <w:rsid w:val="004F16CE"/>
    <w:rsid w:val="004F1D97"/>
    <w:rsid w:val="004F1E9B"/>
    <w:rsid w:val="004F4DC7"/>
    <w:rsid w:val="004F6A19"/>
    <w:rsid w:val="00500135"/>
    <w:rsid w:val="00502023"/>
    <w:rsid w:val="00502043"/>
    <w:rsid w:val="00502139"/>
    <w:rsid w:val="00502A21"/>
    <w:rsid w:val="00504702"/>
    <w:rsid w:val="00505763"/>
    <w:rsid w:val="00510986"/>
    <w:rsid w:val="00510D1D"/>
    <w:rsid w:val="00512212"/>
    <w:rsid w:val="00512A55"/>
    <w:rsid w:val="005135C4"/>
    <w:rsid w:val="005145BF"/>
    <w:rsid w:val="00515AAD"/>
    <w:rsid w:val="0051633C"/>
    <w:rsid w:val="005165D5"/>
    <w:rsid w:val="00517CF5"/>
    <w:rsid w:val="00520279"/>
    <w:rsid w:val="00520641"/>
    <w:rsid w:val="00520C32"/>
    <w:rsid w:val="00523D59"/>
    <w:rsid w:val="00525F7C"/>
    <w:rsid w:val="00534713"/>
    <w:rsid w:val="00534E8E"/>
    <w:rsid w:val="005356F5"/>
    <w:rsid w:val="00535B37"/>
    <w:rsid w:val="00535DB0"/>
    <w:rsid w:val="00535E82"/>
    <w:rsid w:val="005371C6"/>
    <w:rsid w:val="00537BE1"/>
    <w:rsid w:val="00545404"/>
    <w:rsid w:val="00551E38"/>
    <w:rsid w:val="005537F1"/>
    <w:rsid w:val="00556A2F"/>
    <w:rsid w:val="005573BF"/>
    <w:rsid w:val="00557B3B"/>
    <w:rsid w:val="00560DB2"/>
    <w:rsid w:val="00563C3F"/>
    <w:rsid w:val="005662E1"/>
    <w:rsid w:val="0056680F"/>
    <w:rsid w:val="00566D71"/>
    <w:rsid w:val="00567ADB"/>
    <w:rsid w:val="00570934"/>
    <w:rsid w:val="00574806"/>
    <w:rsid w:val="005757FA"/>
    <w:rsid w:val="00577316"/>
    <w:rsid w:val="00577CDF"/>
    <w:rsid w:val="00577DDF"/>
    <w:rsid w:val="0058026C"/>
    <w:rsid w:val="00582144"/>
    <w:rsid w:val="00582401"/>
    <w:rsid w:val="005862B0"/>
    <w:rsid w:val="005879C4"/>
    <w:rsid w:val="00590501"/>
    <w:rsid w:val="0059202C"/>
    <w:rsid w:val="00595B61"/>
    <w:rsid w:val="005A00AE"/>
    <w:rsid w:val="005A057F"/>
    <w:rsid w:val="005A098E"/>
    <w:rsid w:val="005A0E01"/>
    <w:rsid w:val="005A1CF9"/>
    <w:rsid w:val="005A3C3B"/>
    <w:rsid w:val="005A3F75"/>
    <w:rsid w:val="005A4F6F"/>
    <w:rsid w:val="005A5657"/>
    <w:rsid w:val="005A6282"/>
    <w:rsid w:val="005A7219"/>
    <w:rsid w:val="005B0800"/>
    <w:rsid w:val="005B08FF"/>
    <w:rsid w:val="005B358A"/>
    <w:rsid w:val="005B5368"/>
    <w:rsid w:val="005B596E"/>
    <w:rsid w:val="005B6125"/>
    <w:rsid w:val="005C01FB"/>
    <w:rsid w:val="005C3DA7"/>
    <w:rsid w:val="005C3DED"/>
    <w:rsid w:val="005C4C3B"/>
    <w:rsid w:val="005C535C"/>
    <w:rsid w:val="005C5D6E"/>
    <w:rsid w:val="005C6CB2"/>
    <w:rsid w:val="005C7396"/>
    <w:rsid w:val="005C783F"/>
    <w:rsid w:val="005D1F7B"/>
    <w:rsid w:val="005D3E8C"/>
    <w:rsid w:val="005D4259"/>
    <w:rsid w:val="005D4F18"/>
    <w:rsid w:val="005D69D0"/>
    <w:rsid w:val="005D6B3D"/>
    <w:rsid w:val="005D7CFF"/>
    <w:rsid w:val="005D7F89"/>
    <w:rsid w:val="005E0501"/>
    <w:rsid w:val="005E316D"/>
    <w:rsid w:val="005E3B67"/>
    <w:rsid w:val="005E3F3D"/>
    <w:rsid w:val="005E40D4"/>
    <w:rsid w:val="005E6644"/>
    <w:rsid w:val="005E750D"/>
    <w:rsid w:val="005F03A8"/>
    <w:rsid w:val="005F1968"/>
    <w:rsid w:val="005F2BC4"/>
    <w:rsid w:val="005F4208"/>
    <w:rsid w:val="005F4909"/>
    <w:rsid w:val="005F4B51"/>
    <w:rsid w:val="005F4E09"/>
    <w:rsid w:val="005F4FB8"/>
    <w:rsid w:val="005F750A"/>
    <w:rsid w:val="005F7C4F"/>
    <w:rsid w:val="005F7E79"/>
    <w:rsid w:val="0060004C"/>
    <w:rsid w:val="00601F99"/>
    <w:rsid w:val="00602432"/>
    <w:rsid w:val="006049DD"/>
    <w:rsid w:val="0060618C"/>
    <w:rsid w:val="0061096E"/>
    <w:rsid w:val="006109A7"/>
    <w:rsid w:val="006116B3"/>
    <w:rsid w:val="006122E2"/>
    <w:rsid w:val="00612C43"/>
    <w:rsid w:val="00614768"/>
    <w:rsid w:val="006204E2"/>
    <w:rsid w:val="00622C3C"/>
    <w:rsid w:val="00622E63"/>
    <w:rsid w:val="00623029"/>
    <w:rsid w:val="0062370A"/>
    <w:rsid w:val="006242F4"/>
    <w:rsid w:val="006248E1"/>
    <w:rsid w:val="00624DAD"/>
    <w:rsid w:val="00624FA4"/>
    <w:rsid w:val="00630A87"/>
    <w:rsid w:val="0063288B"/>
    <w:rsid w:val="00632DDB"/>
    <w:rsid w:val="00637BDE"/>
    <w:rsid w:val="00640B3A"/>
    <w:rsid w:val="00642BCB"/>
    <w:rsid w:val="00643BC2"/>
    <w:rsid w:val="00646672"/>
    <w:rsid w:val="0065118B"/>
    <w:rsid w:val="00653C3D"/>
    <w:rsid w:val="00657451"/>
    <w:rsid w:val="00657A74"/>
    <w:rsid w:val="00657BF0"/>
    <w:rsid w:val="0066003F"/>
    <w:rsid w:val="00660841"/>
    <w:rsid w:val="0066175D"/>
    <w:rsid w:val="00664B8C"/>
    <w:rsid w:val="00671128"/>
    <w:rsid w:val="00671210"/>
    <w:rsid w:val="006734C0"/>
    <w:rsid w:val="00673C35"/>
    <w:rsid w:val="00674F4B"/>
    <w:rsid w:val="0067663D"/>
    <w:rsid w:val="00676B26"/>
    <w:rsid w:val="00677FDB"/>
    <w:rsid w:val="00680AC1"/>
    <w:rsid w:val="00683CC3"/>
    <w:rsid w:val="0068479B"/>
    <w:rsid w:val="00685B4C"/>
    <w:rsid w:val="00685B7B"/>
    <w:rsid w:val="0068646E"/>
    <w:rsid w:val="006867ED"/>
    <w:rsid w:val="0069049B"/>
    <w:rsid w:val="00690F6F"/>
    <w:rsid w:val="006919B8"/>
    <w:rsid w:val="00692E24"/>
    <w:rsid w:val="0069445E"/>
    <w:rsid w:val="006A0161"/>
    <w:rsid w:val="006A0582"/>
    <w:rsid w:val="006A1A48"/>
    <w:rsid w:val="006A1A85"/>
    <w:rsid w:val="006A52A4"/>
    <w:rsid w:val="006A5719"/>
    <w:rsid w:val="006B05FE"/>
    <w:rsid w:val="006B0A4A"/>
    <w:rsid w:val="006B1287"/>
    <w:rsid w:val="006B1644"/>
    <w:rsid w:val="006B31D0"/>
    <w:rsid w:val="006B3FED"/>
    <w:rsid w:val="006B49D9"/>
    <w:rsid w:val="006B51ED"/>
    <w:rsid w:val="006B74BE"/>
    <w:rsid w:val="006C06A9"/>
    <w:rsid w:val="006C0BA6"/>
    <w:rsid w:val="006C1364"/>
    <w:rsid w:val="006C2C9E"/>
    <w:rsid w:val="006C5055"/>
    <w:rsid w:val="006C50F1"/>
    <w:rsid w:val="006C59CC"/>
    <w:rsid w:val="006C7A27"/>
    <w:rsid w:val="006D0087"/>
    <w:rsid w:val="006D1B9D"/>
    <w:rsid w:val="006D23C9"/>
    <w:rsid w:val="006D332D"/>
    <w:rsid w:val="006D459C"/>
    <w:rsid w:val="006D45A7"/>
    <w:rsid w:val="006D5DE4"/>
    <w:rsid w:val="006D68E2"/>
    <w:rsid w:val="006D7F6A"/>
    <w:rsid w:val="006E13D1"/>
    <w:rsid w:val="006E6648"/>
    <w:rsid w:val="006E76B7"/>
    <w:rsid w:val="006F0AA0"/>
    <w:rsid w:val="006F1B8D"/>
    <w:rsid w:val="006F20CF"/>
    <w:rsid w:val="006F2F5D"/>
    <w:rsid w:val="006F30E3"/>
    <w:rsid w:val="006F3D5F"/>
    <w:rsid w:val="006F47A2"/>
    <w:rsid w:val="006F5418"/>
    <w:rsid w:val="006F5799"/>
    <w:rsid w:val="006F5EA4"/>
    <w:rsid w:val="006F69BC"/>
    <w:rsid w:val="006F7A2E"/>
    <w:rsid w:val="006F7AF5"/>
    <w:rsid w:val="007019B2"/>
    <w:rsid w:val="00701CDB"/>
    <w:rsid w:val="0070327C"/>
    <w:rsid w:val="0070335E"/>
    <w:rsid w:val="0070370A"/>
    <w:rsid w:val="007038B7"/>
    <w:rsid w:val="007113DE"/>
    <w:rsid w:val="00711863"/>
    <w:rsid w:val="00711C05"/>
    <w:rsid w:val="00711F7C"/>
    <w:rsid w:val="007121D1"/>
    <w:rsid w:val="007129B8"/>
    <w:rsid w:val="00715E53"/>
    <w:rsid w:val="0071775C"/>
    <w:rsid w:val="00721F04"/>
    <w:rsid w:val="00725E18"/>
    <w:rsid w:val="0072604B"/>
    <w:rsid w:val="0072699E"/>
    <w:rsid w:val="007275B0"/>
    <w:rsid w:val="007275DB"/>
    <w:rsid w:val="00727FAD"/>
    <w:rsid w:val="00730034"/>
    <w:rsid w:val="00730143"/>
    <w:rsid w:val="007302DB"/>
    <w:rsid w:val="00730433"/>
    <w:rsid w:val="007326FB"/>
    <w:rsid w:val="007339A1"/>
    <w:rsid w:val="00737FF3"/>
    <w:rsid w:val="00740B7E"/>
    <w:rsid w:val="007436B3"/>
    <w:rsid w:val="00743704"/>
    <w:rsid w:val="0074530A"/>
    <w:rsid w:val="007506E4"/>
    <w:rsid w:val="0075115E"/>
    <w:rsid w:val="007515FA"/>
    <w:rsid w:val="0075331F"/>
    <w:rsid w:val="00753D49"/>
    <w:rsid w:val="00753D7F"/>
    <w:rsid w:val="00755CC6"/>
    <w:rsid w:val="00755F3A"/>
    <w:rsid w:val="00756186"/>
    <w:rsid w:val="00757846"/>
    <w:rsid w:val="007623CC"/>
    <w:rsid w:val="00762E5B"/>
    <w:rsid w:val="00763510"/>
    <w:rsid w:val="00765B21"/>
    <w:rsid w:val="0076765D"/>
    <w:rsid w:val="0077031E"/>
    <w:rsid w:val="00773DE8"/>
    <w:rsid w:val="00774F17"/>
    <w:rsid w:val="00775A05"/>
    <w:rsid w:val="00776D2E"/>
    <w:rsid w:val="0077762F"/>
    <w:rsid w:val="00783163"/>
    <w:rsid w:val="00783F0E"/>
    <w:rsid w:val="007851E2"/>
    <w:rsid w:val="00786258"/>
    <w:rsid w:val="007870B9"/>
    <w:rsid w:val="007871B3"/>
    <w:rsid w:val="007904EE"/>
    <w:rsid w:val="00792AF1"/>
    <w:rsid w:val="007933F8"/>
    <w:rsid w:val="00793BA5"/>
    <w:rsid w:val="00794483"/>
    <w:rsid w:val="00794DBF"/>
    <w:rsid w:val="0079517C"/>
    <w:rsid w:val="00795422"/>
    <w:rsid w:val="007962C3"/>
    <w:rsid w:val="00796367"/>
    <w:rsid w:val="007A1F72"/>
    <w:rsid w:val="007A2E5D"/>
    <w:rsid w:val="007A3510"/>
    <w:rsid w:val="007A56BE"/>
    <w:rsid w:val="007A62C4"/>
    <w:rsid w:val="007B3BEE"/>
    <w:rsid w:val="007B4ADA"/>
    <w:rsid w:val="007C13C3"/>
    <w:rsid w:val="007C4B11"/>
    <w:rsid w:val="007C4F68"/>
    <w:rsid w:val="007C526D"/>
    <w:rsid w:val="007C5BE3"/>
    <w:rsid w:val="007D14A8"/>
    <w:rsid w:val="007D15B5"/>
    <w:rsid w:val="007D19A1"/>
    <w:rsid w:val="007D2BAB"/>
    <w:rsid w:val="007D4D95"/>
    <w:rsid w:val="007D7639"/>
    <w:rsid w:val="007D7E87"/>
    <w:rsid w:val="007E1C77"/>
    <w:rsid w:val="007E2194"/>
    <w:rsid w:val="007E45D5"/>
    <w:rsid w:val="007E591A"/>
    <w:rsid w:val="007E73C7"/>
    <w:rsid w:val="007E7CBB"/>
    <w:rsid w:val="007F29A4"/>
    <w:rsid w:val="007F3E22"/>
    <w:rsid w:val="007F4154"/>
    <w:rsid w:val="007F47D5"/>
    <w:rsid w:val="007F4BAC"/>
    <w:rsid w:val="007F7DE4"/>
    <w:rsid w:val="008010E9"/>
    <w:rsid w:val="00801753"/>
    <w:rsid w:val="00801A80"/>
    <w:rsid w:val="00801CEB"/>
    <w:rsid w:val="00801F99"/>
    <w:rsid w:val="00804AD5"/>
    <w:rsid w:val="00807E80"/>
    <w:rsid w:val="00812080"/>
    <w:rsid w:val="008120F5"/>
    <w:rsid w:val="00813504"/>
    <w:rsid w:val="008140F6"/>
    <w:rsid w:val="00814873"/>
    <w:rsid w:val="00814E75"/>
    <w:rsid w:val="00816441"/>
    <w:rsid w:val="00823554"/>
    <w:rsid w:val="00823934"/>
    <w:rsid w:val="00823E3D"/>
    <w:rsid w:val="00824013"/>
    <w:rsid w:val="00826624"/>
    <w:rsid w:val="0082790B"/>
    <w:rsid w:val="00831188"/>
    <w:rsid w:val="008319D0"/>
    <w:rsid w:val="00831EB0"/>
    <w:rsid w:val="008325D2"/>
    <w:rsid w:val="00835519"/>
    <w:rsid w:val="00835681"/>
    <w:rsid w:val="0083654E"/>
    <w:rsid w:val="008365C9"/>
    <w:rsid w:val="00837C47"/>
    <w:rsid w:val="00837C52"/>
    <w:rsid w:val="00837F5D"/>
    <w:rsid w:val="00840001"/>
    <w:rsid w:val="0084009E"/>
    <w:rsid w:val="00840A94"/>
    <w:rsid w:val="0084194B"/>
    <w:rsid w:val="008423C5"/>
    <w:rsid w:val="00843D00"/>
    <w:rsid w:val="00845369"/>
    <w:rsid w:val="00845F61"/>
    <w:rsid w:val="0084612F"/>
    <w:rsid w:val="008467A1"/>
    <w:rsid w:val="0085025D"/>
    <w:rsid w:val="00854464"/>
    <w:rsid w:val="00854968"/>
    <w:rsid w:val="00855DE4"/>
    <w:rsid w:val="0085762D"/>
    <w:rsid w:val="008579AB"/>
    <w:rsid w:val="00861102"/>
    <w:rsid w:val="0086315F"/>
    <w:rsid w:val="00863C85"/>
    <w:rsid w:val="00865C61"/>
    <w:rsid w:val="00866B0A"/>
    <w:rsid w:val="008671B2"/>
    <w:rsid w:val="00870A2F"/>
    <w:rsid w:val="008717F0"/>
    <w:rsid w:val="00872250"/>
    <w:rsid w:val="00872BAE"/>
    <w:rsid w:val="00873929"/>
    <w:rsid w:val="008739E5"/>
    <w:rsid w:val="00874326"/>
    <w:rsid w:val="008759D2"/>
    <w:rsid w:val="0087723B"/>
    <w:rsid w:val="00877BCB"/>
    <w:rsid w:val="00880456"/>
    <w:rsid w:val="008820F9"/>
    <w:rsid w:val="0088475C"/>
    <w:rsid w:val="008861E8"/>
    <w:rsid w:val="00886C03"/>
    <w:rsid w:val="00886EC8"/>
    <w:rsid w:val="00887A3C"/>
    <w:rsid w:val="00887B1E"/>
    <w:rsid w:val="0089223F"/>
    <w:rsid w:val="008951ED"/>
    <w:rsid w:val="008A1347"/>
    <w:rsid w:val="008A14F1"/>
    <w:rsid w:val="008A334F"/>
    <w:rsid w:val="008A354F"/>
    <w:rsid w:val="008A38A3"/>
    <w:rsid w:val="008A41C0"/>
    <w:rsid w:val="008A6036"/>
    <w:rsid w:val="008A66E7"/>
    <w:rsid w:val="008A78B7"/>
    <w:rsid w:val="008B0DA7"/>
    <w:rsid w:val="008B2305"/>
    <w:rsid w:val="008B3115"/>
    <w:rsid w:val="008B34E9"/>
    <w:rsid w:val="008B359D"/>
    <w:rsid w:val="008B49A5"/>
    <w:rsid w:val="008B4AF3"/>
    <w:rsid w:val="008B5148"/>
    <w:rsid w:val="008B666A"/>
    <w:rsid w:val="008B6705"/>
    <w:rsid w:val="008B7029"/>
    <w:rsid w:val="008B7778"/>
    <w:rsid w:val="008C090B"/>
    <w:rsid w:val="008C4147"/>
    <w:rsid w:val="008C558D"/>
    <w:rsid w:val="008C5D02"/>
    <w:rsid w:val="008C651B"/>
    <w:rsid w:val="008D1030"/>
    <w:rsid w:val="008D1362"/>
    <w:rsid w:val="008D1D70"/>
    <w:rsid w:val="008D298A"/>
    <w:rsid w:val="008D617C"/>
    <w:rsid w:val="008E0DE1"/>
    <w:rsid w:val="008E0E0F"/>
    <w:rsid w:val="008E0F50"/>
    <w:rsid w:val="008E132E"/>
    <w:rsid w:val="008E3553"/>
    <w:rsid w:val="008E4CE4"/>
    <w:rsid w:val="008E58F6"/>
    <w:rsid w:val="008E615A"/>
    <w:rsid w:val="008E6DC1"/>
    <w:rsid w:val="008F07B8"/>
    <w:rsid w:val="008F0944"/>
    <w:rsid w:val="008F3ABB"/>
    <w:rsid w:val="008F71C2"/>
    <w:rsid w:val="009019D8"/>
    <w:rsid w:val="00903364"/>
    <w:rsid w:val="00905D4B"/>
    <w:rsid w:val="009070B6"/>
    <w:rsid w:val="0090758F"/>
    <w:rsid w:val="009102F6"/>
    <w:rsid w:val="00913C08"/>
    <w:rsid w:val="00913C46"/>
    <w:rsid w:val="0091444A"/>
    <w:rsid w:val="0091572F"/>
    <w:rsid w:val="00916756"/>
    <w:rsid w:val="009202F9"/>
    <w:rsid w:val="00920985"/>
    <w:rsid w:val="00922D24"/>
    <w:rsid w:val="00922D35"/>
    <w:rsid w:val="00923E54"/>
    <w:rsid w:val="0092424D"/>
    <w:rsid w:val="00924CC1"/>
    <w:rsid w:val="00927846"/>
    <w:rsid w:val="009324D4"/>
    <w:rsid w:val="00933829"/>
    <w:rsid w:val="00933AF8"/>
    <w:rsid w:val="00933F7A"/>
    <w:rsid w:val="00934107"/>
    <w:rsid w:val="00934A2D"/>
    <w:rsid w:val="00935BB3"/>
    <w:rsid w:val="00936114"/>
    <w:rsid w:val="00936FA2"/>
    <w:rsid w:val="009374B9"/>
    <w:rsid w:val="009406A9"/>
    <w:rsid w:val="00940AC7"/>
    <w:rsid w:val="00940D2A"/>
    <w:rsid w:val="0094104E"/>
    <w:rsid w:val="009412BF"/>
    <w:rsid w:val="009425D3"/>
    <w:rsid w:val="00943CC4"/>
    <w:rsid w:val="00945B4C"/>
    <w:rsid w:val="00945E42"/>
    <w:rsid w:val="00946690"/>
    <w:rsid w:val="00947B14"/>
    <w:rsid w:val="00950091"/>
    <w:rsid w:val="00951A4D"/>
    <w:rsid w:val="0095204B"/>
    <w:rsid w:val="00953B30"/>
    <w:rsid w:val="009574BF"/>
    <w:rsid w:val="009629A3"/>
    <w:rsid w:val="009630C9"/>
    <w:rsid w:val="00964E66"/>
    <w:rsid w:val="009652A1"/>
    <w:rsid w:val="00965D5C"/>
    <w:rsid w:val="00966810"/>
    <w:rsid w:val="00966818"/>
    <w:rsid w:val="009670D9"/>
    <w:rsid w:val="00972829"/>
    <w:rsid w:val="00975CE0"/>
    <w:rsid w:val="00977685"/>
    <w:rsid w:val="00977D0C"/>
    <w:rsid w:val="00977E55"/>
    <w:rsid w:val="00980B06"/>
    <w:rsid w:val="009818E3"/>
    <w:rsid w:val="00982AF3"/>
    <w:rsid w:val="009844B8"/>
    <w:rsid w:val="00986356"/>
    <w:rsid w:val="009863D0"/>
    <w:rsid w:val="009878E3"/>
    <w:rsid w:val="00987C08"/>
    <w:rsid w:val="009912F7"/>
    <w:rsid w:val="0099204B"/>
    <w:rsid w:val="0099495E"/>
    <w:rsid w:val="009A48C7"/>
    <w:rsid w:val="009A50AF"/>
    <w:rsid w:val="009A527F"/>
    <w:rsid w:val="009A5FE8"/>
    <w:rsid w:val="009A6CB5"/>
    <w:rsid w:val="009A7E3C"/>
    <w:rsid w:val="009B1293"/>
    <w:rsid w:val="009B1E39"/>
    <w:rsid w:val="009B24D5"/>
    <w:rsid w:val="009B2688"/>
    <w:rsid w:val="009B3428"/>
    <w:rsid w:val="009B3788"/>
    <w:rsid w:val="009B3EF5"/>
    <w:rsid w:val="009B3F8B"/>
    <w:rsid w:val="009B434C"/>
    <w:rsid w:val="009B442B"/>
    <w:rsid w:val="009B4B17"/>
    <w:rsid w:val="009B53E0"/>
    <w:rsid w:val="009B5865"/>
    <w:rsid w:val="009B79E4"/>
    <w:rsid w:val="009C1878"/>
    <w:rsid w:val="009C1D7C"/>
    <w:rsid w:val="009C2369"/>
    <w:rsid w:val="009C41B6"/>
    <w:rsid w:val="009C439B"/>
    <w:rsid w:val="009C5A84"/>
    <w:rsid w:val="009C5ED0"/>
    <w:rsid w:val="009C78CB"/>
    <w:rsid w:val="009C7A73"/>
    <w:rsid w:val="009C7D28"/>
    <w:rsid w:val="009D0863"/>
    <w:rsid w:val="009D1AA8"/>
    <w:rsid w:val="009D5156"/>
    <w:rsid w:val="009D6344"/>
    <w:rsid w:val="009D6DEB"/>
    <w:rsid w:val="009D7675"/>
    <w:rsid w:val="009E05D3"/>
    <w:rsid w:val="009E18CA"/>
    <w:rsid w:val="009E2475"/>
    <w:rsid w:val="009E3A41"/>
    <w:rsid w:val="009E445D"/>
    <w:rsid w:val="009E5039"/>
    <w:rsid w:val="009E6683"/>
    <w:rsid w:val="009F1A3C"/>
    <w:rsid w:val="009F2925"/>
    <w:rsid w:val="009F2A04"/>
    <w:rsid w:val="009F44B2"/>
    <w:rsid w:val="009F489C"/>
    <w:rsid w:val="009F5D1C"/>
    <w:rsid w:val="00A0024A"/>
    <w:rsid w:val="00A015F0"/>
    <w:rsid w:val="00A025A3"/>
    <w:rsid w:val="00A02C09"/>
    <w:rsid w:val="00A03B3E"/>
    <w:rsid w:val="00A04A7B"/>
    <w:rsid w:val="00A05ED1"/>
    <w:rsid w:val="00A113ED"/>
    <w:rsid w:val="00A12429"/>
    <w:rsid w:val="00A127D0"/>
    <w:rsid w:val="00A128A6"/>
    <w:rsid w:val="00A1380A"/>
    <w:rsid w:val="00A14652"/>
    <w:rsid w:val="00A151D7"/>
    <w:rsid w:val="00A16C28"/>
    <w:rsid w:val="00A17840"/>
    <w:rsid w:val="00A20870"/>
    <w:rsid w:val="00A25FD7"/>
    <w:rsid w:val="00A34997"/>
    <w:rsid w:val="00A35523"/>
    <w:rsid w:val="00A3583C"/>
    <w:rsid w:val="00A36230"/>
    <w:rsid w:val="00A36288"/>
    <w:rsid w:val="00A366C9"/>
    <w:rsid w:val="00A368A5"/>
    <w:rsid w:val="00A37037"/>
    <w:rsid w:val="00A37938"/>
    <w:rsid w:val="00A37DAD"/>
    <w:rsid w:val="00A40C9F"/>
    <w:rsid w:val="00A41487"/>
    <w:rsid w:val="00A41580"/>
    <w:rsid w:val="00A421F0"/>
    <w:rsid w:val="00A438A4"/>
    <w:rsid w:val="00A45685"/>
    <w:rsid w:val="00A458B5"/>
    <w:rsid w:val="00A46BB5"/>
    <w:rsid w:val="00A503D7"/>
    <w:rsid w:val="00A518EF"/>
    <w:rsid w:val="00A522EE"/>
    <w:rsid w:val="00A52B13"/>
    <w:rsid w:val="00A52EDA"/>
    <w:rsid w:val="00A5467F"/>
    <w:rsid w:val="00A5789E"/>
    <w:rsid w:val="00A57BD6"/>
    <w:rsid w:val="00A60FEA"/>
    <w:rsid w:val="00A61999"/>
    <w:rsid w:val="00A63D33"/>
    <w:rsid w:val="00A6622F"/>
    <w:rsid w:val="00A703BC"/>
    <w:rsid w:val="00A71989"/>
    <w:rsid w:val="00A71CEC"/>
    <w:rsid w:val="00A7399E"/>
    <w:rsid w:val="00A74EF9"/>
    <w:rsid w:val="00A7575A"/>
    <w:rsid w:val="00A757E5"/>
    <w:rsid w:val="00A769E1"/>
    <w:rsid w:val="00A77BE9"/>
    <w:rsid w:val="00A83206"/>
    <w:rsid w:val="00A903EA"/>
    <w:rsid w:val="00A90AE4"/>
    <w:rsid w:val="00A90C6A"/>
    <w:rsid w:val="00A90D20"/>
    <w:rsid w:val="00A90EC2"/>
    <w:rsid w:val="00A914E1"/>
    <w:rsid w:val="00A92020"/>
    <w:rsid w:val="00A94142"/>
    <w:rsid w:val="00A9539C"/>
    <w:rsid w:val="00AA0CC6"/>
    <w:rsid w:val="00AA1310"/>
    <w:rsid w:val="00AA1C58"/>
    <w:rsid w:val="00AA2077"/>
    <w:rsid w:val="00AA2B90"/>
    <w:rsid w:val="00AA3415"/>
    <w:rsid w:val="00AA38C5"/>
    <w:rsid w:val="00AA52DE"/>
    <w:rsid w:val="00AB03A1"/>
    <w:rsid w:val="00AB1E48"/>
    <w:rsid w:val="00AB4134"/>
    <w:rsid w:val="00AB5776"/>
    <w:rsid w:val="00AB6523"/>
    <w:rsid w:val="00AB66BD"/>
    <w:rsid w:val="00AB727D"/>
    <w:rsid w:val="00AB7588"/>
    <w:rsid w:val="00AB763D"/>
    <w:rsid w:val="00AC2936"/>
    <w:rsid w:val="00AC66C2"/>
    <w:rsid w:val="00AC70D9"/>
    <w:rsid w:val="00AD009B"/>
    <w:rsid w:val="00AD01B8"/>
    <w:rsid w:val="00AD05D6"/>
    <w:rsid w:val="00AD1042"/>
    <w:rsid w:val="00AD241A"/>
    <w:rsid w:val="00AD58B2"/>
    <w:rsid w:val="00AD5C15"/>
    <w:rsid w:val="00AE12B9"/>
    <w:rsid w:val="00AE27A1"/>
    <w:rsid w:val="00AE6313"/>
    <w:rsid w:val="00AE6C2B"/>
    <w:rsid w:val="00AE726C"/>
    <w:rsid w:val="00AF07A6"/>
    <w:rsid w:val="00AF117D"/>
    <w:rsid w:val="00AF1CAD"/>
    <w:rsid w:val="00AF1F65"/>
    <w:rsid w:val="00AF2137"/>
    <w:rsid w:val="00AF2528"/>
    <w:rsid w:val="00AF2C83"/>
    <w:rsid w:val="00AF515A"/>
    <w:rsid w:val="00AF66A1"/>
    <w:rsid w:val="00AF734C"/>
    <w:rsid w:val="00AF7902"/>
    <w:rsid w:val="00B0061A"/>
    <w:rsid w:val="00B03EE2"/>
    <w:rsid w:val="00B04555"/>
    <w:rsid w:val="00B045D5"/>
    <w:rsid w:val="00B0491B"/>
    <w:rsid w:val="00B04975"/>
    <w:rsid w:val="00B05731"/>
    <w:rsid w:val="00B07F21"/>
    <w:rsid w:val="00B1037B"/>
    <w:rsid w:val="00B11532"/>
    <w:rsid w:val="00B11EC3"/>
    <w:rsid w:val="00B12962"/>
    <w:rsid w:val="00B13564"/>
    <w:rsid w:val="00B13F6E"/>
    <w:rsid w:val="00B1460D"/>
    <w:rsid w:val="00B14F19"/>
    <w:rsid w:val="00B14FD9"/>
    <w:rsid w:val="00B1559F"/>
    <w:rsid w:val="00B16EA5"/>
    <w:rsid w:val="00B20C6E"/>
    <w:rsid w:val="00B21682"/>
    <w:rsid w:val="00B22E73"/>
    <w:rsid w:val="00B235DC"/>
    <w:rsid w:val="00B23A90"/>
    <w:rsid w:val="00B23DBE"/>
    <w:rsid w:val="00B24279"/>
    <w:rsid w:val="00B244FC"/>
    <w:rsid w:val="00B25D26"/>
    <w:rsid w:val="00B25EBD"/>
    <w:rsid w:val="00B26800"/>
    <w:rsid w:val="00B2687C"/>
    <w:rsid w:val="00B268CC"/>
    <w:rsid w:val="00B30895"/>
    <w:rsid w:val="00B310F0"/>
    <w:rsid w:val="00B315AF"/>
    <w:rsid w:val="00B31B92"/>
    <w:rsid w:val="00B32154"/>
    <w:rsid w:val="00B34FD5"/>
    <w:rsid w:val="00B36C48"/>
    <w:rsid w:val="00B37BA2"/>
    <w:rsid w:val="00B4100E"/>
    <w:rsid w:val="00B4146C"/>
    <w:rsid w:val="00B45117"/>
    <w:rsid w:val="00B45EF5"/>
    <w:rsid w:val="00B47B9C"/>
    <w:rsid w:val="00B505D3"/>
    <w:rsid w:val="00B50A5D"/>
    <w:rsid w:val="00B5304C"/>
    <w:rsid w:val="00B5570C"/>
    <w:rsid w:val="00B557C7"/>
    <w:rsid w:val="00B56B01"/>
    <w:rsid w:val="00B57512"/>
    <w:rsid w:val="00B60937"/>
    <w:rsid w:val="00B61298"/>
    <w:rsid w:val="00B62317"/>
    <w:rsid w:val="00B63E49"/>
    <w:rsid w:val="00B64590"/>
    <w:rsid w:val="00B6459B"/>
    <w:rsid w:val="00B65BA4"/>
    <w:rsid w:val="00B67BA8"/>
    <w:rsid w:val="00B71F53"/>
    <w:rsid w:val="00B725B4"/>
    <w:rsid w:val="00B72EEC"/>
    <w:rsid w:val="00B72FA6"/>
    <w:rsid w:val="00B72FB0"/>
    <w:rsid w:val="00B73DC7"/>
    <w:rsid w:val="00B74EF4"/>
    <w:rsid w:val="00B763DD"/>
    <w:rsid w:val="00B768D4"/>
    <w:rsid w:val="00B77C82"/>
    <w:rsid w:val="00B77FA6"/>
    <w:rsid w:val="00B802C5"/>
    <w:rsid w:val="00B80F27"/>
    <w:rsid w:val="00B81BBC"/>
    <w:rsid w:val="00B82459"/>
    <w:rsid w:val="00B84A33"/>
    <w:rsid w:val="00B84AE1"/>
    <w:rsid w:val="00B87049"/>
    <w:rsid w:val="00B87DD3"/>
    <w:rsid w:val="00B90110"/>
    <w:rsid w:val="00B907F6"/>
    <w:rsid w:val="00B90CDD"/>
    <w:rsid w:val="00B93942"/>
    <w:rsid w:val="00B93F2F"/>
    <w:rsid w:val="00B94F58"/>
    <w:rsid w:val="00B95AE7"/>
    <w:rsid w:val="00B9609B"/>
    <w:rsid w:val="00BA07BE"/>
    <w:rsid w:val="00BA0A56"/>
    <w:rsid w:val="00BA40BE"/>
    <w:rsid w:val="00BA422F"/>
    <w:rsid w:val="00BA480C"/>
    <w:rsid w:val="00BA74D6"/>
    <w:rsid w:val="00BB0AAF"/>
    <w:rsid w:val="00BB213E"/>
    <w:rsid w:val="00BB4CBB"/>
    <w:rsid w:val="00BB5DAF"/>
    <w:rsid w:val="00BB7FAC"/>
    <w:rsid w:val="00BC0542"/>
    <w:rsid w:val="00BC1B45"/>
    <w:rsid w:val="00BC27B4"/>
    <w:rsid w:val="00BC5114"/>
    <w:rsid w:val="00BC528A"/>
    <w:rsid w:val="00BC6705"/>
    <w:rsid w:val="00BD1BFC"/>
    <w:rsid w:val="00BD448A"/>
    <w:rsid w:val="00BE007F"/>
    <w:rsid w:val="00BE2010"/>
    <w:rsid w:val="00BE21E1"/>
    <w:rsid w:val="00BE2702"/>
    <w:rsid w:val="00BE5446"/>
    <w:rsid w:val="00BE5EEE"/>
    <w:rsid w:val="00BF0176"/>
    <w:rsid w:val="00BF01C2"/>
    <w:rsid w:val="00BF1629"/>
    <w:rsid w:val="00BF31FF"/>
    <w:rsid w:val="00BF338B"/>
    <w:rsid w:val="00BF3AEA"/>
    <w:rsid w:val="00BF51A9"/>
    <w:rsid w:val="00C00D1E"/>
    <w:rsid w:val="00C05CE9"/>
    <w:rsid w:val="00C10252"/>
    <w:rsid w:val="00C11AAD"/>
    <w:rsid w:val="00C12250"/>
    <w:rsid w:val="00C13752"/>
    <w:rsid w:val="00C14A8F"/>
    <w:rsid w:val="00C179AA"/>
    <w:rsid w:val="00C2093E"/>
    <w:rsid w:val="00C220D7"/>
    <w:rsid w:val="00C2367D"/>
    <w:rsid w:val="00C23D9A"/>
    <w:rsid w:val="00C245C7"/>
    <w:rsid w:val="00C252AD"/>
    <w:rsid w:val="00C25E42"/>
    <w:rsid w:val="00C27554"/>
    <w:rsid w:val="00C275D2"/>
    <w:rsid w:val="00C27F5E"/>
    <w:rsid w:val="00C30F59"/>
    <w:rsid w:val="00C311A6"/>
    <w:rsid w:val="00C31492"/>
    <w:rsid w:val="00C319B5"/>
    <w:rsid w:val="00C31F6A"/>
    <w:rsid w:val="00C4052B"/>
    <w:rsid w:val="00C41E21"/>
    <w:rsid w:val="00C42E8B"/>
    <w:rsid w:val="00C4398C"/>
    <w:rsid w:val="00C44578"/>
    <w:rsid w:val="00C44AEA"/>
    <w:rsid w:val="00C44CCC"/>
    <w:rsid w:val="00C45089"/>
    <w:rsid w:val="00C46C45"/>
    <w:rsid w:val="00C472AE"/>
    <w:rsid w:val="00C477B7"/>
    <w:rsid w:val="00C50883"/>
    <w:rsid w:val="00C508FA"/>
    <w:rsid w:val="00C53195"/>
    <w:rsid w:val="00C54DA3"/>
    <w:rsid w:val="00C54E4B"/>
    <w:rsid w:val="00C568D2"/>
    <w:rsid w:val="00C607D9"/>
    <w:rsid w:val="00C60ADC"/>
    <w:rsid w:val="00C641EA"/>
    <w:rsid w:val="00C64D22"/>
    <w:rsid w:val="00C64D38"/>
    <w:rsid w:val="00C6648A"/>
    <w:rsid w:val="00C66534"/>
    <w:rsid w:val="00C667A6"/>
    <w:rsid w:val="00C67AC0"/>
    <w:rsid w:val="00C72551"/>
    <w:rsid w:val="00C730CF"/>
    <w:rsid w:val="00C73962"/>
    <w:rsid w:val="00C748B4"/>
    <w:rsid w:val="00C75C88"/>
    <w:rsid w:val="00C76658"/>
    <w:rsid w:val="00C76C56"/>
    <w:rsid w:val="00C76CC8"/>
    <w:rsid w:val="00C80080"/>
    <w:rsid w:val="00C80BEF"/>
    <w:rsid w:val="00C819C2"/>
    <w:rsid w:val="00C8336A"/>
    <w:rsid w:val="00C87C39"/>
    <w:rsid w:val="00C87D17"/>
    <w:rsid w:val="00C90E46"/>
    <w:rsid w:val="00C91372"/>
    <w:rsid w:val="00C91433"/>
    <w:rsid w:val="00C9325C"/>
    <w:rsid w:val="00C935D5"/>
    <w:rsid w:val="00C93BC4"/>
    <w:rsid w:val="00C9552D"/>
    <w:rsid w:val="00C95A1C"/>
    <w:rsid w:val="00C95D48"/>
    <w:rsid w:val="00C96936"/>
    <w:rsid w:val="00CA09C3"/>
    <w:rsid w:val="00CA1645"/>
    <w:rsid w:val="00CA22AB"/>
    <w:rsid w:val="00CA3E28"/>
    <w:rsid w:val="00CA4994"/>
    <w:rsid w:val="00CA5E4E"/>
    <w:rsid w:val="00CA67B9"/>
    <w:rsid w:val="00CB15B1"/>
    <w:rsid w:val="00CB216D"/>
    <w:rsid w:val="00CB44B1"/>
    <w:rsid w:val="00CB4A52"/>
    <w:rsid w:val="00CB4E87"/>
    <w:rsid w:val="00CB5664"/>
    <w:rsid w:val="00CB5778"/>
    <w:rsid w:val="00CB6721"/>
    <w:rsid w:val="00CB71FA"/>
    <w:rsid w:val="00CC1C8C"/>
    <w:rsid w:val="00CC3B26"/>
    <w:rsid w:val="00CC604F"/>
    <w:rsid w:val="00CC6E3E"/>
    <w:rsid w:val="00CC74B1"/>
    <w:rsid w:val="00CD2441"/>
    <w:rsid w:val="00CD5551"/>
    <w:rsid w:val="00CD74F4"/>
    <w:rsid w:val="00CE0BE0"/>
    <w:rsid w:val="00CE1516"/>
    <w:rsid w:val="00CE1F09"/>
    <w:rsid w:val="00CE4557"/>
    <w:rsid w:val="00CE7D6B"/>
    <w:rsid w:val="00CF0F6F"/>
    <w:rsid w:val="00CF26C1"/>
    <w:rsid w:val="00CF280A"/>
    <w:rsid w:val="00CF353D"/>
    <w:rsid w:val="00CF3EBE"/>
    <w:rsid w:val="00CF4EA7"/>
    <w:rsid w:val="00CF5A99"/>
    <w:rsid w:val="00CF76C7"/>
    <w:rsid w:val="00CF79B9"/>
    <w:rsid w:val="00D010C7"/>
    <w:rsid w:val="00D0138F"/>
    <w:rsid w:val="00D01EDF"/>
    <w:rsid w:val="00D01EF1"/>
    <w:rsid w:val="00D02BAD"/>
    <w:rsid w:val="00D02D7F"/>
    <w:rsid w:val="00D0347D"/>
    <w:rsid w:val="00D0392E"/>
    <w:rsid w:val="00D03BC6"/>
    <w:rsid w:val="00D0541A"/>
    <w:rsid w:val="00D0657B"/>
    <w:rsid w:val="00D110A7"/>
    <w:rsid w:val="00D11305"/>
    <w:rsid w:val="00D1566C"/>
    <w:rsid w:val="00D15EDE"/>
    <w:rsid w:val="00D16428"/>
    <w:rsid w:val="00D17F1A"/>
    <w:rsid w:val="00D205F2"/>
    <w:rsid w:val="00D2344A"/>
    <w:rsid w:val="00D24023"/>
    <w:rsid w:val="00D24847"/>
    <w:rsid w:val="00D25446"/>
    <w:rsid w:val="00D26698"/>
    <w:rsid w:val="00D30D95"/>
    <w:rsid w:val="00D32C59"/>
    <w:rsid w:val="00D3515A"/>
    <w:rsid w:val="00D36CA7"/>
    <w:rsid w:val="00D379D8"/>
    <w:rsid w:val="00D41D36"/>
    <w:rsid w:val="00D41EC7"/>
    <w:rsid w:val="00D42328"/>
    <w:rsid w:val="00D42950"/>
    <w:rsid w:val="00D43246"/>
    <w:rsid w:val="00D451A2"/>
    <w:rsid w:val="00D471DC"/>
    <w:rsid w:val="00D477E3"/>
    <w:rsid w:val="00D50C14"/>
    <w:rsid w:val="00D53A25"/>
    <w:rsid w:val="00D54792"/>
    <w:rsid w:val="00D56C8D"/>
    <w:rsid w:val="00D56E5E"/>
    <w:rsid w:val="00D57D5A"/>
    <w:rsid w:val="00D61DB4"/>
    <w:rsid w:val="00D64093"/>
    <w:rsid w:val="00D6538A"/>
    <w:rsid w:val="00D65498"/>
    <w:rsid w:val="00D66AFC"/>
    <w:rsid w:val="00D6700B"/>
    <w:rsid w:val="00D67397"/>
    <w:rsid w:val="00D71DB6"/>
    <w:rsid w:val="00D74AF3"/>
    <w:rsid w:val="00D7550B"/>
    <w:rsid w:val="00D817DA"/>
    <w:rsid w:val="00D84D54"/>
    <w:rsid w:val="00D85E66"/>
    <w:rsid w:val="00D86C3F"/>
    <w:rsid w:val="00D87C24"/>
    <w:rsid w:val="00D90921"/>
    <w:rsid w:val="00D91272"/>
    <w:rsid w:val="00D91BCB"/>
    <w:rsid w:val="00D92ADC"/>
    <w:rsid w:val="00D966CC"/>
    <w:rsid w:val="00DA078E"/>
    <w:rsid w:val="00DA2BFC"/>
    <w:rsid w:val="00DA3B8E"/>
    <w:rsid w:val="00DA5E60"/>
    <w:rsid w:val="00DA6B7F"/>
    <w:rsid w:val="00DB1641"/>
    <w:rsid w:val="00DB5542"/>
    <w:rsid w:val="00DC1E64"/>
    <w:rsid w:val="00DC2D80"/>
    <w:rsid w:val="00DC490B"/>
    <w:rsid w:val="00DC5959"/>
    <w:rsid w:val="00DC7FA4"/>
    <w:rsid w:val="00DD0067"/>
    <w:rsid w:val="00DD02AB"/>
    <w:rsid w:val="00DD0F58"/>
    <w:rsid w:val="00DD3D47"/>
    <w:rsid w:val="00DE0741"/>
    <w:rsid w:val="00DE07A2"/>
    <w:rsid w:val="00DE0BD8"/>
    <w:rsid w:val="00DE28CC"/>
    <w:rsid w:val="00DE5776"/>
    <w:rsid w:val="00DE6328"/>
    <w:rsid w:val="00DE70C0"/>
    <w:rsid w:val="00DF0447"/>
    <w:rsid w:val="00DF07B4"/>
    <w:rsid w:val="00DF40B0"/>
    <w:rsid w:val="00DF56FA"/>
    <w:rsid w:val="00DF7E10"/>
    <w:rsid w:val="00E0296E"/>
    <w:rsid w:val="00E02B31"/>
    <w:rsid w:val="00E03315"/>
    <w:rsid w:val="00E036D0"/>
    <w:rsid w:val="00E04B02"/>
    <w:rsid w:val="00E051FB"/>
    <w:rsid w:val="00E0614A"/>
    <w:rsid w:val="00E10BBA"/>
    <w:rsid w:val="00E10D58"/>
    <w:rsid w:val="00E110DF"/>
    <w:rsid w:val="00E13CF5"/>
    <w:rsid w:val="00E13FC2"/>
    <w:rsid w:val="00E17426"/>
    <w:rsid w:val="00E20AB4"/>
    <w:rsid w:val="00E229CA"/>
    <w:rsid w:val="00E24F5A"/>
    <w:rsid w:val="00E253F8"/>
    <w:rsid w:val="00E27C2B"/>
    <w:rsid w:val="00E30406"/>
    <w:rsid w:val="00E32AD9"/>
    <w:rsid w:val="00E32F1B"/>
    <w:rsid w:val="00E33147"/>
    <w:rsid w:val="00E3327D"/>
    <w:rsid w:val="00E338A8"/>
    <w:rsid w:val="00E34DDE"/>
    <w:rsid w:val="00E35A49"/>
    <w:rsid w:val="00E3797B"/>
    <w:rsid w:val="00E37CA4"/>
    <w:rsid w:val="00E40739"/>
    <w:rsid w:val="00E427BF"/>
    <w:rsid w:val="00E42D89"/>
    <w:rsid w:val="00E43828"/>
    <w:rsid w:val="00E43A8B"/>
    <w:rsid w:val="00E444C6"/>
    <w:rsid w:val="00E45911"/>
    <w:rsid w:val="00E46025"/>
    <w:rsid w:val="00E463C0"/>
    <w:rsid w:val="00E46416"/>
    <w:rsid w:val="00E46CB2"/>
    <w:rsid w:val="00E473C1"/>
    <w:rsid w:val="00E47D4D"/>
    <w:rsid w:val="00E505AD"/>
    <w:rsid w:val="00E510B1"/>
    <w:rsid w:val="00E5277E"/>
    <w:rsid w:val="00E53797"/>
    <w:rsid w:val="00E53ED7"/>
    <w:rsid w:val="00E56092"/>
    <w:rsid w:val="00E5637C"/>
    <w:rsid w:val="00E60867"/>
    <w:rsid w:val="00E612E8"/>
    <w:rsid w:val="00E62FE5"/>
    <w:rsid w:val="00E63409"/>
    <w:rsid w:val="00E63E89"/>
    <w:rsid w:val="00E640FE"/>
    <w:rsid w:val="00E65179"/>
    <w:rsid w:val="00E65D59"/>
    <w:rsid w:val="00E70052"/>
    <w:rsid w:val="00E72F55"/>
    <w:rsid w:val="00E7364B"/>
    <w:rsid w:val="00E73C2F"/>
    <w:rsid w:val="00E752CC"/>
    <w:rsid w:val="00E759B0"/>
    <w:rsid w:val="00E7609E"/>
    <w:rsid w:val="00E77471"/>
    <w:rsid w:val="00E805DF"/>
    <w:rsid w:val="00E80D48"/>
    <w:rsid w:val="00E82316"/>
    <w:rsid w:val="00E82D2D"/>
    <w:rsid w:val="00E844DB"/>
    <w:rsid w:val="00E845A9"/>
    <w:rsid w:val="00E8588C"/>
    <w:rsid w:val="00E86792"/>
    <w:rsid w:val="00E86D0A"/>
    <w:rsid w:val="00E86E27"/>
    <w:rsid w:val="00E87649"/>
    <w:rsid w:val="00E8773B"/>
    <w:rsid w:val="00E90C25"/>
    <w:rsid w:val="00E957D6"/>
    <w:rsid w:val="00E95A10"/>
    <w:rsid w:val="00E97600"/>
    <w:rsid w:val="00E97685"/>
    <w:rsid w:val="00E97C72"/>
    <w:rsid w:val="00EA0A23"/>
    <w:rsid w:val="00EA165B"/>
    <w:rsid w:val="00EA1935"/>
    <w:rsid w:val="00EA559E"/>
    <w:rsid w:val="00EA5FD4"/>
    <w:rsid w:val="00EB4E8B"/>
    <w:rsid w:val="00EB50C3"/>
    <w:rsid w:val="00EB55E1"/>
    <w:rsid w:val="00EB6641"/>
    <w:rsid w:val="00EB6F58"/>
    <w:rsid w:val="00EB7DC7"/>
    <w:rsid w:val="00EC082F"/>
    <w:rsid w:val="00EC3431"/>
    <w:rsid w:val="00EC7756"/>
    <w:rsid w:val="00ED1D16"/>
    <w:rsid w:val="00ED2EAB"/>
    <w:rsid w:val="00ED38D5"/>
    <w:rsid w:val="00ED418C"/>
    <w:rsid w:val="00ED5097"/>
    <w:rsid w:val="00ED5315"/>
    <w:rsid w:val="00ED72DE"/>
    <w:rsid w:val="00ED7495"/>
    <w:rsid w:val="00ED7AC6"/>
    <w:rsid w:val="00ED7C71"/>
    <w:rsid w:val="00ED7DB7"/>
    <w:rsid w:val="00EE0CE5"/>
    <w:rsid w:val="00EE1066"/>
    <w:rsid w:val="00EE22B7"/>
    <w:rsid w:val="00EE2953"/>
    <w:rsid w:val="00EE42C2"/>
    <w:rsid w:val="00EE5630"/>
    <w:rsid w:val="00EE592E"/>
    <w:rsid w:val="00EE746D"/>
    <w:rsid w:val="00EF0084"/>
    <w:rsid w:val="00EF20F7"/>
    <w:rsid w:val="00EF2549"/>
    <w:rsid w:val="00EF426D"/>
    <w:rsid w:val="00EF65AE"/>
    <w:rsid w:val="00EF7FB1"/>
    <w:rsid w:val="00F00666"/>
    <w:rsid w:val="00F02AA8"/>
    <w:rsid w:val="00F03A4F"/>
    <w:rsid w:val="00F042EE"/>
    <w:rsid w:val="00F05188"/>
    <w:rsid w:val="00F05AEB"/>
    <w:rsid w:val="00F07C86"/>
    <w:rsid w:val="00F10467"/>
    <w:rsid w:val="00F1181B"/>
    <w:rsid w:val="00F119FE"/>
    <w:rsid w:val="00F12949"/>
    <w:rsid w:val="00F12F8A"/>
    <w:rsid w:val="00F13587"/>
    <w:rsid w:val="00F15F93"/>
    <w:rsid w:val="00F17799"/>
    <w:rsid w:val="00F17B9C"/>
    <w:rsid w:val="00F22BE2"/>
    <w:rsid w:val="00F23BF2"/>
    <w:rsid w:val="00F25270"/>
    <w:rsid w:val="00F30626"/>
    <w:rsid w:val="00F316A4"/>
    <w:rsid w:val="00F32038"/>
    <w:rsid w:val="00F33197"/>
    <w:rsid w:val="00F33E01"/>
    <w:rsid w:val="00F3521D"/>
    <w:rsid w:val="00F370A7"/>
    <w:rsid w:val="00F40494"/>
    <w:rsid w:val="00F40AAE"/>
    <w:rsid w:val="00F4209A"/>
    <w:rsid w:val="00F422AC"/>
    <w:rsid w:val="00F42D5F"/>
    <w:rsid w:val="00F45239"/>
    <w:rsid w:val="00F45321"/>
    <w:rsid w:val="00F459A2"/>
    <w:rsid w:val="00F4671D"/>
    <w:rsid w:val="00F47D84"/>
    <w:rsid w:val="00F47F03"/>
    <w:rsid w:val="00F54E2D"/>
    <w:rsid w:val="00F56D61"/>
    <w:rsid w:val="00F61B39"/>
    <w:rsid w:val="00F61BC0"/>
    <w:rsid w:val="00F65860"/>
    <w:rsid w:val="00F66D7F"/>
    <w:rsid w:val="00F67E9E"/>
    <w:rsid w:val="00F702D1"/>
    <w:rsid w:val="00F71F75"/>
    <w:rsid w:val="00F742E0"/>
    <w:rsid w:val="00F75369"/>
    <w:rsid w:val="00F754CB"/>
    <w:rsid w:val="00F77BD0"/>
    <w:rsid w:val="00F803A7"/>
    <w:rsid w:val="00F82896"/>
    <w:rsid w:val="00F850B2"/>
    <w:rsid w:val="00F85E8B"/>
    <w:rsid w:val="00F87BC5"/>
    <w:rsid w:val="00F911A8"/>
    <w:rsid w:val="00F91F38"/>
    <w:rsid w:val="00F9334D"/>
    <w:rsid w:val="00F935A6"/>
    <w:rsid w:val="00F93BE0"/>
    <w:rsid w:val="00F95B12"/>
    <w:rsid w:val="00F97005"/>
    <w:rsid w:val="00F970BA"/>
    <w:rsid w:val="00FA22CC"/>
    <w:rsid w:val="00FA2949"/>
    <w:rsid w:val="00FA2CA3"/>
    <w:rsid w:val="00FA34A9"/>
    <w:rsid w:val="00FA3A45"/>
    <w:rsid w:val="00FA4195"/>
    <w:rsid w:val="00FA64F8"/>
    <w:rsid w:val="00FA6888"/>
    <w:rsid w:val="00FA6926"/>
    <w:rsid w:val="00FA6977"/>
    <w:rsid w:val="00FA7DD3"/>
    <w:rsid w:val="00FB042E"/>
    <w:rsid w:val="00FB109E"/>
    <w:rsid w:val="00FB1FAA"/>
    <w:rsid w:val="00FB22AF"/>
    <w:rsid w:val="00FB22C3"/>
    <w:rsid w:val="00FB3A94"/>
    <w:rsid w:val="00FB4A24"/>
    <w:rsid w:val="00FB554B"/>
    <w:rsid w:val="00FC0061"/>
    <w:rsid w:val="00FC060F"/>
    <w:rsid w:val="00FC3F73"/>
    <w:rsid w:val="00FC5564"/>
    <w:rsid w:val="00FC5928"/>
    <w:rsid w:val="00FD1148"/>
    <w:rsid w:val="00FD1264"/>
    <w:rsid w:val="00FF1564"/>
    <w:rsid w:val="00FF18C0"/>
    <w:rsid w:val="00FF24C9"/>
    <w:rsid w:val="00FF2697"/>
    <w:rsid w:val="00FF50BA"/>
    <w:rsid w:val="00FF5543"/>
    <w:rsid w:val="00FF5D64"/>
    <w:rsid w:val="00FF7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1294C"/>
  <w15:docId w15:val="{6AC0B196-9446-9F4B-8709-B4E3B851C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7C0"/>
    <w:pPr>
      <w:spacing w:after="0" w:line="240" w:lineRule="auto"/>
    </w:pPr>
    <w:rPr>
      <w:rFonts w:ascii="Cambria" w:eastAsia="MS Mincho"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rsid w:val="006A1A48"/>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13440</Words>
  <Characters>76610</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Khalili</dc:creator>
  <cp:lastModifiedBy>Amare, Lukas</cp:lastModifiedBy>
  <cp:revision>2</cp:revision>
  <dcterms:created xsi:type="dcterms:W3CDTF">2026-04-02T05:17:00Z</dcterms:created>
  <dcterms:modified xsi:type="dcterms:W3CDTF">2026-04-02T05:17:00Z</dcterms:modified>
</cp:coreProperties>
</file>