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771DC040" w14:textId="77777777">
        <w:trPr>
          <w:trHeight w:hRule="exact" w:val="2835"/>
        </w:trPr>
        <w:tc>
          <w:tcPr>
            <w:tcW w:w="9640" w:type="dxa"/>
            <w:gridSpan w:val="3"/>
          </w:tcPr>
          <w:p w14:paraId="102F069F" w14:textId="149DC3DD" w:rsidR="00F03DA6" w:rsidRDefault="00F82411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3DC017C4" wp14:editId="3951DD26">
                  <wp:extent cx="3295650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01755B79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4B6543D2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06E7B0C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377045EE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0E42E5A3" w14:textId="25F9A11A" w:rsidR="00FC1F9B" w:rsidRPr="00C91564" w:rsidRDefault="00220430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Dávkovač krmiva</w:t>
            </w:r>
          </w:p>
        </w:tc>
      </w:tr>
      <w:tr w:rsidR="00F03DA6" w14:paraId="11EDA934" w14:textId="77777777">
        <w:trPr>
          <w:trHeight w:hRule="exact" w:val="567"/>
        </w:trPr>
        <w:tc>
          <w:tcPr>
            <w:tcW w:w="9640" w:type="dxa"/>
            <w:gridSpan w:val="3"/>
          </w:tcPr>
          <w:p w14:paraId="693784C7" w14:textId="4E3BAFF4" w:rsidR="00F03DA6" w:rsidRPr="00C91564" w:rsidRDefault="00220430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Ondřej Marek</w:t>
            </w:r>
          </w:p>
        </w:tc>
      </w:tr>
      <w:tr w:rsidR="00C91564" w14:paraId="1B466E58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6580DA5F" w14:textId="51C3919D"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2963CC2A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7803D4CC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4607841B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06163AAD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49C1E4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244189E4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0153C76C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3BA54388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DD5BA6B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2B5D695B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99F9160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3998F2BE" w14:textId="7AEFCCD2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220430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220430">
              <w:rPr>
                <w:rFonts w:ascii="Arial Narrow" w:hAnsi="Arial Narrow" w:cs="Arial Narrow"/>
                <w:sz w:val="28"/>
                <w:szCs w:val="28"/>
              </w:rPr>
              <w:t>21</w:t>
            </w:r>
          </w:p>
        </w:tc>
      </w:tr>
    </w:tbl>
    <w:p w14:paraId="4E1C9072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38DE4FAA" w14:textId="77777777" w:rsidR="00E15FA1" w:rsidRPr="00D967BB" w:rsidRDefault="00896E56" w:rsidP="00D967BB">
      <w:pPr>
        <w:pStyle w:val="Nadpis4"/>
      </w:pPr>
      <w:r>
        <w:br w:type="page"/>
      </w:r>
      <w:bookmarkStart w:id="1" w:name="_Toc61618659"/>
      <w:bookmarkStart w:id="2" w:name="_Toc61867645"/>
      <w:r w:rsidR="00D967BB" w:rsidRPr="00D967BB">
        <w:lastRenderedPageBreak/>
        <w:t>Poděkování</w:t>
      </w:r>
      <w:bookmarkEnd w:id="1"/>
      <w:bookmarkEnd w:id="2"/>
    </w:p>
    <w:p w14:paraId="03E4B29A" w14:textId="5DB26918" w:rsidR="0074413A" w:rsidRPr="0074413A" w:rsidRDefault="0074413A" w:rsidP="0074413A">
      <w:pPr>
        <w:rPr>
          <w:i/>
          <w:iCs/>
        </w:rPr>
      </w:pPr>
      <w:r w:rsidRPr="0074413A">
        <w:rPr>
          <w:i/>
          <w:iCs/>
        </w:rPr>
        <w:t xml:space="preserve">Děkuji panu učiteli Ing. Petru </w:t>
      </w:r>
      <w:proofErr w:type="spellStart"/>
      <w:r w:rsidRPr="0074413A">
        <w:rPr>
          <w:i/>
          <w:iCs/>
        </w:rPr>
        <w:t>Grussmannovi</w:t>
      </w:r>
      <w:proofErr w:type="spellEnd"/>
      <w:r w:rsidRPr="0074413A">
        <w:rPr>
          <w:i/>
          <w:iCs/>
        </w:rPr>
        <w:t xml:space="preserve"> za cenné rady</w:t>
      </w:r>
      <w:r w:rsidR="00B12A75">
        <w:rPr>
          <w:i/>
          <w:iCs/>
        </w:rPr>
        <w:t xml:space="preserve">. </w:t>
      </w:r>
      <w:r w:rsidR="00B12A75" w:rsidRPr="00B12A75">
        <w:rPr>
          <w:i/>
          <w:iCs/>
        </w:rPr>
        <w:t>Také bych rád poděkoval i mým spolužákům za pomoc</w:t>
      </w:r>
      <w:r w:rsidR="001A72BE">
        <w:rPr>
          <w:i/>
          <w:iCs/>
        </w:rPr>
        <w:t xml:space="preserve"> při řešení problémů</w:t>
      </w:r>
      <w:r w:rsidR="00B12A75" w:rsidRPr="00B12A75">
        <w:rPr>
          <w:i/>
          <w:iCs/>
        </w:rPr>
        <w:t>.</w:t>
      </w:r>
    </w:p>
    <w:p w14:paraId="5DC2C9F6" w14:textId="77777777" w:rsidR="004A12E0" w:rsidRPr="00ED79DA" w:rsidRDefault="008B6730" w:rsidP="00320CEC">
      <w:pPr>
        <w:spacing w:before="8520"/>
        <w:jc w:val="left"/>
        <w:rPr>
          <w:rStyle w:val="Pokec"/>
          <w:color w:val="auto"/>
        </w:rPr>
      </w:pPr>
      <w:r w:rsidRPr="00ED79DA">
        <w:rPr>
          <w:rStyle w:val="Pokec"/>
          <w:color w:val="auto"/>
        </w:rPr>
        <w:t xml:space="preserve">Prohlašuji, že jsem závěrečnou práci vypracoval samostatně a uvedl veškeré použité </w:t>
      </w:r>
      <w:r w:rsidRPr="00ED79DA">
        <w:rPr>
          <w:rStyle w:val="Pokec"/>
          <w:color w:val="auto"/>
        </w:rPr>
        <w:br/>
        <w:t>informační zdroje</w:t>
      </w:r>
      <w:r w:rsidR="004A12E0" w:rsidRPr="00ED79DA">
        <w:rPr>
          <w:rStyle w:val="Pokec"/>
          <w:color w:val="auto"/>
        </w:rPr>
        <w:t>.</w:t>
      </w:r>
    </w:p>
    <w:p w14:paraId="14CADC47" w14:textId="77777777" w:rsidR="00320CEC" w:rsidRPr="00ED79DA" w:rsidRDefault="00320CEC" w:rsidP="00320CEC">
      <w:pPr>
        <w:jc w:val="left"/>
        <w:rPr>
          <w:rStyle w:val="Pokec"/>
          <w:color w:val="auto"/>
        </w:rPr>
      </w:pPr>
      <w:r w:rsidRPr="00ED79DA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ED79DA">
        <w:rPr>
          <w:rStyle w:val="Pokec"/>
          <w:color w:val="auto"/>
        </w:rPr>
        <w:br/>
        <w:t xml:space="preserve">a umělecké škole v Opavě, Praskova </w:t>
      </w:r>
      <w:r w:rsidRPr="00ED79DA">
        <w:t>399/8.</w:t>
      </w:r>
    </w:p>
    <w:p w14:paraId="45715793" w14:textId="77777777" w:rsidR="008B6730" w:rsidRPr="00F82411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14:paraId="28397CB1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4071676B" w14:textId="77777777"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14:paraId="6785B3FD" w14:textId="344F2B22" w:rsidR="00766874" w:rsidRDefault="00766874">
      <w:r>
        <w:t>Cílem tohoto projektu bylo vytvoření dávkovače krmiva pro m</w:t>
      </w:r>
      <w:r w:rsidR="00182BCC">
        <w:t>oji andulku</w:t>
      </w:r>
      <w:r>
        <w:t>. Uživatel</w:t>
      </w:r>
      <w:r w:rsidR="0074413A">
        <w:t xml:space="preserve"> by měl být</w:t>
      </w:r>
      <w:r>
        <w:t xml:space="preserve"> schopen pomocí webové aplikace nastavit čas krmení. </w:t>
      </w:r>
    </w:p>
    <w:p w14:paraId="7DB9812D" w14:textId="1F3CE6AF" w:rsidR="00766874" w:rsidRPr="00E96C3E" w:rsidRDefault="00766874" w:rsidP="00766874">
      <w:r>
        <w:t>Toto zařízení je řízeno pomocí procesoru ESP8266, který</w:t>
      </w:r>
      <w:r w:rsidR="00791BD6">
        <w:t xml:space="preserve"> se automaticky připojuje na </w:t>
      </w:r>
      <w:proofErr w:type="spellStart"/>
      <w:r w:rsidR="00791BD6">
        <w:t>WiFi</w:t>
      </w:r>
      <w:proofErr w:type="spellEnd"/>
      <w:r w:rsidR="00791BD6">
        <w:t xml:space="preserve"> a poté</w:t>
      </w:r>
      <w:r>
        <w:t xml:space="preserve"> vytváří samostatný web server.</w:t>
      </w:r>
      <w:r w:rsidR="00CC74DC">
        <w:t xml:space="preserve"> Na web serveru je uživatel schopen nastavovat čas krmení. Dávkovač se poté spustí v uživatelem nastaveném čase.</w:t>
      </w:r>
      <w:r>
        <w:t xml:space="preserve"> Softwarový program je napsán v jazyce </w:t>
      </w:r>
      <w:proofErr w:type="spellStart"/>
      <w:r>
        <w:t>Wiring</w:t>
      </w:r>
      <w:proofErr w:type="spellEnd"/>
      <w:r>
        <w:t xml:space="preserve">, který byl přímo vytvořen k programování integrovaných obvodů. </w:t>
      </w:r>
    </w:p>
    <w:p w14:paraId="21A2F7EC" w14:textId="77777777" w:rsidR="00F03DA6" w:rsidRDefault="00F03DA6">
      <w:pPr>
        <w:rPr>
          <w:rStyle w:val="Pokec"/>
        </w:rPr>
      </w:pPr>
    </w:p>
    <w:p w14:paraId="040DEA69" w14:textId="77777777" w:rsidR="00F03DA6" w:rsidRDefault="00F03DA6"/>
    <w:p w14:paraId="24E6712C" w14:textId="77777777" w:rsidR="005F3335" w:rsidRDefault="005F3335"/>
    <w:p w14:paraId="37907336" w14:textId="77777777" w:rsidR="00F03DA6" w:rsidRDefault="00F03DA6"/>
    <w:p w14:paraId="3BA0AA5F" w14:textId="77777777" w:rsidR="00294C06" w:rsidRPr="00F82411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1DB4CA7E" w14:textId="77777777" w:rsidR="00294C06" w:rsidRDefault="00294C06"/>
    <w:p w14:paraId="47538EF8" w14:textId="77777777" w:rsidR="00095BA0" w:rsidRDefault="00F03DA6" w:rsidP="00CA5F32">
      <w:pPr>
        <w:pStyle w:val="Nadpis-Obsah"/>
        <w:pageBreakBefore/>
        <w:rPr>
          <w:noProof/>
        </w:rPr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E9780B">
        <w:rPr>
          <w:b w:val="0"/>
          <w:bCs w:val="0"/>
          <w:szCs w:val="36"/>
        </w:rPr>
        <w:fldChar w:fldCharType="begin"/>
      </w:r>
      <w:r w:rsidRPr="00E9780B">
        <w:rPr>
          <w:b w:val="0"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 w:val="0"/>
          <w:szCs w:val="36"/>
        </w:rPr>
        <w:fldChar w:fldCharType="separate"/>
      </w:r>
    </w:p>
    <w:p w14:paraId="0AF65ABC" w14:textId="2999ECEE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46" w:history="1">
        <w:r w:rsidRPr="0015058A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038556" w14:textId="0AB0F7F1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47" w:history="1">
        <w:r w:rsidRPr="0015058A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5058A">
          <w:rPr>
            <w:rStyle w:val="Hypertextovodkaz"/>
          </w:rPr>
          <w:t>Výroba dávkovače krmiva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A1F0012" w14:textId="06A0B1FB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48" w:history="1">
        <w:r w:rsidRPr="0015058A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5058A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52857D" w14:textId="29EB016C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49" w:history="1">
        <w:r w:rsidRPr="0015058A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D7C2CF" w14:textId="6DBC8251" w:rsidR="00095BA0" w:rsidRDefault="00095BA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0" w:history="1">
        <w:r w:rsidRPr="0015058A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8A">
          <w:rPr>
            <w:rStyle w:val="Hypertextovodkaz"/>
          </w:rPr>
          <w:t>ESP8266 WeMos D1 mini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595419" w14:textId="436606A6" w:rsidR="00095BA0" w:rsidRDefault="00095BA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1" w:history="1">
        <w:r w:rsidRPr="0015058A">
          <w:rPr>
            <w:rStyle w:val="Hypertextovodkaz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8A">
          <w:rPr>
            <w:rStyle w:val="Hypertextovodkaz"/>
          </w:rPr>
          <w:t>Servo motor SG90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FC05D7" w14:textId="5957977F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2" w:history="1">
        <w:r w:rsidRPr="0015058A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79033D" w14:textId="5F446B1A" w:rsidR="00095BA0" w:rsidRDefault="00095BA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3" w:history="1">
        <w:r w:rsidRPr="0015058A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8A">
          <w:rPr>
            <w:rStyle w:val="Hypertextovodkaz"/>
          </w:rPr>
          <w:t>Jazyk Wiring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7E17FF" w14:textId="7A929AC2" w:rsidR="00095BA0" w:rsidRDefault="00095BA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4" w:history="1">
        <w:r w:rsidRPr="0015058A">
          <w:rPr>
            <w:rStyle w:val="Hypertextovodkaz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8A">
          <w:rPr>
            <w:rStyle w:val="Hypertextovodkaz"/>
          </w:rPr>
          <w:t>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B6B6D7F" w14:textId="74FD7FA9" w:rsidR="00095BA0" w:rsidRDefault="00095BA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5" w:history="1">
        <w:r w:rsidRPr="0015058A">
          <w:rPr>
            <w:rStyle w:val="Hypertextovodkaz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5058A">
          <w:rPr>
            <w:rStyle w:val="Hypertextovodkaz"/>
          </w:rPr>
          <w:t>PlatformIO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549581" w14:textId="72089264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56" w:history="1">
        <w:r w:rsidRPr="0015058A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5058A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EF82CC9" w14:textId="756E85CE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7" w:history="1">
        <w:r w:rsidRPr="0015058A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Schématické zapojení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DAFA55" w14:textId="4C542ED2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8" w:history="1">
        <w:r w:rsidRPr="0015058A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Popis fungování dávkovače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C24427" w14:textId="17508A41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9" w:history="1">
        <w:r w:rsidRPr="0015058A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Připojení k WiFi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BD6BA1" w14:textId="1A528A9E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0" w:history="1">
        <w:r w:rsidRPr="0015058A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Komunikace se serverem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0D6D9B5" w14:textId="1EBADE9C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1" w:history="1">
        <w:r w:rsidRPr="0015058A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Získávání času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D6A9C8A" w14:textId="7A0E5988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2" w:history="1">
        <w:r w:rsidRPr="0015058A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5058A">
          <w:rPr>
            <w:rStyle w:val="Hypertextovodkaz"/>
          </w:rPr>
          <w:t>Výsledky řešení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E044549" w14:textId="35B44CEF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3" w:history="1">
        <w:r w:rsidRPr="0015058A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Podoba dávkovače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4E2B6B8" w14:textId="5FF3C5F7" w:rsidR="00095BA0" w:rsidRDefault="00095BA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4" w:history="1">
        <w:r w:rsidRPr="0015058A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15058A">
          <w:rPr>
            <w:rStyle w:val="Hypertextovodkaz"/>
          </w:rPr>
          <w:t>Webová aplikace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8888956" w14:textId="6DDD82BF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5" w:history="1">
        <w:r w:rsidRPr="0015058A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9096F93" w14:textId="60008D85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6" w:history="1">
        <w:r w:rsidRPr="0015058A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A0A313F" w14:textId="6B517DFB" w:rsidR="00095BA0" w:rsidRDefault="00095BA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7" w:history="1">
        <w:r w:rsidRPr="0015058A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_Toc61867667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0931BD" w14:textId="64AF0861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78C5D2D5" w14:textId="0AA499B9" w:rsidR="00756E7C" w:rsidRDefault="00756E7C" w:rsidP="00756E7C">
      <w:pPr>
        <w:pStyle w:val="Nadpis"/>
      </w:pPr>
      <w:bookmarkStart w:id="30" w:name="_Toc61867646"/>
      <w:r>
        <w:lastRenderedPageBreak/>
        <w:t>Úvod</w:t>
      </w:r>
      <w:bookmarkEnd w:id="30"/>
    </w:p>
    <w:p w14:paraId="67AA13D0" w14:textId="5B7FA3FE" w:rsidR="000B5A9C" w:rsidRPr="000B5A9C" w:rsidRDefault="00280523" w:rsidP="000B5A9C">
      <w:r>
        <w:t>Rozhodl jsem se vytvořit dávkovač krmiva se vzdáleným ovládáním prostřednictvím webové aplikace</w:t>
      </w:r>
      <w:bookmarkStart w:id="31" w:name="_Hlk61876701"/>
      <w:r>
        <w:t>, protože jsem si chtěl v této problematice vyzkoušet pracovat a něco nového se naučit.</w:t>
      </w:r>
      <w:bookmarkEnd w:id="31"/>
    </w:p>
    <w:p w14:paraId="404156DA" w14:textId="740C9D38" w:rsidR="00D133F3" w:rsidRDefault="00D133F3" w:rsidP="00D133F3">
      <w:r>
        <w:t xml:space="preserve">Cílem tohoto projektu bylo vytvoření dávkovače krmiva pro </w:t>
      </w:r>
      <w:r w:rsidR="00182BCC">
        <w:t>moji andulku</w:t>
      </w:r>
      <w:r w:rsidR="000B5A9C">
        <w:t>, u kterého budu schopen měnit čas krmení pomocí web</w:t>
      </w:r>
      <w:r w:rsidR="008568EC">
        <w:t>ové</w:t>
      </w:r>
      <w:r w:rsidR="000B5A9C">
        <w:t xml:space="preserve"> </w:t>
      </w:r>
      <w:r w:rsidR="008568EC">
        <w:t>aplikace</w:t>
      </w:r>
      <w:r w:rsidR="000B5A9C">
        <w:t>.</w:t>
      </w:r>
    </w:p>
    <w:p w14:paraId="2EB5530F" w14:textId="77F8460F" w:rsidR="000B5A9C" w:rsidRPr="00D133F3" w:rsidRDefault="000B5A9C" w:rsidP="00D133F3">
      <w:r>
        <w:t>Ve své dokumentaci zmiňuji použité technologie a rozebírám, jak funguje nejen samotný dávkovač krmiva, ale i webová aplikace potřebná k jeho vzdálenému ovládání. V další části vysvětluji, na jakých principech funguje jejich vzájemná komunikace, a popisuji jednotlivé úkony obou částí systému.</w:t>
      </w:r>
    </w:p>
    <w:p w14:paraId="057AFE8F" w14:textId="7D8EDFF6" w:rsidR="00D04AE6" w:rsidRDefault="00F82411" w:rsidP="000F5ED1">
      <w:pPr>
        <w:pStyle w:val="Nadpis1"/>
      </w:pPr>
      <w:bookmarkStart w:id="32" w:name="_Toc61867647"/>
      <w:r>
        <w:lastRenderedPageBreak/>
        <w:t>Výroba dávkovače krmiva</w:t>
      </w:r>
      <w:bookmarkEnd w:id="32"/>
    </w:p>
    <w:p w14:paraId="240940BB" w14:textId="014004C2" w:rsidR="006E5BAD" w:rsidRDefault="00BF0F4B" w:rsidP="006E5BAD">
      <w:r>
        <w:t xml:space="preserve">Na začátku projektu byl důležitý výběr správných součástek a technologií. Pro můj projekt mi pan učitel </w:t>
      </w:r>
      <w:proofErr w:type="spellStart"/>
      <w:r>
        <w:t>Grussman</w:t>
      </w:r>
      <w:proofErr w:type="spellEnd"/>
      <w:r>
        <w:t xml:space="preserve"> doporučil použít vývojovou desku </w:t>
      </w:r>
      <w:proofErr w:type="spellStart"/>
      <w:r>
        <w:t>WeMos</w:t>
      </w:r>
      <w:proofErr w:type="spellEnd"/>
      <w:r>
        <w:t xml:space="preserve"> D1 mini, založená na ESP8266EX.   K</w:t>
      </w:r>
      <w:r w:rsidR="00B720F2">
        <w:t xml:space="preserve"> ní jsem dokoupil malý </w:t>
      </w:r>
      <w:proofErr w:type="spellStart"/>
      <w:r w:rsidR="00B720F2">
        <w:t>servo</w:t>
      </w:r>
      <w:proofErr w:type="spellEnd"/>
      <w:r w:rsidR="00B720F2">
        <w:t xml:space="preserve"> motor.</w:t>
      </w:r>
    </w:p>
    <w:p w14:paraId="1003299F" w14:textId="125DBF7D" w:rsidR="00B720F2" w:rsidRDefault="00B720F2" w:rsidP="006E5BAD">
      <w:r>
        <w:t xml:space="preserve">S nakoupenými součástkami jsem nikdy nepracoval, jejich funkčnost jsem testoval pomocí jednoduchých příkladů. Stejným způsobem jsem testoval i použité knihovny jako </w:t>
      </w:r>
      <w:r w:rsidR="00FB21CA">
        <w:t xml:space="preserve">např. </w:t>
      </w:r>
      <w:proofErr w:type="spellStart"/>
      <w:r w:rsidR="00FB21CA">
        <w:t>NTPClient</w:t>
      </w:r>
      <w:proofErr w:type="spellEnd"/>
      <w:r w:rsidR="00FB21CA">
        <w:t xml:space="preserve"> nebo </w:t>
      </w:r>
      <w:proofErr w:type="spellStart"/>
      <w:r w:rsidR="00FB21CA">
        <w:t>ESPAsyncWiFiManager</w:t>
      </w:r>
      <w:proofErr w:type="spellEnd"/>
      <w:r w:rsidR="00FB21CA">
        <w:t>.</w:t>
      </w:r>
    </w:p>
    <w:p w14:paraId="3187E8AA" w14:textId="255F3083" w:rsidR="00FB21CA" w:rsidRDefault="00FB21CA" w:rsidP="006E5BAD">
      <w:r>
        <w:t>Po zapojení a odzkoušení všech součástek jsem přešel k programování samotného dávkovače. Přirozen</w:t>
      </w:r>
      <w:r w:rsidR="00B362C8">
        <w:t xml:space="preserve">ě jsem </w:t>
      </w:r>
      <w:proofErr w:type="gramStart"/>
      <w:r w:rsidR="00B362C8">
        <w:t>zvolil  programovací</w:t>
      </w:r>
      <w:proofErr w:type="gramEnd"/>
      <w:r w:rsidR="00B362C8">
        <w:t xml:space="preserve"> jazyk</w:t>
      </w:r>
      <w:r w:rsidR="00C209CF">
        <w:t xml:space="preserve"> vytvořený</w:t>
      </w:r>
      <w:r w:rsidR="00B362C8">
        <w:t xml:space="preserve"> přímo pro </w:t>
      </w:r>
      <w:proofErr w:type="spellStart"/>
      <w:r w:rsidR="00B362C8">
        <w:t>Arduino</w:t>
      </w:r>
      <w:proofErr w:type="spellEnd"/>
      <w:r w:rsidR="00B362C8">
        <w:t xml:space="preserve">, což je kombinace jazyků C a C++. </w:t>
      </w:r>
      <w:r w:rsidR="00AB725C">
        <w:t>Začal jsem tím, že jsem připojil ESP8266 k </w:t>
      </w:r>
      <w:proofErr w:type="spellStart"/>
      <w:r w:rsidR="00AB725C">
        <w:t>WiFi</w:t>
      </w:r>
      <w:proofErr w:type="spellEnd"/>
      <w:r w:rsidR="00AB725C">
        <w:t xml:space="preserve"> a pomocí něj jsem vytvořil web server, na kterém </w:t>
      </w:r>
      <w:r w:rsidR="000653AE">
        <w:t>běží</w:t>
      </w:r>
      <w:r w:rsidR="00AB725C">
        <w:t xml:space="preserve"> webovská aplikace, pomocí níž se měli nastavovat časy spuštění motoru. Poté jsem napsal funkci pro spuštění krmení.</w:t>
      </w:r>
    </w:p>
    <w:p w14:paraId="5980B702" w14:textId="01198DCE" w:rsidR="00AB725C" w:rsidRDefault="00AB725C" w:rsidP="006E5BAD">
      <w:r>
        <w:t>Po dokončení kódu bylo potřeba sestavit jednoduchou konstrukci dávkovače</w:t>
      </w:r>
      <w:r w:rsidR="00295920">
        <w:t>,</w:t>
      </w:r>
      <w:r>
        <w:t xml:space="preserve"> vyzkoušet ho v</w:t>
      </w:r>
      <w:r w:rsidR="00295920">
        <w:t> </w:t>
      </w:r>
      <w:r>
        <w:t>praxi</w:t>
      </w:r>
      <w:r w:rsidR="00295920">
        <w:t xml:space="preserve"> a také doladit rychlost otáčení motorku, aby se dávkovalo správné množství krmiva.</w:t>
      </w:r>
    </w:p>
    <w:p w14:paraId="0CDDB4BA" w14:textId="74A633D1" w:rsidR="00D04AE6" w:rsidRDefault="000B40C6" w:rsidP="000F5ED1">
      <w:pPr>
        <w:pStyle w:val="Nadpis1"/>
      </w:pPr>
      <w:bookmarkStart w:id="33" w:name="_Toc61867648"/>
      <w:r>
        <w:lastRenderedPageBreak/>
        <w:t>Vy</w:t>
      </w:r>
      <w:r w:rsidR="001B6F92">
        <w:t>užité technologie</w:t>
      </w:r>
      <w:bookmarkEnd w:id="33"/>
    </w:p>
    <w:p w14:paraId="33CA1813" w14:textId="6B0A6A4A" w:rsidR="00220430" w:rsidRDefault="00220430" w:rsidP="00220430">
      <w:pPr>
        <w:pStyle w:val="Nadpis2"/>
      </w:pPr>
      <w:bookmarkStart w:id="34" w:name="_Toc61867649"/>
      <w:r>
        <w:t>Hardware</w:t>
      </w:r>
      <w:bookmarkEnd w:id="34"/>
    </w:p>
    <w:p w14:paraId="68ED5DFF" w14:textId="4D1778F4" w:rsidR="00220430" w:rsidRDefault="00220430" w:rsidP="00220430">
      <w:pPr>
        <w:pStyle w:val="Nadpis3"/>
      </w:pPr>
      <w:bookmarkStart w:id="35" w:name="_Toc61867650"/>
      <w:r>
        <w:t>ESP8266</w:t>
      </w:r>
      <w:r w:rsidR="00905082">
        <w:t xml:space="preserve"> </w:t>
      </w:r>
      <w:proofErr w:type="spellStart"/>
      <w:r w:rsidR="00905082">
        <w:t>WeMos</w:t>
      </w:r>
      <w:proofErr w:type="spellEnd"/>
      <w:r w:rsidR="00905082">
        <w:t xml:space="preserve"> D1 mini</w:t>
      </w:r>
      <w:bookmarkEnd w:id="35"/>
    </w:p>
    <w:p w14:paraId="78C82433" w14:textId="5FE2DA34" w:rsidR="00905082" w:rsidRPr="00905082" w:rsidRDefault="00A02A2D" w:rsidP="009050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42D96E" wp14:editId="1CCCBC5B">
                <wp:simplePos x="0" y="0"/>
                <wp:positionH relativeFrom="column">
                  <wp:posOffset>2310765</wp:posOffset>
                </wp:positionH>
                <wp:positionV relativeFrom="paragraph">
                  <wp:posOffset>2910840</wp:posOffset>
                </wp:positionV>
                <wp:extent cx="3769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FC150" w14:textId="618E2CB3" w:rsidR="00A02A2D" w:rsidRPr="00A02A2D" w:rsidRDefault="00A02A2D" w:rsidP="00A02A2D">
                            <w:pPr>
                              <w:pStyle w:val="Titulek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instrText xml:space="preserve"> SEQ Obrázek \* ARABIC </w:instrTex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A60A5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 Piny ESP8266 WeMos D1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D96E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left:0;text-align:left;margin-left:181.95pt;margin-top:229.2pt;width:296.8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" stroked="f">
                <v:textbox style="mso-fit-shape-to-text:t" inset="0,0,0,0">
                  <w:txbxContent>
                    <w:p w14:paraId="543FC150" w14:textId="618E2CB3" w:rsidR="00A02A2D" w:rsidRPr="00A02A2D" w:rsidRDefault="00A02A2D" w:rsidP="00A02A2D">
                      <w:pPr>
                        <w:pStyle w:val="Titulek"/>
                        <w:rPr>
                          <w:noProof/>
                          <w:sz w:val="16"/>
                          <w:szCs w:val="16"/>
                        </w:rPr>
                      </w:pPr>
                      <w:r w:rsidRPr="00A02A2D">
                        <w:rPr>
                          <w:sz w:val="16"/>
                          <w:szCs w:val="16"/>
                        </w:rPr>
                        <w:t xml:space="preserve">Obrázek č. 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02A2D">
                        <w:rPr>
                          <w:sz w:val="16"/>
                          <w:szCs w:val="16"/>
                        </w:rPr>
                        <w:instrText xml:space="preserve"> SEQ Obrázek \* ARABIC </w:instrTex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A60A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A02A2D">
                        <w:rPr>
                          <w:sz w:val="16"/>
                          <w:szCs w:val="16"/>
                        </w:rPr>
                        <w:t xml:space="preserve"> Piny ESP8266 WeMos D1 mini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96C86" wp14:editId="6D8BB483">
                <wp:simplePos x="0" y="0"/>
                <wp:positionH relativeFrom="column">
                  <wp:posOffset>-841375</wp:posOffset>
                </wp:positionH>
                <wp:positionV relativeFrom="paragraph">
                  <wp:posOffset>2615565</wp:posOffset>
                </wp:positionV>
                <wp:extent cx="2923540" cy="63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269E4" w14:textId="0CD026F2" w:rsidR="00A02A2D" w:rsidRPr="00A02A2D" w:rsidRDefault="00A02A2D" w:rsidP="00A02A2D">
                            <w:pPr>
                              <w:pStyle w:val="Titulek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instrText xml:space="preserve"> SEQ Obrázek \* ARABIC </w:instrTex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A60A5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A2D">
                              <w:rPr>
                                <w:noProof/>
                                <w:sz w:val="16"/>
                                <w:szCs w:val="16"/>
                              </w:rPr>
                              <w:t>ESP8266 WeMos D1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96C86" id="Textové pole 9" o:spid="_x0000_s1027" type="#_x0000_t202" style="position:absolute;left:0;text-align:left;margin-left:-66.25pt;margin-top:205.95pt;width:230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" stroked="f">
                <v:textbox style="mso-fit-shape-to-text:t" inset="0,0,0,0">
                  <w:txbxContent>
                    <w:p w14:paraId="4D7269E4" w14:textId="0CD026F2" w:rsidR="00A02A2D" w:rsidRPr="00A02A2D" w:rsidRDefault="00A02A2D" w:rsidP="00A02A2D">
                      <w:pPr>
                        <w:pStyle w:val="Titulek"/>
                        <w:rPr>
                          <w:noProof/>
                          <w:sz w:val="16"/>
                          <w:szCs w:val="16"/>
                        </w:rPr>
                      </w:pPr>
                      <w:r w:rsidRPr="00A02A2D">
                        <w:rPr>
                          <w:sz w:val="16"/>
                          <w:szCs w:val="16"/>
                        </w:rPr>
                        <w:t xml:space="preserve">Obrázek č. 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02A2D">
                        <w:rPr>
                          <w:sz w:val="16"/>
                          <w:szCs w:val="16"/>
                        </w:rPr>
                        <w:instrText xml:space="preserve"> SEQ Obrázek \* ARABIC </w:instrTex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A60A5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A02A2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2A2D">
                        <w:rPr>
                          <w:noProof/>
                          <w:sz w:val="16"/>
                          <w:szCs w:val="16"/>
                        </w:rPr>
                        <w:t>ESP8266 WeMos D1 mini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A0D0817" wp14:editId="14FA4F80">
            <wp:simplePos x="0" y="0"/>
            <wp:positionH relativeFrom="column">
              <wp:posOffset>2320925</wp:posOffset>
            </wp:positionH>
            <wp:positionV relativeFrom="paragraph">
              <wp:posOffset>741680</wp:posOffset>
            </wp:positionV>
            <wp:extent cx="3769995" cy="2197735"/>
            <wp:effectExtent l="0" t="0" r="0" b="0"/>
            <wp:wrapTight wrapText="bothSides">
              <wp:wrapPolygon edited="0">
                <wp:start x="0" y="0"/>
                <wp:lineTo x="0" y="21344"/>
                <wp:lineTo x="21502" y="21344"/>
                <wp:lineTo x="21502" y="0"/>
                <wp:lineTo x="0" y="0"/>
              </wp:wrapPolygon>
            </wp:wrapTight>
            <wp:docPr id="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8E1D93" wp14:editId="647493C3">
            <wp:simplePos x="0" y="0"/>
            <wp:positionH relativeFrom="column">
              <wp:posOffset>-612140</wp:posOffset>
            </wp:positionH>
            <wp:positionV relativeFrom="paragraph">
              <wp:posOffset>760730</wp:posOffset>
            </wp:positionV>
            <wp:extent cx="29235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394" y="21412"/>
                <wp:lineTo x="21394" y="0"/>
                <wp:lineTo x="0" y="0"/>
              </wp:wrapPolygon>
            </wp:wrapTight>
            <wp:docPr id="5" name="obrázek 4" descr="WeMos D1 Mini ESP8266 WiFi modul | laskarduin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Mos D1 Mini ESP8266 WiFi modul | laskarduino.c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5082">
        <w:t>WeMos</w:t>
      </w:r>
      <w:proofErr w:type="spellEnd"/>
      <w:r w:rsidR="00905082">
        <w:t xml:space="preserve"> D1 min</w:t>
      </w:r>
      <w:r w:rsidR="00846A78">
        <w:t>i</w:t>
      </w:r>
      <w:r w:rsidR="00905082">
        <w:t xml:space="preserve"> je deska postavená na Wi-Fi modulu ESP8266</w:t>
      </w:r>
      <w:r w:rsidR="0077635E">
        <w:t xml:space="preserve"> od firmy </w:t>
      </w:r>
      <w:proofErr w:type="spellStart"/>
      <w:r w:rsidR="0077635E">
        <w:t>Espresiff</w:t>
      </w:r>
      <w:proofErr w:type="spellEnd"/>
      <w:r w:rsidR="0077635E">
        <w:t>. Obsahuje šestnáct pinů z toho devět digitálních a jeden analogový a další jako napájení, výstup 5 V a 3,3 V.</w:t>
      </w:r>
      <w:r w:rsidR="0077635E" w:rsidRPr="0077635E">
        <w:t xml:space="preserve"> </w:t>
      </w:r>
    </w:p>
    <w:p w14:paraId="55EC26B5" w14:textId="10F8361D" w:rsidR="00220430" w:rsidRDefault="00220430" w:rsidP="00220430">
      <w:pPr>
        <w:pStyle w:val="Nadpis3"/>
      </w:pPr>
      <w:bookmarkStart w:id="36" w:name="_Toc61867651"/>
      <w:proofErr w:type="spellStart"/>
      <w:r>
        <w:t>Servo</w:t>
      </w:r>
      <w:proofErr w:type="spellEnd"/>
      <w:r>
        <w:t xml:space="preserve"> motor SG90</w:t>
      </w:r>
      <w:bookmarkEnd w:id="36"/>
    </w:p>
    <w:p w14:paraId="1D40A478" w14:textId="6F9ED725" w:rsidR="0077635E" w:rsidRPr="00667B3A" w:rsidRDefault="00667B3A" w:rsidP="0077635E">
      <w:proofErr w:type="spellStart"/>
      <w:r w:rsidRPr="00667B3A">
        <w:t>Servo</w:t>
      </w:r>
      <w:proofErr w:type="spellEnd"/>
      <w:r w:rsidRPr="00667B3A">
        <w:t xml:space="preserve"> motor SG90 je malý jednoduchý motor, který se dokáže otáčet o 180</w:t>
      </w:r>
      <w:r w:rsidRPr="00667B3A">
        <w:rPr>
          <w:spacing w:val="5"/>
          <w:shd w:val="clear" w:color="auto" w:fill="FFFFFF"/>
        </w:rPr>
        <w:t xml:space="preserve">° a funguje jako standartní </w:t>
      </w:r>
      <w:proofErr w:type="spellStart"/>
      <w:r w:rsidRPr="00667B3A">
        <w:rPr>
          <w:spacing w:val="5"/>
          <w:shd w:val="clear" w:color="auto" w:fill="FFFFFF"/>
        </w:rPr>
        <w:t>servo</w:t>
      </w:r>
      <w:proofErr w:type="spellEnd"/>
      <w:r w:rsidRPr="00667B3A">
        <w:rPr>
          <w:spacing w:val="5"/>
          <w:shd w:val="clear" w:color="auto" w:fill="FFFFFF"/>
        </w:rPr>
        <w:t>.</w:t>
      </w:r>
      <w:r>
        <w:rPr>
          <w:spacing w:val="5"/>
          <w:shd w:val="clear" w:color="auto" w:fill="FFFFFF"/>
        </w:rPr>
        <w:t xml:space="preserve"> </w:t>
      </w:r>
      <w:r w:rsidR="00FC7917">
        <w:rPr>
          <w:spacing w:val="5"/>
          <w:shd w:val="clear" w:color="auto" w:fill="FFFFFF"/>
        </w:rPr>
        <w:t>Váží pouhých 9 gramů, ale pro mé účely je dostačující.</w:t>
      </w:r>
    </w:p>
    <w:p w14:paraId="6E902B66" w14:textId="06EED464" w:rsidR="00220430" w:rsidRDefault="00220430" w:rsidP="00220430">
      <w:pPr>
        <w:pStyle w:val="Nadpis2"/>
      </w:pPr>
      <w:bookmarkStart w:id="37" w:name="_Toc61867652"/>
      <w:r>
        <w:t>Software</w:t>
      </w:r>
      <w:bookmarkEnd w:id="37"/>
    </w:p>
    <w:p w14:paraId="1356C185" w14:textId="0ADDEE16" w:rsidR="00220430" w:rsidRDefault="00220430" w:rsidP="00220430">
      <w:pPr>
        <w:pStyle w:val="Nadpis3"/>
      </w:pPr>
      <w:bookmarkStart w:id="38" w:name="_Toc61867653"/>
      <w:r>
        <w:t xml:space="preserve">Jazyk </w:t>
      </w:r>
      <w:proofErr w:type="spellStart"/>
      <w:r w:rsidR="009C2614">
        <w:t>Wiring</w:t>
      </w:r>
      <w:bookmarkEnd w:id="38"/>
      <w:proofErr w:type="spellEnd"/>
    </w:p>
    <w:p w14:paraId="54AD07ED" w14:textId="318A63FC" w:rsidR="00E96C3E" w:rsidRPr="00E96C3E" w:rsidRDefault="009C2614" w:rsidP="00E96C3E">
      <w:bookmarkStart w:id="39" w:name="_Hlk61623162"/>
      <w:proofErr w:type="spellStart"/>
      <w:r>
        <w:t>Wiring</w:t>
      </w:r>
      <w:proofErr w:type="spellEnd"/>
      <w:r>
        <w:t xml:space="preserve"> je programovací jazyk vytvořený pro programování mikrokontrolerů </w:t>
      </w:r>
      <w:bookmarkEnd w:id="39"/>
      <w:r>
        <w:t>bez specifických znalostí hardwar</w:t>
      </w:r>
      <w:r w:rsidR="00C209CF">
        <w:t>u</w:t>
      </w:r>
      <w:r>
        <w:t>. Až na drobné úpravy, velmi podobný jazyku C nebo C++.</w:t>
      </w:r>
      <w:r w:rsidR="006B7CE0">
        <w:t xml:space="preserve"> Jazyk </w:t>
      </w:r>
      <w:proofErr w:type="spellStart"/>
      <w:r w:rsidR="006B7CE0">
        <w:t>Wiring</w:t>
      </w:r>
      <w:proofErr w:type="spellEnd"/>
      <w:r w:rsidR="006B7CE0">
        <w:t xml:space="preserve"> byl přímo vytvořen k programování integrovaných obvodů.</w:t>
      </w:r>
    </w:p>
    <w:p w14:paraId="34B50473" w14:textId="4DFE6730" w:rsidR="00220430" w:rsidRDefault="00220430" w:rsidP="00220430">
      <w:pPr>
        <w:pStyle w:val="Nadpis3"/>
      </w:pPr>
      <w:bookmarkStart w:id="40" w:name="_Toc61867654"/>
      <w:proofErr w:type="spellStart"/>
      <w:r>
        <w:lastRenderedPageBreak/>
        <w:t>Visual</w:t>
      </w:r>
      <w:proofErr w:type="spellEnd"/>
      <w:r>
        <w:t xml:space="preserve"> Studio </w:t>
      </w:r>
      <w:proofErr w:type="spellStart"/>
      <w:r>
        <w:t>Code</w:t>
      </w:r>
      <w:bookmarkEnd w:id="40"/>
      <w:proofErr w:type="spellEnd"/>
    </w:p>
    <w:p w14:paraId="33C9875C" w14:textId="7EA73AB6" w:rsidR="009C2614" w:rsidRPr="009C2614" w:rsidRDefault="006B7CE0" w:rsidP="009C2614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 pro operační systémy Windows, Linux a macOS. Obsahuje podporu pro Git, zvýraznění syntaxe, kontextový našeptávač a podporu pro ladění a </w:t>
      </w:r>
      <w:proofErr w:type="spellStart"/>
      <w:r>
        <w:t>refaktorizaci</w:t>
      </w:r>
      <w:proofErr w:type="spellEnd"/>
      <w:r>
        <w:t xml:space="preserve">. </w:t>
      </w:r>
    </w:p>
    <w:p w14:paraId="1565E31F" w14:textId="70844942" w:rsidR="00220430" w:rsidRDefault="00220430" w:rsidP="00220430">
      <w:pPr>
        <w:pStyle w:val="Nadpis3"/>
      </w:pPr>
      <w:bookmarkStart w:id="41" w:name="_Toc61867655"/>
      <w:proofErr w:type="spellStart"/>
      <w:r>
        <w:t>PlatformIO</w:t>
      </w:r>
      <w:bookmarkEnd w:id="41"/>
      <w:proofErr w:type="spellEnd"/>
    </w:p>
    <w:p w14:paraId="1DFB4D9C" w14:textId="181FB3AC" w:rsidR="006B7CE0" w:rsidRPr="006B7CE0" w:rsidRDefault="00667B3A" w:rsidP="006B7CE0">
      <w:proofErr w:type="spellStart"/>
      <w:r>
        <w:t>PlatformIO</w:t>
      </w:r>
      <w:proofErr w:type="spellEnd"/>
      <w:r>
        <w:t xml:space="preserve"> je vývojový ekosystém kombinující IDE, tedy nástroj pro zápis zdrojového kódu, správce knihoven a nástroje pro překlad a nahrání výsledného projektu do MCU.</w:t>
      </w:r>
    </w:p>
    <w:p w14:paraId="20AB48BC" w14:textId="77777777" w:rsidR="00D04AE6" w:rsidRDefault="00D04AE6" w:rsidP="00D04AE6"/>
    <w:p w14:paraId="66122059" w14:textId="77777777" w:rsidR="00D04AE6" w:rsidRPr="00802D4F" w:rsidRDefault="00D04AE6" w:rsidP="000F5ED1">
      <w:pPr>
        <w:pStyle w:val="Nadpis1"/>
      </w:pPr>
      <w:bookmarkStart w:id="42" w:name="_Toc61867656"/>
      <w:r w:rsidRPr="00802D4F">
        <w:lastRenderedPageBreak/>
        <w:t>Způsoby řešení a použité postupy</w:t>
      </w:r>
      <w:bookmarkEnd w:id="42"/>
    </w:p>
    <w:p w14:paraId="5DAA1AD1" w14:textId="5EF7FE30" w:rsidR="001A552C" w:rsidRDefault="001A552C" w:rsidP="001A552C">
      <w:pPr>
        <w:pStyle w:val="Nadpis2"/>
      </w:pPr>
      <w:bookmarkStart w:id="43" w:name="_Toc61867657"/>
      <w:r>
        <w:t>Schématické zapojení</w:t>
      </w:r>
      <w:bookmarkEnd w:id="43"/>
    </w:p>
    <w:p w14:paraId="4DA50CF3" w14:textId="289520DF" w:rsidR="00CA60A5" w:rsidRDefault="00810B53" w:rsidP="00CA60A5">
      <w:pPr>
        <w:keepNext/>
      </w:pPr>
      <w:r>
        <w:rPr>
          <w:noProof/>
        </w:rPr>
        <w:drawing>
          <wp:inline distT="0" distB="0" distL="0" distR="0" wp14:anchorId="52823A4D" wp14:editId="2F960045">
            <wp:extent cx="5580380" cy="2768600"/>
            <wp:effectExtent l="0" t="0" r="1270" b="0"/>
            <wp:docPr id="2" name="Obrázek 2" descr="Odeslaný screenshot obráze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ý screenshot obrázek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4B5">
        <w:rPr>
          <w:noProof/>
        </w:rPr>
        <w:t xml:space="preserve"> </w:t>
      </w:r>
    </w:p>
    <w:p w14:paraId="6ADF7025" w14:textId="1D9B85EE" w:rsidR="001A552C" w:rsidRPr="00CA60A5" w:rsidRDefault="00CA60A5" w:rsidP="00CA60A5">
      <w:pPr>
        <w:pStyle w:val="Titulek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</w:t>
      </w:r>
      <w:r w:rsidRPr="00CA60A5">
        <w:rPr>
          <w:sz w:val="16"/>
          <w:szCs w:val="16"/>
        </w:rPr>
        <w:t xml:space="preserve">Obrázek č. </w:t>
      </w:r>
      <w:r w:rsidRPr="00CA60A5">
        <w:rPr>
          <w:sz w:val="16"/>
          <w:szCs w:val="16"/>
        </w:rPr>
        <w:fldChar w:fldCharType="begin"/>
      </w:r>
      <w:r w:rsidRPr="00CA60A5">
        <w:rPr>
          <w:sz w:val="16"/>
          <w:szCs w:val="16"/>
        </w:rPr>
        <w:instrText xml:space="preserve"> SEQ Obrázek \* ARABIC </w:instrText>
      </w:r>
      <w:r w:rsidRPr="00CA60A5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A60A5">
        <w:rPr>
          <w:sz w:val="16"/>
          <w:szCs w:val="16"/>
        </w:rPr>
        <w:fldChar w:fldCharType="end"/>
      </w:r>
      <w:r w:rsidRPr="00CA60A5">
        <w:rPr>
          <w:sz w:val="16"/>
          <w:szCs w:val="16"/>
        </w:rPr>
        <w:t xml:space="preserve"> </w:t>
      </w:r>
      <w:r w:rsidRPr="00CA60A5">
        <w:rPr>
          <w:noProof/>
          <w:sz w:val="16"/>
          <w:szCs w:val="16"/>
        </w:rPr>
        <w:t>Schéma zapojení</w:t>
      </w:r>
    </w:p>
    <w:p w14:paraId="1F77E039" w14:textId="07CE8EF6" w:rsidR="00165C9D" w:rsidRDefault="00165C9D" w:rsidP="00165C9D">
      <w:pPr>
        <w:pStyle w:val="Nadpis2"/>
      </w:pPr>
      <w:bookmarkStart w:id="44" w:name="_Toc61867658"/>
      <w:r>
        <w:t>Popis fungování dávkovače</w:t>
      </w:r>
      <w:bookmarkEnd w:id="44"/>
    </w:p>
    <w:p w14:paraId="1A4F3A07" w14:textId="39CD762D" w:rsidR="00165C9D" w:rsidRDefault="0088711A" w:rsidP="00165C9D">
      <w:r>
        <w:t xml:space="preserve">Po zapnutí ESP8266 se automaticky spustí funkce </w:t>
      </w:r>
      <w:proofErr w:type="gramStart"/>
      <w:r>
        <w:t>setup(</w:t>
      </w:r>
      <w:proofErr w:type="gramEnd"/>
      <w:r>
        <w:t xml:space="preserve">), ve které se spustí funkce pro připojení k </w:t>
      </w:r>
      <w:proofErr w:type="spellStart"/>
      <w:r>
        <w:t>WiFi</w:t>
      </w:r>
      <w:proofErr w:type="spellEnd"/>
      <w:r>
        <w:t xml:space="preserve"> pomocí knihovny </w:t>
      </w:r>
      <w:proofErr w:type="spellStart"/>
      <w:r>
        <w:t>WiFiManager</w:t>
      </w:r>
      <w:proofErr w:type="spellEnd"/>
      <w:r>
        <w:t>, poté se spustí funkce, pomocí níž zařízení komunikuje se serverem.</w:t>
      </w:r>
      <w:r w:rsidR="00141B0C">
        <w:t xml:space="preserve"> Pak následuje funkce </w:t>
      </w:r>
      <w:proofErr w:type="spellStart"/>
      <w:proofErr w:type="gramStart"/>
      <w:r w:rsidR="00141B0C">
        <w:t>loop</w:t>
      </w:r>
      <w:proofErr w:type="spellEnd"/>
      <w:r w:rsidR="00141B0C">
        <w:t>(</w:t>
      </w:r>
      <w:proofErr w:type="gramEnd"/>
      <w:r w:rsidR="00141B0C">
        <w:t xml:space="preserve">), ve které se spustí funkce </w:t>
      </w:r>
      <w:proofErr w:type="spellStart"/>
      <w:r w:rsidR="00141B0C">
        <w:t>feed</w:t>
      </w:r>
      <w:proofErr w:type="spellEnd"/>
      <w:r w:rsidR="00141B0C">
        <w:t xml:space="preserve">(), která zjišťuje jestli se čas krmení, který je zadaný uživatelem shoduje s momentálním časem, pokud tomu tak je spouští </w:t>
      </w:r>
      <w:proofErr w:type="spellStart"/>
      <w:r w:rsidR="00141B0C">
        <w:t>servo</w:t>
      </w:r>
      <w:proofErr w:type="spellEnd"/>
      <w:r w:rsidR="00141B0C">
        <w:t xml:space="preserve"> motor, který zajišťuje krmení.</w:t>
      </w:r>
    </w:p>
    <w:p w14:paraId="1A3B8028" w14:textId="34A5D598" w:rsidR="00141B0C" w:rsidRDefault="00141B0C" w:rsidP="00141B0C">
      <w:pPr>
        <w:pStyle w:val="Nadpis2"/>
      </w:pPr>
      <w:bookmarkStart w:id="45" w:name="_Toc61867659"/>
      <w:r>
        <w:t>Připojení k </w:t>
      </w:r>
      <w:proofErr w:type="spellStart"/>
      <w:r>
        <w:t>WiFi</w:t>
      </w:r>
      <w:bookmarkEnd w:id="45"/>
      <w:proofErr w:type="spellEnd"/>
    </w:p>
    <w:p w14:paraId="73B97818" w14:textId="64A99874" w:rsidR="00141B0C" w:rsidRDefault="00141B0C" w:rsidP="00141B0C">
      <w:bookmarkStart w:id="46" w:name="_Hlk61626233"/>
      <w:r>
        <w:t xml:space="preserve">Pro připojení k </w:t>
      </w:r>
      <w:proofErr w:type="spellStart"/>
      <w:r>
        <w:t>WiFi</w:t>
      </w:r>
      <w:proofErr w:type="spellEnd"/>
      <w:r>
        <w:t xml:space="preserve"> jsem využil knihovnu </w:t>
      </w:r>
      <w:proofErr w:type="spellStart"/>
      <w:r w:rsidR="0003474A">
        <w:t>ESPAsync</w:t>
      </w:r>
      <w:r>
        <w:t>WiFiManager</w:t>
      </w:r>
      <w:bookmarkEnd w:id="46"/>
      <w:proofErr w:type="spellEnd"/>
      <w:r>
        <w:t xml:space="preserve">. </w:t>
      </w:r>
      <w:bookmarkStart w:id="47" w:name="_Hlk61626260"/>
      <w:r w:rsidR="000A7CAF">
        <w:t>Zařízení se při zapnutí automaticky pokusí připojit k </w:t>
      </w:r>
      <w:proofErr w:type="spellStart"/>
      <w:r w:rsidR="000A7CAF">
        <w:t>WiFi</w:t>
      </w:r>
      <w:proofErr w:type="spellEnd"/>
      <w:r w:rsidR="000A7CAF">
        <w:t xml:space="preserve"> síti bez hesla nebo již nakonfigurované </w:t>
      </w:r>
      <w:proofErr w:type="spellStart"/>
      <w:r w:rsidR="000A7CAF">
        <w:t>WiFi</w:t>
      </w:r>
      <w:proofErr w:type="spellEnd"/>
      <w:r w:rsidR="000A7CAF">
        <w:t xml:space="preserve"> síti. Pokud se to nepodaří, automaticky vytvoří konfigurační portál, na kterém uživatel zadá heslo ke své </w:t>
      </w:r>
      <w:proofErr w:type="spellStart"/>
      <w:r w:rsidR="000A7CAF">
        <w:t>WiFi</w:t>
      </w:r>
      <w:proofErr w:type="spellEnd"/>
      <w:r w:rsidR="000A7CAF">
        <w:t xml:space="preserve"> a ESP8266 se k ní pak bude automaticky připojovat.</w:t>
      </w:r>
      <w:bookmarkEnd w:id="47"/>
    </w:p>
    <w:p w14:paraId="3A10B319" w14:textId="77777777" w:rsidR="00CA60A5" w:rsidRDefault="00F82411" w:rsidP="00CA60A5">
      <w:pPr>
        <w:keepNext/>
      </w:pPr>
      <w:r>
        <w:rPr>
          <w:noProof/>
        </w:rPr>
        <w:lastRenderedPageBreak/>
        <w:drawing>
          <wp:inline distT="0" distB="0" distL="0" distR="0" wp14:anchorId="492B32E1" wp14:editId="39253290">
            <wp:extent cx="4724400" cy="406717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8DB7" w14:textId="413ED6FD" w:rsidR="001474BF" w:rsidRPr="00CA60A5" w:rsidRDefault="00CA60A5" w:rsidP="00CA60A5">
      <w:pPr>
        <w:pStyle w:val="Titulek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</w:t>
      </w:r>
      <w:r w:rsidRPr="00CA60A5">
        <w:rPr>
          <w:sz w:val="16"/>
          <w:szCs w:val="16"/>
        </w:rPr>
        <w:t xml:space="preserve">Obrázek č. </w:t>
      </w:r>
      <w:r w:rsidRPr="00CA60A5">
        <w:rPr>
          <w:sz w:val="16"/>
          <w:szCs w:val="16"/>
        </w:rPr>
        <w:fldChar w:fldCharType="begin"/>
      </w:r>
      <w:r w:rsidRPr="00CA60A5">
        <w:rPr>
          <w:sz w:val="16"/>
          <w:szCs w:val="16"/>
        </w:rPr>
        <w:instrText xml:space="preserve"> SEQ Obrázek \* ARABIC </w:instrText>
      </w:r>
      <w:r w:rsidRPr="00CA60A5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A60A5">
        <w:rPr>
          <w:sz w:val="16"/>
          <w:szCs w:val="16"/>
        </w:rPr>
        <w:fldChar w:fldCharType="end"/>
      </w:r>
      <w:r w:rsidRPr="00CA60A5">
        <w:rPr>
          <w:sz w:val="16"/>
          <w:szCs w:val="16"/>
        </w:rPr>
        <w:t xml:space="preserve"> </w:t>
      </w:r>
      <w:proofErr w:type="spellStart"/>
      <w:r w:rsidRPr="00CA60A5">
        <w:rPr>
          <w:sz w:val="16"/>
          <w:szCs w:val="16"/>
        </w:rPr>
        <w:t>WifiManager</w:t>
      </w:r>
      <w:proofErr w:type="spellEnd"/>
    </w:p>
    <w:p w14:paraId="4992243C" w14:textId="00400EB7" w:rsidR="000A7CAF" w:rsidRDefault="000A7CAF" w:rsidP="000A7CAF">
      <w:pPr>
        <w:pStyle w:val="Nadpis2"/>
      </w:pPr>
      <w:bookmarkStart w:id="48" w:name="_Toc61867660"/>
      <w:r>
        <w:t>Komunikace se serverem</w:t>
      </w:r>
      <w:bookmarkEnd w:id="48"/>
    </w:p>
    <w:p w14:paraId="5492D4F9" w14:textId="0F826F6C" w:rsidR="00230592" w:rsidRDefault="00BA48A6" w:rsidP="0074413A">
      <w:r>
        <w:t>Po tom, co jsem napsal jednoduchou html stránku, na níž je uživatel schopen zadat čas krmení, kterou budu využívat jako vzdálené ovládání dávkovače. Jsem</w:t>
      </w:r>
      <w:r w:rsidR="0003474A">
        <w:t> vytvoř</w:t>
      </w:r>
      <w:r>
        <w:t>il</w:t>
      </w:r>
      <w:r w:rsidR="0003474A">
        <w:t xml:space="preserve"> web serveru </w:t>
      </w:r>
      <w:r>
        <w:t>pomocí</w:t>
      </w:r>
      <w:r w:rsidR="0003474A">
        <w:t xml:space="preserve"> knihovn</w:t>
      </w:r>
      <w:r>
        <w:t>y</w:t>
      </w:r>
      <w:r w:rsidR="0003474A">
        <w:t xml:space="preserve"> </w:t>
      </w:r>
      <w:proofErr w:type="spellStart"/>
      <w:r w:rsidR="0003474A">
        <w:t>ESPAsyncWebServer</w:t>
      </w:r>
      <w:proofErr w:type="spellEnd"/>
      <w:r w:rsidR="0003474A">
        <w:t>.</w:t>
      </w:r>
      <w:r w:rsidR="00C378E4">
        <w:t xml:space="preserve"> </w:t>
      </w:r>
      <w:bookmarkStart w:id="49" w:name="_Hlk61626523"/>
      <w:r w:rsidR="000A7CAF">
        <w:t>Komunikaci se serverem zajišťuj</w:t>
      </w:r>
      <w:r w:rsidR="00C378E4">
        <w:t xml:space="preserve">í </w:t>
      </w:r>
      <w:r w:rsidR="000A7CAF">
        <w:t>HTTP GET a POST požadavk</w:t>
      </w:r>
      <w:r w:rsidR="00C378E4">
        <w:t>y</w:t>
      </w:r>
      <w:r w:rsidR="000A7CAF">
        <w:t xml:space="preserve"> z ESP8266 na server.</w:t>
      </w:r>
    </w:p>
    <w:bookmarkEnd w:id="49"/>
    <w:p w14:paraId="08B04697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60351F">
        <w:rPr>
          <w:rFonts w:ascii="Consolas" w:hAnsi="Consolas"/>
          <w:color w:val="000000"/>
          <w:sz w:val="21"/>
          <w:szCs w:val="21"/>
        </w:rPr>
        <w:t>server.on</w:t>
      </w:r>
      <w:proofErr w:type="spellEnd"/>
      <w:proofErr w:type="gramEnd"/>
      <w:r w:rsidRPr="0060351F">
        <w:rPr>
          <w:rFonts w:ascii="Consolas" w:hAnsi="Consolas"/>
          <w:color w:val="000000"/>
          <w:sz w:val="21"/>
          <w:szCs w:val="21"/>
        </w:rPr>
        <w:t>(</w:t>
      </w:r>
      <w:r w:rsidRPr="0060351F">
        <w:rPr>
          <w:rFonts w:ascii="Consolas" w:hAnsi="Consolas"/>
          <w:color w:val="A31515"/>
          <w:sz w:val="21"/>
          <w:szCs w:val="21"/>
        </w:rPr>
        <w:t>"/"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098658"/>
          <w:sz w:val="21"/>
          <w:szCs w:val="21"/>
        </w:rPr>
        <w:t>HTTP_GET</w:t>
      </w:r>
      <w:r w:rsidRPr="0060351F">
        <w:rPr>
          <w:rFonts w:ascii="Consolas" w:hAnsi="Consolas"/>
          <w:color w:val="000000"/>
          <w:sz w:val="21"/>
          <w:szCs w:val="21"/>
        </w:rPr>
        <w:t>, [](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AsyncWebServerRequest</w:t>
      </w:r>
      <w:proofErr w:type="spellEnd"/>
      <w:r w:rsidRPr="0060351F">
        <w:rPr>
          <w:rFonts w:ascii="Consolas" w:hAnsi="Consolas"/>
          <w:color w:val="000000"/>
          <w:sz w:val="21"/>
          <w:szCs w:val="21"/>
        </w:rPr>
        <w:t> </w:t>
      </w:r>
      <w:r w:rsidRPr="0060351F">
        <w:rPr>
          <w:rFonts w:ascii="Consolas" w:hAnsi="Consolas"/>
          <w:color w:val="0000FF"/>
          <w:sz w:val="21"/>
          <w:szCs w:val="21"/>
        </w:rPr>
        <w:t>*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request</w:t>
      </w:r>
      <w:proofErr w:type="spellEnd"/>
      <w:r w:rsidRPr="0060351F">
        <w:rPr>
          <w:rFonts w:ascii="Consolas" w:hAnsi="Consolas"/>
          <w:color w:val="000000"/>
          <w:sz w:val="21"/>
          <w:szCs w:val="21"/>
        </w:rPr>
        <w:t>) {</w:t>
      </w:r>
    </w:p>
    <w:p w14:paraId="6D90D297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  request</w:t>
      </w:r>
      <w:proofErr w:type="gramStart"/>
      <w:r w:rsidRPr="0060351F">
        <w:rPr>
          <w:rFonts w:ascii="Consolas" w:hAnsi="Consolas"/>
          <w:color w:val="000000"/>
          <w:sz w:val="21"/>
          <w:szCs w:val="21"/>
        </w:rPr>
        <w:t>-&gt;send</w:t>
      </w:r>
      <w:proofErr w:type="gramEnd"/>
      <w:r w:rsidRPr="0060351F">
        <w:rPr>
          <w:rFonts w:ascii="Consolas" w:hAnsi="Consolas"/>
          <w:color w:val="000000"/>
          <w:sz w:val="21"/>
          <w:szCs w:val="21"/>
        </w:rPr>
        <w:t>(SPIFFS, </w:t>
      </w:r>
      <w:r w:rsidRPr="0060351F">
        <w:rPr>
          <w:rFonts w:ascii="Consolas" w:hAnsi="Consolas"/>
          <w:color w:val="A31515"/>
          <w:sz w:val="21"/>
          <w:szCs w:val="21"/>
        </w:rPr>
        <w:t>"/index.html"</w:t>
      </w:r>
      <w:r w:rsidRPr="0060351F">
        <w:rPr>
          <w:rFonts w:ascii="Consolas" w:hAnsi="Consolas"/>
          <w:color w:val="000000"/>
          <w:sz w:val="21"/>
          <w:szCs w:val="21"/>
        </w:rPr>
        <w:t>, String(), </w:t>
      </w:r>
      <w:r w:rsidRPr="0060351F">
        <w:rPr>
          <w:rFonts w:ascii="Consolas" w:hAnsi="Consolas"/>
          <w:color w:val="0000FF"/>
          <w:sz w:val="21"/>
          <w:szCs w:val="21"/>
        </w:rPr>
        <w:t>false</w:t>
      </w:r>
      <w:r w:rsidRPr="0060351F">
        <w:rPr>
          <w:rFonts w:ascii="Consolas" w:hAnsi="Consolas"/>
          <w:color w:val="000000"/>
          <w:sz w:val="21"/>
          <w:szCs w:val="21"/>
        </w:rPr>
        <w:t>, processor);</w:t>
      </w:r>
    </w:p>
    <w:p w14:paraId="5C10A4F6" w14:textId="58D6B914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});</w:t>
      </w:r>
    </w:p>
    <w:p w14:paraId="05954B23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60351F">
        <w:rPr>
          <w:rFonts w:ascii="Consolas" w:hAnsi="Consolas"/>
          <w:color w:val="000000"/>
          <w:sz w:val="21"/>
          <w:szCs w:val="21"/>
        </w:rPr>
        <w:t>server.on</w:t>
      </w:r>
      <w:proofErr w:type="gramEnd"/>
      <w:r w:rsidRPr="0060351F">
        <w:rPr>
          <w:rFonts w:ascii="Consolas" w:hAnsi="Consolas"/>
          <w:color w:val="000000"/>
          <w:sz w:val="21"/>
          <w:szCs w:val="21"/>
        </w:rPr>
        <w:t>(</w:t>
      </w:r>
      <w:r w:rsidRPr="0060351F">
        <w:rPr>
          <w:rFonts w:ascii="Consolas" w:hAnsi="Consolas"/>
          <w:color w:val="A31515"/>
          <w:sz w:val="21"/>
          <w:szCs w:val="21"/>
        </w:rPr>
        <w:t>"/style.css"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098658"/>
          <w:sz w:val="21"/>
          <w:szCs w:val="21"/>
        </w:rPr>
        <w:t>HTTP_GET</w:t>
      </w:r>
      <w:r w:rsidRPr="0060351F">
        <w:rPr>
          <w:rFonts w:ascii="Consolas" w:hAnsi="Consolas"/>
          <w:color w:val="000000"/>
          <w:sz w:val="21"/>
          <w:szCs w:val="21"/>
        </w:rPr>
        <w:t>, [](AsyncWebServerRequest </w:t>
      </w:r>
      <w:r w:rsidRPr="0060351F">
        <w:rPr>
          <w:rFonts w:ascii="Consolas" w:hAnsi="Consolas"/>
          <w:color w:val="0000FF"/>
          <w:sz w:val="21"/>
          <w:szCs w:val="21"/>
        </w:rPr>
        <w:t>*</w:t>
      </w:r>
      <w:r w:rsidRPr="0060351F">
        <w:rPr>
          <w:rFonts w:ascii="Consolas" w:hAnsi="Consolas"/>
          <w:color w:val="000000"/>
          <w:sz w:val="21"/>
          <w:szCs w:val="21"/>
        </w:rPr>
        <w:t>request) {</w:t>
      </w:r>
    </w:p>
    <w:p w14:paraId="4B70220E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request</w:t>
      </w:r>
      <w:proofErr w:type="spellEnd"/>
      <w:proofErr w:type="gramStart"/>
      <w:r w:rsidRPr="0060351F">
        <w:rPr>
          <w:rFonts w:ascii="Consolas" w:hAnsi="Consolas"/>
          <w:color w:val="000000"/>
          <w:sz w:val="21"/>
          <w:szCs w:val="21"/>
        </w:rPr>
        <w:t>-&gt;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send</w:t>
      </w:r>
      <w:proofErr w:type="spellEnd"/>
      <w:proofErr w:type="gramEnd"/>
      <w:r w:rsidRPr="0060351F">
        <w:rPr>
          <w:rFonts w:ascii="Consolas" w:hAnsi="Consolas"/>
          <w:color w:val="000000"/>
          <w:sz w:val="21"/>
          <w:szCs w:val="21"/>
        </w:rPr>
        <w:t>(SPIFFS, </w:t>
      </w:r>
      <w:r w:rsidRPr="0060351F">
        <w:rPr>
          <w:rFonts w:ascii="Consolas" w:hAnsi="Consolas"/>
          <w:color w:val="A31515"/>
          <w:sz w:val="21"/>
          <w:szCs w:val="21"/>
        </w:rPr>
        <w:t>"/style.css"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A31515"/>
          <w:sz w:val="21"/>
          <w:szCs w:val="21"/>
        </w:rPr>
        <w:t>"text/</w:t>
      </w:r>
      <w:proofErr w:type="spellStart"/>
      <w:r w:rsidRPr="0060351F">
        <w:rPr>
          <w:rFonts w:ascii="Consolas" w:hAnsi="Consolas"/>
          <w:color w:val="A31515"/>
          <w:sz w:val="21"/>
          <w:szCs w:val="21"/>
        </w:rPr>
        <w:t>css</w:t>
      </w:r>
      <w:proofErr w:type="spellEnd"/>
      <w:r w:rsidRPr="0060351F">
        <w:rPr>
          <w:rFonts w:ascii="Consolas" w:hAnsi="Consolas"/>
          <w:color w:val="A31515"/>
          <w:sz w:val="21"/>
          <w:szCs w:val="21"/>
        </w:rPr>
        <w:t>"</w:t>
      </w:r>
      <w:r w:rsidRPr="0060351F">
        <w:rPr>
          <w:rFonts w:ascii="Consolas" w:hAnsi="Consolas"/>
          <w:color w:val="000000"/>
          <w:sz w:val="21"/>
          <w:szCs w:val="21"/>
        </w:rPr>
        <w:t>);</w:t>
      </w:r>
    </w:p>
    <w:p w14:paraId="0A3BCB70" w14:textId="40871992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});</w:t>
      </w:r>
    </w:p>
    <w:p w14:paraId="32F83099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60351F">
        <w:rPr>
          <w:rFonts w:ascii="Consolas" w:hAnsi="Consolas"/>
          <w:color w:val="000000"/>
          <w:sz w:val="21"/>
          <w:szCs w:val="21"/>
        </w:rPr>
        <w:t>server.on</w:t>
      </w:r>
      <w:proofErr w:type="gramEnd"/>
      <w:r w:rsidRPr="0060351F">
        <w:rPr>
          <w:rFonts w:ascii="Consolas" w:hAnsi="Consolas"/>
          <w:color w:val="000000"/>
          <w:sz w:val="21"/>
          <w:szCs w:val="21"/>
        </w:rPr>
        <w:t>(</w:t>
      </w:r>
      <w:r w:rsidRPr="0060351F">
        <w:rPr>
          <w:rFonts w:ascii="Consolas" w:hAnsi="Consolas"/>
          <w:color w:val="A31515"/>
          <w:sz w:val="21"/>
          <w:szCs w:val="21"/>
        </w:rPr>
        <w:t>"/main.js"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098658"/>
          <w:sz w:val="21"/>
          <w:szCs w:val="21"/>
        </w:rPr>
        <w:t>HTTP_GET</w:t>
      </w:r>
      <w:r w:rsidRPr="0060351F">
        <w:rPr>
          <w:rFonts w:ascii="Consolas" w:hAnsi="Consolas"/>
          <w:color w:val="000000"/>
          <w:sz w:val="21"/>
          <w:szCs w:val="21"/>
        </w:rPr>
        <w:t>, [](AsyncWebServerRequest </w:t>
      </w:r>
      <w:r w:rsidRPr="0060351F">
        <w:rPr>
          <w:rFonts w:ascii="Consolas" w:hAnsi="Consolas"/>
          <w:color w:val="0000FF"/>
          <w:sz w:val="21"/>
          <w:szCs w:val="21"/>
        </w:rPr>
        <w:t>*</w:t>
      </w:r>
      <w:r w:rsidRPr="0060351F">
        <w:rPr>
          <w:rFonts w:ascii="Consolas" w:hAnsi="Consolas"/>
          <w:color w:val="000000"/>
          <w:sz w:val="21"/>
          <w:szCs w:val="21"/>
        </w:rPr>
        <w:t>request) {</w:t>
      </w:r>
    </w:p>
    <w:p w14:paraId="766D3E29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request</w:t>
      </w:r>
      <w:proofErr w:type="spellEnd"/>
      <w:proofErr w:type="gramStart"/>
      <w:r w:rsidRPr="0060351F">
        <w:rPr>
          <w:rFonts w:ascii="Consolas" w:hAnsi="Consolas"/>
          <w:color w:val="000000"/>
          <w:sz w:val="21"/>
          <w:szCs w:val="21"/>
        </w:rPr>
        <w:t>-&gt;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send</w:t>
      </w:r>
      <w:proofErr w:type="spellEnd"/>
      <w:proofErr w:type="gramEnd"/>
      <w:r w:rsidRPr="0060351F">
        <w:rPr>
          <w:rFonts w:ascii="Consolas" w:hAnsi="Consolas"/>
          <w:color w:val="000000"/>
          <w:sz w:val="21"/>
          <w:szCs w:val="21"/>
        </w:rPr>
        <w:t>(SPIFFS, </w:t>
      </w:r>
      <w:r w:rsidRPr="0060351F">
        <w:rPr>
          <w:rFonts w:ascii="Consolas" w:hAnsi="Consolas"/>
          <w:color w:val="A31515"/>
          <w:sz w:val="21"/>
          <w:szCs w:val="21"/>
        </w:rPr>
        <w:t>"/main.js"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60351F">
        <w:rPr>
          <w:rFonts w:ascii="Consolas" w:hAnsi="Consolas"/>
          <w:color w:val="000000"/>
          <w:sz w:val="21"/>
          <w:szCs w:val="21"/>
        </w:rPr>
        <w:t>());</w:t>
      </w:r>
    </w:p>
    <w:p w14:paraId="57F6B044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});</w:t>
      </w:r>
    </w:p>
    <w:p w14:paraId="21346025" w14:textId="77777777" w:rsidR="0060351F" w:rsidRDefault="0060351F" w:rsidP="0060351F">
      <w:pPr>
        <w:pStyle w:val="Nadpis2"/>
        <w:numPr>
          <w:ilvl w:val="1"/>
          <w:numId w:val="43"/>
        </w:numPr>
      </w:pPr>
      <w:bookmarkStart w:id="50" w:name="_Toc61867661"/>
      <w:r>
        <w:lastRenderedPageBreak/>
        <w:t>Získávání času</w:t>
      </w:r>
      <w:bookmarkEnd w:id="50"/>
      <w:r>
        <w:t xml:space="preserve"> </w:t>
      </w:r>
    </w:p>
    <w:p w14:paraId="2341750E" w14:textId="118C8DAE" w:rsidR="0060351F" w:rsidRPr="0060351F" w:rsidRDefault="0060351F" w:rsidP="0060351F">
      <w:r>
        <w:t xml:space="preserve">Čas získávám pomocí knihovny </w:t>
      </w:r>
      <w:proofErr w:type="spellStart"/>
      <w:r>
        <w:t>NTPClient</w:t>
      </w:r>
      <w:proofErr w:type="spellEnd"/>
      <w:r>
        <w:t xml:space="preserve">. Pro fungování je nutné, aby bylo </w:t>
      </w:r>
      <w:proofErr w:type="spellStart"/>
      <w:r>
        <w:t>Arduino</w:t>
      </w:r>
      <w:proofErr w:type="spellEnd"/>
      <w:r>
        <w:t xml:space="preserve"> připojeno na Wifi, poté se připojí na NTP server, ze kterého získává čas. Získaný čas poté ve funkci porovnávám s časem získaným z webové aplikace, pokud se časy budou rovnat spustí se v programu funkce pro krmení.</w:t>
      </w:r>
    </w:p>
    <w:p w14:paraId="20014261" w14:textId="6518A19C" w:rsidR="00D04AE6" w:rsidRDefault="00680144" w:rsidP="000F5ED1">
      <w:pPr>
        <w:pStyle w:val="Nadpis1"/>
      </w:pPr>
      <w:bookmarkStart w:id="51" w:name="_Toc61867662"/>
      <w:r>
        <w:lastRenderedPageBreak/>
        <w:t>V</w:t>
      </w:r>
      <w:r w:rsidR="00A0246F" w:rsidRPr="00A0246F">
        <w:t>ýsledk</w:t>
      </w:r>
      <w:r>
        <w:t>y řešení</w:t>
      </w:r>
      <w:bookmarkEnd w:id="51"/>
    </w:p>
    <w:p w14:paraId="6B5C489F" w14:textId="2DF4B2E2" w:rsidR="001F423D" w:rsidRDefault="000369F2" w:rsidP="000369F2">
      <w:pPr>
        <w:pStyle w:val="Nadpis2"/>
      </w:pPr>
      <w:bookmarkStart w:id="52" w:name="_Toc61867663"/>
      <w:r>
        <w:t>Podoba dávkovače</w:t>
      </w:r>
      <w:bookmarkEnd w:id="52"/>
    </w:p>
    <w:p w14:paraId="1F7F4D43" w14:textId="5EAB13CB" w:rsidR="009E0AAA" w:rsidRPr="009E0AAA" w:rsidRDefault="001A72BE" w:rsidP="009E0AAA">
      <w:bookmarkStart w:id="53" w:name="_Hlk61628762"/>
      <w:r>
        <w:t xml:space="preserve">Dávkovač krmiva je v současné době plně funkční a funguje bez problému. Podobu budu, ale v nejbližší budoucnosti předělávat. Zařízení je totiž momentálně hodně křehké a vizuálně nevypadá dobře.  </w:t>
      </w:r>
      <w:bookmarkEnd w:id="53"/>
      <w:r w:rsidR="00BA185C">
        <w:t>Momentálně je motorek připojený k PET lahvi, ve které je umístěno krmivo a nepájivé pole leží nemotorně vedlo zařízení.</w:t>
      </w:r>
    </w:p>
    <w:p w14:paraId="003B0EE0" w14:textId="29115C33" w:rsidR="000369F2" w:rsidRDefault="000369F2" w:rsidP="000369F2">
      <w:pPr>
        <w:pStyle w:val="Nadpis2"/>
      </w:pPr>
      <w:bookmarkStart w:id="54" w:name="_Toc61867664"/>
      <w:r>
        <w:t>Webová aplikace</w:t>
      </w:r>
      <w:bookmarkEnd w:id="54"/>
    </w:p>
    <w:p w14:paraId="1A0AD8E9" w14:textId="46BF5578" w:rsidR="000369F2" w:rsidRDefault="000369F2" w:rsidP="000369F2">
      <w:bookmarkStart w:id="55" w:name="_Hlk61628819"/>
      <w:r>
        <w:t xml:space="preserve">Webová aplikace funguje tak jak jsem si představoval. </w:t>
      </w:r>
      <w:r w:rsidR="009E0AAA">
        <w:t>Uživatel dokáže čas krmení nastavit a kdykoliv ho změnit.</w:t>
      </w:r>
      <w:r w:rsidR="009E0AAA" w:rsidRPr="009E0AAA">
        <w:t xml:space="preserve"> </w:t>
      </w:r>
      <w:r w:rsidR="009E0AAA">
        <w:t xml:space="preserve">Aplikace je také responzivní, lze ji proto používat i na mobilních telefonech nebo tabletech. </w:t>
      </w:r>
      <w:bookmarkEnd w:id="55"/>
      <w:r w:rsidR="009E0AAA">
        <w:t>V budoucnu bych chtěl aplikaci vylepšit nastavením více času krmení a spolu s určitými dny krmení.</w:t>
      </w:r>
    </w:p>
    <w:p w14:paraId="7197239D" w14:textId="70A73EA8" w:rsidR="00CA60A5" w:rsidRDefault="00FD7B59" w:rsidP="00CA60A5">
      <w:pPr>
        <w:keepNext/>
      </w:pPr>
      <w:r>
        <w:rPr>
          <w:noProof/>
        </w:rPr>
        <w:drawing>
          <wp:inline distT="0" distB="0" distL="0" distR="0" wp14:anchorId="2A6F338B" wp14:editId="185E31C0">
            <wp:extent cx="5580380" cy="2671445"/>
            <wp:effectExtent l="0" t="0" r="1270" b="0"/>
            <wp:docPr id="12" name="Obrázek 12" descr="Odeslaný screenshot obráze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eslaný screenshot obrázek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0582" w14:textId="001EE4B5" w:rsidR="00230592" w:rsidRPr="00CA60A5" w:rsidRDefault="00CA60A5" w:rsidP="00CA60A5">
      <w:pPr>
        <w:pStyle w:val="Titulek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</w:t>
      </w:r>
      <w:r w:rsidRPr="00CA60A5">
        <w:rPr>
          <w:sz w:val="16"/>
          <w:szCs w:val="16"/>
        </w:rPr>
        <w:t xml:space="preserve">Obrázek č. </w:t>
      </w:r>
      <w:r w:rsidRPr="00CA60A5">
        <w:rPr>
          <w:sz w:val="16"/>
          <w:szCs w:val="16"/>
        </w:rPr>
        <w:fldChar w:fldCharType="begin"/>
      </w:r>
      <w:r w:rsidRPr="00CA60A5">
        <w:rPr>
          <w:sz w:val="16"/>
          <w:szCs w:val="16"/>
        </w:rPr>
        <w:instrText xml:space="preserve"> SEQ Obrázek \* ARABIC </w:instrText>
      </w:r>
      <w:r w:rsidRPr="00CA60A5">
        <w:rPr>
          <w:sz w:val="16"/>
          <w:szCs w:val="16"/>
        </w:rPr>
        <w:fldChar w:fldCharType="separate"/>
      </w:r>
      <w:r w:rsidRPr="00CA60A5">
        <w:rPr>
          <w:noProof/>
          <w:sz w:val="16"/>
          <w:szCs w:val="16"/>
        </w:rPr>
        <w:t>5</w:t>
      </w:r>
      <w:r w:rsidRPr="00CA60A5">
        <w:rPr>
          <w:sz w:val="16"/>
          <w:szCs w:val="16"/>
        </w:rPr>
        <w:fldChar w:fldCharType="end"/>
      </w:r>
      <w:r w:rsidRPr="00CA60A5">
        <w:rPr>
          <w:sz w:val="16"/>
          <w:szCs w:val="16"/>
        </w:rPr>
        <w:t xml:space="preserve"> Vzhled webové aplikace</w:t>
      </w:r>
    </w:p>
    <w:p w14:paraId="5970162E" w14:textId="77777777" w:rsidR="00483A69" w:rsidRDefault="00483A69" w:rsidP="00D04AE6"/>
    <w:p w14:paraId="3C0FC744" w14:textId="77777777" w:rsidR="00230592" w:rsidRPr="00A0246F" w:rsidRDefault="00230592" w:rsidP="00230592">
      <w:pPr>
        <w:ind w:left="360"/>
        <w:rPr>
          <w:i/>
        </w:rPr>
      </w:pPr>
    </w:p>
    <w:p w14:paraId="445C4C67" w14:textId="77777777" w:rsidR="00483A69" w:rsidRDefault="00483A69" w:rsidP="00483A69"/>
    <w:p w14:paraId="23EBD6F3" w14:textId="151AE0B5" w:rsidR="00483A69" w:rsidRDefault="00B8449A" w:rsidP="001F423D">
      <w:pPr>
        <w:pStyle w:val="Nadpis1"/>
        <w:numPr>
          <w:ilvl w:val="0"/>
          <w:numId w:val="0"/>
        </w:numPr>
        <w:ind w:left="360" w:hanging="360"/>
        <w:rPr>
          <w:rStyle w:val="NadpisChar"/>
        </w:rPr>
      </w:pPr>
      <w:bookmarkStart w:id="56" w:name="_Toc61867665"/>
      <w:r>
        <w:rPr>
          <w:rStyle w:val="NadpisChar"/>
        </w:rPr>
        <w:lastRenderedPageBreak/>
        <w:t>Závěr</w:t>
      </w:r>
      <w:bookmarkEnd w:id="56"/>
    </w:p>
    <w:p w14:paraId="432B492F" w14:textId="60FD59CD" w:rsidR="009E0AAA" w:rsidRDefault="001474BF" w:rsidP="009E0AAA">
      <w:r>
        <w:t xml:space="preserve">Cílem projektu bylo vytvořit dávkovač krmiva se vzdáleným ovládáním prostřednictvím webové aplikace. Určené cíle byli splněny. </w:t>
      </w:r>
      <w:bookmarkStart w:id="57" w:name="_Hlk61629664"/>
      <w:r w:rsidR="008208F3">
        <w:t>Do budoucna bych určitě vylepšil vizuální podobu dávkovače krmiva</w:t>
      </w:r>
      <w:bookmarkEnd w:id="57"/>
      <w:r w:rsidR="008208F3">
        <w:t xml:space="preserve">. </w:t>
      </w:r>
      <w:bookmarkStart w:id="58" w:name="_Hlk61629646"/>
      <w:r w:rsidR="006F1049">
        <w:t>Při vývoji mě také napadlo několik možností změn, které by zařízení vylepšily, jako například nastavením více čas</w:t>
      </w:r>
      <w:r w:rsidR="00F47ED6">
        <w:t>ů</w:t>
      </w:r>
      <w:r w:rsidR="006F1049">
        <w:t xml:space="preserve"> krmení</w:t>
      </w:r>
      <w:r w:rsidR="00142BDF">
        <w:t>, které by se ukládali do JSON souboru</w:t>
      </w:r>
      <w:r w:rsidR="00F47ED6">
        <w:t>,</w:t>
      </w:r>
      <w:r w:rsidR="006F1049">
        <w:t xml:space="preserve"> spolu s určitými dny krmení</w:t>
      </w:r>
      <w:bookmarkEnd w:id="58"/>
      <w:r w:rsidR="00FA72ED">
        <w:t>.</w:t>
      </w:r>
      <w:r w:rsidR="00FA72ED" w:rsidRPr="00FA72ED">
        <w:t xml:space="preserve"> </w:t>
      </w:r>
      <w:r w:rsidR="0060351F">
        <w:t>Těmto vylepšením bych se chtěl v nejbližší budoucnosti věnovat</w:t>
      </w:r>
      <w:r w:rsidR="00FA72ED">
        <w:t>.</w:t>
      </w:r>
      <w:r w:rsidR="00F47ED6">
        <w:t xml:space="preserve"> </w:t>
      </w:r>
    </w:p>
    <w:p w14:paraId="6BABBFF9" w14:textId="77777777" w:rsidR="00AB18DA" w:rsidRDefault="00AB18DA" w:rsidP="00D04AE6"/>
    <w:p w14:paraId="36F0AE31" w14:textId="77777777" w:rsidR="00E15D00" w:rsidRDefault="00E15D00" w:rsidP="006E2B97"/>
    <w:p w14:paraId="4A5755A8" w14:textId="77777777" w:rsidR="00802D4F" w:rsidRDefault="00802D4F"/>
    <w:p w14:paraId="137DEF4B" w14:textId="77777777" w:rsidR="00F03DA6" w:rsidRDefault="00F03DA6">
      <w:pPr>
        <w:pStyle w:val="Nadpis"/>
        <w:rPr>
          <w:rStyle w:val="Pokec"/>
        </w:rPr>
      </w:pPr>
      <w:bookmarkStart w:id="59" w:name="_Toc37577735"/>
      <w:bookmarkStart w:id="60" w:name="_Toc88120446"/>
      <w:bookmarkStart w:id="61" w:name="_Toc88120683"/>
      <w:bookmarkStart w:id="62" w:name="_Toc88120895"/>
      <w:bookmarkStart w:id="63" w:name="_Toc88120999"/>
      <w:bookmarkStart w:id="64" w:name="_Toc88121042"/>
      <w:bookmarkStart w:id="65" w:name="_Toc88121179"/>
      <w:bookmarkStart w:id="66" w:name="_Toc88121553"/>
      <w:bookmarkStart w:id="67" w:name="_Toc88121610"/>
      <w:bookmarkStart w:id="68" w:name="_Toc88121748"/>
      <w:bookmarkStart w:id="69" w:name="_Toc88122014"/>
      <w:bookmarkStart w:id="70" w:name="_Toc88124619"/>
      <w:bookmarkStart w:id="71" w:name="_Toc88124656"/>
      <w:bookmarkStart w:id="72" w:name="_Toc88124806"/>
      <w:bookmarkStart w:id="73" w:name="_Toc88125789"/>
      <w:bookmarkStart w:id="74" w:name="_Toc88126309"/>
      <w:bookmarkStart w:id="75" w:name="_Toc88126460"/>
      <w:bookmarkStart w:id="76" w:name="_Toc88126527"/>
      <w:bookmarkStart w:id="77" w:name="_Toc88126556"/>
      <w:bookmarkStart w:id="78" w:name="_Toc88126772"/>
      <w:bookmarkStart w:id="79" w:name="_Toc88126862"/>
      <w:bookmarkStart w:id="80" w:name="_Toc88127103"/>
      <w:bookmarkStart w:id="81" w:name="_Toc88127146"/>
      <w:bookmarkStart w:id="82" w:name="_Toc88128511"/>
      <w:bookmarkStart w:id="83" w:name="_Toc107634153"/>
      <w:bookmarkStart w:id="84" w:name="_Toc107635188"/>
      <w:bookmarkStart w:id="85" w:name="_Toc107635228"/>
      <w:bookmarkStart w:id="86" w:name="_Toc107635245"/>
      <w:bookmarkStart w:id="87" w:name="_Toc61867666"/>
      <w:r>
        <w:lastRenderedPageBreak/>
        <w:t>Seznam použit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802D4F">
        <w:t>ýCH INFORMAČNÍCH ZDROJů</w:t>
      </w:r>
      <w:bookmarkEnd w:id="87"/>
    </w:p>
    <w:p w14:paraId="6C18FF07" w14:textId="2C6F2B61" w:rsidR="003652EE" w:rsidRDefault="003652EE" w:rsidP="003652EE">
      <w:pPr>
        <w:pStyle w:val="Literatura"/>
        <w:jc w:val="left"/>
      </w:pPr>
      <w:r>
        <w:t>[</w:t>
      </w:r>
      <w:r w:rsidR="00B12A75">
        <w:t>1</w:t>
      </w:r>
      <w:r>
        <w:t>]</w:t>
      </w:r>
      <w:r>
        <w:tab/>
      </w:r>
      <w:r>
        <w:tab/>
      </w:r>
      <w:r w:rsidR="00B12A75">
        <w:t>STEREMBERG</w:t>
      </w:r>
      <w:r>
        <w:t xml:space="preserve">, </w:t>
      </w:r>
      <w:r w:rsidR="00B12A75">
        <w:t>Alan</w:t>
      </w:r>
      <w:r>
        <w:t xml:space="preserve">. </w:t>
      </w:r>
      <w:proofErr w:type="spellStart"/>
      <w:r w:rsidR="00B12A75">
        <w:t>ESPAsyncWiFiManager</w:t>
      </w:r>
      <w:proofErr w:type="spellEnd"/>
      <w:r>
        <w:t xml:space="preserve"> (</w:t>
      </w:r>
      <w:proofErr w:type="spellStart"/>
      <w:r w:rsidR="00B12A75">
        <w:t>github</w:t>
      </w:r>
      <w:proofErr w:type="spellEnd"/>
      <w:r>
        <w:t xml:space="preserve">) [online]. </w:t>
      </w:r>
      <w:r>
        <w:br/>
        <w:t>[cit. 20</w:t>
      </w:r>
      <w:r w:rsidR="00F82411">
        <w:t>20</w:t>
      </w:r>
      <w:r>
        <w:t>-</w:t>
      </w:r>
      <w:r w:rsidR="00F82411">
        <w:t>12</w:t>
      </w:r>
      <w:r>
        <w:t>-</w:t>
      </w:r>
      <w:r w:rsidR="00F82411">
        <w:t>28</w:t>
      </w:r>
      <w:r>
        <w:t>].</w:t>
      </w:r>
      <w:r>
        <w:br/>
        <w:t>&lt;</w:t>
      </w:r>
      <w:r w:rsidR="00F82411" w:rsidRPr="00F82411">
        <w:t>https://github.com/</w:t>
      </w:r>
      <w:proofErr w:type="spellStart"/>
      <w:r w:rsidR="00F82411" w:rsidRPr="00F82411">
        <w:t>alanswx</w:t>
      </w:r>
      <w:proofErr w:type="spellEnd"/>
      <w:r w:rsidR="00F82411" w:rsidRPr="00F82411">
        <w:t>/</w:t>
      </w:r>
      <w:proofErr w:type="spellStart"/>
      <w:r w:rsidR="00F82411" w:rsidRPr="00F82411">
        <w:t>ESPAsyncWiFiManager</w:t>
      </w:r>
      <w:proofErr w:type="spellEnd"/>
      <w:r>
        <w:t>&gt;.</w:t>
      </w:r>
      <w:r>
        <w:tab/>
      </w:r>
      <w:r>
        <w:tab/>
      </w:r>
    </w:p>
    <w:p w14:paraId="15FC9E4A" w14:textId="4DE1C779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</w:t>
      </w:r>
      <w:r w:rsidR="00C23D57">
        <w:rPr>
          <w:lang w:val="en-US"/>
        </w:rPr>
        <w:t>2</w:t>
      </w:r>
      <w:r>
        <w:rPr>
          <w:lang w:val="en-US"/>
        </w:rPr>
        <w:t>]</w:t>
      </w:r>
      <w:r>
        <w:tab/>
      </w:r>
      <w:r>
        <w:tab/>
      </w:r>
      <w:proofErr w:type="spellStart"/>
      <w:r w:rsidR="00BA185C">
        <w:t>NTPClient</w:t>
      </w:r>
      <w:proofErr w:type="spellEnd"/>
      <w:r w:rsidR="00BA185C">
        <w:t xml:space="preserve"> (</w:t>
      </w:r>
      <w:proofErr w:type="spellStart"/>
      <w:r w:rsidR="00BA185C">
        <w:t>github</w:t>
      </w:r>
      <w:proofErr w:type="spellEnd"/>
      <w:r w:rsidR="00BA185C">
        <w:t xml:space="preserve">) [online]. </w:t>
      </w:r>
      <w:r w:rsidR="00BA185C">
        <w:br/>
        <w:t>[cit. 2020-12-28].</w:t>
      </w:r>
      <w:r w:rsidR="00BA185C">
        <w:br/>
        <w:t>&lt;</w:t>
      </w:r>
      <w:r w:rsidR="00BA185C" w:rsidRPr="00BA185C">
        <w:t>https://github.com/</w:t>
      </w:r>
      <w:proofErr w:type="spellStart"/>
      <w:r w:rsidR="00BA185C" w:rsidRPr="00BA185C">
        <w:t>taranais</w:t>
      </w:r>
      <w:proofErr w:type="spellEnd"/>
      <w:r w:rsidR="00BA185C" w:rsidRPr="00BA185C">
        <w:t>/</w:t>
      </w:r>
      <w:proofErr w:type="spellStart"/>
      <w:r w:rsidR="00BA185C" w:rsidRPr="00BA185C">
        <w:t>NTPClient</w:t>
      </w:r>
      <w:proofErr w:type="spellEnd"/>
      <w:r w:rsidR="00BA185C">
        <w:t>&gt;.</w:t>
      </w:r>
      <w:r w:rsidR="00BA185C">
        <w:tab/>
      </w:r>
    </w:p>
    <w:p w14:paraId="3243BACC" w14:textId="4FA07AD0" w:rsidR="008D37EB" w:rsidRDefault="003652EE" w:rsidP="003D445F">
      <w:pPr>
        <w:pStyle w:val="Literatura"/>
        <w:jc w:val="left"/>
      </w:pPr>
      <w:r>
        <w:rPr>
          <w:bCs/>
        </w:rPr>
        <w:t>[</w:t>
      </w:r>
      <w:r w:rsidR="00C23D57">
        <w:rPr>
          <w:bCs/>
        </w:rPr>
        <w:t>3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proofErr w:type="spellStart"/>
      <w:r w:rsidR="008D37EB">
        <w:t>ESPAsyncWebServer</w:t>
      </w:r>
      <w:proofErr w:type="spellEnd"/>
      <w:r w:rsidR="008D37EB">
        <w:t xml:space="preserve"> (</w:t>
      </w:r>
      <w:proofErr w:type="spellStart"/>
      <w:r w:rsidR="008D37EB">
        <w:t>github</w:t>
      </w:r>
      <w:proofErr w:type="spellEnd"/>
      <w:r w:rsidR="008D37EB">
        <w:t xml:space="preserve">) [online]. </w:t>
      </w:r>
      <w:r w:rsidR="008D37EB">
        <w:br/>
        <w:t>[cit. 2020-12-28].</w:t>
      </w:r>
      <w:r w:rsidR="008D37EB">
        <w:br/>
      </w:r>
      <w:r w:rsidR="000653AE">
        <w:t>&lt;</w:t>
      </w:r>
      <w:hyperlink r:id="rId16" w:history="1">
        <w:r w:rsidR="008D37EB" w:rsidRPr="00B14A26">
          <w:rPr>
            <w:rStyle w:val="Hypertextovodkaz"/>
          </w:rPr>
          <w:t>https://github.com/me-no-dev/ESPAsyncWebServer</w:t>
        </w:r>
      </w:hyperlink>
      <w:r w:rsidR="000653AE">
        <w:t>&gt;</w:t>
      </w:r>
      <w:r w:rsidR="008D37EB">
        <w:t>.</w:t>
      </w:r>
    </w:p>
    <w:p w14:paraId="10B3813E" w14:textId="24BD0BE2" w:rsidR="000653AE" w:rsidRPr="003D445F" w:rsidRDefault="000653AE" w:rsidP="003D445F">
      <w:pPr>
        <w:pStyle w:val="Literatura"/>
        <w:jc w:val="left"/>
      </w:pPr>
      <w:r>
        <w:rPr>
          <w:bCs/>
        </w:rPr>
        <w:t>[4</w:t>
      </w:r>
      <w:r w:rsidRPr="00896E56">
        <w:rPr>
          <w:bCs/>
        </w:rPr>
        <w:t>]</w:t>
      </w:r>
      <w:r>
        <w:tab/>
      </w:r>
      <w:r>
        <w:tab/>
        <w:t>&lt;</w:t>
      </w:r>
      <w:r w:rsidRPr="000653AE">
        <w:t>https://www.arduino.cc/en/</w:t>
      </w:r>
      <w:proofErr w:type="spellStart"/>
      <w:r w:rsidRPr="000653AE">
        <w:t>Tutorial</w:t>
      </w:r>
      <w:proofErr w:type="spellEnd"/>
      <w:r w:rsidRPr="000653AE">
        <w:t>/</w:t>
      </w:r>
      <w:proofErr w:type="spellStart"/>
      <w:r w:rsidRPr="000653AE">
        <w:t>LibraryExamples</w:t>
      </w:r>
      <w:proofErr w:type="spellEnd"/>
      <w:r w:rsidRPr="000653AE">
        <w:t>/</w:t>
      </w:r>
      <w:proofErr w:type="spellStart"/>
      <w:r w:rsidRPr="000653AE">
        <w:t>Sweep</w:t>
      </w:r>
      <w:proofErr w:type="spellEnd"/>
      <w:r>
        <w:t>&gt;.</w:t>
      </w:r>
    </w:p>
    <w:p w14:paraId="236AEC0F" w14:textId="77777777" w:rsidR="00D054DB" w:rsidRDefault="00D054DB">
      <w:pPr>
        <w:pStyle w:val="Literatura"/>
        <w:rPr>
          <w:bCs/>
        </w:rPr>
      </w:pPr>
    </w:p>
    <w:p w14:paraId="67478DF7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7"/>
          <w:footerReference w:type="default" r:id="rId18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8" w:name="_Toc37577739"/>
      <w:bookmarkStart w:id="89" w:name="_Toc88120450"/>
      <w:bookmarkStart w:id="90" w:name="_Toc88120687"/>
      <w:bookmarkStart w:id="91" w:name="_Toc88120899"/>
      <w:bookmarkStart w:id="92" w:name="_Toc88121003"/>
      <w:bookmarkStart w:id="93" w:name="_Toc88121046"/>
      <w:bookmarkStart w:id="94" w:name="_Toc88121183"/>
      <w:bookmarkStart w:id="95" w:name="_Toc88121557"/>
      <w:bookmarkStart w:id="96" w:name="_Toc88121614"/>
      <w:bookmarkStart w:id="97" w:name="_Toc88121752"/>
      <w:bookmarkStart w:id="98" w:name="_Toc88122018"/>
      <w:bookmarkStart w:id="99" w:name="_Toc88124623"/>
      <w:bookmarkStart w:id="100" w:name="_Toc88124660"/>
      <w:bookmarkStart w:id="101" w:name="_Toc88124810"/>
      <w:bookmarkStart w:id="102" w:name="_Toc88125793"/>
      <w:bookmarkStart w:id="103" w:name="_Toc88126313"/>
      <w:bookmarkStart w:id="104" w:name="_Toc88126464"/>
      <w:bookmarkStart w:id="105" w:name="_Toc88126531"/>
      <w:bookmarkStart w:id="106" w:name="_Toc88126560"/>
      <w:bookmarkStart w:id="107" w:name="_Toc88126776"/>
      <w:bookmarkStart w:id="108" w:name="_Toc88126866"/>
      <w:bookmarkStart w:id="109" w:name="_Toc88127107"/>
      <w:bookmarkStart w:id="110" w:name="_Toc88127150"/>
      <w:bookmarkStart w:id="111" w:name="_Toc88128515"/>
      <w:bookmarkStart w:id="112" w:name="_Toc107634157"/>
      <w:bookmarkStart w:id="113" w:name="_Toc107635192"/>
      <w:bookmarkStart w:id="114" w:name="_Toc107635232"/>
      <w:bookmarkStart w:id="115" w:name="_Toc107635249"/>
    </w:p>
    <w:p w14:paraId="3F1E1B11" w14:textId="77777777" w:rsidR="00F03DA6" w:rsidRDefault="00F94A83">
      <w:pPr>
        <w:pStyle w:val="Nadpis"/>
      </w:pPr>
      <w:bookmarkStart w:id="116" w:name="_Toc61867667"/>
      <w:r>
        <w:lastRenderedPageBreak/>
        <w:t>Seznam p</w:t>
      </w:r>
      <w:r w:rsidR="00F03DA6">
        <w:t>říloh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BEBFF89" w14:textId="49A6156F" w:rsidR="00855A83" w:rsidRPr="00667B3A" w:rsidRDefault="00855A83" w:rsidP="00F94A83">
      <w:r>
        <w:t xml:space="preserve">č. 1 </w:t>
      </w:r>
      <w:r w:rsidR="00667B3A">
        <w:t>Fotodokumentace</w:t>
      </w:r>
    </w:p>
    <w:p w14:paraId="190705AC" w14:textId="4DFF703E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213C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81CC1E" wp14:editId="2AC78F09">
                <wp:simplePos x="0" y="0"/>
                <wp:positionH relativeFrom="column">
                  <wp:posOffset>-1270</wp:posOffset>
                </wp:positionH>
                <wp:positionV relativeFrom="paragraph">
                  <wp:posOffset>3554730</wp:posOffset>
                </wp:positionV>
                <wp:extent cx="5580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DEAA5" w14:textId="6B38E3BC" w:rsidR="00213CFC" w:rsidRPr="00213CFC" w:rsidRDefault="00213CFC" w:rsidP="00213CFC">
                            <w:pPr>
                              <w:pStyle w:val="Titulek"/>
                              <w:rPr>
                                <w:i/>
                                <w:iCs/>
                                <w:color w:val="5B9BD5"/>
                                <w:sz w:val="18"/>
                                <w:szCs w:val="18"/>
                              </w:rPr>
                            </w:pPr>
                            <w:r w:rsidRPr="00213CFC">
                              <w:rPr>
                                <w:sz w:val="18"/>
                                <w:szCs w:val="18"/>
                              </w:rPr>
                              <w:t>Vzhled dávkovače krmiva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CC1E" id="Textové pole 11" o:spid="_x0000_s1028" type="#_x0000_t202" style="position:absolute;left:0;text-align:left;margin-left:-.1pt;margin-top:279.9pt;width:439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" stroked="f">
                <v:textbox style="mso-fit-shape-to-text:t" inset="0,0,0,0">
                  <w:txbxContent>
                    <w:p w14:paraId="205DEAA5" w14:textId="6B38E3BC" w:rsidR="00213CFC" w:rsidRPr="00213CFC" w:rsidRDefault="00213CFC" w:rsidP="00213CFC">
                      <w:pPr>
                        <w:pStyle w:val="Titulek"/>
                        <w:rPr>
                          <w:i/>
                          <w:iCs/>
                          <w:color w:val="5B9BD5"/>
                          <w:sz w:val="18"/>
                          <w:szCs w:val="18"/>
                        </w:rPr>
                      </w:pPr>
                      <w:r w:rsidRPr="00213CFC">
                        <w:rPr>
                          <w:sz w:val="18"/>
                          <w:szCs w:val="18"/>
                        </w:rPr>
                        <w:t>Vzhled dávkovače krmiva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3CFC">
        <w:rPr>
          <w:noProof/>
        </w:rPr>
        <w:drawing>
          <wp:anchor distT="0" distB="0" distL="114300" distR="114300" simplePos="0" relativeHeight="251663360" behindDoc="1" locked="0" layoutInCell="1" allowOverlap="1" wp14:anchorId="4B01F1BC" wp14:editId="0574901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580380" cy="3139440"/>
            <wp:effectExtent l="0" t="0" r="1270" b="381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39EF" w:rsidRPr="001D39EF">
        <w:rPr>
          <w:b/>
          <w:sz w:val="28"/>
          <w:szCs w:val="28"/>
        </w:rPr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220430">
        <w:rPr>
          <w:b/>
          <w:sz w:val="28"/>
          <w:szCs w:val="28"/>
        </w:rPr>
        <w:t>Fotodokumentace</w:t>
      </w:r>
      <w:r w:rsidR="00F03DA6" w:rsidRPr="001D39EF">
        <w:rPr>
          <w:b/>
          <w:sz w:val="28"/>
          <w:szCs w:val="28"/>
        </w:rPr>
        <w:t xml:space="preserve"> </w:t>
      </w:r>
    </w:p>
    <w:p w14:paraId="3D714710" w14:textId="17842341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0"/>
      <w:footerReference w:type="default" r:id="rId21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1A3ED" w14:textId="77777777" w:rsidR="00AA07C9" w:rsidRDefault="00AA07C9">
      <w:r>
        <w:separator/>
      </w:r>
    </w:p>
    <w:p w14:paraId="6CFA838D" w14:textId="77777777" w:rsidR="00AA07C9" w:rsidRDefault="00AA07C9"/>
  </w:endnote>
  <w:endnote w:type="continuationSeparator" w:id="0">
    <w:p w14:paraId="45C8B6D4" w14:textId="77777777" w:rsidR="00AA07C9" w:rsidRDefault="00AA07C9">
      <w:r>
        <w:continuationSeparator/>
      </w:r>
    </w:p>
    <w:p w14:paraId="401AB4FD" w14:textId="77777777" w:rsidR="00AA07C9" w:rsidRDefault="00AA0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256D8" w14:textId="77777777" w:rsidR="008471FB" w:rsidRDefault="008471FB">
    <w:pPr>
      <w:pStyle w:val="Zpat"/>
      <w:jc w:val="center"/>
    </w:pPr>
  </w:p>
  <w:p w14:paraId="1FDA436F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86FA" w14:textId="77777777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967BB">
      <w:rPr>
        <w:b/>
        <w:noProof/>
      </w:rPr>
      <w:t>11</w:t>
    </w:r>
    <w:r w:rsidRPr="00FF6F58">
      <w:rPr>
        <w:b/>
      </w:rPr>
      <w:fldChar w:fldCharType="end"/>
    </w:r>
  </w:p>
  <w:p w14:paraId="1C96EC4E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1844" w14:textId="77777777" w:rsidR="00FF6F58" w:rsidRDefault="00FF6F58">
    <w:pPr>
      <w:pStyle w:val="Zpat"/>
      <w:jc w:val="center"/>
    </w:pPr>
  </w:p>
  <w:p w14:paraId="6E29CB62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006C8" w14:textId="77777777" w:rsidR="00AA07C9" w:rsidRDefault="00AA07C9">
      <w:r>
        <w:separator/>
      </w:r>
    </w:p>
    <w:p w14:paraId="79611399" w14:textId="77777777" w:rsidR="00AA07C9" w:rsidRDefault="00AA07C9"/>
  </w:footnote>
  <w:footnote w:type="continuationSeparator" w:id="0">
    <w:p w14:paraId="72402DC8" w14:textId="77777777" w:rsidR="00AA07C9" w:rsidRDefault="00AA07C9">
      <w:r>
        <w:continuationSeparator/>
      </w:r>
    </w:p>
    <w:p w14:paraId="232939A9" w14:textId="77777777" w:rsidR="00AA07C9" w:rsidRDefault="00AA07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E823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72B8" w14:textId="5A18EF24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0B5A9C">
      <w:rPr>
        <w:b w:val="0"/>
        <w:sz w:val="20"/>
        <w:szCs w:val="20"/>
      </w:rPr>
      <w:t>Ondřej Marek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</w:t>
    </w:r>
    <w:r w:rsidR="000B5A9C">
      <w:rPr>
        <w:b w:val="0"/>
        <w:sz w:val="20"/>
        <w:szCs w:val="20"/>
      </w:rPr>
      <w:t>020</w:t>
    </w:r>
    <w:r w:rsidR="000F1F8E" w:rsidRPr="000F1F8E">
      <w:rPr>
        <w:b w:val="0"/>
        <w:sz w:val="20"/>
        <w:szCs w:val="20"/>
      </w:rPr>
      <w:t>/20</w:t>
    </w:r>
    <w:r w:rsidR="000B5A9C">
      <w:rPr>
        <w:b w:val="0"/>
        <w:sz w:val="20"/>
        <w:szCs w:val="20"/>
      </w:rPr>
      <w:t>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ED5B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47FB"/>
    <w:rsid w:val="00021EA3"/>
    <w:rsid w:val="0003474A"/>
    <w:rsid w:val="000369F2"/>
    <w:rsid w:val="00046525"/>
    <w:rsid w:val="00055845"/>
    <w:rsid w:val="000653AE"/>
    <w:rsid w:val="00071ADE"/>
    <w:rsid w:val="00095BA0"/>
    <w:rsid w:val="000A6E82"/>
    <w:rsid w:val="000A7CAF"/>
    <w:rsid w:val="000B40C6"/>
    <w:rsid w:val="000B5A9C"/>
    <w:rsid w:val="000F1F8E"/>
    <w:rsid w:val="000F5ED1"/>
    <w:rsid w:val="00106D4A"/>
    <w:rsid w:val="00131D49"/>
    <w:rsid w:val="00137BB1"/>
    <w:rsid w:val="00141B0C"/>
    <w:rsid w:val="00142BDF"/>
    <w:rsid w:val="001474BF"/>
    <w:rsid w:val="00157365"/>
    <w:rsid w:val="00165C9D"/>
    <w:rsid w:val="001676A8"/>
    <w:rsid w:val="00171DD3"/>
    <w:rsid w:val="00171FCE"/>
    <w:rsid w:val="00182BCC"/>
    <w:rsid w:val="001A552C"/>
    <w:rsid w:val="001A72BE"/>
    <w:rsid w:val="001B6F92"/>
    <w:rsid w:val="001D39EF"/>
    <w:rsid w:val="001F423D"/>
    <w:rsid w:val="00213CFC"/>
    <w:rsid w:val="00220430"/>
    <w:rsid w:val="00230592"/>
    <w:rsid w:val="00250F95"/>
    <w:rsid w:val="00280523"/>
    <w:rsid w:val="002810D2"/>
    <w:rsid w:val="00286700"/>
    <w:rsid w:val="00294C06"/>
    <w:rsid w:val="00295920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3D445F"/>
    <w:rsid w:val="00403842"/>
    <w:rsid w:val="00483A69"/>
    <w:rsid w:val="00486309"/>
    <w:rsid w:val="004A12E0"/>
    <w:rsid w:val="004C1EA1"/>
    <w:rsid w:val="00560F3D"/>
    <w:rsid w:val="00570D9F"/>
    <w:rsid w:val="005D5EFD"/>
    <w:rsid w:val="005F3335"/>
    <w:rsid w:val="006022A1"/>
    <w:rsid w:val="0060351F"/>
    <w:rsid w:val="00614080"/>
    <w:rsid w:val="00614852"/>
    <w:rsid w:val="00637626"/>
    <w:rsid w:val="00657ACD"/>
    <w:rsid w:val="00662A2C"/>
    <w:rsid w:val="006657CD"/>
    <w:rsid w:val="00667B3A"/>
    <w:rsid w:val="00676A3A"/>
    <w:rsid w:val="00680144"/>
    <w:rsid w:val="006B7CE0"/>
    <w:rsid w:val="006C2C63"/>
    <w:rsid w:val="006E2B97"/>
    <w:rsid w:val="006E5BAD"/>
    <w:rsid w:val="006F1049"/>
    <w:rsid w:val="0070571A"/>
    <w:rsid w:val="007117A3"/>
    <w:rsid w:val="00723A4E"/>
    <w:rsid w:val="00724C7F"/>
    <w:rsid w:val="0074413A"/>
    <w:rsid w:val="00756E7C"/>
    <w:rsid w:val="00766874"/>
    <w:rsid w:val="0077635E"/>
    <w:rsid w:val="00791BD6"/>
    <w:rsid w:val="007A43BB"/>
    <w:rsid w:val="007C4434"/>
    <w:rsid w:val="00802D4F"/>
    <w:rsid w:val="00810B53"/>
    <w:rsid w:val="00811BD3"/>
    <w:rsid w:val="00816015"/>
    <w:rsid w:val="008208F3"/>
    <w:rsid w:val="00821DC5"/>
    <w:rsid w:val="00837063"/>
    <w:rsid w:val="00846A78"/>
    <w:rsid w:val="008471FB"/>
    <w:rsid w:val="00855A83"/>
    <w:rsid w:val="008568EC"/>
    <w:rsid w:val="00860AFE"/>
    <w:rsid w:val="00886427"/>
    <w:rsid w:val="0088711A"/>
    <w:rsid w:val="00890922"/>
    <w:rsid w:val="00896E56"/>
    <w:rsid w:val="008B6730"/>
    <w:rsid w:val="008D37EB"/>
    <w:rsid w:val="00905082"/>
    <w:rsid w:val="00907764"/>
    <w:rsid w:val="00917522"/>
    <w:rsid w:val="00940795"/>
    <w:rsid w:val="0096535C"/>
    <w:rsid w:val="009807D3"/>
    <w:rsid w:val="009838D2"/>
    <w:rsid w:val="009910B6"/>
    <w:rsid w:val="009A4AD1"/>
    <w:rsid w:val="009C2614"/>
    <w:rsid w:val="009E0AAA"/>
    <w:rsid w:val="00A00297"/>
    <w:rsid w:val="00A0246F"/>
    <w:rsid w:val="00A02A2D"/>
    <w:rsid w:val="00A0304C"/>
    <w:rsid w:val="00A07699"/>
    <w:rsid w:val="00A1344E"/>
    <w:rsid w:val="00A15971"/>
    <w:rsid w:val="00A4456B"/>
    <w:rsid w:val="00A53909"/>
    <w:rsid w:val="00A708E6"/>
    <w:rsid w:val="00A93FD0"/>
    <w:rsid w:val="00AA07C9"/>
    <w:rsid w:val="00AB18DA"/>
    <w:rsid w:val="00AB725C"/>
    <w:rsid w:val="00B103FF"/>
    <w:rsid w:val="00B12A75"/>
    <w:rsid w:val="00B362C8"/>
    <w:rsid w:val="00B56271"/>
    <w:rsid w:val="00B720F2"/>
    <w:rsid w:val="00B72AA7"/>
    <w:rsid w:val="00B8449A"/>
    <w:rsid w:val="00B97E74"/>
    <w:rsid w:val="00BA185C"/>
    <w:rsid w:val="00BA48A6"/>
    <w:rsid w:val="00BF0F4B"/>
    <w:rsid w:val="00C16BD1"/>
    <w:rsid w:val="00C209CF"/>
    <w:rsid w:val="00C23D57"/>
    <w:rsid w:val="00C378E4"/>
    <w:rsid w:val="00C91564"/>
    <w:rsid w:val="00CA3973"/>
    <w:rsid w:val="00CA5F32"/>
    <w:rsid w:val="00CA60A5"/>
    <w:rsid w:val="00CC7366"/>
    <w:rsid w:val="00CC74DC"/>
    <w:rsid w:val="00CF7670"/>
    <w:rsid w:val="00D04AE6"/>
    <w:rsid w:val="00D054DB"/>
    <w:rsid w:val="00D12AB2"/>
    <w:rsid w:val="00D133F3"/>
    <w:rsid w:val="00D17DE7"/>
    <w:rsid w:val="00D301B4"/>
    <w:rsid w:val="00D31FDF"/>
    <w:rsid w:val="00D41AB3"/>
    <w:rsid w:val="00D433EA"/>
    <w:rsid w:val="00D72EB1"/>
    <w:rsid w:val="00D75539"/>
    <w:rsid w:val="00D765BF"/>
    <w:rsid w:val="00D92D12"/>
    <w:rsid w:val="00D967BB"/>
    <w:rsid w:val="00DB42AE"/>
    <w:rsid w:val="00DE429C"/>
    <w:rsid w:val="00E15D00"/>
    <w:rsid w:val="00E15FA1"/>
    <w:rsid w:val="00E219C1"/>
    <w:rsid w:val="00E41AE1"/>
    <w:rsid w:val="00E5416C"/>
    <w:rsid w:val="00E96C3E"/>
    <w:rsid w:val="00E9780B"/>
    <w:rsid w:val="00EA4374"/>
    <w:rsid w:val="00EA693D"/>
    <w:rsid w:val="00EB0D51"/>
    <w:rsid w:val="00EC1281"/>
    <w:rsid w:val="00EC41DD"/>
    <w:rsid w:val="00ED79DA"/>
    <w:rsid w:val="00F03DA6"/>
    <w:rsid w:val="00F22EB3"/>
    <w:rsid w:val="00F45C54"/>
    <w:rsid w:val="00F47ED6"/>
    <w:rsid w:val="00F614B5"/>
    <w:rsid w:val="00F67A6C"/>
    <w:rsid w:val="00F82411"/>
    <w:rsid w:val="00F8275C"/>
    <w:rsid w:val="00F94A83"/>
    <w:rsid w:val="00F95A5C"/>
    <w:rsid w:val="00FA2DF4"/>
    <w:rsid w:val="00FA72ED"/>
    <w:rsid w:val="00FB21CA"/>
    <w:rsid w:val="00FC1F9B"/>
    <w:rsid w:val="00FC7917"/>
    <w:rsid w:val="00FD7B5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B554B9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47FB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0047FB"/>
  </w:style>
  <w:style w:type="character" w:customStyle="1" w:styleId="PedmtkomenteChar">
    <w:name w:val="Předmět komentáře Char"/>
    <w:link w:val="Pedmtkomente"/>
    <w:uiPriority w:val="99"/>
    <w:semiHidden/>
    <w:rsid w:val="000047FB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4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047FB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8D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me-no-dev/ESPAsyncWebServer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211</TotalTime>
  <Pages>16</Pages>
  <Words>1416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9758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Ondřej Marek</cp:lastModifiedBy>
  <cp:revision>19</cp:revision>
  <cp:lastPrinted>2004-11-12T21:05:00Z</cp:lastPrinted>
  <dcterms:created xsi:type="dcterms:W3CDTF">2020-12-31T21:04:00Z</dcterms:created>
  <dcterms:modified xsi:type="dcterms:W3CDTF">2021-01-18T17:13:00Z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