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ED05" w14:textId="7DFEC888" w:rsidR="00451194" w:rsidRPr="00451194" w:rsidRDefault="00451194" w:rsidP="00451194">
      <w:pPr>
        <w:pStyle w:val="Heading1"/>
        <w:rPr>
          <w:rFonts w:ascii="Bahnschrift" w:hAnsi="Bahnschrift"/>
        </w:rPr>
      </w:pPr>
      <w:r w:rsidRPr="00451194">
        <w:rPr>
          <w:rFonts w:ascii="Bahnschrift" w:hAnsi="Bahnschrift"/>
        </w:rPr>
        <w:t>Když je u formuláře parametr action prázdný, kam se data z formuláře odešlou?</w:t>
      </w:r>
    </w:p>
    <w:p w14:paraId="1D0DA811" w14:textId="6B04C835" w:rsidR="00451194" w:rsidRPr="00451194" w:rsidRDefault="00451194" w:rsidP="00451194">
      <w:pPr>
        <w:rPr>
          <w:rFonts w:ascii="Bahnschrift" w:hAnsi="Bahnschrift"/>
        </w:rPr>
      </w:pPr>
      <w:r w:rsidRPr="00451194">
        <w:rPr>
          <w:rFonts w:ascii="Bahnschrift" w:hAnsi="Bahnschrift"/>
        </w:rPr>
        <w:t>Odešlou se na stejnou adresu na které je stránka</w:t>
      </w:r>
    </w:p>
    <w:p w14:paraId="5310D803" w14:textId="58645E41" w:rsidR="00451194" w:rsidRDefault="00451194" w:rsidP="00451194">
      <w:pPr>
        <w:pStyle w:val="Heading1"/>
        <w:rPr>
          <w:rFonts w:ascii="Bahnschrift" w:hAnsi="Bahnschrift"/>
        </w:rPr>
      </w:pPr>
      <w:r w:rsidRPr="00451194">
        <w:rPr>
          <w:rStyle w:val="Heading1Char"/>
          <w:rFonts w:ascii="Bahnschrift" w:hAnsi="Bahnschrift"/>
        </w:rPr>
        <w:t>Funguje atribut</w:t>
      </w:r>
      <w:r w:rsidRPr="00451194">
        <w:rPr>
          <w:rFonts w:ascii="Bahnschrift" w:hAnsi="Bahnschrift"/>
        </w:rPr>
        <w:t xml:space="preserve"> required i na &lt;input type="radio"&gt;? </w:t>
      </w:r>
    </w:p>
    <w:p w14:paraId="71A87D83" w14:textId="6A57DEA9" w:rsidR="00451194" w:rsidRPr="00451194" w:rsidRDefault="00451194" w:rsidP="00451194">
      <w:pPr>
        <w:rPr>
          <w:rFonts w:ascii="Bahnschrift" w:hAnsi="Bahnschrift"/>
        </w:rPr>
      </w:pPr>
      <w:r w:rsidRPr="00451194">
        <w:rPr>
          <w:rFonts w:ascii="Bahnschrift" w:hAnsi="Bahnschrift"/>
        </w:rPr>
        <w:t>Atribut required se dá použít na input typu radio. Poku</w:t>
      </w:r>
      <w:r w:rsidRPr="00451194">
        <w:rPr>
          <w:rFonts w:ascii="Bahnschrift" w:hAnsi="Bahnschrift"/>
        </w:rPr>
        <w:t>ď je tento atribut přidán, uživatel musí zvolit alespoň jednu hodnotu.</w:t>
      </w:r>
    </w:p>
    <w:p w14:paraId="1D80CF96" w14:textId="77777777" w:rsidR="00451194" w:rsidRPr="00451194" w:rsidRDefault="00451194" w:rsidP="00451194"/>
    <w:p w14:paraId="0A2A27B8" w14:textId="07012C65" w:rsidR="00451194" w:rsidRPr="00451194" w:rsidRDefault="00451194" w:rsidP="00451194">
      <w:pPr>
        <w:pStyle w:val="Heading1"/>
        <w:rPr>
          <w:rFonts w:ascii="Bahnschrift" w:hAnsi="Bahnschrift"/>
        </w:rPr>
      </w:pPr>
      <w:r w:rsidRPr="00451194">
        <w:rPr>
          <w:rFonts w:ascii="Bahnschrift" w:hAnsi="Bahnschrift"/>
        </w:rPr>
        <w:t xml:space="preserve">Případně jak. K čemu jsou HTML entity, když je použijete? </w:t>
      </w:r>
    </w:p>
    <w:p w14:paraId="6EFDD169" w14:textId="528A05EB" w:rsidR="00451194" w:rsidRPr="00451194" w:rsidRDefault="00451194" w:rsidP="00451194">
      <w:pPr>
        <w:rPr>
          <w:rFonts w:ascii="Bahnschrift" w:hAnsi="Bahnschrift"/>
        </w:rPr>
      </w:pPr>
      <w:r w:rsidRPr="00451194">
        <w:rPr>
          <w:rFonts w:ascii="Bahnschrift" w:hAnsi="Bahnschrift"/>
        </w:rPr>
        <w:t xml:space="preserve">HTML entity jsou speciální zápisy, které se používají k reprezentaci znaků s speciálním významem v HTML dokumentu. Například </w:t>
      </w:r>
      <w:r w:rsidRPr="00451194">
        <w:rPr>
          <w:rStyle w:val="HTMLCode"/>
          <w:rFonts w:ascii="Bahnschrift" w:eastAsiaTheme="majorEastAsia" w:hAnsi="Bahnschrift"/>
        </w:rPr>
        <w:t>&amp;lt;</w:t>
      </w:r>
      <w:r w:rsidRPr="00451194">
        <w:rPr>
          <w:rFonts w:ascii="Bahnschrift" w:hAnsi="Bahnschrift"/>
        </w:rPr>
        <w:t xml:space="preserve"> reprezentuje znak "&lt;", a </w:t>
      </w:r>
      <w:r w:rsidRPr="00451194">
        <w:rPr>
          <w:rStyle w:val="HTMLCode"/>
          <w:rFonts w:ascii="Bahnschrift" w:eastAsiaTheme="majorEastAsia" w:hAnsi="Bahnschrift"/>
        </w:rPr>
        <w:t>&amp;amp;</w:t>
      </w:r>
      <w:r w:rsidRPr="00451194">
        <w:rPr>
          <w:rFonts w:ascii="Bahnschrift" w:hAnsi="Bahnschrift"/>
        </w:rPr>
        <w:t xml:space="preserve"> reprezentuje znak "&amp;"</w:t>
      </w:r>
    </w:p>
    <w:p w14:paraId="4EDAF3D9" w14:textId="77777777" w:rsidR="00451194" w:rsidRDefault="00451194" w:rsidP="00451194">
      <w:pPr>
        <w:pStyle w:val="Heading1"/>
        <w:rPr>
          <w:rFonts w:ascii="Bahnschrift" w:hAnsi="Bahnschrift"/>
        </w:rPr>
      </w:pPr>
      <w:r w:rsidRPr="00451194">
        <w:rPr>
          <w:rFonts w:ascii="Bahnschrift" w:hAnsi="Bahnschrift"/>
        </w:rPr>
        <w:t xml:space="preserve">Jak se zakódují některé UNICODE znaky do URL? Například emojis. </w:t>
      </w:r>
    </w:p>
    <w:p w14:paraId="1756C89B" w14:textId="5B3996C0" w:rsidR="00451194" w:rsidRPr="00451194" w:rsidRDefault="00451194" w:rsidP="00451194">
      <w:pPr>
        <w:rPr>
          <w:rFonts w:ascii="Bahnschrift" w:hAnsi="Bahnschrift"/>
        </w:rPr>
      </w:pPr>
      <w:r w:rsidRPr="00451194">
        <w:rPr>
          <w:rFonts w:ascii="Bahnschrift" w:hAnsi="Bahnschrift"/>
        </w:rPr>
        <w:t>UNICODE znaky se kódují do URL pomocí procesu nazývaného URL encoding. Každý znak se kóduje jako procentová hodnota jeho UNICODE kódu.</w:t>
      </w:r>
      <w:r w:rsidRPr="00451194">
        <w:rPr>
          <w:rFonts w:ascii="Bahnschrift" w:hAnsi="Bahnschrift"/>
        </w:rPr>
        <w:br/>
        <w:t xml:space="preserve">Například: </w:t>
      </w:r>
      <w:r w:rsidRPr="00451194">
        <w:rPr>
          <w:rFonts w:ascii="Segoe UI Emoji" w:hAnsi="Segoe UI Emoji" w:cs="Segoe UI Emoji"/>
        </w:rPr>
        <w:t>🙂</w:t>
      </w:r>
      <w:r w:rsidRPr="00451194">
        <w:rPr>
          <w:rFonts w:ascii="Bahnschrift" w:hAnsi="Bahnschrift" w:cs="Segoe UI Emoji"/>
        </w:rPr>
        <w:t xml:space="preserve"> -&gt; </w:t>
      </w:r>
      <w:r w:rsidRPr="00451194">
        <w:rPr>
          <w:rStyle w:val="HTMLCode"/>
          <w:rFonts w:ascii="Bahnschrift" w:eastAsiaTheme="majorEastAsia" w:hAnsi="Bahnschrift"/>
          <w:sz w:val="22"/>
          <w:szCs w:val="22"/>
        </w:rPr>
        <w:t>%F0%9F%99%82</w:t>
      </w:r>
    </w:p>
    <w:p w14:paraId="14191B52" w14:textId="77777777" w:rsidR="00451194" w:rsidRDefault="00451194" w:rsidP="00451194">
      <w:pPr>
        <w:pStyle w:val="Heading1"/>
        <w:rPr>
          <w:rFonts w:ascii="Bahnschrift" w:hAnsi="Bahnschrift"/>
        </w:rPr>
      </w:pPr>
    </w:p>
    <w:p w14:paraId="14AA8C35" w14:textId="3BB7BEFA" w:rsidR="00451194" w:rsidRDefault="00451194" w:rsidP="00451194">
      <w:pPr>
        <w:pStyle w:val="Heading1"/>
        <w:rPr>
          <w:rFonts w:ascii="Bahnschrift" w:hAnsi="Bahnschrift"/>
        </w:rPr>
      </w:pPr>
      <w:r w:rsidRPr="00451194">
        <w:rPr>
          <w:rFonts w:ascii="Bahnschrift" w:hAnsi="Bahnschrift"/>
        </w:rPr>
        <w:t>Proč se do URL dává znakové entita místo samotaného &amp;?</w:t>
      </w:r>
    </w:p>
    <w:p w14:paraId="13266366" w14:textId="4FF3DFC3" w:rsidR="00451194" w:rsidRPr="00451194" w:rsidRDefault="00451194" w:rsidP="00451194">
      <w:r w:rsidRPr="00451194">
        <w:rPr>
          <w:rFonts w:ascii="Bahnschrift" w:hAnsi="Bahnschrift"/>
        </w:rPr>
        <w:t>P</w:t>
      </w:r>
      <w:r w:rsidRPr="00451194">
        <w:rPr>
          <w:rStyle w:val="HTMLCode"/>
          <w:rFonts w:ascii="Bahnschrift" w:eastAsiaTheme="majorEastAsia" w:hAnsi="Bahnschrift"/>
          <w:sz w:val="22"/>
          <w:szCs w:val="22"/>
        </w:rPr>
        <w:t>r</w:t>
      </w:r>
      <w:r>
        <w:rPr>
          <w:rStyle w:val="HTMLCode"/>
          <w:rFonts w:ascii="Bahnschrift" w:eastAsiaTheme="majorEastAsia" w:hAnsi="Bahnschrift"/>
          <w:sz w:val="22"/>
          <w:szCs w:val="22"/>
        </w:rPr>
        <w:t>otože by to mohlo vézt k popletení s dalšími entitami jako je &amp;alt</w:t>
      </w:r>
    </w:p>
    <w:sectPr w:rsidR="00451194" w:rsidRPr="00451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AB"/>
    <w:rsid w:val="00451194"/>
    <w:rsid w:val="00640906"/>
    <w:rsid w:val="00B969AB"/>
    <w:rsid w:val="00E6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CA16"/>
  <w15:chartTrackingRefBased/>
  <w15:docId w15:val="{A729DA8B-3957-4B89-B242-D31B9317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11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1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51194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451194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1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119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773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Kačírek</dc:creator>
  <cp:keywords/>
  <dc:description/>
  <cp:lastModifiedBy>Ondřej Kačírek</cp:lastModifiedBy>
  <cp:revision>2</cp:revision>
  <dcterms:created xsi:type="dcterms:W3CDTF">2023-11-20T16:09:00Z</dcterms:created>
  <dcterms:modified xsi:type="dcterms:W3CDTF">2023-11-20T16:19:00Z</dcterms:modified>
</cp:coreProperties>
</file>