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2370" w14:textId="2FE2B627" w:rsidR="00E71840" w:rsidRDefault="00005741" w:rsidP="00005741">
      <w:pPr>
        <w:pStyle w:val="Nadpis1"/>
        <w:jc w:val="center"/>
      </w:pPr>
      <w:r w:rsidRPr="00005741">
        <w:t xml:space="preserve">DHCP6 - </w:t>
      </w:r>
      <w:proofErr w:type="spellStart"/>
      <w:r w:rsidRPr="00005741">
        <w:t>funkce</w:t>
      </w:r>
      <w:proofErr w:type="spellEnd"/>
      <w:r w:rsidRPr="00005741">
        <w:t xml:space="preserve">, </w:t>
      </w:r>
      <w:proofErr w:type="spellStart"/>
      <w:r w:rsidRPr="00005741">
        <w:t>možnosti</w:t>
      </w:r>
      <w:proofErr w:type="spellEnd"/>
      <w:r w:rsidRPr="00005741">
        <w:t xml:space="preserve"> </w:t>
      </w:r>
      <w:proofErr w:type="spellStart"/>
      <w:r w:rsidRPr="00005741">
        <w:t>konfigurace</w:t>
      </w:r>
      <w:proofErr w:type="spellEnd"/>
      <w:r w:rsidRPr="00005741">
        <w:t xml:space="preserve"> (</w:t>
      </w:r>
      <w:proofErr w:type="spellStart"/>
      <w:r w:rsidRPr="00005741">
        <w:t>rozsahy</w:t>
      </w:r>
      <w:proofErr w:type="spellEnd"/>
      <w:r w:rsidRPr="00005741">
        <w:t xml:space="preserve"> IP </w:t>
      </w:r>
      <w:proofErr w:type="spellStart"/>
      <w:r w:rsidRPr="00005741">
        <w:t>adres</w:t>
      </w:r>
      <w:proofErr w:type="spellEnd"/>
      <w:r w:rsidRPr="00005741">
        <w:t xml:space="preserve">, </w:t>
      </w:r>
      <w:proofErr w:type="spellStart"/>
      <w:r w:rsidRPr="00005741">
        <w:t>dle</w:t>
      </w:r>
      <w:proofErr w:type="spellEnd"/>
      <w:r w:rsidRPr="00005741">
        <w:t xml:space="preserve"> MAC </w:t>
      </w:r>
      <w:proofErr w:type="spellStart"/>
      <w:r w:rsidRPr="00005741">
        <w:t>adresy</w:t>
      </w:r>
      <w:proofErr w:type="spellEnd"/>
      <w:r w:rsidRPr="00005741">
        <w:t xml:space="preserve">), </w:t>
      </w:r>
      <w:proofErr w:type="spellStart"/>
      <w:r w:rsidRPr="00005741">
        <w:t>použití</w:t>
      </w:r>
      <w:proofErr w:type="spellEnd"/>
    </w:p>
    <w:p w14:paraId="77EC9CCD" w14:textId="265038FD" w:rsidR="00324DD8" w:rsidRDefault="00324DD8" w:rsidP="00324DD8">
      <w:r>
        <w:t xml:space="preserve">RA message je </w:t>
      </w:r>
      <w:proofErr w:type="spellStart"/>
      <w:r>
        <w:t>posílán</w:t>
      </w:r>
      <w:proofErr w:type="spellEnd"/>
      <w:r>
        <w:t xml:space="preserve"> </w:t>
      </w:r>
      <w:proofErr w:type="spellStart"/>
      <w:r>
        <w:t>routerm</w:t>
      </w:r>
      <w:proofErr w:type="spellEnd"/>
      <w:r>
        <w:t xml:space="preserve"> </w:t>
      </w:r>
      <w:proofErr w:type="spellStart"/>
      <w:r>
        <w:t>každých</w:t>
      </w:r>
      <w:proofErr w:type="spellEnd"/>
      <w:r>
        <w:t xml:space="preserve"> 200 </w:t>
      </w:r>
      <w:proofErr w:type="spellStart"/>
      <w:r>
        <w:t>vteřin</w:t>
      </w:r>
      <w:proofErr w:type="spellEnd"/>
      <w:r>
        <w:t>.</w:t>
      </w:r>
    </w:p>
    <w:p w14:paraId="03073C0B" w14:textId="29132C4E" w:rsidR="00FE26B1" w:rsidRPr="006511D8" w:rsidRDefault="00FE26B1" w:rsidP="00324DD8">
      <w:pPr>
        <w:rPr>
          <w:lang w:val="cs-CZ"/>
        </w:rPr>
      </w:pPr>
      <w:r>
        <w:t xml:space="preserve">RS (Router Solicitation) </w:t>
      </w:r>
      <w:proofErr w:type="spellStart"/>
      <w:r>
        <w:t>posílá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žádá</w:t>
      </w:r>
      <w:proofErr w:type="spellEnd"/>
      <w:r>
        <w:t xml:space="preserve"> o RA</w:t>
      </w:r>
      <w:r w:rsidR="006511D8">
        <w:t xml:space="preserve">. Tu </w:t>
      </w:r>
      <w:proofErr w:type="spellStart"/>
      <w:r w:rsidR="006511D8">
        <w:t>pos</w:t>
      </w:r>
      <w:r w:rsidR="00565FA0">
        <w:t>ílá</w:t>
      </w:r>
      <w:proofErr w:type="spellEnd"/>
      <w:r w:rsidR="006511D8">
        <w:t xml:space="preserve"> </w:t>
      </w:r>
      <w:proofErr w:type="spellStart"/>
      <w:r w:rsidR="006511D8">
        <w:t>pokud</w:t>
      </w:r>
      <w:proofErr w:type="spellEnd"/>
      <w:r w:rsidR="006511D8">
        <w:t xml:space="preserve"> je </w:t>
      </w:r>
      <w:proofErr w:type="spellStart"/>
      <w:r w:rsidR="006511D8">
        <w:t>nastaven</w:t>
      </w:r>
      <w:proofErr w:type="spellEnd"/>
      <w:r w:rsidR="006511D8">
        <w:t xml:space="preserve"> aby z</w:t>
      </w:r>
      <w:proofErr w:type="spellStart"/>
      <w:r w:rsidR="006511D8">
        <w:rPr>
          <w:lang w:val="cs-CZ"/>
        </w:rPr>
        <w:t>ískal</w:t>
      </w:r>
      <w:proofErr w:type="spellEnd"/>
      <w:r w:rsidR="006511D8">
        <w:rPr>
          <w:lang w:val="cs-CZ"/>
        </w:rPr>
        <w:t xml:space="preserve"> adresu </w:t>
      </w:r>
      <w:proofErr w:type="spellStart"/>
      <w:r w:rsidR="006511D8">
        <w:rPr>
          <w:lang w:val="cs-CZ"/>
        </w:rPr>
        <w:t>dinamicky</w:t>
      </w:r>
      <w:proofErr w:type="spellEnd"/>
      <w:r w:rsidR="006511D8">
        <w:rPr>
          <w:lang w:val="cs-CZ"/>
        </w:rPr>
        <w:t xml:space="preserve"> v tu chvíli ji posílá na </w:t>
      </w:r>
      <w:proofErr w:type="spellStart"/>
      <w:r w:rsidR="006511D8" w:rsidRPr="006511D8">
        <w:rPr>
          <w:lang w:val="cs-CZ"/>
        </w:rPr>
        <w:t>all-routers</w:t>
      </w:r>
      <w:proofErr w:type="spellEnd"/>
      <w:r w:rsidR="006511D8" w:rsidRPr="006511D8">
        <w:rPr>
          <w:lang w:val="cs-CZ"/>
        </w:rPr>
        <w:t xml:space="preserve"> </w:t>
      </w:r>
      <w:proofErr w:type="spellStart"/>
      <w:r w:rsidR="006511D8" w:rsidRPr="006511D8">
        <w:rPr>
          <w:lang w:val="cs-CZ"/>
        </w:rPr>
        <w:t>multicast</w:t>
      </w:r>
      <w:proofErr w:type="spellEnd"/>
      <w:r w:rsidR="006511D8" w:rsidRPr="006511D8">
        <w:rPr>
          <w:lang w:val="cs-CZ"/>
        </w:rPr>
        <w:t xml:space="preserve"> </w:t>
      </w:r>
      <w:proofErr w:type="spellStart"/>
      <w:r w:rsidR="006511D8" w:rsidRPr="006511D8">
        <w:rPr>
          <w:lang w:val="cs-CZ"/>
        </w:rPr>
        <w:t>address</w:t>
      </w:r>
      <w:proofErr w:type="spellEnd"/>
      <w:r w:rsidR="006511D8" w:rsidRPr="006511D8">
        <w:rPr>
          <w:lang w:val="cs-CZ"/>
        </w:rPr>
        <w:t xml:space="preserve"> </w:t>
      </w:r>
      <w:proofErr w:type="spellStart"/>
      <w:r w:rsidR="006511D8" w:rsidRPr="006511D8">
        <w:rPr>
          <w:lang w:val="cs-CZ"/>
        </w:rPr>
        <w:t>of</w:t>
      </w:r>
      <w:proofErr w:type="spellEnd"/>
      <w:r w:rsidR="006511D8" w:rsidRPr="006511D8">
        <w:rPr>
          <w:lang w:val="cs-CZ"/>
        </w:rPr>
        <w:t xml:space="preserve"> </w:t>
      </w:r>
      <w:r w:rsidR="006511D8" w:rsidRPr="00854CF7">
        <w:rPr>
          <w:b/>
          <w:bCs/>
          <w:lang w:val="cs-CZ"/>
        </w:rPr>
        <w:t>ff</w:t>
      </w:r>
      <w:proofErr w:type="gramStart"/>
      <w:r w:rsidR="006511D8" w:rsidRPr="00854CF7">
        <w:rPr>
          <w:b/>
          <w:bCs/>
          <w:lang w:val="cs-CZ"/>
        </w:rPr>
        <w:t>02::</w:t>
      </w:r>
      <w:proofErr w:type="gramEnd"/>
      <w:r w:rsidR="00A4240E" w:rsidRPr="006511D8">
        <w:rPr>
          <w:lang w:val="cs-CZ"/>
        </w:rPr>
        <w:t xml:space="preserve"> </w:t>
      </w:r>
    </w:p>
    <w:p w14:paraId="225DC78C" w14:textId="2CF868FA" w:rsidR="00FE26B1" w:rsidRPr="00324DD8" w:rsidRDefault="00FE26B1" w:rsidP="00324DD8">
      <w:r>
        <w:t xml:space="preserve">RA (Router </w:t>
      </w:r>
      <w:proofErr w:type="spellStart"/>
      <w:r>
        <w:t>Advertisiement</w:t>
      </w:r>
      <w:proofErr w:type="spellEnd"/>
      <w:r>
        <w:t xml:space="preserve">) </w:t>
      </w:r>
      <w:proofErr w:type="spellStart"/>
      <w:r>
        <w:t>posílá</w:t>
      </w:r>
      <w:proofErr w:type="spellEnd"/>
      <w:r>
        <w:t xml:space="preserve"> router s </w:t>
      </w:r>
      <w:proofErr w:type="spellStart"/>
      <w:r>
        <w:t>informacemi</w:t>
      </w:r>
      <w:proofErr w:type="spellEnd"/>
      <w:r>
        <w:t xml:space="preserve"> jak </w:t>
      </w:r>
      <w:proofErr w:type="spellStart"/>
      <w:r>
        <w:t>jsi</w:t>
      </w:r>
      <w:proofErr w:type="spellEnd"/>
      <w:r>
        <w:t xml:space="preserve"> </w:t>
      </w:r>
      <w:proofErr w:type="spellStart"/>
      <w:r>
        <w:t>nastavit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n</w:t>
      </w:r>
      <w:r w:rsidR="00B021B2">
        <w:t>e</w:t>
      </w:r>
      <w:r>
        <w:t>bo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zažádat</w:t>
      </w:r>
      <w:proofErr w:type="spellEnd"/>
    </w:p>
    <w:p w14:paraId="22A7E3CC" w14:textId="37D3DD28" w:rsidR="00FA6E59" w:rsidRPr="00FA6E59" w:rsidRDefault="00FA6E59" w:rsidP="00FA6E59">
      <w:pPr>
        <w:pStyle w:val="Nadpis2"/>
      </w:pPr>
      <w:r>
        <w:t>DHCPv6</w:t>
      </w:r>
    </w:p>
    <w:p w14:paraId="1D77A191" w14:textId="58C28F4E" w:rsidR="00005741" w:rsidRDefault="00005741" w:rsidP="00005741">
      <w:r>
        <w:t xml:space="preserve">Ipv6 link-local </w:t>
      </w:r>
      <w:proofErr w:type="spellStart"/>
      <w:r>
        <w:t>adresa</w:t>
      </w:r>
      <w:proofErr w:type="spellEnd"/>
      <w:r>
        <w:t xml:space="preserve"> je </w:t>
      </w:r>
      <w:proofErr w:type="spellStart"/>
      <w:r>
        <w:t>automaticky</w:t>
      </w:r>
      <w:proofErr w:type="spellEnd"/>
      <w:r>
        <w:t xml:space="preserve"> </w:t>
      </w:r>
      <w:proofErr w:type="spellStart"/>
      <w:r>
        <w:t>vytvořená</w:t>
      </w:r>
      <w:proofErr w:type="spellEnd"/>
      <w:r>
        <w:t xml:space="preserve"> </w:t>
      </w:r>
      <w:proofErr w:type="spellStart"/>
      <w:r>
        <w:t>hostem</w:t>
      </w:r>
      <w:proofErr w:type="spellEnd"/>
      <w:r>
        <w:t xml:space="preserve"> </w:t>
      </w:r>
      <w:proofErr w:type="spellStart"/>
      <w:r>
        <w:t>když</w:t>
      </w:r>
      <w:proofErr w:type="spellEnd"/>
      <w:r>
        <w:t xml:space="preserve"> se </w:t>
      </w:r>
      <w:proofErr w:type="spellStart"/>
      <w:r>
        <w:t>nabootuje</w:t>
      </w:r>
      <w:proofErr w:type="spellEnd"/>
      <w:r>
        <w:t xml:space="preserve"> a </w:t>
      </w:r>
      <w:proofErr w:type="spellStart"/>
      <w:r>
        <w:t>Etherent</w:t>
      </w:r>
      <w:proofErr w:type="spellEnd"/>
      <w:r>
        <w:t xml:space="preserve"> interface je </w:t>
      </w:r>
      <w:proofErr w:type="spellStart"/>
      <w:r>
        <w:t>aktvní</w:t>
      </w:r>
      <w:proofErr w:type="spellEnd"/>
      <w:r>
        <w:t>.</w:t>
      </w:r>
    </w:p>
    <w:p w14:paraId="1BCF2488" w14:textId="25E4D7BD" w:rsidR="00005741" w:rsidRDefault="00005741" w:rsidP="00005741">
      <w:r>
        <w:t xml:space="preserve">Ipv6 GUA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přiřazeni</w:t>
      </w:r>
      <w:proofErr w:type="spellEnd"/>
      <w:r>
        <w:t xml:space="preserve"> </w:t>
      </w:r>
      <w:proofErr w:type="spellStart"/>
      <w:r>
        <w:t>dynamicky</w:t>
      </w:r>
      <w:proofErr w:type="spellEnd"/>
      <w:r>
        <w:t xml:space="preserve"> za </w:t>
      </w:r>
      <w:proofErr w:type="spellStart"/>
      <w:r>
        <w:t>použitím</w:t>
      </w:r>
      <w:proofErr w:type="spellEnd"/>
      <w:r>
        <w:t xml:space="preserve"> stateless </w:t>
      </w:r>
      <w:proofErr w:type="spellStart"/>
      <w:r>
        <w:t>nebo</w:t>
      </w:r>
      <w:proofErr w:type="spellEnd"/>
      <w:r>
        <w:t xml:space="preserve"> stateful </w:t>
      </w:r>
      <w:proofErr w:type="spellStart"/>
      <w:r>
        <w:t>způsobu</w:t>
      </w:r>
      <w:proofErr w:type="spellEnd"/>
      <w:r>
        <w:t xml:space="preserve">. </w:t>
      </w:r>
      <w:r w:rsidR="00FA6E59">
        <w:t xml:space="preserve">Stateless I stateful </w:t>
      </w:r>
      <w:proofErr w:type="spellStart"/>
      <w:r w:rsidR="00FA6E59">
        <w:t>metody</w:t>
      </w:r>
      <w:proofErr w:type="spellEnd"/>
      <w:r w:rsidR="00FA6E59">
        <w:t xml:space="preserve"> </w:t>
      </w:r>
      <w:proofErr w:type="spellStart"/>
      <w:r w:rsidR="00FA6E59">
        <w:t>využívaji</w:t>
      </w:r>
      <w:proofErr w:type="spellEnd"/>
      <w:r w:rsidR="00FA6E59">
        <w:t xml:space="preserve"> ICMPv6 RA (Router </w:t>
      </w:r>
      <w:proofErr w:type="spellStart"/>
      <w:r w:rsidR="008A13FC">
        <w:t>Advertisiement</w:t>
      </w:r>
      <w:proofErr w:type="spellEnd"/>
      <w:r w:rsidR="008A13FC">
        <w:t>) message</w:t>
      </w:r>
      <w:r w:rsidR="00FA6E59">
        <w:t xml:space="preserve"> aby </w:t>
      </w:r>
      <w:proofErr w:type="spellStart"/>
      <w:r w:rsidR="00FA6E59">
        <w:t>daly</w:t>
      </w:r>
      <w:proofErr w:type="spellEnd"/>
      <w:r w:rsidR="00FA6E59">
        <w:t xml:space="preserve"> </w:t>
      </w:r>
      <w:proofErr w:type="spellStart"/>
      <w:r w:rsidR="00FA6E59">
        <w:t>informace</w:t>
      </w:r>
      <w:proofErr w:type="spellEnd"/>
      <w:r w:rsidR="00FA6E59">
        <w:t xml:space="preserve"> </w:t>
      </w:r>
      <w:proofErr w:type="spellStart"/>
      <w:r w:rsidR="00FA6E59">
        <w:t>klientovy</w:t>
      </w:r>
      <w:proofErr w:type="spellEnd"/>
      <w:r w:rsidR="00FA6E59">
        <w:t xml:space="preserve"> jak </w:t>
      </w:r>
      <w:proofErr w:type="spellStart"/>
      <w:r w:rsidR="00FA6E59">
        <w:t>vytvořit</w:t>
      </w:r>
      <w:proofErr w:type="spellEnd"/>
      <w:r w:rsidR="00FA6E59">
        <w:t xml:space="preserve"> </w:t>
      </w:r>
      <w:proofErr w:type="spellStart"/>
      <w:r w:rsidR="00FA6E59">
        <w:t>nebo</w:t>
      </w:r>
      <w:proofErr w:type="spellEnd"/>
      <w:r w:rsidR="00FA6E59">
        <w:t xml:space="preserve"> </w:t>
      </w:r>
      <w:proofErr w:type="spellStart"/>
      <w:r w:rsidR="00FA6E59">
        <w:t>obdržet</w:t>
      </w:r>
      <w:proofErr w:type="spellEnd"/>
      <w:r w:rsidR="00FA6E59">
        <w:t xml:space="preserve"> IPv6 </w:t>
      </w:r>
      <w:proofErr w:type="spellStart"/>
      <w:r w:rsidR="00FA6E59">
        <w:t>adresu</w:t>
      </w:r>
      <w:proofErr w:type="spellEnd"/>
      <w:r w:rsidR="00FA6E59">
        <w:t>.</w:t>
      </w:r>
    </w:p>
    <w:p w14:paraId="5BF2F2BE" w14:textId="17D6D525" w:rsidR="00FA6E59" w:rsidRDefault="00FA6E59" w:rsidP="00005741">
      <w:r w:rsidRPr="00FA6E59">
        <w:rPr>
          <w:noProof/>
        </w:rPr>
        <w:drawing>
          <wp:inline distT="0" distB="0" distL="0" distR="0" wp14:anchorId="27BBB486" wp14:editId="2780C507">
            <wp:extent cx="5943600" cy="3971290"/>
            <wp:effectExtent l="0" t="0" r="0" b="0"/>
            <wp:docPr id="23292775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2775" name="Obrázek 1" descr="Obsah obrázku text, snímek obrazovky, Písmo, design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E7EF" w14:textId="33394919" w:rsidR="00FA6E59" w:rsidRDefault="00FA6E59" w:rsidP="00FA6E59">
      <w:pPr>
        <w:pStyle w:val="Nadpis3"/>
      </w:pPr>
      <w:r>
        <w:t>RA Flags</w:t>
      </w:r>
    </w:p>
    <w:p w14:paraId="0F7600AC" w14:textId="2AD3C302" w:rsidR="00FA6E59" w:rsidRDefault="00FA6E59" w:rsidP="00005741">
      <w:proofErr w:type="spellStart"/>
      <w:r>
        <w:t>Rozhodnutí</w:t>
      </w:r>
      <w:proofErr w:type="spellEnd"/>
      <w:r>
        <w:t xml:space="preserve"> jak </w:t>
      </w:r>
      <w:proofErr w:type="spellStart"/>
      <w:r>
        <w:t>si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nastaví</w:t>
      </w:r>
      <w:proofErr w:type="spellEnd"/>
      <w:r>
        <w:t xml:space="preserve"> IPV6 GUA </w:t>
      </w:r>
      <w:proofErr w:type="spellStart"/>
      <w:r>
        <w:t>závisý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RA message. ICMPv6 RA message </w:t>
      </w:r>
      <w:proofErr w:type="spellStart"/>
      <w:r>
        <w:t>obsahuje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flags pro </w:t>
      </w:r>
      <w:proofErr w:type="spellStart"/>
      <w:r>
        <w:t>rozpoznání</w:t>
      </w:r>
      <w:proofErr w:type="spellEnd"/>
      <w:r>
        <w:t xml:space="preserve"> </w:t>
      </w:r>
      <w:proofErr w:type="spellStart"/>
      <w:r>
        <w:t>možností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</w:t>
      </w:r>
      <w:proofErr w:type="spellStart"/>
      <w:proofErr w:type="gramStart"/>
      <w:r>
        <w:t>adresy</w:t>
      </w:r>
      <w:proofErr w:type="spellEnd"/>
      <w:proofErr w:type="gramEnd"/>
    </w:p>
    <w:p w14:paraId="4EBE6447" w14:textId="77777777" w:rsidR="00FA6E59" w:rsidRDefault="00FA6E59" w:rsidP="00FA6E59">
      <w:pPr>
        <w:pStyle w:val="Odstavecseseznamem"/>
        <w:numPr>
          <w:ilvl w:val="0"/>
          <w:numId w:val="1"/>
        </w:numPr>
      </w:pPr>
      <w:r w:rsidRPr="00FA6E59">
        <w:rPr>
          <w:b/>
          <w:bCs/>
        </w:rPr>
        <w:t xml:space="preserve">A flag </w:t>
      </w:r>
      <w:r>
        <w:t xml:space="preserve">- This is the Address Autoconfiguration flag. </w:t>
      </w:r>
      <w:r w:rsidRPr="00FA6E59">
        <w:rPr>
          <w:b/>
          <w:bCs/>
        </w:rPr>
        <w:t>Use Stateless Address Autoconfiguration (SLAAC)</w:t>
      </w:r>
      <w:r>
        <w:t xml:space="preserve"> to create an IPv6 GUA.</w:t>
      </w:r>
    </w:p>
    <w:p w14:paraId="7919D2FA" w14:textId="0ACE9193" w:rsidR="00FA6E59" w:rsidRDefault="00FA6E59" w:rsidP="00FA6E59">
      <w:pPr>
        <w:pStyle w:val="Odstavecseseznamem"/>
        <w:numPr>
          <w:ilvl w:val="0"/>
          <w:numId w:val="1"/>
        </w:numPr>
      </w:pPr>
      <w:r w:rsidRPr="00FA6E59">
        <w:rPr>
          <w:b/>
          <w:bCs/>
        </w:rPr>
        <w:lastRenderedPageBreak/>
        <w:t>O flag</w:t>
      </w:r>
      <w:r>
        <w:t xml:space="preserve"> - This is the Other Configuration flag. Other information is available from a </w:t>
      </w:r>
      <w:r w:rsidRPr="00FA6E59">
        <w:rPr>
          <w:b/>
          <w:bCs/>
        </w:rPr>
        <w:t>stateless DHCPv6 server</w:t>
      </w:r>
      <w:r>
        <w:t>.</w:t>
      </w:r>
    </w:p>
    <w:p w14:paraId="55ABE226" w14:textId="6EBFC331" w:rsidR="00FA6E59" w:rsidRDefault="00FA6E59" w:rsidP="00FA6E59">
      <w:pPr>
        <w:pStyle w:val="Odstavecseseznamem"/>
        <w:numPr>
          <w:ilvl w:val="0"/>
          <w:numId w:val="1"/>
        </w:numPr>
      </w:pPr>
      <w:r w:rsidRPr="00FA6E59">
        <w:rPr>
          <w:b/>
          <w:bCs/>
        </w:rPr>
        <w:t xml:space="preserve">M flag </w:t>
      </w:r>
      <w:r>
        <w:t xml:space="preserve">- This is the Managed Address Configuration flag. Use a </w:t>
      </w:r>
      <w:r w:rsidRPr="00FA6E59">
        <w:rPr>
          <w:b/>
          <w:bCs/>
        </w:rPr>
        <w:t>stateful DHCPv6</w:t>
      </w:r>
      <w:r>
        <w:t xml:space="preserve"> server to obtain an IPv6 GUA.</w:t>
      </w:r>
    </w:p>
    <w:p w14:paraId="0F831A1C" w14:textId="04E09C89" w:rsidR="00FA6E59" w:rsidRDefault="00FA6E59" w:rsidP="00FA6E59">
      <w:pPr>
        <w:jc w:val="center"/>
      </w:pPr>
      <w:r w:rsidRPr="00FA6E59">
        <w:rPr>
          <w:noProof/>
        </w:rPr>
        <w:drawing>
          <wp:inline distT="0" distB="0" distL="0" distR="0" wp14:anchorId="37E1D6E9" wp14:editId="2830ABB4">
            <wp:extent cx="5496692" cy="4029637"/>
            <wp:effectExtent l="0" t="0" r="8890" b="9525"/>
            <wp:docPr id="921338696" name="Obrázek 1" descr="Obsah obrázku text, snímek obrazovky, diagram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38696" name="Obrázek 1" descr="Obsah obrázku text, snímek obrazovky, diagram, Paralelní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0CA6" w14:textId="1A4E0296" w:rsidR="00FA6E59" w:rsidRDefault="00FA6E59" w:rsidP="00FA6E59">
      <w:pPr>
        <w:pStyle w:val="Nadpis3"/>
      </w:pPr>
      <w:r>
        <w:t>SLAAC</w:t>
      </w:r>
    </w:p>
    <w:p w14:paraId="02D99A02" w14:textId="6E349E59" w:rsidR="00FA6E59" w:rsidRDefault="00324DD8" w:rsidP="00FA6E59">
      <w:proofErr w:type="spellStart"/>
      <w:r>
        <w:t>Dovoluje</w:t>
      </w:r>
      <w:proofErr w:type="spellEnd"/>
      <w:r>
        <w:t xml:space="preserve"> </w:t>
      </w:r>
      <w:proofErr w:type="spellStart"/>
      <w:r>
        <w:t>hostům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vytvářet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GUA ipv6 </w:t>
      </w:r>
      <w:proofErr w:type="spellStart"/>
      <w:r>
        <w:t>adresu</w:t>
      </w:r>
      <w:proofErr w:type="spellEnd"/>
      <w:r>
        <w:t xml:space="preserve"> bez </w:t>
      </w:r>
      <w:proofErr w:type="spellStart"/>
      <w:r>
        <w:t>potřeby</w:t>
      </w:r>
      <w:proofErr w:type="spellEnd"/>
      <w:r>
        <w:t xml:space="preserve"> DHCPv6 </w:t>
      </w:r>
      <w:proofErr w:type="spellStart"/>
      <w:r>
        <w:t>serveru</w:t>
      </w:r>
      <w:proofErr w:type="spellEnd"/>
      <w:r>
        <w:t xml:space="preserve">. SLAAC </w:t>
      </w:r>
      <w:proofErr w:type="spellStart"/>
      <w:r>
        <w:t>využívá</w:t>
      </w:r>
      <w:proofErr w:type="spellEnd"/>
      <w:r>
        <w:t xml:space="preserve"> ICMPv6 RA message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adresování</w:t>
      </w:r>
      <w:proofErr w:type="spellEnd"/>
      <w:r>
        <w:t xml:space="preserve"> a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potřebné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by </w:t>
      </w:r>
      <w:proofErr w:type="spellStart"/>
      <w:r>
        <w:t>normálně</w:t>
      </w:r>
      <w:proofErr w:type="spellEnd"/>
      <w:r>
        <w:t xml:space="preserve"> </w:t>
      </w:r>
      <w:proofErr w:type="spellStart"/>
      <w:r>
        <w:t>poskytoval</w:t>
      </w:r>
      <w:proofErr w:type="spellEnd"/>
      <w:r>
        <w:t xml:space="preserve"> DHCPv6 server.</w:t>
      </w:r>
      <w:r w:rsidR="00FE26B1">
        <w:t xml:space="preserve"> </w:t>
      </w:r>
      <w:proofErr w:type="spellStart"/>
      <w:r w:rsidR="00FE26B1">
        <w:t>Počítač</w:t>
      </w:r>
      <w:proofErr w:type="spellEnd"/>
      <w:r w:rsidR="00FE26B1">
        <w:t xml:space="preserve"> take </w:t>
      </w:r>
      <w:proofErr w:type="spellStart"/>
      <w:r w:rsidR="00FE26B1">
        <w:t>může</w:t>
      </w:r>
      <w:proofErr w:type="spellEnd"/>
      <w:r w:rsidR="00FE26B1">
        <w:t xml:space="preserve"> </w:t>
      </w:r>
      <w:proofErr w:type="spellStart"/>
      <w:r w:rsidR="00FE26B1">
        <w:t>poslat</w:t>
      </w:r>
      <w:proofErr w:type="spellEnd"/>
      <w:r w:rsidR="00FE26B1">
        <w:t xml:space="preserve"> RS (Router Solicitation) message a </w:t>
      </w:r>
      <w:proofErr w:type="spellStart"/>
      <w:r w:rsidR="00FE26B1">
        <w:t>vyžádat</w:t>
      </w:r>
      <w:proofErr w:type="spellEnd"/>
      <w:r w:rsidR="00FE26B1">
        <w:t xml:space="preserve"> </w:t>
      </w:r>
      <w:proofErr w:type="spellStart"/>
      <w:r w:rsidR="00FE26B1">
        <w:t>si</w:t>
      </w:r>
      <w:proofErr w:type="spellEnd"/>
      <w:r w:rsidR="00FE26B1">
        <w:t xml:space="preserve"> RA message </w:t>
      </w:r>
      <w:proofErr w:type="spellStart"/>
      <w:r w:rsidR="00FE26B1">
        <w:t>od</w:t>
      </w:r>
      <w:proofErr w:type="spellEnd"/>
      <w:r w:rsidR="00FE26B1">
        <w:t xml:space="preserve"> </w:t>
      </w:r>
      <w:proofErr w:type="spellStart"/>
      <w:r w:rsidR="00FE26B1">
        <w:t>routeru</w:t>
      </w:r>
      <w:proofErr w:type="spellEnd"/>
      <w:r w:rsidR="00FE26B1">
        <w:t>.</w:t>
      </w:r>
    </w:p>
    <w:p w14:paraId="2EFFC619" w14:textId="77777777" w:rsidR="00FE26B1" w:rsidRDefault="00FE26B1" w:rsidP="00FA6E59">
      <w:r>
        <w:t xml:space="preserve">SLAC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samotný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fungovat</w:t>
      </w:r>
      <w:proofErr w:type="spellEnd"/>
      <w:r>
        <w:t xml:space="preserve"> I s DHCPv6</w:t>
      </w:r>
    </w:p>
    <w:p w14:paraId="4ED61804" w14:textId="28404638" w:rsidR="00FE26B1" w:rsidRDefault="006511D8" w:rsidP="006511D8">
      <w:pPr>
        <w:pStyle w:val="Nadpis4"/>
      </w:pPr>
      <w:proofErr w:type="spellStart"/>
      <w:r>
        <w:t>Generování</w:t>
      </w:r>
      <w:proofErr w:type="spellEnd"/>
      <w:r>
        <w:t xml:space="preserve"> IP </w:t>
      </w:r>
      <w:proofErr w:type="spellStart"/>
      <w:r>
        <w:t>adresy</w:t>
      </w:r>
      <w:proofErr w:type="spellEnd"/>
    </w:p>
    <w:p w14:paraId="30DD6264" w14:textId="655793F0" w:rsidR="006511D8" w:rsidRDefault="006511D8" w:rsidP="006511D8">
      <w:proofErr w:type="spellStart"/>
      <w:r>
        <w:t>První</w:t>
      </w:r>
      <w:proofErr w:type="spellEnd"/>
      <w:r>
        <w:t xml:space="preserve"> 64 </w:t>
      </w:r>
      <w:proofErr w:type="spellStart"/>
      <w:r>
        <w:t>bitů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dostane</w:t>
      </w:r>
      <w:proofErr w:type="spellEnd"/>
      <w:r>
        <w:t xml:space="preserve"> </w:t>
      </w:r>
      <w:proofErr w:type="spellStart"/>
      <w:r>
        <w:t>klient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RA message </w:t>
      </w:r>
      <w:proofErr w:type="spellStart"/>
      <w:r>
        <w:t>od</w:t>
      </w:r>
      <w:proofErr w:type="spellEnd"/>
      <w:r>
        <w:t xml:space="preserve"> </w:t>
      </w:r>
      <w:proofErr w:type="spellStart"/>
      <w:r>
        <w:t>routeru</w:t>
      </w:r>
      <w:proofErr w:type="spellEnd"/>
      <w:r>
        <w:t xml:space="preserve"> (</w:t>
      </w:r>
      <w:proofErr w:type="spellStart"/>
      <w:r>
        <w:t>jedná</w:t>
      </w:r>
      <w:proofErr w:type="spellEnd"/>
      <w:r>
        <w:t xml:space="preserve"> se </w:t>
      </w:r>
      <w:proofErr w:type="spellStart"/>
      <w:r>
        <w:t>tedy</w:t>
      </w:r>
      <w:proofErr w:type="spellEnd"/>
      <w:r>
        <w:t xml:space="preserve"> o prefix). </w:t>
      </w:r>
      <w:proofErr w:type="spellStart"/>
      <w:r>
        <w:t>Následůjících</w:t>
      </w:r>
      <w:proofErr w:type="spellEnd"/>
      <w:r>
        <w:t xml:space="preserve"> 64 </w:t>
      </w:r>
      <w:proofErr w:type="spellStart"/>
      <w:r>
        <w:t>bitů</w:t>
      </w:r>
      <w:proofErr w:type="spellEnd"/>
      <w:r>
        <w:t xml:space="preserve"> </w:t>
      </w:r>
      <w:proofErr w:type="spellStart"/>
      <w:r>
        <w:t>tedy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dogenerováno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.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jedné</w:t>
      </w:r>
      <w:proofErr w:type="spellEnd"/>
      <w:r>
        <w:t xml:space="preserve"> z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metod</w:t>
      </w:r>
      <w:proofErr w:type="spellEnd"/>
      <w:r>
        <w:t>:</w:t>
      </w:r>
    </w:p>
    <w:p w14:paraId="33D49DED" w14:textId="0668D298" w:rsidR="006511D8" w:rsidRDefault="006511D8" w:rsidP="006511D8">
      <w:pPr>
        <w:pStyle w:val="Odstavecseseznamem"/>
        <w:numPr>
          <w:ilvl w:val="0"/>
          <w:numId w:val="3"/>
        </w:numPr>
      </w:pPr>
      <w:r>
        <w:t xml:space="preserve">Random generated … 64 </w:t>
      </w:r>
      <w:proofErr w:type="spellStart"/>
      <w:r>
        <w:t>bitový</w:t>
      </w:r>
      <w:proofErr w:type="spellEnd"/>
      <w:r>
        <w:t xml:space="preserve"> interface ID je </w:t>
      </w:r>
      <w:proofErr w:type="spellStart"/>
      <w:r>
        <w:t>generován</w:t>
      </w:r>
      <w:proofErr w:type="spellEnd"/>
      <w:r>
        <w:t xml:space="preserve"> </w:t>
      </w:r>
      <w:proofErr w:type="spellStart"/>
      <w:r>
        <w:t>clientový</w:t>
      </w:r>
      <w:proofErr w:type="spellEnd"/>
      <w:r>
        <w:t xml:space="preserve"> </w:t>
      </w:r>
      <w:proofErr w:type="spellStart"/>
      <w:r>
        <w:t>operačním</w:t>
      </w:r>
      <w:proofErr w:type="spellEnd"/>
      <w:r>
        <w:t xml:space="preserve"> </w:t>
      </w:r>
      <w:proofErr w:type="spellStart"/>
      <w:r>
        <w:t>systémem</w:t>
      </w:r>
      <w:proofErr w:type="spellEnd"/>
      <w:r>
        <w:t xml:space="preserve">.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Windows 10</w:t>
      </w:r>
    </w:p>
    <w:p w14:paraId="67C17A1E" w14:textId="6403A6AC" w:rsidR="006511D8" w:rsidRDefault="006511D8" w:rsidP="006511D8">
      <w:pPr>
        <w:pStyle w:val="Odstavecseseznamem"/>
        <w:numPr>
          <w:ilvl w:val="0"/>
          <w:numId w:val="3"/>
        </w:numPr>
      </w:pPr>
      <w:r>
        <w:t xml:space="preserve">EUI-64 …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vytvoří</w:t>
      </w:r>
      <w:proofErr w:type="spellEnd"/>
      <w:r>
        <w:t xml:space="preserve"> interface ID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své</w:t>
      </w:r>
      <w:proofErr w:type="spellEnd"/>
      <w:r>
        <w:t xml:space="preserve"> 48 </w:t>
      </w:r>
      <w:proofErr w:type="spellStart"/>
      <w:r>
        <w:t>bitové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 xml:space="preserve"> a host </w:t>
      </w:r>
      <w:proofErr w:type="spellStart"/>
      <w:r>
        <w:t>vloží</w:t>
      </w:r>
      <w:proofErr w:type="spellEnd"/>
      <w:r>
        <w:t xml:space="preserve"> do </w:t>
      </w:r>
      <w:proofErr w:type="spellStart"/>
      <w:r>
        <w:t>prostřed</w:t>
      </w:r>
      <w:proofErr w:type="spellEnd"/>
      <w:r>
        <w:t xml:space="preserve"> hex “</w:t>
      </w:r>
      <w:proofErr w:type="spellStart"/>
      <w:r>
        <w:t>fffe</w:t>
      </w:r>
      <w:proofErr w:type="spellEnd"/>
      <w:r>
        <w:t xml:space="preserve">” </w:t>
      </w:r>
      <w:proofErr w:type="gramStart"/>
      <w:r>
        <w:t>a</w:t>
      </w:r>
      <w:proofErr w:type="gramEnd"/>
      <w:r>
        <w:t xml:space="preserve"> </w:t>
      </w:r>
      <w:proofErr w:type="spellStart"/>
      <w:r>
        <w:t>invertuje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sedmého</w:t>
      </w:r>
      <w:proofErr w:type="spellEnd"/>
      <w:r>
        <w:t xml:space="preserve"> </w:t>
      </w:r>
      <w:proofErr w:type="spellStart"/>
      <w:r>
        <w:t>bitu</w:t>
      </w:r>
      <w:proofErr w:type="spellEnd"/>
      <w:r>
        <w:t xml:space="preserve"> v interface ID. </w:t>
      </w:r>
      <w:proofErr w:type="spellStart"/>
      <w:r>
        <w:t>Není</w:t>
      </w:r>
      <w:proofErr w:type="spellEnd"/>
      <w:r>
        <w:t xml:space="preserve"> to ale </w:t>
      </w:r>
      <w:proofErr w:type="spellStart"/>
      <w:r>
        <w:t>úplně</w:t>
      </w:r>
      <w:proofErr w:type="spellEnd"/>
      <w:r>
        <w:t xml:space="preserve"> </w:t>
      </w:r>
      <w:proofErr w:type="spellStart"/>
      <w:r>
        <w:t>bazpečné</w:t>
      </w:r>
      <w:proofErr w:type="spellEnd"/>
      <w:r>
        <w:t xml:space="preserve"> z </w:t>
      </w:r>
      <w:proofErr w:type="spellStart"/>
      <w:r>
        <w:t>důvodu</w:t>
      </w:r>
      <w:proofErr w:type="spellEnd"/>
      <w:r>
        <w:t xml:space="preserve">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vlastní</w:t>
      </w:r>
      <w:proofErr w:type="spellEnd"/>
      <w:r>
        <w:t xml:space="preserve"> mac </w:t>
      </w:r>
      <w:proofErr w:type="spellStart"/>
      <w:r>
        <w:t>adresy</w:t>
      </w:r>
      <w:proofErr w:type="spellEnd"/>
      <w:r>
        <w:t>.</w:t>
      </w:r>
    </w:p>
    <w:p w14:paraId="27E90512" w14:textId="1B04499F" w:rsidR="00F5180F" w:rsidRDefault="00F5180F" w:rsidP="00F5180F">
      <w:pPr>
        <w:jc w:val="center"/>
      </w:pPr>
      <w:r>
        <w:rPr>
          <w:noProof/>
        </w:rPr>
        <w:lastRenderedPageBreak/>
        <w:drawing>
          <wp:inline distT="0" distB="0" distL="0" distR="0" wp14:anchorId="6A6C0F25" wp14:editId="6E10F141">
            <wp:extent cx="3666490" cy="2786380"/>
            <wp:effectExtent l="0" t="0" r="0" b="0"/>
            <wp:docPr id="1340564276" name="Obrázek 1" descr="Précis complet conformité mac address to ipv6 converter afficher option  abs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cis complet conformité mac address to ipv6 converter afficher option  abstra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54A0" w14:textId="758FF62F" w:rsidR="00F5180F" w:rsidRDefault="00F5180F" w:rsidP="00317CA3">
      <w:pPr>
        <w:pStyle w:val="Nadpis3"/>
      </w:pPr>
      <w:r>
        <w:t>DAD (Duplicate Address Detection)</w:t>
      </w:r>
    </w:p>
    <w:p w14:paraId="25A0EFFC" w14:textId="7C8E59D2" w:rsidR="00F5180F" w:rsidRDefault="00F5180F" w:rsidP="00F5180F">
      <w:r>
        <w:t xml:space="preserve">Je </w:t>
      </w:r>
      <w:proofErr w:type="spellStart"/>
      <w:r>
        <w:t>ovšem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</w:t>
      </w:r>
      <w:proofErr w:type="spellStart"/>
      <w:r>
        <w:t>ověřit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 </w:t>
      </w:r>
      <w:proofErr w:type="spellStart"/>
      <w:r>
        <w:t>nově</w:t>
      </w:r>
      <w:proofErr w:type="spellEnd"/>
      <w:r>
        <w:t xml:space="preserve"> </w:t>
      </w:r>
      <w:proofErr w:type="spellStart"/>
      <w:r>
        <w:t>vytvořeno</w:t>
      </w:r>
      <w:proofErr w:type="spellEnd"/>
      <w:r>
        <w:t xml:space="preserve"> ipv6 </w:t>
      </w:r>
      <w:proofErr w:type="spellStart"/>
      <w:r>
        <w:t>adresu</w:t>
      </w:r>
      <w:proofErr w:type="spellEnd"/>
      <w:r>
        <w:t xml:space="preserve">. DAD process se </w:t>
      </w:r>
      <w:proofErr w:type="spellStart"/>
      <w:r>
        <w:t>používá</w:t>
      </w:r>
      <w:proofErr w:type="spellEnd"/>
      <w:r>
        <w:t xml:space="preserve"> pro </w:t>
      </w:r>
      <w:proofErr w:type="spellStart"/>
      <w:r>
        <w:t>ujištění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IPv6 GUA je </w:t>
      </w:r>
      <w:proofErr w:type="spellStart"/>
      <w:r>
        <w:t>unikátní</w:t>
      </w:r>
      <w:proofErr w:type="spellEnd"/>
      <w:r>
        <w:t>.</w:t>
      </w:r>
    </w:p>
    <w:p w14:paraId="5C70E509" w14:textId="2C730592" w:rsidR="00F5180F" w:rsidRDefault="00F5180F" w:rsidP="00F5180F">
      <w:proofErr w:type="spellStart"/>
      <w:r>
        <w:t>Využívá</w:t>
      </w:r>
      <w:proofErr w:type="spellEnd"/>
      <w:r>
        <w:t xml:space="preserve"> ICMPv6.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pošle</w:t>
      </w:r>
      <w:proofErr w:type="spellEnd"/>
      <w:r>
        <w:t xml:space="preserve"> ICMPv6 Neighbor Solicitation (NS) message s </w:t>
      </w:r>
      <w:proofErr w:type="spellStart"/>
      <w:r>
        <w:t>speciálně</w:t>
      </w:r>
      <w:proofErr w:type="spellEnd"/>
      <w:r>
        <w:t xml:space="preserve"> </w:t>
      </w:r>
      <w:proofErr w:type="spellStart"/>
      <w:r>
        <w:t>zkonstruovanou</w:t>
      </w:r>
      <w:proofErr w:type="spellEnd"/>
      <w:r>
        <w:t xml:space="preserve"> multicast </w:t>
      </w:r>
      <w:proofErr w:type="spellStart"/>
      <w:r>
        <w:t>adresou</w:t>
      </w:r>
      <w:proofErr w:type="spellEnd"/>
      <w:r>
        <w:t xml:space="preserve"> … solicited-node multicast address. Tato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duplikuje</w:t>
      </w:r>
      <w:proofErr w:type="spellEnd"/>
      <w:r>
        <w:t xml:space="preserve"> </w:t>
      </w:r>
      <w:proofErr w:type="spellStart"/>
      <w:r>
        <w:t>posledních</w:t>
      </w:r>
      <w:proofErr w:type="spellEnd"/>
      <w:r>
        <w:t xml:space="preserve"> 24 </w:t>
      </w:r>
      <w:proofErr w:type="spellStart"/>
      <w:r>
        <w:t>bitů</w:t>
      </w:r>
      <w:proofErr w:type="spellEnd"/>
      <w:r>
        <w:t xml:space="preserve"> IPv6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klienta</w:t>
      </w:r>
      <w:proofErr w:type="spellEnd"/>
      <w:r>
        <w:t xml:space="preserve">. </w:t>
      </w:r>
      <w:proofErr w:type="spellStart"/>
      <w:r>
        <w:t>POkud</w:t>
      </w:r>
      <w:proofErr w:type="spellEnd"/>
      <w:r>
        <w:t xml:space="preserve"> </w:t>
      </w:r>
      <w:proofErr w:type="spellStart"/>
      <w:r>
        <w:t>žádné</w:t>
      </w:r>
      <w:proofErr w:type="spellEnd"/>
      <w:r>
        <w:t xml:space="preserve"> </w:t>
      </w:r>
      <w:proofErr w:type="spellStart"/>
      <w:r>
        <w:t>další</w:t>
      </w:r>
      <w:proofErr w:type="spellEnd"/>
      <w:r>
        <w:t xml:space="preserve"> </w:t>
      </w:r>
      <w:proofErr w:type="spellStart"/>
      <w:r>
        <w:t>zařázení</w:t>
      </w:r>
      <w:proofErr w:type="spellEnd"/>
      <w:r>
        <w:t xml:space="preserve"> </w:t>
      </w:r>
      <w:proofErr w:type="spellStart"/>
      <w:r>
        <w:t>neodpoví</w:t>
      </w:r>
      <w:proofErr w:type="spellEnd"/>
      <w:r>
        <w:t xml:space="preserve"> s NA (neighbor advertisement) message </w:t>
      </w:r>
      <w:proofErr w:type="spellStart"/>
      <w:r>
        <w:t>pak</w:t>
      </w:r>
      <w:proofErr w:type="spellEnd"/>
      <w:r>
        <w:t xml:space="preserve"> je </w:t>
      </w:r>
      <w:proofErr w:type="spellStart"/>
      <w:r>
        <w:t>gerentované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je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unikátní</w:t>
      </w:r>
      <w:proofErr w:type="spellEnd"/>
      <w:r>
        <w:t xml:space="preserve"> a </w:t>
      </w:r>
      <w:proofErr w:type="spellStart"/>
      <w:r>
        <w:t>klient</w:t>
      </w:r>
      <w:proofErr w:type="spellEnd"/>
      <w:r>
        <w:t xml:space="preserve"> ji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používat</w:t>
      </w:r>
      <w:proofErr w:type="spellEnd"/>
      <w:r>
        <w:t xml:space="preserve">. V </w:t>
      </w:r>
      <w:proofErr w:type="spellStart"/>
      <w:r>
        <w:t>opačném</w:t>
      </w:r>
      <w:proofErr w:type="spellEnd"/>
      <w:r>
        <w:t xml:space="preserve">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</w:t>
      </w:r>
      <w:proofErr w:type="spellStart"/>
      <w:r>
        <w:t>operační</w:t>
      </w:r>
      <w:proofErr w:type="spellEnd"/>
      <w:r>
        <w:t xml:space="preserve"> system </w:t>
      </w:r>
      <w:proofErr w:type="spellStart"/>
      <w:r>
        <w:t>witvořit</w:t>
      </w:r>
      <w:proofErr w:type="spellEnd"/>
      <w:r>
        <w:t xml:space="preserve"> </w:t>
      </w:r>
      <w:proofErr w:type="spellStart"/>
      <w:r>
        <w:t>nové</w:t>
      </w:r>
      <w:proofErr w:type="spellEnd"/>
      <w:r>
        <w:t xml:space="preserve"> interface ID.</w:t>
      </w:r>
    </w:p>
    <w:p w14:paraId="25FB7B5E" w14:textId="6931BE11" w:rsidR="00F5180F" w:rsidRDefault="00F5180F" w:rsidP="00F5180F">
      <w:r>
        <w:t xml:space="preserve">I </w:t>
      </w:r>
      <w:proofErr w:type="spellStart"/>
      <w:r>
        <w:t>když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velkému</w:t>
      </w:r>
      <w:proofErr w:type="spellEnd"/>
      <w:r>
        <w:t xml:space="preserve"> </w:t>
      </w:r>
      <w:proofErr w:type="spellStart"/>
      <w:r>
        <w:t>množství</w:t>
      </w:r>
      <w:proofErr w:type="spellEnd"/>
      <w:r>
        <w:t xml:space="preserve"> </w:t>
      </w:r>
      <w:proofErr w:type="spellStart"/>
      <w:r>
        <w:t>kombinácí</w:t>
      </w:r>
      <w:proofErr w:type="spellEnd"/>
      <w:r>
        <w:t xml:space="preserve"> </w:t>
      </w:r>
      <w:proofErr w:type="spellStart"/>
      <w:r>
        <w:t>adresy</w:t>
      </w:r>
      <w:proofErr w:type="spellEnd"/>
      <w:r>
        <w:t xml:space="preserve"> by </w:t>
      </w:r>
      <w:proofErr w:type="spellStart"/>
      <w:r>
        <w:t>teoreticky</w:t>
      </w:r>
      <w:proofErr w:type="spellEnd"/>
      <w:r>
        <w:t xml:space="preserve"> </w:t>
      </w:r>
      <w:proofErr w:type="spellStart"/>
      <w:r>
        <w:t>nebylo</w:t>
      </w:r>
      <w:proofErr w:type="spellEnd"/>
      <w:r>
        <w:t xml:space="preserve"> </w:t>
      </w:r>
      <w:proofErr w:type="spellStart"/>
      <w:r>
        <w:t>potřeba</w:t>
      </w:r>
      <w:proofErr w:type="spellEnd"/>
      <w:r>
        <w:t xml:space="preserve"> DAD ICMPv6 message </w:t>
      </w:r>
      <w:proofErr w:type="spellStart"/>
      <w:r>
        <w:t>posílat</w:t>
      </w:r>
      <w:proofErr w:type="spellEnd"/>
      <w:r>
        <w:t xml:space="preserve"> </w:t>
      </w:r>
      <w:proofErr w:type="spellStart"/>
      <w:r>
        <w:t>stejně</w:t>
      </w:r>
      <w:proofErr w:type="spellEnd"/>
      <w:r>
        <w:t xml:space="preserve"> </w:t>
      </w:r>
      <w:proofErr w:type="spellStart"/>
      <w:r>
        <w:t>většina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 ho </w:t>
      </w:r>
      <w:proofErr w:type="spellStart"/>
      <w:r>
        <w:t>posíla</w:t>
      </w:r>
      <w:proofErr w:type="spellEnd"/>
      <w:r>
        <w:t xml:space="preserve"> bez </w:t>
      </w:r>
      <w:proofErr w:type="spellStart"/>
      <w:r>
        <w:t>ohledu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</w:t>
      </w:r>
      <w:proofErr w:type="spellStart"/>
      <w:r>
        <w:t>jestli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vygenerovala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jí</w:t>
      </w:r>
      <w:proofErr w:type="spellEnd"/>
      <w:r>
        <w:t xml:space="preserve"> </w:t>
      </w:r>
      <w:proofErr w:type="spellStart"/>
      <w:r>
        <w:t>dostala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DHCPv6 </w:t>
      </w:r>
      <w:proofErr w:type="spellStart"/>
      <w:r>
        <w:t>serveru</w:t>
      </w:r>
      <w:proofErr w:type="spellEnd"/>
      <w:r>
        <w:t xml:space="preserve">. </w:t>
      </w:r>
      <w:proofErr w:type="spellStart"/>
      <w:r>
        <w:t>Navíc</w:t>
      </w:r>
      <w:proofErr w:type="spellEnd"/>
      <w:r>
        <w:t xml:space="preserve"> to </w:t>
      </w:r>
      <w:proofErr w:type="spellStart"/>
      <w:r>
        <w:t>doporučuje</w:t>
      </w:r>
      <w:proofErr w:type="spellEnd"/>
      <w:r>
        <w:t xml:space="preserve"> </w:t>
      </w:r>
      <w:proofErr w:type="spellStart"/>
      <w:r>
        <w:t>přímo</w:t>
      </w:r>
      <w:proofErr w:type="spellEnd"/>
      <w:r>
        <w:t xml:space="preserve"> </w:t>
      </w:r>
      <w:r w:rsidRPr="00F5180F">
        <w:t>The Internet Engineering Task Force (IETF)</w:t>
      </w:r>
      <w:r>
        <w:t>.</w:t>
      </w:r>
    </w:p>
    <w:p w14:paraId="24801781" w14:textId="5FFBF80D" w:rsidR="00860890" w:rsidRDefault="00860890" w:rsidP="00860890">
      <w:pPr>
        <w:pStyle w:val="Nadpis3"/>
      </w:pPr>
      <w:r w:rsidRPr="00860890">
        <w:t>DHCPv6 statel</w:t>
      </w:r>
      <w:r>
        <w:t>e</w:t>
      </w:r>
      <w:r w:rsidRPr="00860890">
        <w:t>ss stateful</w:t>
      </w:r>
    </w:p>
    <w:p w14:paraId="2D526204" w14:textId="2A9C5A19" w:rsidR="00860890" w:rsidRDefault="00860890" w:rsidP="00860890">
      <w:pPr>
        <w:pStyle w:val="Odstavecseseznamem"/>
        <w:numPr>
          <w:ilvl w:val="0"/>
          <w:numId w:val="4"/>
        </w:numPr>
      </w:pPr>
      <w:r>
        <w:t xml:space="preserve">Stateless stale </w:t>
      </w:r>
      <w:proofErr w:type="spellStart"/>
      <w:r>
        <w:t>využívá</w:t>
      </w:r>
      <w:proofErr w:type="spellEnd"/>
      <w:r>
        <w:t xml:space="preserve"> SLAAC ale </w:t>
      </w:r>
      <w:proofErr w:type="spellStart"/>
      <w:r>
        <w:t>některé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dotažené</w:t>
      </w:r>
      <w:proofErr w:type="spellEnd"/>
      <w:r>
        <w:t xml:space="preserve"> z DHCPv6 </w:t>
      </w:r>
      <w:proofErr w:type="spellStart"/>
      <w:r>
        <w:t>serveru</w:t>
      </w:r>
      <w:proofErr w:type="spellEnd"/>
      <w:r>
        <w:t>.</w:t>
      </w:r>
    </w:p>
    <w:p w14:paraId="1211BB9A" w14:textId="4B3943BA" w:rsidR="00860890" w:rsidRDefault="00860890" w:rsidP="00860890">
      <w:pPr>
        <w:pStyle w:val="Odstavecseseznamem"/>
        <w:numPr>
          <w:ilvl w:val="0"/>
          <w:numId w:val="4"/>
        </w:numPr>
      </w:pPr>
      <w:r>
        <w:t xml:space="preserve">Stateful se </w:t>
      </w:r>
      <w:proofErr w:type="spellStart"/>
      <w:r>
        <w:t>objede</w:t>
      </w:r>
      <w:proofErr w:type="spellEnd"/>
      <w:r>
        <w:t xml:space="preserve"> bez SLAAC.</w:t>
      </w:r>
    </w:p>
    <w:p w14:paraId="471939C5" w14:textId="2981C4CE" w:rsidR="00860890" w:rsidRDefault="00860890" w:rsidP="00860890">
      <w:pPr>
        <w:pStyle w:val="Odstavecseseznamem"/>
        <w:numPr>
          <w:ilvl w:val="0"/>
          <w:numId w:val="4"/>
        </w:numPr>
      </w:pPr>
      <w:r w:rsidRPr="00860890">
        <w:t xml:space="preserve">Server to client DHCPv6 messages use UDP destination port 546 while client to server DHCPv6 messages use UDP destination port </w:t>
      </w:r>
      <w:proofErr w:type="gramStart"/>
      <w:r w:rsidRPr="00860890">
        <w:t>547</w:t>
      </w:r>
      <w:proofErr w:type="gramEnd"/>
    </w:p>
    <w:p w14:paraId="108FD5C4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host sends an RS message.</w:t>
      </w:r>
    </w:p>
    <w:p w14:paraId="076CE9DC" w14:textId="5928E2C0" w:rsidR="00860890" w:rsidRPr="00860890" w:rsidRDefault="00860890" w:rsidP="008608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proofErr w:type="spellStart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pošle</w:t>
      </w:r>
      <w:proofErr w:type="spellEnd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RS message </w:t>
      </w:r>
      <w:proofErr w:type="spellStart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všem</w:t>
      </w:r>
      <w:proofErr w:type="spellEnd"/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IPv6-enabled routers.</w:t>
      </w:r>
    </w:p>
    <w:p w14:paraId="2AF074F8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router responds with an RA message.</w:t>
      </w:r>
    </w:p>
    <w:p w14:paraId="3F957F2D" w14:textId="1F84C2E1" w:rsidR="00860890" w:rsidRPr="00860890" w:rsidRDefault="00860890" w:rsidP="008608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Router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obdrží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RS </w:t>
      </w:r>
      <w:proofErr w:type="gram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a</w:t>
      </w:r>
      <w:proofErr w:type="gram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odpovídá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 RA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značící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že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započal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komunikaci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 DHCPv6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serverem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</w:t>
      </w:r>
    </w:p>
    <w:p w14:paraId="65C4295B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host sends a DHCPv6 SOLICIT message.</w:t>
      </w:r>
    </w:p>
    <w:p w14:paraId="5F97DD29" w14:textId="2FEC62A7" w:rsidR="00860890" w:rsidRPr="00860890" w:rsidRDefault="00854CF7" w:rsidP="00860890">
      <w:pPr>
        <w:shd w:val="clear" w:color="auto" w:fill="FFFFFF"/>
        <w:spacing w:before="100" w:beforeAutospacing="1" w:after="100" w:afterAutospacing="1" w:line="240" w:lineRule="auto"/>
        <w:ind w:left="720"/>
      </w:pP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lastRenderedPageBreak/>
        <w:t>Klient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potřebuje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najít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tím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pádem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posílá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SOLICIT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rezervovanou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 multicast all-DHCPv6-servers address </w:t>
      </w:r>
      <w:r w:rsidRPr="00854CF7">
        <w:rPr>
          <w:rFonts w:ascii="Arial" w:eastAsia="Times New Roman" w:hAnsi="Arial" w:cs="Arial"/>
          <w:b/>
          <w:bCs/>
          <w:color w:val="58585B"/>
          <w:kern w:val="0"/>
          <w:sz w:val="21"/>
          <w:szCs w:val="21"/>
          <w14:ligatures w14:val="none"/>
        </w:rPr>
        <w:t>ff02::1:2</w:t>
      </w:r>
      <w:r>
        <w:t xml:space="preserve">. Router </w:t>
      </w:r>
      <w:proofErr w:type="spellStart"/>
      <w:r>
        <w:t>nebude</w:t>
      </w:r>
      <w:proofErr w:type="spellEnd"/>
      <w:r>
        <w:t xml:space="preserve"> </w:t>
      </w:r>
      <w:proofErr w:type="spellStart"/>
      <w:r>
        <w:t>posílat</w:t>
      </w:r>
      <w:proofErr w:type="spellEnd"/>
      <w:r>
        <w:t xml:space="preserve"> message do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sítě</w:t>
      </w:r>
      <w:proofErr w:type="spellEnd"/>
      <w:r>
        <w:t xml:space="preserve"> </w:t>
      </w:r>
      <w:proofErr w:type="spellStart"/>
      <w:r>
        <w:t>protože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link-local scope.</w:t>
      </w:r>
    </w:p>
    <w:p w14:paraId="31736B0A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DHCPv6 server responds with an ADVERTISE message.</w:t>
      </w:r>
    </w:p>
    <w:p w14:paraId="5A0A1F6A" w14:textId="23838A58" w:rsidR="00854CF7" w:rsidRPr="00860890" w:rsidRDefault="00854CF7" w:rsidP="00854C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Jeden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nebo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vice 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odpoví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 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DHCPv6 ADVERTISE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unicast message,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která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informuje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že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server je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dostupný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pro DHCPv6 service.</w:t>
      </w:r>
    </w:p>
    <w:p w14:paraId="33DE3673" w14:textId="77777777" w:rsidR="00860890" w:rsidRDefault="00860890" w:rsidP="008608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host responds to the DHCPv6 server.</w:t>
      </w:r>
    </w:p>
    <w:p w14:paraId="47DF5D0F" w14:textId="05820C52" w:rsidR="00854CF7" w:rsidRDefault="00854CF7" w:rsidP="00854CF7">
      <w:pPr>
        <w:pStyle w:val="Odstavecseseznamem"/>
        <w:numPr>
          <w:ilvl w:val="0"/>
          <w:numId w:val="7"/>
        </w:numP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Statel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e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ss SHCPv6 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client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…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si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vytvoří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adresu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za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pomocí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prefix z RA a self-generated interface ID. Client </w:t>
      </w:r>
      <w:proofErr w:type="spellStart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pošle</w:t>
      </w:r>
      <w:proofErr w:type="spellEnd"/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INFORMATION-REQUEST message 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DHCPv6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serveru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žádajíc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dodatečné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informace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(DNS 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apod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.).</w:t>
      </w:r>
    </w:p>
    <w:p w14:paraId="3A01DDC2" w14:textId="676A511D" w:rsidR="00854CF7" w:rsidRPr="00854CF7" w:rsidRDefault="00854CF7" w:rsidP="00854CF7">
      <w:pPr>
        <w:pStyle w:val="Odstavecseseznamem"/>
        <w:numPr>
          <w:ilvl w:val="0"/>
          <w:numId w:val="7"/>
        </w:numP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Stateful DHCPv6 client …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pošle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r w:rsidRPr="00854CF7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DHCPv6 REQUEST message</w:t>
      </w: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DHCPv6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serveru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za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účelem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obdržení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všech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potebných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IPv6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konfiguračních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paramterů</w:t>
      </w:r>
      <w:proofErr w:type="spellEnd"/>
      <w:r w:rsidR="0001421A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</w:t>
      </w:r>
    </w:p>
    <w:p w14:paraId="59EC1807" w14:textId="547DAD4B" w:rsidR="00854CF7" w:rsidRDefault="00860890" w:rsidP="00854CF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860890"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The DHCPv6 server sends a REPLY message.</w:t>
      </w:r>
    </w:p>
    <w:p w14:paraId="1E184B86" w14:textId="1E36726F" w:rsidR="0001421A" w:rsidRDefault="0001421A" w:rsidP="0001421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Server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posílá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DHCPv6 REPY unicast message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klientovy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.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Obsah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zprávy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záleží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tom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jestly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odpovídá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na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REQUEST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nebo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 xml:space="preserve"> INFORMATION-REQUEST </w:t>
      </w:r>
      <w:proofErr w:type="spellStart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zprávu</w:t>
      </w:r>
      <w:proofErr w:type="spellEnd"/>
      <w:r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  <w:t>.</w:t>
      </w:r>
    </w:p>
    <w:p w14:paraId="34F2EEC5" w14:textId="46126949" w:rsidR="0001421A" w:rsidRPr="00860890" w:rsidRDefault="0001421A" w:rsidP="0001421A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color w:val="58585B"/>
          <w:kern w:val="0"/>
          <w:sz w:val="21"/>
          <w:szCs w:val="21"/>
          <w14:ligatures w14:val="none"/>
        </w:rPr>
      </w:pPr>
      <w:r w:rsidRPr="0001421A">
        <w:rPr>
          <w:rFonts w:ascii="Arial" w:eastAsia="Times New Roman" w:hAnsi="Arial" w:cs="Arial"/>
          <w:noProof/>
          <w:color w:val="58585B"/>
          <w:kern w:val="0"/>
          <w:sz w:val="21"/>
          <w:szCs w:val="21"/>
          <w14:ligatures w14:val="none"/>
        </w:rPr>
        <w:drawing>
          <wp:inline distT="0" distB="0" distL="0" distR="0" wp14:anchorId="4B5E0204" wp14:editId="1F49F76F">
            <wp:extent cx="5943600" cy="4368165"/>
            <wp:effectExtent l="0" t="0" r="0" b="0"/>
            <wp:docPr id="1400985298" name="Obrázek 1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85298" name="Obrázek 1" descr="Obsah obrázku text, snímek obrazovky, diagram, řada/pruh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905F" w14:textId="1EF279E9" w:rsidR="00E54B8D" w:rsidRDefault="0001421A" w:rsidP="00E54B8D">
      <w:pPr>
        <w:pStyle w:val="Nadpis2"/>
      </w:pPr>
      <w:proofErr w:type="spellStart"/>
      <w:r>
        <w:lastRenderedPageBreak/>
        <w:t>Konfigurace</w:t>
      </w:r>
      <w:proofErr w:type="spellEnd"/>
    </w:p>
    <w:p w14:paraId="7A85A20E" w14:textId="77777777" w:rsidR="00E54B8D" w:rsidRDefault="00E54B8D" w:rsidP="00E54B8D">
      <w:proofErr w:type="spellStart"/>
      <w:r>
        <w:t>Nastavení</w:t>
      </w:r>
      <w:proofErr w:type="spellEnd"/>
      <w:r>
        <w:t xml:space="preserve"> ipv6 </w:t>
      </w:r>
      <w:proofErr w:type="spellStart"/>
      <w:r>
        <w:t>adresy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daném</w:t>
      </w:r>
      <w:proofErr w:type="spellEnd"/>
      <w:r>
        <w:t xml:space="preserve"> interface </w:t>
      </w:r>
      <w:proofErr w:type="spellStart"/>
      <w:r>
        <w:t>můžeme</w:t>
      </w:r>
      <w:proofErr w:type="spellEnd"/>
      <w:r>
        <w:t xml:space="preserve"> </w:t>
      </w:r>
      <w:proofErr w:type="spellStart"/>
      <w:r>
        <w:t>ověřit</w:t>
      </w:r>
      <w:proofErr w:type="spellEnd"/>
      <w:r>
        <w:t>:</w:t>
      </w:r>
    </w:p>
    <w:p w14:paraId="05472023" w14:textId="4BE3BAE4" w:rsidR="00E54B8D" w:rsidRPr="00E54B8D" w:rsidRDefault="00E54B8D" w:rsidP="00E54B8D">
      <w:pPr>
        <w:pStyle w:val="Odstavecseseznamem"/>
        <w:numPr>
          <w:ilvl w:val="0"/>
          <w:numId w:val="11"/>
        </w:numPr>
      </w:pPr>
      <w:r w:rsidRPr="00FE26B1">
        <w:t xml:space="preserve">R1# </w:t>
      </w:r>
      <w:r w:rsidRPr="00E54B8D">
        <w:rPr>
          <w:b/>
          <w:bCs/>
        </w:rPr>
        <w:t>show ipv6 interface G0/0/1</w:t>
      </w:r>
    </w:p>
    <w:p w14:paraId="24A75101" w14:textId="56727E4B" w:rsidR="00E54B8D" w:rsidRPr="00E54B8D" w:rsidRDefault="00E54B8D" w:rsidP="00E54B8D">
      <w:proofErr w:type="spellStart"/>
      <w:r>
        <w:t>Povolení</w:t>
      </w:r>
      <w:proofErr w:type="spellEnd"/>
      <w:r>
        <w:t xml:space="preserve"> SLAAC</w:t>
      </w:r>
    </w:p>
    <w:p w14:paraId="5780CDEF" w14:textId="77777777" w:rsidR="00E54B8D" w:rsidRDefault="00E54B8D" w:rsidP="00E54B8D">
      <w:pPr>
        <w:pStyle w:val="Odstavecseseznamem"/>
        <w:numPr>
          <w:ilvl w:val="0"/>
          <w:numId w:val="2"/>
        </w:numPr>
      </w:pPr>
      <w:r w:rsidRPr="00FE26B1">
        <w:t xml:space="preserve">R1(config)# </w:t>
      </w:r>
      <w:r w:rsidRPr="00FE26B1">
        <w:rPr>
          <w:b/>
          <w:bCs/>
        </w:rPr>
        <w:t xml:space="preserve">ipv6 </w:t>
      </w:r>
      <w:proofErr w:type="gramStart"/>
      <w:r w:rsidRPr="00FE26B1">
        <w:rPr>
          <w:b/>
          <w:bCs/>
        </w:rPr>
        <w:t>unicast-routing</w:t>
      </w:r>
      <w:proofErr w:type="gramEnd"/>
      <w:r w:rsidRPr="00FE26B1">
        <w:t xml:space="preserve"> </w:t>
      </w:r>
      <w:r>
        <w:t xml:space="preserve">=&gt; SLAAC only </w:t>
      </w:r>
      <w:proofErr w:type="spellStart"/>
      <w:r>
        <w:t>byl</w:t>
      </w:r>
      <w:proofErr w:type="spellEnd"/>
      <w:r>
        <w:t xml:space="preserve"> </w:t>
      </w:r>
      <w:proofErr w:type="spellStart"/>
      <w:r>
        <w:t>povolen</w:t>
      </w:r>
      <w:proofErr w:type="spellEnd"/>
    </w:p>
    <w:p w14:paraId="5A8CB5D0" w14:textId="4F599B29" w:rsidR="00E54B8D" w:rsidRPr="00E54B8D" w:rsidRDefault="00E54B8D" w:rsidP="00E54B8D">
      <w:pPr>
        <w:pStyle w:val="Odstavecseseznamem"/>
        <w:numPr>
          <w:ilvl w:val="0"/>
          <w:numId w:val="2"/>
        </w:numPr>
      </w:pPr>
      <w:r w:rsidRPr="00FE26B1">
        <w:t xml:space="preserve">R1(config)# </w:t>
      </w:r>
      <w:r w:rsidRPr="00FE26B1">
        <w:rPr>
          <w:b/>
          <w:bCs/>
        </w:rPr>
        <w:t>exit</w:t>
      </w:r>
    </w:p>
    <w:p w14:paraId="152F7540" w14:textId="06C4664B" w:rsidR="00E54B8D" w:rsidRDefault="0001421A" w:rsidP="0001421A">
      <w:proofErr w:type="spellStart"/>
      <w:r>
        <w:t>Povolení</w:t>
      </w:r>
      <w:proofErr w:type="spellEnd"/>
      <w:r>
        <w:t xml:space="preserve"> stateless DHCPv6</w:t>
      </w:r>
    </w:p>
    <w:p w14:paraId="62435385" w14:textId="26F97BDA" w:rsidR="00E54B8D" w:rsidRDefault="00E54B8D" w:rsidP="00E54B8D">
      <w:pPr>
        <w:pStyle w:val="Odstavecseseznamem"/>
        <w:numPr>
          <w:ilvl w:val="0"/>
          <w:numId w:val="10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 xml:space="preserve">ipv6 </w:t>
      </w:r>
      <w:proofErr w:type="spellStart"/>
      <w:r w:rsidRPr="00E54B8D">
        <w:rPr>
          <w:b/>
          <w:bCs/>
        </w:rPr>
        <w:t>nd</w:t>
      </w:r>
      <w:proofErr w:type="spellEnd"/>
      <w:r w:rsidRPr="00E54B8D">
        <w:rPr>
          <w:b/>
          <w:bCs/>
        </w:rPr>
        <w:t xml:space="preserve"> other-config-flag</w:t>
      </w:r>
      <w:r w:rsidRPr="00E54B8D">
        <w:t xml:space="preserve"> </w:t>
      </w:r>
      <w:r>
        <w:t>=&gt;</w:t>
      </w:r>
      <w:r>
        <w:rPr>
          <w:lang w:val="cs-CZ"/>
        </w:rPr>
        <w:t xml:space="preserve"> nastavení O na 1</w:t>
      </w:r>
    </w:p>
    <w:p w14:paraId="6A364E4A" w14:textId="191C0047" w:rsidR="00E54B8D" w:rsidRDefault="00E54B8D" w:rsidP="00E54B8D">
      <w:pPr>
        <w:pStyle w:val="Odstavecseseznamem"/>
        <w:numPr>
          <w:ilvl w:val="0"/>
          <w:numId w:val="10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>end</w:t>
      </w:r>
    </w:p>
    <w:p w14:paraId="3D9B2B33" w14:textId="5FCEFBB5" w:rsidR="0001421A" w:rsidRDefault="0001421A" w:rsidP="0001421A">
      <w:proofErr w:type="spellStart"/>
      <w:r>
        <w:t>Povolení</w:t>
      </w:r>
      <w:proofErr w:type="spellEnd"/>
      <w:r>
        <w:t xml:space="preserve"> stateful DHCPv6</w:t>
      </w:r>
    </w:p>
    <w:p w14:paraId="7B9E5866" w14:textId="77777777" w:rsidR="00E54B8D" w:rsidRDefault="00E54B8D" w:rsidP="00E54B8D">
      <w:pPr>
        <w:pStyle w:val="Odstavecseseznamem"/>
        <w:numPr>
          <w:ilvl w:val="0"/>
          <w:numId w:val="8"/>
        </w:numPr>
      </w:pPr>
      <w:r w:rsidRPr="00E54B8D">
        <w:t xml:space="preserve">R1(config)# </w:t>
      </w:r>
      <w:r w:rsidRPr="00E54B8D">
        <w:rPr>
          <w:b/>
          <w:bCs/>
        </w:rPr>
        <w:t>int g0/0/1</w:t>
      </w:r>
      <w:r w:rsidRPr="00E54B8D">
        <w:t xml:space="preserve"> </w:t>
      </w:r>
    </w:p>
    <w:p w14:paraId="4361EB09" w14:textId="6F8ED178" w:rsidR="00E54B8D" w:rsidRDefault="00E54B8D" w:rsidP="00E54B8D">
      <w:pPr>
        <w:pStyle w:val="Odstavecseseznamem"/>
        <w:numPr>
          <w:ilvl w:val="0"/>
          <w:numId w:val="8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 xml:space="preserve">ipv6 </w:t>
      </w:r>
      <w:proofErr w:type="spellStart"/>
      <w:r w:rsidRPr="00E54B8D">
        <w:rPr>
          <w:b/>
          <w:bCs/>
        </w:rPr>
        <w:t>nd</w:t>
      </w:r>
      <w:proofErr w:type="spellEnd"/>
      <w:r w:rsidRPr="00E54B8D">
        <w:rPr>
          <w:b/>
          <w:bCs/>
        </w:rPr>
        <w:t xml:space="preserve"> managed-config-flag</w:t>
      </w:r>
      <w:r w:rsidRPr="00E54B8D">
        <w:t xml:space="preserve"> </w:t>
      </w:r>
      <w:r>
        <w:t>=&gt;</w:t>
      </w:r>
      <w:r>
        <w:rPr>
          <w:lang w:val="cs-CZ"/>
        </w:rPr>
        <w:t xml:space="preserve"> nastavení M na 1 povolení </w:t>
      </w:r>
      <w:proofErr w:type="spellStart"/>
      <w:r>
        <w:rPr>
          <w:lang w:val="cs-CZ"/>
        </w:rPr>
        <w:t>Stateful</w:t>
      </w:r>
      <w:proofErr w:type="spellEnd"/>
    </w:p>
    <w:p w14:paraId="144595AA" w14:textId="3C8CF0F9" w:rsidR="00E54B8D" w:rsidRDefault="00E54B8D" w:rsidP="00E54B8D">
      <w:pPr>
        <w:pStyle w:val="Odstavecseseznamem"/>
        <w:numPr>
          <w:ilvl w:val="0"/>
          <w:numId w:val="8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 xml:space="preserve">ipv6 </w:t>
      </w:r>
      <w:proofErr w:type="spellStart"/>
      <w:r w:rsidRPr="00E54B8D">
        <w:rPr>
          <w:b/>
          <w:bCs/>
        </w:rPr>
        <w:t>nd</w:t>
      </w:r>
      <w:proofErr w:type="spellEnd"/>
      <w:r w:rsidRPr="00E54B8D">
        <w:rPr>
          <w:b/>
          <w:bCs/>
        </w:rPr>
        <w:t xml:space="preserve"> prefix default no-</w:t>
      </w:r>
      <w:proofErr w:type="spellStart"/>
      <w:r w:rsidRPr="00E54B8D">
        <w:rPr>
          <w:b/>
          <w:bCs/>
        </w:rPr>
        <w:t>autoconfig</w:t>
      </w:r>
      <w:proofErr w:type="spellEnd"/>
      <w:r>
        <w:rPr>
          <w:b/>
          <w:bCs/>
        </w:rPr>
        <w:t xml:space="preserve"> =&gt;</w:t>
      </w:r>
      <w:r w:rsidRPr="00E54B8D">
        <w:t xml:space="preserve"> </w:t>
      </w:r>
      <w:proofErr w:type="spellStart"/>
      <w:r>
        <w:t>nastaveni</w:t>
      </w:r>
      <w:proofErr w:type="spellEnd"/>
      <w:r>
        <w:t xml:space="preserve"> A </w:t>
      </w:r>
      <w:proofErr w:type="spellStart"/>
      <w:r>
        <w:t>na</w:t>
      </w:r>
      <w:proofErr w:type="spellEnd"/>
      <w:r>
        <w:t xml:space="preserve"> 0 </w:t>
      </w:r>
      <w:proofErr w:type="spellStart"/>
      <w:r>
        <w:t>zakázání</w:t>
      </w:r>
      <w:proofErr w:type="spellEnd"/>
      <w:r>
        <w:t xml:space="preserve"> SLAAC</w:t>
      </w:r>
    </w:p>
    <w:p w14:paraId="39E92D6B" w14:textId="1E82A01F" w:rsidR="00E54B8D" w:rsidRPr="0014131C" w:rsidRDefault="00E54B8D" w:rsidP="00E54B8D">
      <w:pPr>
        <w:pStyle w:val="Odstavecseseznamem"/>
        <w:numPr>
          <w:ilvl w:val="0"/>
          <w:numId w:val="8"/>
        </w:numPr>
      </w:pPr>
      <w:r w:rsidRPr="00E54B8D">
        <w:t>R1(config-</w:t>
      </w:r>
      <w:proofErr w:type="gramStart"/>
      <w:r w:rsidRPr="00E54B8D">
        <w:t>if)#</w:t>
      </w:r>
      <w:proofErr w:type="gramEnd"/>
      <w:r w:rsidRPr="00E54B8D">
        <w:t xml:space="preserve"> </w:t>
      </w:r>
      <w:r w:rsidRPr="00E54B8D">
        <w:rPr>
          <w:b/>
          <w:bCs/>
        </w:rPr>
        <w:t>end</w:t>
      </w:r>
    </w:p>
    <w:p w14:paraId="5238D1F9" w14:textId="7B65DB77" w:rsidR="0014131C" w:rsidRDefault="0014131C" w:rsidP="0014131C">
      <w:pPr>
        <w:pStyle w:val="Nadpis3"/>
      </w:pPr>
      <w:r>
        <w:t>Stateless DHCPv6 server</w:t>
      </w:r>
    </w:p>
    <w:p w14:paraId="5FA93748" w14:textId="45B37D5B" w:rsidR="0014131C" w:rsidRPr="0014131C" w:rsidRDefault="0014131C" w:rsidP="0014131C">
      <w:pPr>
        <w:pStyle w:val="Odstavecseseznamem"/>
        <w:numPr>
          <w:ilvl w:val="0"/>
          <w:numId w:val="12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40DBAEF9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</w:t>
      </w:r>
      <w:proofErr w:type="spell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pool IPV6-STATELESS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48A3F0F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proofErr w:type="spell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dns</w:t>
      </w:r>
      <w:proofErr w:type="spellEnd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-server 2001:db8:acad:1::254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B398404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domain-name example.com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307FEC8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exit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93E418B" w14:textId="188A771B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R1(config)#</w:t>
      </w:r>
    </w:p>
    <w:p w14:paraId="4AB0EFFB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GigabitEthernet0/0/1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08578B1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description Link to LAN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5633B0B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fe80::1 link-local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9DD0CBD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2001:db8:acad:1::1/64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CADC9A6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nd</w:t>
      </w:r>
      <w:proofErr w:type="spellEnd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other-config-flag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DE3D5F5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dhcp</w:t>
      </w:r>
      <w:proofErr w:type="spellEnd"/>
      <w:r w:rsidRPr="0014131C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server IPV6-STATELESS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8C4016C" w14:textId="77777777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no shut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DA449C1" w14:textId="1DB5BE04" w:rsidR="0014131C" w:rsidRPr="0014131C" w:rsidRDefault="0014131C" w:rsidP="0014131C">
      <w:pPr>
        <w:pStyle w:val="Odstavecseseznamem"/>
        <w:numPr>
          <w:ilvl w:val="0"/>
          <w:numId w:val="12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CD7C6A2" w14:textId="42778133" w:rsidR="0014131C" w:rsidRPr="0014131C" w:rsidRDefault="0014131C" w:rsidP="0014131C">
      <w:pPr>
        <w:pStyle w:val="Odstavecseseznamem"/>
        <w:numPr>
          <w:ilvl w:val="0"/>
          <w:numId w:val="12"/>
        </w:num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R1#</w:t>
      </w:r>
    </w:p>
    <w:p w14:paraId="2AF1E9E3" w14:textId="7A8C99BE" w:rsidR="0014131C" w:rsidRDefault="0014131C" w:rsidP="0014131C">
      <w:pPr>
        <w:pStyle w:val="Nadpis3"/>
      </w:pPr>
      <w:r>
        <w:t>Stateless DHCPv6 client</w:t>
      </w:r>
    </w:p>
    <w:p w14:paraId="168D8AAD" w14:textId="346945C3" w:rsidR="0014131C" w:rsidRPr="0014131C" w:rsidRDefault="0014131C" w:rsidP="0014131C">
      <w:pPr>
        <w:pStyle w:val="Odstavecseseznamem"/>
        <w:numPr>
          <w:ilvl w:val="0"/>
          <w:numId w:val="13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03DCD5EE" w14:textId="77777777" w:rsidR="0014131C" w:rsidRPr="0014131C" w:rsidRDefault="0014131C" w:rsidP="0014131C">
      <w:pPr>
        <w:pStyle w:val="Odstavecseseznamem"/>
        <w:numPr>
          <w:ilvl w:val="0"/>
          <w:numId w:val="13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g0/0/1</w:t>
      </w: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28ABC94" w14:textId="4158B9CD" w:rsidR="0014131C" w:rsidRPr="0014131C" w:rsidRDefault="0014131C" w:rsidP="0014131C">
      <w:pPr>
        <w:pStyle w:val="Odstavecseseznamem"/>
        <w:numPr>
          <w:ilvl w:val="0"/>
          <w:numId w:val="13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enable</w:t>
      </w:r>
    </w:p>
    <w:p w14:paraId="4ECDA590" w14:textId="77777777" w:rsidR="0014131C" w:rsidRPr="0014131C" w:rsidRDefault="0014131C" w:rsidP="0014131C">
      <w:pPr>
        <w:pStyle w:val="Odstavecseseznamem"/>
        <w:numPr>
          <w:ilvl w:val="0"/>
          <w:numId w:val="13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address </w:t>
      </w:r>
      <w:proofErr w:type="spellStart"/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autoconfig</w:t>
      </w:r>
      <w:proofErr w:type="spell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5183BAA" w14:textId="120E6F39" w:rsidR="0014131C" w:rsidRDefault="0014131C" w:rsidP="0014131C">
      <w:pPr>
        <w:pStyle w:val="Odstavecseseznamem"/>
        <w:numPr>
          <w:ilvl w:val="0"/>
          <w:numId w:val="13"/>
        </w:numPr>
      </w:pPr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14131C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14131C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</w:p>
    <w:p w14:paraId="655D4C38" w14:textId="77777777" w:rsidR="009D5B29" w:rsidRDefault="009D5B29" w:rsidP="0014131C"/>
    <w:p w14:paraId="5E1E393C" w14:textId="67027C09" w:rsidR="0014131C" w:rsidRDefault="0014131C" w:rsidP="009D5B29">
      <w:pPr>
        <w:jc w:val="center"/>
      </w:pPr>
      <w:r w:rsidRPr="0014131C">
        <w:rPr>
          <w:noProof/>
        </w:rPr>
        <w:lastRenderedPageBreak/>
        <w:drawing>
          <wp:inline distT="0" distB="0" distL="0" distR="0" wp14:anchorId="50E0171F" wp14:editId="759DACA3">
            <wp:extent cx="4305300" cy="2016768"/>
            <wp:effectExtent l="0" t="0" r="0" b="0"/>
            <wp:docPr id="1768797265" name="Obrázek 1" descr="Obsah obrázku text, snímek obrazovky, diagram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7265" name="Obrázek 1" descr="Obsah obrázku text, snímek obrazovky, diagram, design&#10;&#10;Popis byl vytvořen automaticky"/>
                    <pic:cNvPicPr/>
                  </pic:nvPicPr>
                  <pic:blipFill rotWithShape="1">
                    <a:blip r:embed="rId9"/>
                    <a:srcRect l="1121" t="14664" r="2404" b="4255"/>
                    <a:stretch/>
                  </pic:blipFill>
                  <pic:spPr bwMode="auto">
                    <a:xfrm>
                      <a:off x="0" y="0"/>
                      <a:ext cx="4315942" cy="2021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2BA27" w14:textId="1565C94E" w:rsidR="0014131C" w:rsidRDefault="0014131C" w:rsidP="0014131C">
      <w:pPr>
        <w:pStyle w:val="Nadpis3"/>
      </w:pPr>
      <w:r>
        <w:t>Stateful DHCPv6 server</w:t>
      </w:r>
    </w:p>
    <w:p w14:paraId="61F76AB2" w14:textId="7F673B38" w:rsidR="0014131C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5AC944C0" w14:textId="21B34052" w:rsidR="009D5B29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 pool IPV6-STATEFUL</w:t>
      </w:r>
    </w:p>
    <w:p w14:paraId="550C46FF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address prefix 2001:db8:acad:1::/64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26B13D6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proofErr w:type="spell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dns</w:t>
      </w:r>
      <w:proofErr w:type="spellEnd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-server 2001:4860:4860::8888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545B67D3" w14:textId="00E4CE64" w:rsidR="009D5B29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R1(config-dhcpv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6)#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domain-name example.com</w:t>
      </w:r>
    </w:p>
    <w:p w14:paraId="26DCD342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R1(config)#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GigabitEthernet0/0/1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47A5FA21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description Link to LAN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3C2E101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fe80::1 link-local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54B47BE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address 2001:db8:acad:1::1/64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43914E9D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nd</w:t>
      </w:r>
      <w:proofErr w:type="spellEnd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managed-config-flag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2F2A550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nd</w:t>
      </w:r>
      <w:proofErr w:type="spellEnd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prefix default no-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autoconfig</w:t>
      </w:r>
      <w:proofErr w:type="spell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155E7749" w14:textId="77777777" w:rsidR="009D5B29" w:rsidRPr="009D5B29" w:rsidRDefault="009D5B29" w:rsidP="009D5B29">
      <w:pPr>
        <w:pStyle w:val="Odstavecseseznamem"/>
        <w:numPr>
          <w:ilvl w:val="0"/>
          <w:numId w:val="14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ipv6 </w:t>
      </w:r>
      <w:proofErr w:type="spellStart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>dhcp</w:t>
      </w:r>
      <w:proofErr w:type="spellEnd"/>
      <w:r w:rsidRPr="009D5B29">
        <w:rPr>
          <w:rStyle w:val="Siln"/>
          <w:rFonts w:ascii="Courier New" w:hAnsi="Courier New" w:cs="Courier New"/>
          <w:color w:val="FBAB18"/>
          <w:sz w:val="21"/>
          <w:szCs w:val="21"/>
          <w:shd w:val="clear" w:color="auto" w:fill="23241F"/>
        </w:rPr>
        <w:t xml:space="preserve"> server IPV6-STATEFUL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7347409E" w14:textId="11BCDC5C" w:rsidR="009D5B29" w:rsidRPr="009D5B29" w:rsidRDefault="009D5B29" w:rsidP="009D5B29">
      <w:pPr>
        <w:pStyle w:val="Odstavecseseznamem"/>
        <w:numPr>
          <w:ilvl w:val="0"/>
          <w:numId w:val="14"/>
        </w:numPr>
        <w:rPr>
          <w:rStyle w:val="Siln"/>
          <w:b w:val="0"/>
          <w:bCs w:val="0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R1(config-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no shut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R1(config-if)#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</w:p>
    <w:p w14:paraId="58E48D9A" w14:textId="6C0E965B" w:rsidR="009D5B29" w:rsidRDefault="009D5B29" w:rsidP="009D5B29">
      <w:pPr>
        <w:pStyle w:val="Nadpis3"/>
      </w:pPr>
      <w:r>
        <w:t>Stateful SHCPv6 client</w:t>
      </w:r>
    </w:p>
    <w:p w14:paraId="3FF1A1DB" w14:textId="03EDC926" w:rsidR="009D5B29" w:rsidRPr="009D5B29" w:rsidRDefault="009D5B29" w:rsidP="009D5B29">
      <w:pPr>
        <w:pStyle w:val="Odstavecseseznamem"/>
        <w:numPr>
          <w:ilvl w:val="0"/>
          <w:numId w:val="15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unicast-</w:t>
      </w:r>
      <w:proofErr w:type="gram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routing</w:t>
      </w:r>
      <w:proofErr w:type="gramEnd"/>
    </w:p>
    <w:p w14:paraId="3CD7647B" w14:textId="77777777" w:rsidR="009D5B29" w:rsidRPr="009D5B29" w:rsidRDefault="009D5B29" w:rsidP="009D5B29">
      <w:pPr>
        <w:pStyle w:val="Odstavecseseznamem"/>
        <w:numPr>
          <w:ilvl w:val="0"/>
          <w:numId w:val="1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R3(config)#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interface g0/0/1</w:t>
      </w: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24AD04B1" w14:textId="36F65351" w:rsidR="009D5B29" w:rsidRPr="009D5B29" w:rsidRDefault="009D5B29" w:rsidP="009D5B29">
      <w:pPr>
        <w:pStyle w:val="Odstavecseseznamem"/>
        <w:numPr>
          <w:ilvl w:val="0"/>
          <w:numId w:val="15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ipv6 enable</w:t>
      </w:r>
    </w:p>
    <w:p w14:paraId="5C263111" w14:textId="77777777" w:rsidR="009D5B29" w:rsidRPr="009D5B29" w:rsidRDefault="009D5B29" w:rsidP="009D5B29">
      <w:pPr>
        <w:pStyle w:val="Odstavecseseznamem"/>
        <w:numPr>
          <w:ilvl w:val="0"/>
          <w:numId w:val="15"/>
        </w:numPr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 xml:space="preserve">ipv6 address </w:t>
      </w:r>
      <w:proofErr w:type="spellStart"/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dhcp</w:t>
      </w:r>
      <w:proofErr w:type="spell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</w:p>
    <w:p w14:paraId="6A0FFB6D" w14:textId="13614538" w:rsidR="009D5B29" w:rsidRPr="009D5B29" w:rsidRDefault="009D5B29" w:rsidP="009D5B29">
      <w:pPr>
        <w:pStyle w:val="Odstavecseseznamem"/>
        <w:numPr>
          <w:ilvl w:val="0"/>
          <w:numId w:val="15"/>
        </w:numPr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</w:pPr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R3(config-</w:t>
      </w:r>
      <w:proofErr w:type="gramStart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>if)#</w:t>
      </w:r>
      <w:proofErr w:type="gramEnd"/>
      <w:r w:rsidRPr="009D5B29">
        <w:rPr>
          <w:rFonts w:ascii="Courier New" w:hAnsi="Courier New" w:cs="Courier New"/>
          <w:color w:val="DFDFDF"/>
          <w:sz w:val="21"/>
          <w:szCs w:val="21"/>
          <w:shd w:val="clear" w:color="auto" w:fill="23241F"/>
        </w:rPr>
        <w:t xml:space="preserve"> </w:t>
      </w:r>
      <w:r w:rsidRPr="009D5B29">
        <w:rPr>
          <w:rStyle w:val="Siln"/>
          <w:rFonts w:ascii="Courier New" w:hAnsi="Courier New" w:cs="Courier New"/>
          <w:color w:val="FFFFFF"/>
          <w:sz w:val="21"/>
          <w:szCs w:val="21"/>
          <w:shd w:val="clear" w:color="auto" w:fill="23241F"/>
        </w:rPr>
        <w:t>end</w:t>
      </w:r>
    </w:p>
    <w:p w14:paraId="5717CDEA" w14:textId="44AD3223" w:rsidR="009D5B29" w:rsidRPr="009D5B29" w:rsidRDefault="009D5B29" w:rsidP="009D5B29">
      <w:pPr>
        <w:pStyle w:val="Odstavecseseznamem"/>
        <w:numPr>
          <w:ilvl w:val="0"/>
          <w:numId w:val="15"/>
        </w:numPr>
        <w:jc w:val="center"/>
        <w:rPr>
          <w:rFonts w:ascii="Courier New" w:hAnsi="Courier New" w:cs="Courier New"/>
          <w:b/>
          <w:bCs/>
          <w:color w:val="FFFFFF"/>
          <w:sz w:val="21"/>
          <w:szCs w:val="21"/>
          <w:shd w:val="clear" w:color="auto" w:fill="23241F"/>
        </w:rPr>
      </w:pPr>
      <w:r w:rsidRPr="009D5B29">
        <w:rPr>
          <w:rStyle w:val="Siln"/>
          <w:rFonts w:ascii="Courier New" w:hAnsi="Courier New" w:cs="Courier New"/>
          <w:noProof/>
          <w:color w:val="FFFFFF"/>
          <w:sz w:val="21"/>
          <w:szCs w:val="21"/>
          <w:shd w:val="clear" w:color="auto" w:fill="23241F"/>
        </w:rPr>
        <w:drawing>
          <wp:inline distT="0" distB="0" distL="0" distR="0" wp14:anchorId="05F1899F" wp14:editId="314400D0">
            <wp:extent cx="5190764" cy="2167255"/>
            <wp:effectExtent l="0" t="0" r="0" b="0"/>
            <wp:docPr id="5324919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91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321" cy="21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B29" w:rsidRPr="009D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B5970"/>
    <w:multiLevelType w:val="hybridMultilevel"/>
    <w:tmpl w:val="C50A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57BAB"/>
    <w:multiLevelType w:val="hybridMultilevel"/>
    <w:tmpl w:val="5D7A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83EA0"/>
    <w:multiLevelType w:val="hybridMultilevel"/>
    <w:tmpl w:val="9CD2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6043"/>
    <w:multiLevelType w:val="hybridMultilevel"/>
    <w:tmpl w:val="5A40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36600"/>
    <w:multiLevelType w:val="hybridMultilevel"/>
    <w:tmpl w:val="D3C2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1D4B"/>
    <w:multiLevelType w:val="multilevel"/>
    <w:tmpl w:val="E218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2E06"/>
    <w:multiLevelType w:val="hybridMultilevel"/>
    <w:tmpl w:val="CA00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93D79"/>
    <w:multiLevelType w:val="hybridMultilevel"/>
    <w:tmpl w:val="0CB4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623EF"/>
    <w:multiLevelType w:val="hybridMultilevel"/>
    <w:tmpl w:val="769A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F24B9"/>
    <w:multiLevelType w:val="hybridMultilevel"/>
    <w:tmpl w:val="1ED411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79113A"/>
    <w:multiLevelType w:val="hybridMultilevel"/>
    <w:tmpl w:val="FE0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00A1B"/>
    <w:multiLevelType w:val="hybridMultilevel"/>
    <w:tmpl w:val="E006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16A6D"/>
    <w:multiLevelType w:val="hybridMultilevel"/>
    <w:tmpl w:val="69EA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0D5828"/>
    <w:multiLevelType w:val="hybridMultilevel"/>
    <w:tmpl w:val="77B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F612E"/>
    <w:multiLevelType w:val="hybridMultilevel"/>
    <w:tmpl w:val="E000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60040">
    <w:abstractNumId w:val="6"/>
  </w:num>
  <w:num w:numId="2" w16cid:durableId="1365902162">
    <w:abstractNumId w:val="4"/>
  </w:num>
  <w:num w:numId="3" w16cid:durableId="172113625">
    <w:abstractNumId w:val="11"/>
  </w:num>
  <w:num w:numId="4" w16cid:durableId="1451317733">
    <w:abstractNumId w:val="14"/>
  </w:num>
  <w:num w:numId="5" w16cid:durableId="673410509">
    <w:abstractNumId w:val="5"/>
  </w:num>
  <w:num w:numId="6" w16cid:durableId="333188046">
    <w:abstractNumId w:val="3"/>
  </w:num>
  <w:num w:numId="7" w16cid:durableId="554003848">
    <w:abstractNumId w:val="9"/>
  </w:num>
  <w:num w:numId="8" w16cid:durableId="1285231753">
    <w:abstractNumId w:val="0"/>
  </w:num>
  <w:num w:numId="9" w16cid:durableId="2005546680">
    <w:abstractNumId w:val="13"/>
  </w:num>
  <w:num w:numId="10" w16cid:durableId="454064093">
    <w:abstractNumId w:val="2"/>
  </w:num>
  <w:num w:numId="11" w16cid:durableId="191115181">
    <w:abstractNumId w:val="8"/>
  </w:num>
  <w:num w:numId="12" w16cid:durableId="225340677">
    <w:abstractNumId w:val="7"/>
  </w:num>
  <w:num w:numId="13" w16cid:durableId="876360081">
    <w:abstractNumId w:val="10"/>
  </w:num>
  <w:num w:numId="14" w16cid:durableId="1661226492">
    <w:abstractNumId w:val="1"/>
  </w:num>
  <w:num w:numId="15" w16cid:durableId="8491050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839"/>
    <w:rsid w:val="00005741"/>
    <w:rsid w:val="0001421A"/>
    <w:rsid w:val="0014131C"/>
    <w:rsid w:val="00317CA3"/>
    <w:rsid w:val="00324DD8"/>
    <w:rsid w:val="003D789E"/>
    <w:rsid w:val="00462686"/>
    <w:rsid w:val="004B07CF"/>
    <w:rsid w:val="00565FA0"/>
    <w:rsid w:val="005A274F"/>
    <w:rsid w:val="006511D8"/>
    <w:rsid w:val="00854CF7"/>
    <w:rsid w:val="00860890"/>
    <w:rsid w:val="008A13FC"/>
    <w:rsid w:val="009D5B29"/>
    <w:rsid w:val="00A4240E"/>
    <w:rsid w:val="00A43839"/>
    <w:rsid w:val="00B021B2"/>
    <w:rsid w:val="00E54B8D"/>
    <w:rsid w:val="00E71840"/>
    <w:rsid w:val="00F5180F"/>
    <w:rsid w:val="00FA6E59"/>
    <w:rsid w:val="00F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E86E"/>
  <w15:chartTrackingRefBased/>
  <w15:docId w15:val="{C8CCD85A-005E-4520-A747-3C8618E5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0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A6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A6E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E2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05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FA6E5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A6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A6E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E26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6511D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11D8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1413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8</cp:revision>
  <dcterms:created xsi:type="dcterms:W3CDTF">2023-05-15T16:56:00Z</dcterms:created>
  <dcterms:modified xsi:type="dcterms:W3CDTF">2023-05-25T01:29:00Z</dcterms:modified>
</cp:coreProperties>
</file>