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262F" w:rsidRDefault="00AF4269">
      <w:r>
        <w:t>Packages for MDS in R</w:t>
      </w:r>
    </w:p>
    <w:p w:rsidR="00AF4269" w:rsidRDefault="00AF4269"/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lang w:val="en-US"/>
        </w:rPr>
      </w:pPr>
      <w:r w:rsidRPr="009E714C">
        <w:rPr>
          <w:rFonts w:ascii="Courier New" w:hAnsi="Courier New" w:cs="Courier New"/>
          <w:b/>
          <w:lang w:val="en-US"/>
        </w:rPr>
        <w:t># available packages</w:t>
      </w:r>
    </w:p>
    <w:p w:rsidR="00AF4269" w:rsidRPr="009E714C" w:rsidRDefault="00982D14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hyperlink r:id="rId4" w:history="1">
        <w:r w:rsidR="00AF4269" w:rsidRPr="009E714C">
          <w:rPr>
            <w:rStyle w:val="Hipercze"/>
            <w:rFonts w:ascii="Courier New" w:hAnsi="Courier New" w:cs="Courier New"/>
            <w:lang w:val="en-US"/>
          </w:rPr>
          <w:t>http://www.gastonsanchez.com/visually-enforced/how-to/2013/01/23/MDS-in-R/</w:t>
        </w:r>
      </w:hyperlink>
      <w:r w:rsidR="00AF4269" w:rsidRPr="009E714C">
        <w:rPr>
          <w:rFonts w:ascii="Courier New" w:hAnsi="Courier New" w:cs="Courier New"/>
          <w:lang w:val="en-US"/>
        </w:rPr>
        <w:t xml:space="preserve"> 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stats::cmdscale() # simplest version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smacof::smacofSym() # metric and non-metrics MDS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vegan::wcmdscale() # weighted classical multidimensional scaling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labdsv::pco()# classical scaling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MASS::isoMDS() # non-metric MDS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labdsv::nmds() # wrapper for isoMDS to enable more plotting functions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lang w:val="en-US"/>
        </w:rPr>
      </w:pPr>
      <w:r w:rsidRPr="009E714C">
        <w:rPr>
          <w:rFonts w:ascii="Courier New" w:hAnsi="Courier New" w:cs="Courier New"/>
          <w:b/>
          <w:lang w:val="en-US"/>
        </w:rPr>
        <w:t># other commands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ecodist::pco() # classic approach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ade4::dudi.pco() # once again classic approach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ape::pcoa()# PCA and PCO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r w:rsidRPr="009E714C">
        <w:rPr>
          <w:rStyle w:val="HTML-kod"/>
          <w:rFonts w:eastAsiaTheme="minorHAnsi"/>
          <w:color w:val="000000"/>
          <w:sz w:val="22"/>
          <w:szCs w:val="22"/>
          <w:lang w:val="en-US"/>
        </w:rPr>
        <w:t>igraph::</w:t>
      </w:r>
      <w:r w:rsidRPr="009E714C">
        <w:rPr>
          <w:rFonts w:ascii="Courier New" w:hAnsi="Courier New" w:cs="Courier New"/>
          <w:color w:val="000000"/>
          <w:lang w:val="en-US"/>
        </w:rPr>
        <w:t>layout.mds() # MDS for graphs and network analysis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u w:val="single"/>
          <w:lang w:val="en-US"/>
        </w:rPr>
      </w:pPr>
      <w:r w:rsidRPr="009E714C">
        <w:rPr>
          <w:rFonts w:ascii="Courier New" w:hAnsi="Courier New" w:cs="Courier New"/>
          <w:u w:val="single"/>
          <w:lang w:val="en-US"/>
        </w:rPr>
        <w:t>Resources available online:</w:t>
      </w: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lang w:val="en-US"/>
        </w:rPr>
      </w:pPr>
      <w:r w:rsidRPr="009E714C">
        <w:rPr>
          <w:rFonts w:ascii="Courier New" w:hAnsi="Courier New" w:cs="Courier New"/>
          <w:b/>
          <w:lang w:val="en-US"/>
        </w:rPr>
        <w:t>Modern Multidimensional Scaling: Theory and Applications by Ingwer Borg,Patrick Groenen</w:t>
      </w:r>
    </w:p>
    <w:p w:rsidR="00AF4269" w:rsidRPr="009E714C" w:rsidRDefault="00982D14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hyperlink r:id="rId5" w:anchor="v=onepage&amp;q=mds%20negative%20logarithm&amp;f=false" w:history="1">
        <w:r w:rsidR="00AF4269" w:rsidRPr="009E714C">
          <w:rPr>
            <w:rStyle w:val="Hipercze"/>
            <w:rFonts w:ascii="Courier New" w:hAnsi="Courier New" w:cs="Courier New"/>
            <w:lang w:val="en-US"/>
          </w:rPr>
          <w:t>https://books.google.pl/books?id=NYDSBwAAQBAJ&amp;pg=PA162&amp;lpg=PA162&amp;dq=mds+negative+logarithm&amp;source=bl&amp;ots=8uaRDk6TOJ&amp;sig=erNKEcw4d2cthQNH0fwsTKZekds&amp;hl=pl&amp;sa=X&amp;ved=0ahUKEwjEj6Tqr5PXAhUMSJoKHVDFCyUQ6AEILzAB#v=onepage&amp;q=mds%20negative%20logarithm&amp;f=false</w:t>
        </w:r>
      </w:hyperlink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</w:p>
    <w:p w:rsidR="00AF4269" w:rsidRPr="009E714C" w:rsidRDefault="00AF4269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lang w:val="en-US"/>
        </w:rPr>
      </w:pPr>
      <w:r w:rsidRPr="009E714C">
        <w:rPr>
          <w:rFonts w:ascii="Courier New" w:hAnsi="Courier New" w:cs="Courier New"/>
          <w:b/>
          <w:lang w:val="en-US"/>
        </w:rPr>
        <w:t>What are the Best Machine Learning Packages in R?</w:t>
      </w:r>
    </w:p>
    <w:p w:rsidR="00AF4269" w:rsidRPr="009E714C" w:rsidRDefault="00982D14" w:rsidP="00AF426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/>
        </w:rPr>
      </w:pPr>
      <w:hyperlink r:id="rId6" w:history="1">
        <w:r w:rsidR="00AF4269" w:rsidRPr="009E714C">
          <w:rPr>
            <w:rStyle w:val="Hipercze"/>
            <w:rFonts w:ascii="Courier New" w:hAnsi="Courier New" w:cs="Courier New"/>
            <w:lang w:val="en-US"/>
          </w:rPr>
          <w:t>https://www.r-bloggers.com/what-are-the-best-machine-learning-packages-in-r/</w:t>
        </w:r>
      </w:hyperlink>
    </w:p>
    <w:p w:rsidR="00AF4269" w:rsidRDefault="00AF4269">
      <w:pPr>
        <w:rPr>
          <w:lang w:val="en-US"/>
        </w:rPr>
      </w:pPr>
    </w:p>
    <w:p w:rsidR="00982D14" w:rsidRPr="009E714C" w:rsidRDefault="00982D14" w:rsidP="00982D14">
      <w:pP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#install.packages("smacof")</w:t>
      </w:r>
    </w:p>
    <w:p w:rsidR="00982D14" w:rsidRPr="009E714C" w:rsidRDefault="00982D14" w:rsidP="00982D14">
      <w:pP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#install.packages("labdsv")</w:t>
      </w:r>
    </w:p>
    <w:p w:rsidR="00982D14" w:rsidRPr="009E714C" w:rsidRDefault="00982D14" w:rsidP="00982D14">
      <w:pP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#install.packages("vegan")</w:t>
      </w:r>
    </w:p>
    <w:p w:rsidR="00982D14" w:rsidRPr="009E714C" w:rsidRDefault="00982D14" w:rsidP="00982D14">
      <w:pP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#install.packages("MASS")</w:t>
      </w:r>
    </w:p>
    <w:p w:rsidR="00982D14" w:rsidRPr="009E714C" w:rsidRDefault="00982D14" w:rsidP="00982D14">
      <w:pP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#install.packages("ape")</w:t>
      </w:r>
    </w:p>
    <w:p w:rsidR="00982D14" w:rsidRPr="009E714C" w:rsidRDefault="00982D14" w:rsidP="00982D14">
      <w:pPr>
        <w:rPr>
          <w:rFonts w:ascii="Courier New" w:hAnsi="Courier New" w:cs="Courier New"/>
          <w:lang w:val="en-US"/>
        </w:rPr>
      </w:pPr>
      <w:r w:rsidRPr="009E714C">
        <w:rPr>
          <w:rFonts w:ascii="Courier New" w:hAnsi="Courier New" w:cs="Courier New"/>
          <w:lang w:val="en-US"/>
        </w:rPr>
        <w:t>#install.packages("ggfortify")</w:t>
      </w:r>
    </w:p>
    <w:p w:rsidR="00982D14" w:rsidRPr="009E714C" w:rsidRDefault="00982D14" w:rsidP="00982D14">
      <w:pPr>
        <w:rPr>
          <w:rFonts w:ascii="Courier New" w:eastAsia="Times New Roman" w:hAnsi="Courier New" w:cs="Courier New"/>
          <w:color w:val="000000"/>
          <w:lang w:val="en-US" w:eastAsia="pl-PL"/>
        </w:rPr>
      </w:pPr>
      <w:r w:rsidRPr="009E714C">
        <w:rPr>
          <w:rFonts w:ascii="Courier New" w:eastAsia="Times New Roman" w:hAnsi="Courier New" w:cs="Courier New"/>
          <w:color w:val="000000"/>
          <w:lang w:val="en-US" w:eastAsia="pl-PL"/>
        </w:rPr>
        <w:t>#install.packages(</w:t>
      </w:r>
      <w:r w:rsidRPr="009E714C">
        <w:rPr>
          <w:rFonts w:ascii="Courier New" w:eastAsia="Times New Roman" w:hAnsi="Courier New" w:cs="Courier New"/>
          <w:shd w:val="clear" w:color="auto" w:fill="F5F5F5"/>
          <w:lang w:val="en-US" w:eastAsia="pl-PL"/>
        </w:rPr>
        <w:t>"</w:t>
      </w:r>
      <w:r w:rsidRPr="009E714C">
        <w:rPr>
          <w:rFonts w:ascii="Courier New" w:hAnsi="Courier New" w:cs="Courier New"/>
          <w:lang w:val="en-US"/>
        </w:rPr>
        <w:t>pca3d</w:t>
      </w:r>
      <w:r w:rsidRPr="009E714C">
        <w:rPr>
          <w:rFonts w:ascii="Courier New" w:eastAsia="Times New Roman" w:hAnsi="Courier New" w:cs="Courier New"/>
          <w:shd w:val="clear" w:color="auto" w:fill="F5F5F5"/>
          <w:lang w:val="en-US" w:eastAsia="pl-PL"/>
        </w:rPr>
        <w:t>")</w:t>
      </w:r>
    </w:p>
    <w:p w:rsidR="00982D14" w:rsidRPr="009E714C" w:rsidRDefault="00982D14" w:rsidP="00982D14">
      <w:pPr>
        <w:rPr>
          <w:rFonts w:ascii="Courier New" w:eastAsia="Times New Roman" w:hAnsi="Courier New" w:cs="Courier New"/>
          <w:color w:val="000000"/>
          <w:lang w:val="en-US" w:eastAsia="pl-PL"/>
        </w:rPr>
      </w:pPr>
      <w:r w:rsidRPr="009E714C">
        <w:rPr>
          <w:rFonts w:ascii="Courier New" w:eastAsia="Times New Roman" w:hAnsi="Courier New" w:cs="Courier New"/>
          <w:color w:val="000000"/>
          <w:lang w:val="en-US" w:eastAsia="pl-PL"/>
        </w:rPr>
        <w:t>#install.packages(</w:t>
      </w:r>
      <w:r w:rsidRPr="009E714C">
        <w:rPr>
          <w:rFonts w:ascii="Courier New" w:eastAsia="Times New Roman" w:hAnsi="Courier New" w:cs="Courier New"/>
          <w:shd w:val="clear" w:color="auto" w:fill="F5F5F5"/>
          <w:lang w:val="en-US" w:eastAsia="pl-PL"/>
        </w:rPr>
        <w:t>"</w:t>
      </w:r>
      <w:r w:rsidRPr="009E714C">
        <w:rPr>
          <w:rFonts w:ascii="Courier New" w:hAnsi="Courier New" w:cs="Courier New"/>
          <w:lang w:val="en-US"/>
        </w:rPr>
        <w:t>pls</w:t>
      </w:r>
      <w:r w:rsidRPr="009E714C">
        <w:rPr>
          <w:rFonts w:ascii="Courier New" w:eastAsia="Times New Roman" w:hAnsi="Courier New" w:cs="Courier New"/>
          <w:shd w:val="clear" w:color="auto" w:fill="F5F5F5"/>
          <w:lang w:val="en-US" w:eastAsia="pl-PL"/>
        </w:rPr>
        <w:t>")</w:t>
      </w:r>
    </w:p>
    <w:p w:rsidR="00982D14" w:rsidRPr="009E714C" w:rsidRDefault="00982D14" w:rsidP="00982D14">
      <w:pPr>
        <w:rPr>
          <w:rFonts w:ascii="Courier New" w:eastAsia="Times New Roman" w:hAnsi="Courier New" w:cs="Courier New"/>
          <w:color w:val="000000"/>
          <w:lang w:val="en-US" w:eastAsia="pl-PL"/>
        </w:rPr>
      </w:pPr>
      <w:r w:rsidRPr="009E714C">
        <w:rPr>
          <w:rFonts w:ascii="Courier New" w:eastAsia="Times New Roman" w:hAnsi="Courier New" w:cs="Courier New"/>
          <w:color w:val="000000"/>
          <w:lang w:val="en-US" w:eastAsia="pl-PL"/>
        </w:rPr>
        <w:t>#install.packages(</w:t>
      </w:r>
      <w:r w:rsidRPr="009E714C">
        <w:rPr>
          <w:rFonts w:ascii="Courier New" w:eastAsia="Times New Roman" w:hAnsi="Courier New" w:cs="Courier New"/>
          <w:shd w:val="clear" w:color="auto" w:fill="F5F5F5"/>
          <w:lang w:val="en-US" w:eastAsia="pl-PL"/>
        </w:rPr>
        <w:t>"</w:t>
      </w:r>
      <w:r w:rsidRPr="009E714C">
        <w:rPr>
          <w:rFonts w:ascii="Courier New" w:hAnsi="Courier New" w:cs="Courier New"/>
          <w:lang w:val="en-US"/>
        </w:rPr>
        <w:t>ClusterR</w:t>
      </w:r>
      <w:r w:rsidRPr="009E714C">
        <w:rPr>
          <w:rFonts w:ascii="Courier New" w:eastAsia="Times New Roman" w:hAnsi="Courier New" w:cs="Courier New"/>
          <w:shd w:val="clear" w:color="auto" w:fill="F5F5F5"/>
          <w:lang w:val="en-US" w:eastAsia="pl-PL"/>
        </w:rPr>
        <w:t>")</w:t>
      </w:r>
    </w:p>
    <w:p w:rsidR="00982D14" w:rsidRPr="00AF4269" w:rsidRDefault="00982D14">
      <w:pPr>
        <w:rPr>
          <w:lang w:val="en-US"/>
        </w:rPr>
      </w:pPr>
    </w:p>
    <w:sectPr w:rsidR="00982D14" w:rsidRPr="00AF4269" w:rsidSect="008C7A8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69"/>
    <w:rsid w:val="008C7A8F"/>
    <w:rsid w:val="00982D14"/>
    <w:rsid w:val="00AF4269"/>
    <w:rsid w:val="00F4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A49EBB4"/>
  <w15:chartTrackingRefBased/>
  <w15:docId w15:val="{021EAF73-E745-E94A-B52C-C79F0D5A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AF4269"/>
    <w:rPr>
      <w:color w:val="0563C1" w:themeColor="hyperlink"/>
      <w:u w:val="single"/>
    </w:rPr>
  </w:style>
  <w:style w:type="character" w:styleId="HTML-kod">
    <w:name w:val="HTML Code"/>
    <w:basedOn w:val="Domylnaczcionkaakapitu"/>
    <w:uiPriority w:val="99"/>
    <w:semiHidden/>
    <w:unhideWhenUsed/>
    <w:rsid w:val="00AF4269"/>
    <w:rPr>
      <w:rFonts w:ascii="Courier New" w:eastAsia="Times New Roman" w:hAnsi="Courier New" w:cs="Courier New"/>
      <w:sz w:val="20"/>
      <w:szCs w:val="20"/>
    </w:rPr>
  </w:style>
  <w:style w:type="character" w:styleId="UyteHipercze">
    <w:name w:val="FollowedHyperlink"/>
    <w:basedOn w:val="Domylnaczcionkaakapitu"/>
    <w:uiPriority w:val="99"/>
    <w:semiHidden/>
    <w:unhideWhenUsed/>
    <w:rsid w:val="00AF42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-bloggers.com/what-are-the-best-machine-learning-packages-in-r/" TargetMode="External"/><Relationship Id="rId5" Type="http://schemas.openxmlformats.org/officeDocument/2006/relationships/hyperlink" Target="https://books.google.pl/books?id=NYDSBwAAQBAJ&amp;pg=PA162&amp;lpg=PA162&amp;dq=mds+negative+logarithm&amp;source=bl&amp;ots=8uaRDk6TOJ&amp;sig=erNKEcw4d2cthQNH0fwsTKZekds&amp;hl=pl&amp;sa=X&amp;ved=0ahUKEwjEj6Tqr5PXAhUMSJoKHVDFCyUQ6AEILzAB" TargetMode="External"/><Relationship Id="rId4" Type="http://schemas.openxmlformats.org/officeDocument/2006/relationships/hyperlink" Target="http://www.gastonsanchez.com/visually-enforced/how-to/2013/01/23/MDS-in-R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1512</Characters>
  <Application>Microsoft Office Word</Application>
  <DocSecurity>0</DocSecurity>
  <Lines>45</Lines>
  <Paragraphs>32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Lewkowicz</dc:creator>
  <cp:keywords/>
  <dc:description/>
  <cp:lastModifiedBy>Jacek Lewkowicz</cp:lastModifiedBy>
  <cp:revision>2</cp:revision>
  <dcterms:created xsi:type="dcterms:W3CDTF">2020-11-29T21:44:00Z</dcterms:created>
  <dcterms:modified xsi:type="dcterms:W3CDTF">2020-11-29T21:46:00Z</dcterms:modified>
</cp:coreProperties>
</file>