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CAFE" w14:textId="4E750F5C" w:rsidR="006B1D6A" w:rsidRPr="00B043AC" w:rsidRDefault="006B1D6A" w:rsidP="006B1D6A">
      <w:pPr>
        <w:jc w:val="center"/>
        <w:rPr>
          <w:b/>
          <w:bCs/>
        </w:rPr>
      </w:pPr>
      <w:r w:rsidRPr="00B043AC">
        <w:rPr>
          <w:b/>
          <w:bCs/>
        </w:rPr>
        <w:t>Vyšší odborná škola a Střední průmyslová škola, Jičín, Pod Koželuhy 100</w:t>
      </w:r>
    </w:p>
    <w:p w14:paraId="2148202F" w14:textId="22B96000" w:rsidR="006B1D6A" w:rsidRPr="00B043AC" w:rsidRDefault="006B1D6A" w:rsidP="0092177E">
      <w:pPr>
        <w:jc w:val="center"/>
        <w:rPr>
          <w:b/>
          <w:bCs/>
        </w:rPr>
      </w:pPr>
      <w:r w:rsidRPr="00B043AC">
        <w:rPr>
          <w:b/>
          <w:bCs/>
        </w:rPr>
        <w:t>18-20-M/01 Informační technologie</w:t>
      </w:r>
    </w:p>
    <w:p w14:paraId="442E2C69" w14:textId="0DE42445" w:rsidR="006B1D6A" w:rsidRPr="00B043AC" w:rsidRDefault="006B1D6A" w:rsidP="00507C98">
      <w:pPr>
        <w:tabs>
          <w:tab w:val="center" w:pos="4820"/>
        </w:tabs>
        <w:spacing w:before="4200"/>
        <w:jc w:val="center"/>
        <w:rPr>
          <w:b/>
          <w:bCs/>
          <w:sz w:val="36"/>
          <w:szCs w:val="36"/>
        </w:rPr>
      </w:pPr>
      <w:r w:rsidRPr="00B043AC">
        <w:rPr>
          <w:b/>
          <w:bCs/>
          <w:sz w:val="36"/>
          <w:szCs w:val="36"/>
        </w:rPr>
        <w:t>3D dopravní hra</w:t>
      </w:r>
    </w:p>
    <w:p w14:paraId="6CEA1B39" w14:textId="5571E828" w:rsidR="006B1D6A" w:rsidRPr="00B043AC" w:rsidRDefault="006B1D6A" w:rsidP="006D7171">
      <w:pPr>
        <w:tabs>
          <w:tab w:val="center" w:pos="4820"/>
        </w:tabs>
        <w:spacing w:after="6240"/>
        <w:jc w:val="center"/>
      </w:pPr>
      <w:r w:rsidRPr="00B043AC">
        <w:t>Individuální maturitní práce</w:t>
      </w:r>
    </w:p>
    <w:p w14:paraId="39EBE3DC" w14:textId="090843AF" w:rsidR="006D7171" w:rsidRPr="00B043AC" w:rsidRDefault="001B36FC" w:rsidP="001B36FC">
      <w:pPr>
        <w:tabs>
          <w:tab w:val="center" w:pos="7371"/>
        </w:tabs>
      </w:pPr>
      <w:r w:rsidRPr="00B043AC">
        <w:t>Jičín školní rok 2025/26</w:t>
      </w:r>
      <w:r w:rsidRPr="00B043AC">
        <w:tab/>
        <w:t>Ondřej Zoufalý</w:t>
      </w:r>
    </w:p>
    <w:p w14:paraId="1D194853" w14:textId="77777777" w:rsidR="006D7171" w:rsidRPr="00B043AC" w:rsidRDefault="006D7171">
      <w:pPr>
        <w:spacing w:after="160" w:line="278" w:lineRule="auto"/>
        <w:jc w:val="left"/>
      </w:pPr>
      <w:r w:rsidRPr="00B043AC">
        <w:br w:type="page"/>
      </w:r>
    </w:p>
    <w:p w14:paraId="1DBCBC45" w14:textId="77777777" w:rsidR="00572736" w:rsidRPr="00B043AC" w:rsidRDefault="00572736" w:rsidP="00651753">
      <w:pPr>
        <w:tabs>
          <w:tab w:val="right" w:pos="8504"/>
        </w:tabs>
        <w:spacing w:after="120" w:line="240" w:lineRule="auto"/>
        <w:rPr>
          <w:b/>
          <w:bCs/>
          <w:color w:val="000080"/>
          <w:sz w:val="26"/>
          <w:szCs w:val="26"/>
        </w:rPr>
      </w:pPr>
      <w:r w:rsidRPr="00B043AC">
        <w:rPr>
          <w:b/>
          <w:bCs/>
          <w:color w:val="000080"/>
          <w:sz w:val="26"/>
          <w:szCs w:val="26"/>
        </w:rPr>
        <w:lastRenderedPageBreak/>
        <w:t>Obor vzdělávání: Informační technologie</w:t>
      </w:r>
      <w:r w:rsidRPr="00B043AC">
        <w:rPr>
          <w:sz w:val="26"/>
          <w:szCs w:val="26"/>
        </w:rPr>
        <w:tab/>
      </w:r>
      <w:r w:rsidRPr="00B043AC">
        <w:rPr>
          <w:b/>
          <w:bCs/>
          <w:color w:val="000080"/>
          <w:sz w:val="26"/>
          <w:szCs w:val="26"/>
        </w:rPr>
        <w:t>Číslo oboru: 18-20-M/01</w:t>
      </w:r>
    </w:p>
    <w:p w14:paraId="6C8F6646" w14:textId="77777777" w:rsidR="00572736" w:rsidRPr="00B043AC" w:rsidRDefault="00572736" w:rsidP="00E23702">
      <w:pPr>
        <w:tabs>
          <w:tab w:val="right" w:pos="8504"/>
        </w:tabs>
        <w:spacing w:line="240" w:lineRule="auto"/>
        <w:rPr>
          <w:b/>
          <w:bCs/>
          <w:color w:val="000080"/>
          <w:sz w:val="26"/>
          <w:szCs w:val="26"/>
        </w:rPr>
      </w:pPr>
      <w:r w:rsidRPr="00B043AC">
        <w:rPr>
          <w:b/>
          <w:bCs/>
          <w:color w:val="000080"/>
          <w:sz w:val="26"/>
          <w:szCs w:val="26"/>
        </w:rPr>
        <w:t>Školní rok: 2025-2026</w:t>
      </w:r>
      <w:r w:rsidRPr="00B043AC">
        <w:rPr>
          <w:b/>
          <w:bCs/>
          <w:color w:val="000080"/>
          <w:sz w:val="26"/>
          <w:szCs w:val="26"/>
        </w:rPr>
        <w:tab/>
        <w:t>Třída: I4A</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27"/>
        <w:gridCol w:w="5493"/>
      </w:tblGrid>
      <w:tr w:rsidR="00572736" w:rsidRPr="00B043AC" w14:paraId="7DC14EE4" w14:textId="77777777" w:rsidTr="007C67A2">
        <w:tc>
          <w:tcPr>
            <w:tcW w:w="3227" w:type="dxa"/>
          </w:tcPr>
          <w:p w14:paraId="54538902" w14:textId="77777777" w:rsidR="00572736" w:rsidRPr="00B043AC" w:rsidRDefault="00572736" w:rsidP="00E23702">
            <w:pPr>
              <w:spacing w:before="120" w:after="0" w:line="240" w:lineRule="auto"/>
              <w:rPr>
                <w:rFonts w:eastAsia="Calibri"/>
                <w:sz w:val="26"/>
                <w:szCs w:val="26"/>
              </w:rPr>
            </w:pPr>
            <w:r w:rsidRPr="00B043AC">
              <w:rPr>
                <w:b/>
                <w:bCs/>
                <w:sz w:val="26"/>
                <w:szCs w:val="26"/>
              </w:rPr>
              <w:t>Téma maturitní práce</w:t>
            </w:r>
          </w:p>
        </w:tc>
        <w:tc>
          <w:tcPr>
            <w:tcW w:w="5493" w:type="dxa"/>
          </w:tcPr>
          <w:p w14:paraId="23BBFC0D" w14:textId="77777777" w:rsidR="00572736" w:rsidRPr="00B043AC" w:rsidRDefault="00572736" w:rsidP="00E23702">
            <w:pPr>
              <w:spacing w:before="120" w:after="0" w:line="240" w:lineRule="auto"/>
              <w:rPr>
                <w:sz w:val="26"/>
                <w:szCs w:val="26"/>
              </w:rPr>
            </w:pPr>
            <w:r w:rsidRPr="00B043AC">
              <w:rPr>
                <w:sz w:val="26"/>
                <w:szCs w:val="26"/>
              </w:rPr>
              <w:t>3D dopravní hra</w:t>
            </w:r>
          </w:p>
        </w:tc>
      </w:tr>
      <w:tr w:rsidR="00572736" w:rsidRPr="00B043AC" w14:paraId="6D62EC33" w14:textId="77777777" w:rsidTr="007C67A2">
        <w:tc>
          <w:tcPr>
            <w:tcW w:w="3227" w:type="dxa"/>
          </w:tcPr>
          <w:p w14:paraId="7BFC8EAA" w14:textId="77777777" w:rsidR="00572736" w:rsidRPr="00B043AC" w:rsidRDefault="00572736" w:rsidP="00E23702">
            <w:pPr>
              <w:spacing w:before="120" w:after="0" w:line="240" w:lineRule="auto"/>
              <w:rPr>
                <w:b/>
                <w:bCs/>
                <w:sz w:val="26"/>
                <w:szCs w:val="26"/>
              </w:rPr>
            </w:pPr>
            <w:r w:rsidRPr="00B043AC">
              <w:rPr>
                <w:b/>
                <w:bCs/>
                <w:sz w:val="26"/>
                <w:szCs w:val="26"/>
              </w:rPr>
              <w:t>Vedoucí maturitní práce</w:t>
            </w:r>
          </w:p>
        </w:tc>
        <w:tc>
          <w:tcPr>
            <w:tcW w:w="5493" w:type="dxa"/>
          </w:tcPr>
          <w:p w14:paraId="22FA0A1E" w14:textId="77777777" w:rsidR="00572736" w:rsidRPr="00B043AC" w:rsidRDefault="00572736" w:rsidP="00E23702">
            <w:pPr>
              <w:spacing w:before="120" w:after="0" w:line="240" w:lineRule="auto"/>
              <w:rPr>
                <w:sz w:val="26"/>
                <w:szCs w:val="26"/>
              </w:rPr>
            </w:pPr>
            <w:r w:rsidRPr="00B043AC">
              <w:rPr>
                <w:sz w:val="26"/>
                <w:szCs w:val="26"/>
              </w:rPr>
              <w:t>Mgr. Ilona Hamanová</w:t>
            </w:r>
          </w:p>
        </w:tc>
      </w:tr>
      <w:tr w:rsidR="00572736" w:rsidRPr="00B043AC" w14:paraId="52F201F4" w14:textId="77777777" w:rsidTr="007C67A2">
        <w:tc>
          <w:tcPr>
            <w:tcW w:w="3227" w:type="dxa"/>
          </w:tcPr>
          <w:p w14:paraId="070C4F6D" w14:textId="77777777" w:rsidR="00572736" w:rsidRPr="00B043AC" w:rsidRDefault="00572736" w:rsidP="00E23702">
            <w:pPr>
              <w:spacing w:before="120" w:after="0" w:line="240" w:lineRule="auto"/>
              <w:rPr>
                <w:b/>
                <w:bCs/>
                <w:sz w:val="26"/>
                <w:szCs w:val="26"/>
              </w:rPr>
            </w:pPr>
            <w:r w:rsidRPr="00B043AC">
              <w:rPr>
                <w:b/>
                <w:bCs/>
                <w:sz w:val="26"/>
                <w:szCs w:val="26"/>
              </w:rPr>
              <w:t>Oponent maturitní práce</w:t>
            </w:r>
          </w:p>
        </w:tc>
        <w:tc>
          <w:tcPr>
            <w:tcW w:w="5493" w:type="dxa"/>
          </w:tcPr>
          <w:p w14:paraId="7E4FB57A" w14:textId="77777777" w:rsidR="00572736" w:rsidRPr="00B043AC" w:rsidRDefault="00572736" w:rsidP="00E23702">
            <w:pPr>
              <w:spacing w:before="120" w:after="0" w:line="240" w:lineRule="auto"/>
              <w:rPr>
                <w:sz w:val="26"/>
                <w:szCs w:val="26"/>
              </w:rPr>
            </w:pPr>
            <w:r w:rsidRPr="00B043AC">
              <w:rPr>
                <w:sz w:val="26"/>
                <w:szCs w:val="26"/>
              </w:rPr>
              <w:t>Mgr. Jaromír Vaníček</w:t>
            </w:r>
          </w:p>
        </w:tc>
      </w:tr>
      <w:tr w:rsidR="00572736" w:rsidRPr="00B043AC" w14:paraId="3D3B4A85" w14:textId="77777777" w:rsidTr="007C67A2">
        <w:tc>
          <w:tcPr>
            <w:tcW w:w="3227" w:type="dxa"/>
          </w:tcPr>
          <w:p w14:paraId="2941D891" w14:textId="77777777" w:rsidR="00572736" w:rsidRPr="00B043AC" w:rsidRDefault="00572736" w:rsidP="00E23702">
            <w:pPr>
              <w:spacing w:before="120" w:after="0" w:line="240" w:lineRule="auto"/>
              <w:rPr>
                <w:b/>
                <w:bCs/>
                <w:sz w:val="26"/>
                <w:szCs w:val="26"/>
              </w:rPr>
            </w:pPr>
            <w:r w:rsidRPr="00B043AC">
              <w:rPr>
                <w:b/>
                <w:bCs/>
                <w:sz w:val="26"/>
                <w:szCs w:val="26"/>
              </w:rPr>
              <w:t>Téma zpracuje žák</w:t>
            </w:r>
          </w:p>
        </w:tc>
        <w:tc>
          <w:tcPr>
            <w:tcW w:w="5493" w:type="dxa"/>
          </w:tcPr>
          <w:p w14:paraId="5E1DEDDE" w14:textId="77777777" w:rsidR="00572736" w:rsidRPr="00B043AC" w:rsidRDefault="00572736" w:rsidP="00E23702">
            <w:pPr>
              <w:spacing w:before="120" w:after="0" w:line="240" w:lineRule="auto"/>
              <w:rPr>
                <w:sz w:val="26"/>
                <w:szCs w:val="26"/>
              </w:rPr>
            </w:pPr>
            <w:r w:rsidRPr="00B043AC">
              <w:rPr>
                <w:sz w:val="26"/>
                <w:szCs w:val="26"/>
              </w:rPr>
              <w:t>Ondřej Zoufalý</w:t>
            </w:r>
          </w:p>
        </w:tc>
      </w:tr>
    </w:tbl>
    <w:p w14:paraId="26A6A73C" w14:textId="77777777" w:rsidR="00572736" w:rsidRPr="00B043AC" w:rsidRDefault="00572736" w:rsidP="00E23702">
      <w:pPr>
        <w:spacing w:after="0" w:line="240" w:lineRule="auto"/>
        <w:rPr>
          <w:b/>
          <w:bCs/>
          <w:color w:val="000000"/>
          <w:sz w:val="20"/>
          <w:szCs w:val="20"/>
        </w:rPr>
      </w:pPr>
    </w:p>
    <w:p w14:paraId="296D8C8C" w14:textId="7404D2FC" w:rsidR="00572736" w:rsidRPr="00B043AC" w:rsidRDefault="00572736" w:rsidP="00E23702">
      <w:pPr>
        <w:spacing w:after="0" w:line="240" w:lineRule="auto"/>
        <w:rPr>
          <w:b/>
          <w:bCs/>
          <w:sz w:val="28"/>
          <w:szCs w:val="28"/>
        </w:rPr>
      </w:pPr>
      <w:r w:rsidRPr="00B043AC">
        <w:rPr>
          <w:b/>
          <w:bCs/>
          <w:sz w:val="28"/>
          <w:szCs w:val="28"/>
        </w:rPr>
        <w:t>Zadání maturitní práce:</w:t>
      </w:r>
    </w:p>
    <w:p w14:paraId="577F719A" w14:textId="77777777" w:rsidR="00E23702" w:rsidRPr="00B043AC" w:rsidRDefault="00E23702" w:rsidP="00E23702">
      <w:pPr>
        <w:spacing w:after="0" w:line="240" w:lineRule="auto"/>
        <w:rPr>
          <w:b/>
          <w:bCs/>
          <w:sz w:val="28"/>
          <w:szCs w:val="28"/>
        </w:rPr>
      </w:pPr>
    </w:p>
    <w:p w14:paraId="6AB59679" w14:textId="77777777" w:rsidR="00572736" w:rsidRPr="00B043AC" w:rsidRDefault="00572736" w:rsidP="004D147C">
      <w:pPr>
        <w:pStyle w:val="Zkladntext"/>
      </w:pPr>
      <w:r w:rsidRPr="00B043AC">
        <w:t>Cílem práce je vytvořit 3D dopravní hru. Úkolem hráče je projít několika úrovněmi hry, ve kterých projíždí určenou trasu městem a musí při tom dodržovat české dopravní předpisy.</w:t>
      </w:r>
    </w:p>
    <w:p w14:paraId="535A81F6" w14:textId="77777777" w:rsidR="00572736" w:rsidRPr="00B043AC" w:rsidRDefault="00572736" w:rsidP="00E23702">
      <w:pPr>
        <w:spacing w:after="0" w:line="240" w:lineRule="auto"/>
      </w:pPr>
      <w:r w:rsidRPr="00B043AC">
        <w:t xml:space="preserve">Hra bude obsahovat: </w:t>
      </w:r>
    </w:p>
    <w:p w14:paraId="5882C8A4" w14:textId="77777777" w:rsidR="00E23702" w:rsidRPr="00B043AC" w:rsidRDefault="00E23702" w:rsidP="00FC5EC2">
      <w:pPr>
        <w:pStyle w:val="Odstavecseseznamem"/>
        <w:numPr>
          <w:ilvl w:val="0"/>
          <w:numId w:val="20"/>
        </w:numPr>
      </w:pPr>
      <w:r w:rsidRPr="00B043AC">
        <w:t>alespoň 5 úrovní různé obtížnosti (postupně se přidávají např. semafory, NPC, prodlužuje se trasa apod.)</w:t>
      </w:r>
    </w:p>
    <w:p w14:paraId="2C5832F1" w14:textId="77777777" w:rsidR="00E23702" w:rsidRPr="00B043AC" w:rsidRDefault="00E23702" w:rsidP="00FC5EC2">
      <w:pPr>
        <w:pStyle w:val="Odstavecseseznamem"/>
        <w:numPr>
          <w:ilvl w:val="0"/>
          <w:numId w:val="20"/>
        </w:numPr>
      </w:pPr>
      <w:r w:rsidRPr="00B043AC">
        <w:t>řešení postavy hráče (automobil) a 2 druhů NPC (chodec, automobil)</w:t>
      </w:r>
    </w:p>
    <w:p w14:paraId="4EA70897" w14:textId="77777777" w:rsidR="00E23702" w:rsidRPr="00B043AC" w:rsidRDefault="00E23702" w:rsidP="00FC5EC2">
      <w:pPr>
        <w:pStyle w:val="Odstavecseseznamem"/>
        <w:numPr>
          <w:ilvl w:val="0"/>
          <w:numId w:val="20"/>
        </w:numPr>
      </w:pPr>
      <w:r w:rsidRPr="00B043AC">
        <w:t>dopravní značky omezující rychlost, upravující přednost v jízdě, návěstní desky před železničním přejezdem, informační zónové</w:t>
      </w:r>
    </w:p>
    <w:p w14:paraId="790155CE" w14:textId="77777777" w:rsidR="00E23702" w:rsidRPr="00B043AC" w:rsidRDefault="00E23702" w:rsidP="00FC5EC2">
      <w:pPr>
        <w:pStyle w:val="Odstavecseseznamem"/>
        <w:numPr>
          <w:ilvl w:val="0"/>
          <w:numId w:val="20"/>
        </w:numPr>
      </w:pPr>
      <w:r w:rsidRPr="00B043AC">
        <w:t>semafory</w:t>
      </w:r>
    </w:p>
    <w:p w14:paraId="4345AE95" w14:textId="77777777" w:rsidR="00E23702" w:rsidRPr="00B043AC" w:rsidRDefault="00E23702" w:rsidP="00FC5EC2">
      <w:pPr>
        <w:pStyle w:val="Odstavecseseznamem"/>
        <w:numPr>
          <w:ilvl w:val="0"/>
          <w:numId w:val="20"/>
        </w:numPr>
      </w:pPr>
      <w:r w:rsidRPr="00B043AC">
        <w:t>křižovatky alespoň 4 různých druhů (tvary, se značkami i bez)</w:t>
      </w:r>
    </w:p>
    <w:p w14:paraId="63474F96" w14:textId="77777777" w:rsidR="00E23702" w:rsidRPr="00B043AC" w:rsidRDefault="00E23702" w:rsidP="00FC5EC2">
      <w:pPr>
        <w:pStyle w:val="Odstavecseseznamem"/>
        <w:numPr>
          <w:ilvl w:val="0"/>
          <w:numId w:val="20"/>
        </w:numPr>
      </w:pPr>
      <w:r w:rsidRPr="00B043AC">
        <w:t>alespoň v 1 úrovni využití obou typů NPC</w:t>
      </w:r>
    </w:p>
    <w:p w14:paraId="41C515F1" w14:textId="77777777" w:rsidR="00E23702" w:rsidRPr="00B043AC" w:rsidRDefault="00E23702" w:rsidP="00FC5EC2">
      <w:pPr>
        <w:pStyle w:val="Odstavecseseznamem"/>
        <w:numPr>
          <w:ilvl w:val="0"/>
          <w:numId w:val="20"/>
        </w:numPr>
      </w:pPr>
      <w:r w:rsidRPr="00B043AC">
        <w:t>kontrolu dodržení dopravních předpisů (na konci úrovně je zobrazen přehled dodržených a porušených pravidel)</w:t>
      </w:r>
    </w:p>
    <w:p w14:paraId="6215DF48" w14:textId="7B482646" w:rsidR="00572736" w:rsidRPr="00B043AC" w:rsidRDefault="00572736" w:rsidP="00E23702">
      <w:pPr>
        <w:spacing w:after="0" w:line="240" w:lineRule="auto"/>
      </w:pPr>
      <w:r w:rsidRPr="00B043AC">
        <w:t>Grafické prvky pro hru mohou být kromě vlastních použity i cizí, v souladu s licenčními podmínkami.</w:t>
      </w:r>
    </w:p>
    <w:p w14:paraId="7EA0CD0C" w14:textId="77777777" w:rsidR="00E23702" w:rsidRPr="00B043AC" w:rsidRDefault="00E23702" w:rsidP="00E23702">
      <w:pPr>
        <w:spacing w:after="0" w:line="240" w:lineRule="auto"/>
      </w:pPr>
    </w:p>
    <w:p w14:paraId="7C23C437" w14:textId="77777777" w:rsidR="00572736" w:rsidRPr="00B043AC" w:rsidRDefault="00572736" w:rsidP="00E23702">
      <w:pPr>
        <w:spacing w:after="0" w:line="240" w:lineRule="auto"/>
      </w:pPr>
      <w:r w:rsidRPr="00B043AC">
        <w:t xml:space="preserve">Práce bude obsahovat: </w:t>
      </w:r>
    </w:p>
    <w:p w14:paraId="032B63E0" w14:textId="77777777" w:rsidR="00572736" w:rsidRPr="00B043AC" w:rsidRDefault="00572736" w:rsidP="00E23702">
      <w:pPr>
        <w:spacing w:after="0" w:line="240" w:lineRule="auto"/>
      </w:pPr>
      <w:r w:rsidRPr="00B043AC">
        <w:t xml:space="preserve">V teoretické části: </w:t>
      </w:r>
    </w:p>
    <w:p w14:paraId="32A33F73" w14:textId="77777777" w:rsidR="00572736" w:rsidRPr="00B043AC" w:rsidRDefault="00572736" w:rsidP="00FC5EC2">
      <w:pPr>
        <w:pStyle w:val="Odstavecseseznamem"/>
        <w:numPr>
          <w:ilvl w:val="0"/>
          <w:numId w:val="9"/>
        </w:numPr>
      </w:pPr>
      <w:r w:rsidRPr="00B043AC">
        <w:t>popis plánované hry, jejího ovládání a jednotlivých úrovní</w:t>
      </w:r>
    </w:p>
    <w:p w14:paraId="3BC5E5AA" w14:textId="77777777" w:rsidR="00572736" w:rsidRPr="00B043AC" w:rsidRDefault="00572736" w:rsidP="00FC5EC2">
      <w:pPr>
        <w:pStyle w:val="Odstavecseseznamem"/>
        <w:numPr>
          <w:ilvl w:val="0"/>
          <w:numId w:val="9"/>
        </w:numPr>
      </w:pPr>
      <w:r w:rsidRPr="00B043AC">
        <w:t>výčet využitých značek a typů křižovatek a sledovaných dopravních předpisů</w:t>
      </w:r>
    </w:p>
    <w:p w14:paraId="32086ECB" w14:textId="77777777" w:rsidR="00572736" w:rsidRPr="00B043AC" w:rsidRDefault="00572736" w:rsidP="00FC5EC2">
      <w:pPr>
        <w:pStyle w:val="Odstavecseseznamem"/>
        <w:numPr>
          <w:ilvl w:val="0"/>
          <w:numId w:val="9"/>
        </w:numPr>
      </w:pPr>
      <w:r w:rsidRPr="00B043AC">
        <w:t>výčet vývojových prostředků (softwaru i postupů, zdroje inspirace)</w:t>
      </w:r>
    </w:p>
    <w:p w14:paraId="088F38E4" w14:textId="77777777" w:rsidR="00572736" w:rsidRPr="00B043AC" w:rsidRDefault="00572736" w:rsidP="00FC5EC2">
      <w:pPr>
        <w:pStyle w:val="Odstavecseseznamem"/>
        <w:numPr>
          <w:ilvl w:val="0"/>
          <w:numId w:val="9"/>
        </w:numPr>
      </w:pPr>
      <w:r w:rsidRPr="00B043AC">
        <w:t>výběr nebo návrh grafických prvků</w:t>
      </w:r>
    </w:p>
    <w:p w14:paraId="79863FD1" w14:textId="77777777" w:rsidR="00572736" w:rsidRPr="00B043AC" w:rsidRDefault="00572736" w:rsidP="00E23702">
      <w:pPr>
        <w:spacing w:after="0" w:line="240" w:lineRule="auto"/>
      </w:pPr>
      <w:r w:rsidRPr="00B043AC">
        <w:t xml:space="preserve">V praktické části: </w:t>
      </w:r>
    </w:p>
    <w:p w14:paraId="2E4B2F96" w14:textId="77777777" w:rsidR="00572736" w:rsidRPr="00B043AC" w:rsidRDefault="00572736" w:rsidP="00FC5EC2">
      <w:pPr>
        <w:pStyle w:val="Odstavecseseznamem"/>
        <w:numPr>
          <w:ilvl w:val="0"/>
          <w:numId w:val="27"/>
        </w:numPr>
      </w:pPr>
      <w:r w:rsidRPr="00B043AC">
        <w:t>popis řešení jednotlivých částí aplikace</w:t>
      </w:r>
    </w:p>
    <w:p w14:paraId="156D4E4F" w14:textId="77777777" w:rsidR="00572736" w:rsidRPr="00B043AC" w:rsidRDefault="00572736" w:rsidP="00FC5EC2">
      <w:pPr>
        <w:pStyle w:val="Odstavecseseznamem"/>
        <w:numPr>
          <w:ilvl w:val="0"/>
          <w:numId w:val="27"/>
        </w:numPr>
      </w:pPr>
      <w:r w:rsidRPr="00B043AC">
        <w:t>tvorba nebo úprava grafických prvků, pokud jsou použity vlastní nebo cizí upravované v souladu s licencí</w:t>
      </w:r>
    </w:p>
    <w:p w14:paraId="1D61E4BF" w14:textId="77777777" w:rsidR="00572736" w:rsidRPr="00B043AC" w:rsidRDefault="00572736" w:rsidP="00FC5EC2">
      <w:pPr>
        <w:pStyle w:val="Odstavecseseznamem"/>
        <w:numPr>
          <w:ilvl w:val="0"/>
          <w:numId w:val="27"/>
        </w:numPr>
      </w:pPr>
      <w:r w:rsidRPr="00B043AC">
        <w:t>sestavení úrovní a nastavení podstatných prvků</w:t>
      </w:r>
    </w:p>
    <w:p w14:paraId="4F914821" w14:textId="77777777" w:rsidR="00572736" w:rsidRPr="00B043AC" w:rsidRDefault="00572736" w:rsidP="00FC5EC2">
      <w:pPr>
        <w:pStyle w:val="Odstavecseseznamem"/>
        <w:numPr>
          <w:ilvl w:val="0"/>
          <w:numId w:val="27"/>
        </w:numPr>
      </w:pPr>
      <w:r w:rsidRPr="00B043AC">
        <w:t>nastavení a programování auta hráče a NPC postav</w:t>
      </w:r>
    </w:p>
    <w:p w14:paraId="1389048A" w14:textId="77777777" w:rsidR="00572736" w:rsidRPr="00B043AC" w:rsidRDefault="00572736" w:rsidP="00FC5EC2">
      <w:pPr>
        <w:pStyle w:val="Odstavecseseznamem"/>
        <w:numPr>
          <w:ilvl w:val="0"/>
          <w:numId w:val="27"/>
        </w:numPr>
      </w:pPr>
      <w:r w:rsidRPr="00B043AC">
        <w:lastRenderedPageBreak/>
        <w:t>způsob detekce (ne)porušování dopravních předpisů</w:t>
      </w:r>
    </w:p>
    <w:p w14:paraId="0A7FE0DA" w14:textId="77777777" w:rsidR="00572736" w:rsidRPr="00B043AC" w:rsidRDefault="00572736" w:rsidP="00E23702">
      <w:pPr>
        <w:spacing w:after="0" w:line="240" w:lineRule="auto"/>
      </w:pPr>
      <w:r w:rsidRPr="00B043AC">
        <w:t xml:space="preserve">V přílohách: </w:t>
      </w:r>
    </w:p>
    <w:p w14:paraId="66E1BFF1" w14:textId="77777777" w:rsidR="00572736" w:rsidRPr="00B043AC" w:rsidRDefault="00572736" w:rsidP="00FC5EC2">
      <w:pPr>
        <w:pStyle w:val="Odstavecseseznamem"/>
        <w:numPr>
          <w:ilvl w:val="0"/>
          <w:numId w:val="30"/>
        </w:numPr>
      </w:pPr>
      <w:r w:rsidRPr="00B043AC">
        <w:t>funkční hra v podobě k distribuci i k úpravám</w:t>
      </w:r>
    </w:p>
    <w:p w14:paraId="37D94610" w14:textId="23DF4C19" w:rsidR="00572736" w:rsidRPr="00B043AC" w:rsidRDefault="00572736" w:rsidP="00572736">
      <w:pPr>
        <w:rPr>
          <w:b/>
        </w:rPr>
      </w:pPr>
      <w:bookmarkStart w:id="0" w:name="_Hlk21609073"/>
      <w:r w:rsidRPr="00B043AC">
        <w:rPr>
          <w:b/>
        </w:rPr>
        <w:t>Způsob zpracování a kritéria hodnocení jsou uvedeny v dokumentu Metodický návod na tvorbu individuální maturitní práce, který je umístěn v týmu individuálních maturit v prostředí MS Teams.</w:t>
      </w:r>
    </w:p>
    <w:p w14:paraId="2E8C3A23" w14:textId="4877257C" w:rsidR="00572736" w:rsidRPr="00B043AC" w:rsidRDefault="00572736" w:rsidP="00E23702">
      <w:pPr>
        <w:rPr>
          <w:rFonts w:eastAsiaTheme="minorEastAsia"/>
          <w:b/>
          <w:bCs/>
          <w:sz w:val="28"/>
          <w:szCs w:val="28"/>
        </w:rPr>
      </w:pPr>
      <w:r w:rsidRPr="00B043AC">
        <w:rPr>
          <w:rFonts w:eastAsiaTheme="minorEastAsia"/>
          <w:b/>
          <w:bCs/>
          <w:sz w:val="28"/>
          <w:szCs w:val="28"/>
        </w:rPr>
        <w:t>Termín zadání práce 30. 9. 2025</w:t>
      </w:r>
    </w:p>
    <w:p w14:paraId="549F0F6E" w14:textId="77777777" w:rsidR="00572736" w:rsidRPr="00B043AC" w:rsidRDefault="00572736" w:rsidP="00572736">
      <w:pPr>
        <w:pStyle w:val="Default"/>
        <w:jc w:val="both"/>
      </w:pPr>
      <w:r w:rsidRPr="00B043AC">
        <w:t xml:space="preserve">Řešitel práce předloží vedoucímu práce svoje řešení k posouzení (elektronicky prostřednictvím Microsoft Teams): </w:t>
      </w:r>
    </w:p>
    <w:p w14:paraId="751FCA12" w14:textId="77777777" w:rsidR="00572736" w:rsidRPr="00B043AC" w:rsidRDefault="00572736" w:rsidP="00572736">
      <w:pPr>
        <w:pStyle w:val="Default"/>
      </w:pPr>
    </w:p>
    <w:p w14:paraId="5F980FF2" w14:textId="77777777" w:rsidR="00572736" w:rsidRPr="00B043AC" w:rsidRDefault="00572736" w:rsidP="00FC5EC2">
      <w:pPr>
        <w:pStyle w:val="Odstavecseseznamem"/>
        <w:numPr>
          <w:ilvl w:val="0"/>
          <w:numId w:val="8"/>
        </w:numPr>
      </w:pPr>
      <w:r w:rsidRPr="00B043AC">
        <w:t>konzultace (úvodní rešerše, návrh koncepčního řešení): 31. 10. 2025</w:t>
      </w:r>
    </w:p>
    <w:p w14:paraId="67A8970C" w14:textId="77777777" w:rsidR="00572736" w:rsidRPr="00B043AC" w:rsidRDefault="00572736" w:rsidP="00FC5EC2">
      <w:pPr>
        <w:pStyle w:val="Odstavecseseznamem"/>
        <w:numPr>
          <w:ilvl w:val="0"/>
          <w:numId w:val="8"/>
        </w:numPr>
      </w:pPr>
      <w:r w:rsidRPr="00B043AC">
        <w:t>konzultace (první průběžné řešení): 28. 11. 2025</w:t>
      </w:r>
    </w:p>
    <w:p w14:paraId="49B782EC" w14:textId="77777777" w:rsidR="00572736" w:rsidRPr="00B043AC" w:rsidRDefault="00572736" w:rsidP="00FC5EC2">
      <w:pPr>
        <w:pStyle w:val="Odstavecseseznamem"/>
        <w:numPr>
          <w:ilvl w:val="0"/>
          <w:numId w:val="8"/>
        </w:numPr>
      </w:pPr>
      <w:r w:rsidRPr="00B043AC">
        <w:t>konzultace (druhé průběžné řešení): 19. 12. 2025</w:t>
      </w:r>
    </w:p>
    <w:p w14:paraId="2026703A" w14:textId="77777777" w:rsidR="00572736" w:rsidRPr="00B043AC" w:rsidRDefault="00572736" w:rsidP="00FC5EC2">
      <w:pPr>
        <w:pStyle w:val="Odstavecseseznamem"/>
        <w:numPr>
          <w:ilvl w:val="0"/>
          <w:numId w:val="8"/>
        </w:numPr>
      </w:pPr>
      <w:r w:rsidRPr="00B043AC">
        <w:t>konzultace (třetí průběžné řešení): 30. 1. 2026</w:t>
      </w:r>
    </w:p>
    <w:p w14:paraId="7DAC2866" w14:textId="77777777" w:rsidR="00572736" w:rsidRPr="00B043AC" w:rsidRDefault="00572736" w:rsidP="00FC5EC2">
      <w:pPr>
        <w:pStyle w:val="Odstavecseseznamem"/>
        <w:numPr>
          <w:ilvl w:val="0"/>
          <w:numId w:val="8"/>
        </w:numPr>
      </w:pPr>
      <w:r w:rsidRPr="00B043AC">
        <w:t>konzultace (návrh konečného řešení): 27. 2. 2026</w:t>
      </w:r>
    </w:p>
    <w:p w14:paraId="5096CE42" w14:textId="77777777" w:rsidR="00572736" w:rsidRPr="00B043AC" w:rsidRDefault="00572736" w:rsidP="00FC5EC2">
      <w:pPr>
        <w:pStyle w:val="Odstavecseseznamem"/>
        <w:numPr>
          <w:ilvl w:val="0"/>
          <w:numId w:val="8"/>
        </w:numPr>
      </w:pPr>
      <w:r w:rsidRPr="00B043AC">
        <w:t>Prezentace k obhajobě: 11.5.2026  </w:t>
      </w:r>
    </w:p>
    <w:p w14:paraId="4473A7E5" w14:textId="77777777" w:rsidR="00572736" w:rsidRPr="00B043AC" w:rsidRDefault="00572736" w:rsidP="00572736">
      <w:pPr>
        <w:rPr>
          <w:rFonts w:eastAsiaTheme="minorEastAsia"/>
          <w:b/>
          <w:bCs/>
          <w:sz w:val="28"/>
          <w:szCs w:val="28"/>
        </w:rPr>
      </w:pPr>
      <w:r w:rsidRPr="00B043AC">
        <w:rPr>
          <w:rFonts w:eastAsiaTheme="minorEastAsia"/>
          <w:b/>
          <w:bCs/>
          <w:sz w:val="28"/>
          <w:szCs w:val="28"/>
        </w:rPr>
        <w:t xml:space="preserve">Odevzdání práce: </w:t>
      </w:r>
    </w:p>
    <w:p w14:paraId="23FCE7F1" w14:textId="77777777" w:rsidR="00572736" w:rsidRPr="00B043AC" w:rsidRDefault="00572736" w:rsidP="00572736">
      <w:pPr>
        <w:rPr>
          <w:rFonts w:eastAsiaTheme="minorEastAsia"/>
          <w:b/>
          <w:bCs/>
          <w:sz w:val="28"/>
          <w:szCs w:val="28"/>
        </w:rPr>
      </w:pPr>
      <w:r w:rsidRPr="00B043AC">
        <w:rPr>
          <w:rFonts w:eastAsiaTheme="minorEastAsia"/>
          <w:b/>
          <w:bCs/>
          <w:sz w:val="28"/>
          <w:szCs w:val="28"/>
        </w:rPr>
        <w:t>15. 3. 2026 elektronicky přes MS Teams</w:t>
      </w:r>
    </w:p>
    <w:p w14:paraId="0D115D07" w14:textId="1DE5EE0D" w:rsidR="00572736" w:rsidRPr="00B043AC" w:rsidRDefault="00572736" w:rsidP="00572736">
      <w:pPr>
        <w:rPr>
          <w:rFonts w:eastAsiaTheme="minorEastAsia"/>
          <w:b/>
          <w:bCs/>
          <w:sz w:val="28"/>
          <w:szCs w:val="28"/>
        </w:rPr>
      </w:pPr>
      <w:r w:rsidRPr="00B043AC">
        <w:rPr>
          <w:rFonts w:eastAsiaTheme="minorEastAsia"/>
          <w:b/>
          <w:bCs/>
          <w:sz w:val="28"/>
          <w:szCs w:val="28"/>
        </w:rPr>
        <w:t>17. 3. 2026 do 15:00 odevzdat jeden výtisk IMP ve vazbě</w:t>
      </w:r>
    </w:p>
    <w:p w14:paraId="6E2A8A37" w14:textId="77777777" w:rsidR="00572736" w:rsidRPr="00B043AC" w:rsidRDefault="00572736" w:rsidP="00572736">
      <w:r w:rsidRPr="00B043AC">
        <w:t>Vypracovanou práci včetně všech příloh odevzdá žák elektronicky prostřednictvím aplikace Microsoft Teams, dále pak jednu vytištěnou písemnou práci předsedům předmětových komisí strojní a elektro, případně vedoucímu. Vytištěné práce slouží jako doklad pro případnou kontrolu dosaženého stupně vzdělání a zůstávají v majetku školy. Jsou uloženy v archivu a v knihovně školy, přístupné žákům školy ke studiu.</w:t>
      </w:r>
    </w:p>
    <w:p w14:paraId="7105546B" w14:textId="77777777" w:rsidR="00572736" w:rsidRPr="00B043AC" w:rsidRDefault="00572736" w:rsidP="00572736">
      <w:pPr>
        <w:tabs>
          <w:tab w:val="center" w:pos="1843"/>
          <w:tab w:val="center" w:pos="6804"/>
        </w:tabs>
        <w:spacing w:before="840"/>
        <w:rPr>
          <w:b/>
          <w:bCs/>
        </w:rPr>
      </w:pPr>
      <w:bookmarkStart w:id="1" w:name="_Hlk21609080"/>
      <w:r w:rsidRPr="00B043AC">
        <w:rPr>
          <w:b/>
          <w:bCs/>
        </w:rPr>
        <w:tab/>
        <w:t>.................................................</w:t>
      </w:r>
      <w:r w:rsidRPr="00B043AC">
        <w:rPr>
          <w:b/>
          <w:bCs/>
        </w:rPr>
        <w:tab/>
        <w:t>.................................................</w:t>
      </w:r>
    </w:p>
    <w:p w14:paraId="74847132" w14:textId="77777777" w:rsidR="00572736" w:rsidRPr="00B043AC" w:rsidRDefault="00572736" w:rsidP="00572736">
      <w:pPr>
        <w:tabs>
          <w:tab w:val="center" w:pos="1843"/>
          <w:tab w:val="center" w:pos="6804"/>
        </w:tabs>
      </w:pPr>
      <w:r w:rsidRPr="00B043AC">
        <w:rPr>
          <w:b/>
          <w:bCs/>
        </w:rPr>
        <w:tab/>
        <w:t>Podpis studenta</w:t>
      </w:r>
      <w:bookmarkEnd w:id="0"/>
      <w:r w:rsidRPr="00B043AC">
        <w:tab/>
      </w:r>
      <w:r w:rsidRPr="00B043AC">
        <w:rPr>
          <w:b/>
          <w:bCs/>
        </w:rPr>
        <w:t>Podpis vedoucího práce</w:t>
      </w:r>
      <w:bookmarkEnd w:id="1"/>
    </w:p>
    <w:p w14:paraId="29147148" w14:textId="433BA9EB" w:rsidR="006D7171" w:rsidRPr="00B043AC" w:rsidRDefault="006D7171" w:rsidP="006D7171">
      <w:pPr>
        <w:spacing w:after="160" w:line="278" w:lineRule="auto"/>
        <w:jc w:val="left"/>
        <w:rPr>
          <w:b/>
          <w:bCs/>
        </w:rPr>
      </w:pPr>
      <w:r w:rsidRPr="00B043AC">
        <w:rPr>
          <w:b/>
          <w:bCs/>
        </w:rPr>
        <w:br w:type="page"/>
      </w:r>
    </w:p>
    <w:p w14:paraId="71FB9F92" w14:textId="77777777" w:rsidR="009954D3" w:rsidRPr="00B043AC" w:rsidRDefault="009954D3" w:rsidP="006D7171">
      <w:pPr>
        <w:tabs>
          <w:tab w:val="center" w:pos="7371"/>
        </w:tabs>
        <w:spacing w:before="3720"/>
      </w:pPr>
    </w:p>
    <w:p w14:paraId="54D9B74F" w14:textId="23864B18" w:rsidR="003E1582" w:rsidRPr="00B043AC" w:rsidRDefault="003E1582" w:rsidP="009954D3">
      <w:pPr>
        <w:tabs>
          <w:tab w:val="center" w:pos="7371"/>
        </w:tabs>
        <w:spacing w:before="9960"/>
        <w:ind w:left="567"/>
      </w:pPr>
      <w:r w:rsidRPr="00B043AC">
        <w:t>Prohlašuji, že jsem individuální praktickou maturitní práci zpracoval samostatně a uvedl v ní všechny prameny, literaturu a ostatní zdroje, které jsem použil.</w:t>
      </w:r>
    </w:p>
    <w:p w14:paraId="0108C186" w14:textId="77777777" w:rsidR="003E1582" w:rsidRPr="00B043AC" w:rsidRDefault="003E1582" w:rsidP="001B36FC">
      <w:pPr>
        <w:tabs>
          <w:tab w:val="center" w:pos="7371"/>
        </w:tabs>
      </w:pPr>
    </w:p>
    <w:p w14:paraId="2A4716D1" w14:textId="0A35CD14" w:rsidR="00AE7A37" w:rsidRPr="00B043AC" w:rsidRDefault="003E1582" w:rsidP="00AE0825">
      <w:pPr>
        <w:tabs>
          <w:tab w:val="center" w:pos="7371"/>
        </w:tabs>
        <w:ind w:left="567"/>
      </w:pPr>
      <w:r w:rsidRPr="00B043AC">
        <w:t>V Jičíně dne</w:t>
      </w:r>
      <w:r w:rsidR="00346192" w:rsidRPr="00B043AC">
        <w:t xml:space="preserve"> 15.3.2026</w:t>
      </w:r>
    </w:p>
    <w:p w14:paraId="1F4A1A04" w14:textId="7E83C635" w:rsidR="00AE7A37" w:rsidRPr="00B043AC" w:rsidRDefault="00AE7A37" w:rsidP="001B36FC">
      <w:pPr>
        <w:tabs>
          <w:tab w:val="center" w:pos="7371"/>
        </w:tabs>
      </w:pPr>
      <w:r w:rsidRPr="00B043AC">
        <w:tab/>
      </w:r>
      <w:r w:rsidRPr="00B043AC">
        <w:rPr>
          <w:rFonts w:eastAsia="Times New Roman" w:cs="Times New Roman"/>
          <w:b/>
        </w:rPr>
        <w:t>..........................................</w:t>
      </w:r>
    </w:p>
    <w:p w14:paraId="570B3829" w14:textId="0937438C" w:rsidR="00FD1976" w:rsidRPr="00B043AC" w:rsidRDefault="00AE7A37" w:rsidP="009954D3">
      <w:pPr>
        <w:tabs>
          <w:tab w:val="center" w:pos="7371"/>
        </w:tabs>
      </w:pPr>
      <w:r w:rsidRPr="00B043AC">
        <w:tab/>
        <w:t>Vlastnoruční podpis žáka</w:t>
      </w:r>
    </w:p>
    <w:p w14:paraId="6E28F5CC" w14:textId="77777777" w:rsidR="00FD1976" w:rsidRPr="00B043AC" w:rsidRDefault="00B4586F">
      <w:pPr>
        <w:rPr>
          <w:b/>
          <w:bCs/>
          <w:sz w:val="32"/>
          <w:szCs w:val="32"/>
        </w:rPr>
      </w:pPr>
      <w:commentRangeStart w:id="2"/>
      <w:r w:rsidRPr="00B043AC">
        <w:rPr>
          <w:b/>
          <w:bCs/>
          <w:sz w:val="32"/>
          <w:szCs w:val="32"/>
        </w:rPr>
        <w:lastRenderedPageBreak/>
        <w:t>Anotace</w:t>
      </w:r>
    </w:p>
    <w:p w14:paraId="4FFE51EF" w14:textId="3D31BA52" w:rsidR="00D01FDE" w:rsidRPr="000066D8" w:rsidRDefault="000066D8" w:rsidP="003E3588">
      <w:r>
        <w:t>Tato práce představí tvorbu 3D dopravní hry v</w:t>
      </w:r>
      <w:r w:rsidR="003E3588">
        <w:t>e</w:t>
      </w:r>
      <w:r>
        <w:t xml:space="preserve"> vývojovém prostředí Unity.</w:t>
      </w:r>
      <w:r w:rsidR="00CA57C1">
        <w:t xml:space="preserve"> </w:t>
      </w:r>
      <w:r w:rsidR="009476C9">
        <w:t xml:space="preserve">Nejprve se inspiruje hrami na podobný styl a zamyslí se, jak by šly funkce implementovat do hry. </w:t>
      </w:r>
      <w:r>
        <w:t>Vysvětlí</w:t>
      </w:r>
      <w:r w:rsidR="003E3588">
        <w:t xml:space="preserve"> důležitost dopravních předpisů v moderním světě</w:t>
      </w:r>
      <w:r w:rsidR="0070794A">
        <w:t xml:space="preserve">, </w:t>
      </w:r>
      <w:r w:rsidR="003E3588">
        <w:t>jejich praktické využití</w:t>
      </w:r>
      <w:r w:rsidR="0070794A">
        <w:t xml:space="preserve"> a řešení, jak jsou předpisy kontrolovány ve hře</w:t>
      </w:r>
      <w:r w:rsidR="003E3588">
        <w:t>.</w:t>
      </w:r>
      <w:r w:rsidR="0070794A">
        <w:t xml:space="preserve"> Zároveň podrobně vysvětlí nastavení</w:t>
      </w:r>
      <w:r w:rsidR="009476C9">
        <w:t xml:space="preserve">, </w:t>
      </w:r>
      <w:r w:rsidR="0070794A">
        <w:t>pohyb</w:t>
      </w:r>
      <w:r w:rsidR="009476C9">
        <w:t xml:space="preserve"> </w:t>
      </w:r>
      <w:r w:rsidR="0070794A">
        <w:t xml:space="preserve">ne-hráčských postav (NPC). </w:t>
      </w:r>
      <w:r w:rsidR="009476C9">
        <w:t>P</w:t>
      </w:r>
      <w:r w:rsidR="0070794A">
        <w:t xml:space="preserve">opíše </w:t>
      </w:r>
      <w:r w:rsidR="00CA57C1">
        <w:t xml:space="preserve">i </w:t>
      </w:r>
      <w:r w:rsidR="0070794A">
        <w:t xml:space="preserve">všechny herní úrovně a </w:t>
      </w:r>
      <w:r w:rsidR="009476C9">
        <w:t>trasu hráče.</w:t>
      </w:r>
    </w:p>
    <w:p w14:paraId="5EB6E96E" w14:textId="645C5258" w:rsidR="00B4586F" w:rsidRPr="00B043AC" w:rsidRDefault="00FD1976">
      <w:pPr>
        <w:rPr>
          <w:b/>
          <w:bCs/>
          <w:sz w:val="32"/>
          <w:szCs w:val="32"/>
        </w:rPr>
      </w:pPr>
      <w:r w:rsidRPr="00B043AC">
        <w:rPr>
          <w:b/>
          <w:bCs/>
          <w:sz w:val="32"/>
          <w:szCs w:val="32"/>
        </w:rPr>
        <w:t>K</w:t>
      </w:r>
      <w:r w:rsidR="00B4586F" w:rsidRPr="00B043AC">
        <w:rPr>
          <w:b/>
          <w:bCs/>
          <w:sz w:val="32"/>
          <w:szCs w:val="32"/>
        </w:rPr>
        <w:t>líčová slova</w:t>
      </w:r>
    </w:p>
    <w:p w14:paraId="063D4BA0" w14:textId="38F264D8" w:rsidR="00BB3F4D" w:rsidRPr="00B043AC" w:rsidRDefault="00BB3F4D">
      <w:r w:rsidRPr="00B043AC">
        <w:t xml:space="preserve">Unity; C#; </w:t>
      </w:r>
      <w:r w:rsidR="000066D8">
        <w:t xml:space="preserve">3D; </w:t>
      </w:r>
      <w:r w:rsidR="003E3588">
        <w:t xml:space="preserve">game engine; user interface; </w:t>
      </w:r>
      <w:r w:rsidR="00F761E3" w:rsidRPr="00B043AC">
        <w:t>Dopravní předpisy</w:t>
      </w:r>
      <w:r w:rsidRPr="00B043AC">
        <w:t xml:space="preserve">; </w:t>
      </w:r>
      <w:r w:rsidR="009803A9" w:rsidRPr="00B043AC">
        <w:t>Videohra</w:t>
      </w:r>
      <w:r w:rsidR="000066D8">
        <w:t>; sprite; script</w:t>
      </w:r>
    </w:p>
    <w:p w14:paraId="6CE6192B" w14:textId="118F6922" w:rsidR="00FD1976" w:rsidRPr="00B043AC" w:rsidRDefault="00FD1976">
      <w:pPr>
        <w:rPr>
          <w:b/>
          <w:bCs/>
          <w:sz w:val="32"/>
          <w:szCs w:val="32"/>
        </w:rPr>
      </w:pPr>
      <w:r w:rsidRPr="00B043AC">
        <w:rPr>
          <w:b/>
          <w:bCs/>
          <w:sz w:val="32"/>
          <w:szCs w:val="32"/>
        </w:rPr>
        <w:t>Annotation</w:t>
      </w:r>
    </w:p>
    <w:p w14:paraId="4D486FBE" w14:textId="6FD5B285" w:rsidR="00380722" w:rsidRPr="00380722" w:rsidRDefault="00380722" w:rsidP="00380722">
      <w:r w:rsidRPr="00380722">
        <w:t xml:space="preserve">This </w:t>
      </w:r>
      <w:r>
        <w:t>project</w:t>
      </w:r>
      <w:r w:rsidRPr="00380722">
        <w:t xml:space="preserve"> will present the creation of a 3D traffic game using the Unity environment. It will first </w:t>
      </w:r>
      <w:r>
        <w:t>take</w:t>
      </w:r>
      <w:r w:rsidRPr="00380722">
        <w:t xml:space="preserve"> inspiration from games of a similar style and explore how their features could be implemented in the game. It will explain the importance of traffic regulations in the modern world, their practical applications, and how these regulations are </w:t>
      </w:r>
      <w:r>
        <w:t>being controlled</w:t>
      </w:r>
      <w:r w:rsidRPr="00380722">
        <w:t xml:space="preserve"> within the game. It will provide a detailed explanation of the settings and movement of non-pla</w:t>
      </w:r>
      <w:r>
        <w:t>yable</w:t>
      </w:r>
      <w:r w:rsidRPr="00380722">
        <w:t xml:space="preserve"> characters (NPCs). It will also describe all game levels and the player’s route.</w:t>
      </w:r>
    </w:p>
    <w:p w14:paraId="1614A47E" w14:textId="29C2F147" w:rsidR="00FD1976" w:rsidRPr="00B043AC" w:rsidRDefault="00FD1976">
      <w:pPr>
        <w:rPr>
          <w:b/>
          <w:bCs/>
          <w:sz w:val="32"/>
          <w:szCs w:val="32"/>
        </w:rPr>
      </w:pPr>
      <w:r w:rsidRPr="00B043AC">
        <w:rPr>
          <w:b/>
          <w:bCs/>
          <w:sz w:val="32"/>
          <w:szCs w:val="32"/>
        </w:rPr>
        <w:t>Keywords</w:t>
      </w:r>
    </w:p>
    <w:p w14:paraId="62AD35B7" w14:textId="5560300E" w:rsidR="008C45E9" w:rsidRPr="003E3588" w:rsidRDefault="00F761E3" w:rsidP="003E3588">
      <w:pPr>
        <w:sectPr w:rsidR="008C45E9" w:rsidRPr="003E3588" w:rsidSect="005801B3">
          <w:headerReference w:type="default" r:id="rId8"/>
          <w:footnotePr>
            <w:pos w:val="beneathText"/>
          </w:footnotePr>
          <w:pgSz w:w="12240" w:h="15840"/>
          <w:pgMar w:top="1418" w:right="1134" w:bottom="1134" w:left="2268" w:header="567" w:footer="550" w:gutter="0"/>
          <w:cols w:space="708"/>
          <w:titlePg/>
          <w:docGrid w:linePitch="360"/>
        </w:sectPr>
      </w:pPr>
      <w:r w:rsidRPr="003E3588">
        <w:t xml:space="preserve">Unity; C#; </w:t>
      </w:r>
      <w:r w:rsidR="003E3588">
        <w:t xml:space="preserve">3D; game engine; user interface; </w:t>
      </w:r>
      <w:r w:rsidRPr="003E3588">
        <w:t xml:space="preserve">Traffic </w:t>
      </w:r>
      <w:r w:rsidR="003E3588">
        <w:t>regulations</w:t>
      </w:r>
      <w:r w:rsidRPr="003E3588">
        <w:t>; Videogam</w:t>
      </w:r>
      <w:r w:rsidR="003E3588">
        <w:t>e; sprite; script</w:t>
      </w:r>
      <w:commentRangeEnd w:id="2"/>
      <w:r w:rsidR="00FC5EC2" w:rsidRPr="003E3588">
        <w:rPr>
          <w:rStyle w:val="Odkaznakoment"/>
          <w:sz w:val="24"/>
          <w:szCs w:val="24"/>
        </w:rPr>
        <w:commentReference w:id="2"/>
      </w:r>
    </w:p>
    <w:sdt>
      <w:sdtPr>
        <w:id w:val="1135377117"/>
        <w:docPartObj>
          <w:docPartGallery w:val="Table of Contents"/>
          <w:docPartUnique/>
        </w:docPartObj>
      </w:sdtPr>
      <w:sdtEndPr>
        <w:rPr>
          <w:b/>
          <w:bCs/>
        </w:rPr>
      </w:sdtEndPr>
      <w:sdtContent>
        <w:p w14:paraId="4F84C38F" w14:textId="4DCF3950" w:rsidR="004A5756" w:rsidRPr="00B043AC" w:rsidRDefault="004A5756" w:rsidP="001C22CF">
          <w:pPr>
            <w:rPr>
              <w:b/>
              <w:bCs/>
              <w:smallCaps/>
              <w:sz w:val="36"/>
              <w:szCs w:val="36"/>
            </w:rPr>
          </w:pPr>
          <w:r w:rsidRPr="00B043AC">
            <w:rPr>
              <w:b/>
              <w:bCs/>
              <w:smallCaps/>
              <w:sz w:val="36"/>
              <w:szCs w:val="36"/>
            </w:rPr>
            <w:t>Obsah</w:t>
          </w:r>
        </w:p>
        <w:p w14:paraId="2913563A" w14:textId="437D03F4" w:rsidR="004B1BA5" w:rsidRDefault="004A5756">
          <w:pPr>
            <w:pStyle w:val="Obsah1"/>
            <w:tabs>
              <w:tab w:val="right" w:leader="dot" w:pos="8828"/>
            </w:tabs>
            <w:rPr>
              <w:rFonts w:asciiTheme="minorHAnsi" w:eastAsiaTheme="minorEastAsia" w:hAnsiTheme="minorHAnsi"/>
              <w:noProof/>
              <w:lang w:eastAsia="cs-CZ"/>
            </w:rPr>
          </w:pPr>
          <w:r w:rsidRPr="00B043AC">
            <w:fldChar w:fldCharType="begin"/>
          </w:r>
          <w:r w:rsidRPr="00B043AC">
            <w:instrText xml:space="preserve"> TOC \o "1-3" \h \z \u </w:instrText>
          </w:r>
          <w:r w:rsidRPr="00B043AC">
            <w:fldChar w:fldCharType="separate"/>
          </w:r>
          <w:hyperlink w:anchor="_Toc224398363" w:history="1">
            <w:r w:rsidR="004B1BA5" w:rsidRPr="00DA1470">
              <w:rPr>
                <w:rStyle w:val="Hypertextovodkaz"/>
                <w:noProof/>
              </w:rPr>
              <w:t>Seznam obrázků a tabulek</w:t>
            </w:r>
            <w:r w:rsidR="004B1BA5">
              <w:rPr>
                <w:noProof/>
                <w:webHidden/>
              </w:rPr>
              <w:tab/>
            </w:r>
            <w:r w:rsidR="004B1BA5">
              <w:rPr>
                <w:noProof/>
                <w:webHidden/>
              </w:rPr>
              <w:fldChar w:fldCharType="begin"/>
            </w:r>
            <w:r w:rsidR="004B1BA5">
              <w:rPr>
                <w:noProof/>
                <w:webHidden/>
              </w:rPr>
              <w:instrText xml:space="preserve"> PAGEREF _Toc224398363 \h </w:instrText>
            </w:r>
            <w:r w:rsidR="004B1BA5">
              <w:rPr>
                <w:noProof/>
                <w:webHidden/>
              </w:rPr>
            </w:r>
            <w:r w:rsidR="004B1BA5">
              <w:rPr>
                <w:noProof/>
                <w:webHidden/>
              </w:rPr>
              <w:fldChar w:fldCharType="separate"/>
            </w:r>
            <w:r w:rsidR="004B1BA5">
              <w:rPr>
                <w:noProof/>
                <w:webHidden/>
              </w:rPr>
              <w:t>8</w:t>
            </w:r>
            <w:r w:rsidR="004B1BA5">
              <w:rPr>
                <w:noProof/>
                <w:webHidden/>
              </w:rPr>
              <w:fldChar w:fldCharType="end"/>
            </w:r>
          </w:hyperlink>
        </w:p>
        <w:p w14:paraId="65DFC815" w14:textId="54A67175" w:rsidR="004B1BA5" w:rsidRDefault="004B1BA5">
          <w:pPr>
            <w:pStyle w:val="Obsah1"/>
            <w:tabs>
              <w:tab w:val="right" w:leader="dot" w:pos="8828"/>
            </w:tabs>
            <w:rPr>
              <w:rFonts w:asciiTheme="minorHAnsi" w:eastAsiaTheme="minorEastAsia" w:hAnsiTheme="minorHAnsi"/>
              <w:noProof/>
              <w:lang w:eastAsia="cs-CZ"/>
            </w:rPr>
          </w:pPr>
          <w:hyperlink w:anchor="_Toc224398364" w:history="1">
            <w:r w:rsidRPr="00DA1470">
              <w:rPr>
                <w:rStyle w:val="Hypertextovodkaz"/>
                <w:noProof/>
              </w:rPr>
              <w:t>Úvod</w:t>
            </w:r>
            <w:r>
              <w:rPr>
                <w:noProof/>
                <w:webHidden/>
              </w:rPr>
              <w:tab/>
            </w:r>
            <w:r>
              <w:rPr>
                <w:noProof/>
                <w:webHidden/>
              </w:rPr>
              <w:fldChar w:fldCharType="begin"/>
            </w:r>
            <w:r>
              <w:rPr>
                <w:noProof/>
                <w:webHidden/>
              </w:rPr>
              <w:instrText xml:space="preserve"> PAGEREF _Toc224398364 \h </w:instrText>
            </w:r>
            <w:r>
              <w:rPr>
                <w:noProof/>
                <w:webHidden/>
              </w:rPr>
            </w:r>
            <w:r>
              <w:rPr>
                <w:noProof/>
                <w:webHidden/>
              </w:rPr>
              <w:fldChar w:fldCharType="separate"/>
            </w:r>
            <w:r>
              <w:rPr>
                <w:noProof/>
                <w:webHidden/>
              </w:rPr>
              <w:t>9</w:t>
            </w:r>
            <w:r>
              <w:rPr>
                <w:noProof/>
                <w:webHidden/>
              </w:rPr>
              <w:fldChar w:fldCharType="end"/>
            </w:r>
          </w:hyperlink>
        </w:p>
        <w:p w14:paraId="550BC5BD" w14:textId="1E5859D1" w:rsidR="004B1BA5" w:rsidRDefault="004B1BA5">
          <w:pPr>
            <w:pStyle w:val="Obsah1"/>
            <w:tabs>
              <w:tab w:val="right" w:leader="dot" w:pos="8828"/>
            </w:tabs>
            <w:rPr>
              <w:rFonts w:asciiTheme="minorHAnsi" w:eastAsiaTheme="minorEastAsia" w:hAnsiTheme="minorHAnsi"/>
              <w:noProof/>
              <w:lang w:eastAsia="cs-CZ"/>
            </w:rPr>
          </w:pPr>
          <w:hyperlink w:anchor="_Toc224398365" w:history="1">
            <w:r w:rsidRPr="00DA1470">
              <w:rPr>
                <w:rStyle w:val="Hypertextovodkaz"/>
                <w:noProof/>
              </w:rPr>
              <w:t>Inspirace</w:t>
            </w:r>
            <w:r>
              <w:rPr>
                <w:noProof/>
                <w:webHidden/>
              </w:rPr>
              <w:tab/>
            </w:r>
            <w:r>
              <w:rPr>
                <w:noProof/>
                <w:webHidden/>
              </w:rPr>
              <w:fldChar w:fldCharType="begin"/>
            </w:r>
            <w:r>
              <w:rPr>
                <w:noProof/>
                <w:webHidden/>
              </w:rPr>
              <w:instrText xml:space="preserve"> PAGEREF _Toc224398365 \h </w:instrText>
            </w:r>
            <w:r>
              <w:rPr>
                <w:noProof/>
                <w:webHidden/>
              </w:rPr>
            </w:r>
            <w:r>
              <w:rPr>
                <w:noProof/>
                <w:webHidden/>
              </w:rPr>
              <w:fldChar w:fldCharType="separate"/>
            </w:r>
            <w:r>
              <w:rPr>
                <w:noProof/>
                <w:webHidden/>
              </w:rPr>
              <w:t>10</w:t>
            </w:r>
            <w:r>
              <w:rPr>
                <w:noProof/>
                <w:webHidden/>
              </w:rPr>
              <w:fldChar w:fldCharType="end"/>
            </w:r>
          </w:hyperlink>
        </w:p>
        <w:p w14:paraId="3FADC405" w14:textId="788EA035" w:rsidR="004B1BA5" w:rsidRDefault="004B1BA5">
          <w:pPr>
            <w:pStyle w:val="Obsah1"/>
            <w:tabs>
              <w:tab w:val="right" w:leader="dot" w:pos="8828"/>
            </w:tabs>
            <w:rPr>
              <w:rFonts w:asciiTheme="minorHAnsi" w:eastAsiaTheme="minorEastAsia" w:hAnsiTheme="minorHAnsi"/>
              <w:noProof/>
              <w:lang w:eastAsia="cs-CZ"/>
            </w:rPr>
          </w:pPr>
          <w:hyperlink w:anchor="_Toc224398366" w:history="1">
            <w:r w:rsidRPr="00DA1470">
              <w:rPr>
                <w:rStyle w:val="Hypertextovodkaz"/>
                <w:noProof/>
              </w:rPr>
              <w:t>Dopravní předpisy</w:t>
            </w:r>
            <w:r>
              <w:rPr>
                <w:noProof/>
                <w:webHidden/>
              </w:rPr>
              <w:tab/>
            </w:r>
            <w:r>
              <w:rPr>
                <w:noProof/>
                <w:webHidden/>
              </w:rPr>
              <w:fldChar w:fldCharType="begin"/>
            </w:r>
            <w:r>
              <w:rPr>
                <w:noProof/>
                <w:webHidden/>
              </w:rPr>
              <w:instrText xml:space="preserve"> PAGEREF _Toc224398366 \h </w:instrText>
            </w:r>
            <w:r>
              <w:rPr>
                <w:noProof/>
                <w:webHidden/>
              </w:rPr>
            </w:r>
            <w:r>
              <w:rPr>
                <w:noProof/>
                <w:webHidden/>
              </w:rPr>
              <w:fldChar w:fldCharType="separate"/>
            </w:r>
            <w:r>
              <w:rPr>
                <w:noProof/>
                <w:webHidden/>
              </w:rPr>
              <w:t>11</w:t>
            </w:r>
            <w:r>
              <w:rPr>
                <w:noProof/>
                <w:webHidden/>
              </w:rPr>
              <w:fldChar w:fldCharType="end"/>
            </w:r>
          </w:hyperlink>
        </w:p>
        <w:p w14:paraId="0845BDED" w14:textId="5D9C354A" w:rsidR="004B1BA5" w:rsidRDefault="004B1BA5">
          <w:pPr>
            <w:pStyle w:val="Obsah1"/>
            <w:tabs>
              <w:tab w:val="right" w:leader="dot" w:pos="8828"/>
            </w:tabs>
            <w:rPr>
              <w:rFonts w:asciiTheme="minorHAnsi" w:eastAsiaTheme="minorEastAsia" w:hAnsiTheme="minorHAnsi"/>
              <w:noProof/>
              <w:lang w:eastAsia="cs-CZ"/>
            </w:rPr>
          </w:pPr>
          <w:hyperlink w:anchor="_Toc224398367" w:history="1">
            <w:r w:rsidRPr="00DA1470">
              <w:rPr>
                <w:rStyle w:val="Hypertextovodkaz"/>
                <w:noProof/>
              </w:rPr>
              <w:t>Použité technologie</w:t>
            </w:r>
            <w:r>
              <w:rPr>
                <w:noProof/>
                <w:webHidden/>
              </w:rPr>
              <w:tab/>
            </w:r>
            <w:r>
              <w:rPr>
                <w:noProof/>
                <w:webHidden/>
              </w:rPr>
              <w:fldChar w:fldCharType="begin"/>
            </w:r>
            <w:r>
              <w:rPr>
                <w:noProof/>
                <w:webHidden/>
              </w:rPr>
              <w:instrText xml:space="preserve"> PAGEREF _Toc224398367 \h </w:instrText>
            </w:r>
            <w:r>
              <w:rPr>
                <w:noProof/>
                <w:webHidden/>
              </w:rPr>
            </w:r>
            <w:r>
              <w:rPr>
                <w:noProof/>
                <w:webHidden/>
              </w:rPr>
              <w:fldChar w:fldCharType="separate"/>
            </w:r>
            <w:r>
              <w:rPr>
                <w:noProof/>
                <w:webHidden/>
              </w:rPr>
              <w:t>12</w:t>
            </w:r>
            <w:r>
              <w:rPr>
                <w:noProof/>
                <w:webHidden/>
              </w:rPr>
              <w:fldChar w:fldCharType="end"/>
            </w:r>
          </w:hyperlink>
        </w:p>
        <w:p w14:paraId="7693D2DC" w14:textId="609FDC97" w:rsidR="004B1BA5" w:rsidRDefault="004B1BA5">
          <w:pPr>
            <w:pStyle w:val="Obsah2"/>
            <w:tabs>
              <w:tab w:val="right" w:leader="dot" w:pos="8828"/>
            </w:tabs>
            <w:rPr>
              <w:rFonts w:asciiTheme="minorHAnsi" w:eastAsiaTheme="minorEastAsia" w:hAnsiTheme="minorHAnsi"/>
              <w:noProof/>
              <w:lang w:eastAsia="cs-CZ"/>
            </w:rPr>
          </w:pPr>
          <w:hyperlink w:anchor="_Toc224398368" w:history="1">
            <w:r w:rsidRPr="00DA1470">
              <w:rPr>
                <w:rStyle w:val="Hypertextovodkaz"/>
                <w:noProof/>
              </w:rPr>
              <w:t>Unity</w:t>
            </w:r>
            <w:r>
              <w:rPr>
                <w:noProof/>
                <w:webHidden/>
              </w:rPr>
              <w:tab/>
            </w:r>
            <w:r>
              <w:rPr>
                <w:noProof/>
                <w:webHidden/>
              </w:rPr>
              <w:fldChar w:fldCharType="begin"/>
            </w:r>
            <w:r>
              <w:rPr>
                <w:noProof/>
                <w:webHidden/>
              </w:rPr>
              <w:instrText xml:space="preserve"> PAGEREF _Toc224398368 \h </w:instrText>
            </w:r>
            <w:r>
              <w:rPr>
                <w:noProof/>
                <w:webHidden/>
              </w:rPr>
            </w:r>
            <w:r>
              <w:rPr>
                <w:noProof/>
                <w:webHidden/>
              </w:rPr>
              <w:fldChar w:fldCharType="separate"/>
            </w:r>
            <w:r>
              <w:rPr>
                <w:noProof/>
                <w:webHidden/>
              </w:rPr>
              <w:t>12</w:t>
            </w:r>
            <w:r>
              <w:rPr>
                <w:noProof/>
                <w:webHidden/>
              </w:rPr>
              <w:fldChar w:fldCharType="end"/>
            </w:r>
          </w:hyperlink>
        </w:p>
        <w:p w14:paraId="200D30BE" w14:textId="43F0D6FF" w:rsidR="004B1BA5" w:rsidRDefault="004B1BA5">
          <w:pPr>
            <w:pStyle w:val="Obsah2"/>
            <w:tabs>
              <w:tab w:val="right" w:leader="dot" w:pos="8828"/>
            </w:tabs>
            <w:rPr>
              <w:rFonts w:asciiTheme="minorHAnsi" w:eastAsiaTheme="minorEastAsia" w:hAnsiTheme="minorHAnsi"/>
              <w:noProof/>
              <w:lang w:eastAsia="cs-CZ"/>
            </w:rPr>
          </w:pPr>
          <w:hyperlink w:anchor="_Toc224398369" w:history="1">
            <w:r w:rsidRPr="00DA1470">
              <w:rPr>
                <w:rStyle w:val="Hypertextovodkaz"/>
                <w:noProof/>
              </w:rPr>
              <w:t>Microsoft Visual Studio 2022</w:t>
            </w:r>
            <w:r>
              <w:rPr>
                <w:noProof/>
                <w:webHidden/>
              </w:rPr>
              <w:tab/>
            </w:r>
            <w:r>
              <w:rPr>
                <w:noProof/>
                <w:webHidden/>
              </w:rPr>
              <w:fldChar w:fldCharType="begin"/>
            </w:r>
            <w:r>
              <w:rPr>
                <w:noProof/>
                <w:webHidden/>
              </w:rPr>
              <w:instrText xml:space="preserve"> PAGEREF _Toc224398369 \h </w:instrText>
            </w:r>
            <w:r>
              <w:rPr>
                <w:noProof/>
                <w:webHidden/>
              </w:rPr>
            </w:r>
            <w:r>
              <w:rPr>
                <w:noProof/>
                <w:webHidden/>
              </w:rPr>
              <w:fldChar w:fldCharType="separate"/>
            </w:r>
            <w:r>
              <w:rPr>
                <w:noProof/>
                <w:webHidden/>
              </w:rPr>
              <w:t>12</w:t>
            </w:r>
            <w:r>
              <w:rPr>
                <w:noProof/>
                <w:webHidden/>
              </w:rPr>
              <w:fldChar w:fldCharType="end"/>
            </w:r>
          </w:hyperlink>
        </w:p>
        <w:p w14:paraId="3513B560" w14:textId="62A8DE67" w:rsidR="004B1BA5" w:rsidRDefault="004B1BA5">
          <w:pPr>
            <w:pStyle w:val="Obsah2"/>
            <w:tabs>
              <w:tab w:val="right" w:leader="dot" w:pos="8828"/>
            </w:tabs>
            <w:rPr>
              <w:rFonts w:asciiTheme="minorHAnsi" w:eastAsiaTheme="minorEastAsia" w:hAnsiTheme="minorHAnsi"/>
              <w:noProof/>
              <w:lang w:eastAsia="cs-CZ"/>
            </w:rPr>
          </w:pPr>
          <w:hyperlink w:anchor="_Toc224398370" w:history="1">
            <w:r w:rsidRPr="00DA1470">
              <w:rPr>
                <w:rStyle w:val="Hypertextovodkaz"/>
                <w:noProof/>
              </w:rPr>
              <w:t>C#</w:t>
            </w:r>
            <w:r>
              <w:rPr>
                <w:noProof/>
                <w:webHidden/>
              </w:rPr>
              <w:tab/>
            </w:r>
            <w:r>
              <w:rPr>
                <w:noProof/>
                <w:webHidden/>
              </w:rPr>
              <w:fldChar w:fldCharType="begin"/>
            </w:r>
            <w:r>
              <w:rPr>
                <w:noProof/>
                <w:webHidden/>
              </w:rPr>
              <w:instrText xml:space="preserve"> PAGEREF _Toc224398370 \h </w:instrText>
            </w:r>
            <w:r>
              <w:rPr>
                <w:noProof/>
                <w:webHidden/>
              </w:rPr>
            </w:r>
            <w:r>
              <w:rPr>
                <w:noProof/>
                <w:webHidden/>
              </w:rPr>
              <w:fldChar w:fldCharType="separate"/>
            </w:r>
            <w:r>
              <w:rPr>
                <w:noProof/>
                <w:webHidden/>
              </w:rPr>
              <w:t>12</w:t>
            </w:r>
            <w:r>
              <w:rPr>
                <w:noProof/>
                <w:webHidden/>
              </w:rPr>
              <w:fldChar w:fldCharType="end"/>
            </w:r>
          </w:hyperlink>
        </w:p>
        <w:p w14:paraId="5022013C" w14:textId="6DDD2F8F" w:rsidR="004B1BA5" w:rsidRDefault="004B1BA5">
          <w:pPr>
            <w:pStyle w:val="Obsah2"/>
            <w:tabs>
              <w:tab w:val="right" w:leader="dot" w:pos="8828"/>
            </w:tabs>
            <w:rPr>
              <w:rFonts w:asciiTheme="minorHAnsi" w:eastAsiaTheme="minorEastAsia" w:hAnsiTheme="minorHAnsi"/>
              <w:noProof/>
              <w:lang w:eastAsia="cs-CZ"/>
            </w:rPr>
          </w:pPr>
          <w:hyperlink w:anchor="_Toc224398371" w:history="1">
            <w:r w:rsidRPr="00DA1470">
              <w:rPr>
                <w:rStyle w:val="Hypertextovodkaz"/>
                <w:noProof/>
              </w:rPr>
              <w:t>Tinkercad</w:t>
            </w:r>
            <w:r>
              <w:rPr>
                <w:noProof/>
                <w:webHidden/>
              </w:rPr>
              <w:tab/>
            </w:r>
            <w:r>
              <w:rPr>
                <w:noProof/>
                <w:webHidden/>
              </w:rPr>
              <w:fldChar w:fldCharType="begin"/>
            </w:r>
            <w:r>
              <w:rPr>
                <w:noProof/>
                <w:webHidden/>
              </w:rPr>
              <w:instrText xml:space="preserve"> PAGEREF _Toc224398371 \h </w:instrText>
            </w:r>
            <w:r>
              <w:rPr>
                <w:noProof/>
                <w:webHidden/>
              </w:rPr>
            </w:r>
            <w:r>
              <w:rPr>
                <w:noProof/>
                <w:webHidden/>
              </w:rPr>
              <w:fldChar w:fldCharType="separate"/>
            </w:r>
            <w:r>
              <w:rPr>
                <w:noProof/>
                <w:webHidden/>
              </w:rPr>
              <w:t>13</w:t>
            </w:r>
            <w:r>
              <w:rPr>
                <w:noProof/>
                <w:webHidden/>
              </w:rPr>
              <w:fldChar w:fldCharType="end"/>
            </w:r>
          </w:hyperlink>
        </w:p>
        <w:p w14:paraId="43964113" w14:textId="2D603F4D" w:rsidR="004B1BA5" w:rsidRDefault="004B1BA5">
          <w:pPr>
            <w:pStyle w:val="Obsah2"/>
            <w:tabs>
              <w:tab w:val="right" w:leader="dot" w:pos="8828"/>
            </w:tabs>
            <w:rPr>
              <w:rFonts w:asciiTheme="minorHAnsi" w:eastAsiaTheme="minorEastAsia" w:hAnsiTheme="minorHAnsi"/>
              <w:noProof/>
              <w:lang w:eastAsia="cs-CZ"/>
            </w:rPr>
          </w:pPr>
          <w:hyperlink w:anchor="_Toc224398372" w:history="1">
            <w:r w:rsidRPr="00DA1470">
              <w:rPr>
                <w:rStyle w:val="Hypertextovodkaz"/>
                <w:noProof/>
              </w:rPr>
              <w:t>Blender</w:t>
            </w:r>
            <w:r>
              <w:rPr>
                <w:noProof/>
                <w:webHidden/>
              </w:rPr>
              <w:tab/>
            </w:r>
            <w:r>
              <w:rPr>
                <w:noProof/>
                <w:webHidden/>
              </w:rPr>
              <w:fldChar w:fldCharType="begin"/>
            </w:r>
            <w:r>
              <w:rPr>
                <w:noProof/>
                <w:webHidden/>
              </w:rPr>
              <w:instrText xml:space="preserve"> PAGEREF _Toc224398372 \h </w:instrText>
            </w:r>
            <w:r>
              <w:rPr>
                <w:noProof/>
                <w:webHidden/>
              </w:rPr>
            </w:r>
            <w:r>
              <w:rPr>
                <w:noProof/>
                <w:webHidden/>
              </w:rPr>
              <w:fldChar w:fldCharType="separate"/>
            </w:r>
            <w:r>
              <w:rPr>
                <w:noProof/>
                <w:webHidden/>
              </w:rPr>
              <w:t>13</w:t>
            </w:r>
            <w:r>
              <w:rPr>
                <w:noProof/>
                <w:webHidden/>
              </w:rPr>
              <w:fldChar w:fldCharType="end"/>
            </w:r>
          </w:hyperlink>
        </w:p>
        <w:p w14:paraId="764B4D6A" w14:textId="41D70AD9" w:rsidR="004B1BA5" w:rsidRDefault="004B1BA5">
          <w:pPr>
            <w:pStyle w:val="Obsah1"/>
            <w:tabs>
              <w:tab w:val="right" w:leader="dot" w:pos="8828"/>
            </w:tabs>
            <w:rPr>
              <w:rFonts w:asciiTheme="minorHAnsi" w:eastAsiaTheme="minorEastAsia" w:hAnsiTheme="minorHAnsi"/>
              <w:noProof/>
              <w:lang w:eastAsia="cs-CZ"/>
            </w:rPr>
          </w:pPr>
          <w:hyperlink w:anchor="_Toc224398373" w:history="1">
            <w:r w:rsidRPr="00DA1470">
              <w:rPr>
                <w:rStyle w:val="Hypertextovodkaz"/>
                <w:noProof/>
              </w:rPr>
              <w:t>Herní úrovně</w:t>
            </w:r>
            <w:r>
              <w:rPr>
                <w:noProof/>
                <w:webHidden/>
              </w:rPr>
              <w:tab/>
            </w:r>
            <w:r>
              <w:rPr>
                <w:noProof/>
                <w:webHidden/>
              </w:rPr>
              <w:fldChar w:fldCharType="begin"/>
            </w:r>
            <w:r>
              <w:rPr>
                <w:noProof/>
                <w:webHidden/>
              </w:rPr>
              <w:instrText xml:space="preserve"> PAGEREF _Toc224398373 \h </w:instrText>
            </w:r>
            <w:r>
              <w:rPr>
                <w:noProof/>
                <w:webHidden/>
              </w:rPr>
            </w:r>
            <w:r>
              <w:rPr>
                <w:noProof/>
                <w:webHidden/>
              </w:rPr>
              <w:fldChar w:fldCharType="separate"/>
            </w:r>
            <w:r>
              <w:rPr>
                <w:noProof/>
                <w:webHidden/>
              </w:rPr>
              <w:t>13</w:t>
            </w:r>
            <w:r>
              <w:rPr>
                <w:noProof/>
                <w:webHidden/>
              </w:rPr>
              <w:fldChar w:fldCharType="end"/>
            </w:r>
          </w:hyperlink>
        </w:p>
        <w:p w14:paraId="41E5E1B4" w14:textId="1EE30E46" w:rsidR="004B1BA5" w:rsidRDefault="004B1BA5">
          <w:pPr>
            <w:pStyle w:val="Obsah2"/>
            <w:tabs>
              <w:tab w:val="right" w:leader="dot" w:pos="8828"/>
            </w:tabs>
            <w:rPr>
              <w:rFonts w:asciiTheme="minorHAnsi" w:eastAsiaTheme="minorEastAsia" w:hAnsiTheme="minorHAnsi"/>
              <w:noProof/>
              <w:lang w:eastAsia="cs-CZ"/>
            </w:rPr>
          </w:pPr>
          <w:hyperlink w:anchor="_Toc224398374" w:history="1">
            <w:r w:rsidRPr="00DA1470">
              <w:rPr>
                <w:rStyle w:val="Hypertextovodkaz"/>
                <w:noProof/>
              </w:rPr>
              <w:t>Úroveň 1</w:t>
            </w:r>
            <w:r>
              <w:rPr>
                <w:noProof/>
                <w:webHidden/>
              </w:rPr>
              <w:tab/>
            </w:r>
            <w:r>
              <w:rPr>
                <w:noProof/>
                <w:webHidden/>
              </w:rPr>
              <w:fldChar w:fldCharType="begin"/>
            </w:r>
            <w:r>
              <w:rPr>
                <w:noProof/>
                <w:webHidden/>
              </w:rPr>
              <w:instrText xml:space="preserve"> PAGEREF _Toc224398374 \h </w:instrText>
            </w:r>
            <w:r>
              <w:rPr>
                <w:noProof/>
                <w:webHidden/>
              </w:rPr>
            </w:r>
            <w:r>
              <w:rPr>
                <w:noProof/>
                <w:webHidden/>
              </w:rPr>
              <w:fldChar w:fldCharType="separate"/>
            </w:r>
            <w:r>
              <w:rPr>
                <w:noProof/>
                <w:webHidden/>
              </w:rPr>
              <w:t>13</w:t>
            </w:r>
            <w:r>
              <w:rPr>
                <w:noProof/>
                <w:webHidden/>
              </w:rPr>
              <w:fldChar w:fldCharType="end"/>
            </w:r>
          </w:hyperlink>
        </w:p>
        <w:p w14:paraId="2B109C85" w14:textId="3968EC28" w:rsidR="004B1BA5" w:rsidRDefault="004B1BA5">
          <w:pPr>
            <w:pStyle w:val="Obsah2"/>
            <w:tabs>
              <w:tab w:val="right" w:leader="dot" w:pos="8828"/>
            </w:tabs>
            <w:rPr>
              <w:rFonts w:asciiTheme="minorHAnsi" w:eastAsiaTheme="minorEastAsia" w:hAnsiTheme="minorHAnsi"/>
              <w:noProof/>
              <w:lang w:eastAsia="cs-CZ"/>
            </w:rPr>
          </w:pPr>
          <w:hyperlink w:anchor="_Toc224398375" w:history="1">
            <w:r w:rsidRPr="00DA1470">
              <w:rPr>
                <w:rStyle w:val="Hypertextovodkaz"/>
                <w:noProof/>
              </w:rPr>
              <w:t>Úroveň 2</w:t>
            </w:r>
            <w:r>
              <w:rPr>
                <w:noProof/>
                <w:webHidden/>
              </w:rPr>
              <w:tab/>
            </w:r>
            <w:r>
              <w:rPr>
                <w:noProof/>
                <w:webHidden/>
              </w:rPr>
              <w:fldChar w:fldCharType="begin"/>
            </w:r>
            <w:r>
              <w:rPr>
                <w:noProof/>
                <w:webHidden/>
              </w:rPr>
              <w:instrText xml:space="preserve"> PAGEREF _Toc224398375 \h </w:instrText>
            </w:r>
            <w:r>
              <w:rPr>
                <w:noProof/>
                <w:webHidden/>
              </w:rPr>
            </w:r>
            <w:r>
              <w:rPr>
                <w:noProof/>
                <w:webHidden/>
              </w:rPr>
              <w:fldChar w:fldCharType="separate"/>
            </w:r>
            <w:r>
              <w:rPr>
                <w:noProof/>
                <w:webHidden/>
              </w:rPr>
              <w:t>13</w:t>
            </w:r>
            <w:r>
              <w:rPr>
                <w:noProof/>
                <w:webHidden/>
              </w:rPr>
              <w:fldChar w:fldCharType="end"/>
            </w:r>
          </w:hyperlink>
        </w:p>
        <w:p w14:paraId="375163E6" w14:textId="5BE88370" w:rsidR="004B1BA5" w:rsidRDefault="004B1BA5">
          <w:pPr>
            <w:pStyle w:val="Obsah2"/>
            <w:tabs>
              <w:tab w:val="right" w:leader="dot" w:pos="8828"/>
            </w:tabs>
            <w:rPr>
              <w:rFonts w:asciiTheme="minorHAnsi" w:eastAsiaTheme="minorEastAsia" w:hAnsiTheme="minorHAnsi"/>
              <w:noProof/>
              <w:lang w:eastAsia="cs-CZ"/>
            </w:rPr>
          </w:pPr>
          <w:hyperlink w:anchor="_Toc224398376" w:history="1">
            <w:r w:rsidRPr="00DA1470">
              <w:rPr>
                <w:rStyle w:val="Hypertextovodkaz"/>
                <w:noProof/>
              </w:rPr>
              <w:t>Úroveň 3</w:t>
            </w:r>
            <w:r>
              <w:rPr>
                <w:noProof/>
                <w:webHidden/>
              </w:rPr>
              <w:tab/>
            </w:r>
            <w:r>
              <w:rPr>
                <w:noProof/>
                <w:webHidden/>
              </w:rPr>
              <w:fldChar w:fldCharType="begin"/>
            </w:r>
            <w:r>
              <w:rPr>
                <w:noProof/>
                <w:webHidden/>
              </w:rPr>
              <w:instrText xml:space="preserve"> PAGEREF _Toc224398376 \h </w:instrText>
            </w:r>
            <w:r>
              <w:rPr>
                <w:noProof/>
                <w:webHidden/>
              </w:rPr>
            </w:r>
            <w:r>
              <w:rPr>
                <w:noProof/>
                <w:webHidden/>
              </w:rPr>
              <w:fldChar w:fldCharType="separate"/>
            </w:r>
            <w:r>
              <w:rPr>
                <w:noProof/>
                <w:webHidden/>
              </w:rPr>
              <w:t>14</w:t>
            </w:r>
            <w:r>
              <w:rPr>
                <w:noProof/>
                <w:webHidden/>
              </w:rPr>
              <w:fldChar w:fldCharType="end"/>
            </w:r>
          </w:hyperlink>
        </w:p>
        <w:p w14:paraId="48723044" w14:textId="6E7B1092" w:rsidR="004B1BA5" w:rsidRDefault="004B1BA5">
          <w:pPr>
            <w:pStyle w:val="Obsah2"/>
            <w:tabs>
              <w:tab w:val="right" w:leader="dot" w:pos="8828"/>
            </w:tabs>
            <w:rPr>
              <w:rFonts w:asciiTheme="minorHAnsi" w:eastAsiaTheme="minorEastAsia" w:hAnsiTheme="minorHAnsi"/>
              <w:noProof/>
              <w:lang w:eastAsia="cs-CZ"/>
            </w:rPr>
          </w:pPr>
          <w:hyperlink w:anchor="_Toc224398377" w:history="1">
            <w:r w:rsidRPr="00DA1470">
              <w:rPr>
                <w:rStyle w:val="Hypertextovodkaz"/>
                <w:noProof/>
              </w:rPr>
              <w:t>Úroveň 4</w:t>
            </w:r>
            <w:r>
              <w:rPr>
                <w:noProof/>
                <w:webHidden/>
              </w:rPr>
              <w:tab/>
            </w:r>
            <w:r>
              <w:rPr>
                <w:noProof/>
                <w:webHidden/>
              </w:rPr>
              <w:fldChar w:fldCharType="begin"/>
            </w:r>
            <w:r>
              <w:rPr>
                <w:noProof/>
                <w:webHidden/>
              </w:rPr>
              <w:instrText xml:space="preserve"> PAGEREF _Toc224398377 \h </w:instrText>
            </w:r>
            <w:r>
              <w:rPr>
                <w:noProof/>
                <w:webHidden/>
              </w:rPr>
            </w:r>
            <w:r>
              <w:rPr>
                <w:noProof/>
                <w:webHidden/>
              </w:rPr>
              <w:fldChar w:fldCharType="separate"/>
            </w:r>
            <w:r>
              <w:rPr>
                <w:noProof/>
                <w:webHidden/>
              </w:rPr>
              <w:t>14</w:t>
            </w:r>
            <w:r>
              <w:rPr>
                <w:noProof/>
                <w:webHidden/>
              </w:rPr>
              <w:fldChar w:fldCharType="end"/>
            </w:r>
          </w:hyperlink>
        </w:p>
        <w:p w14:paraId="5FB28601" w14:textId="28CEF74B" w:rsidR="004B1BA5" w:rsidRDefault="004B1BA5">
          <w:pPr>
            <w:pStyle w:val="Obsah2"/>
            <w:tabs>
              <w:tab w:val="right" w:leader="dot" w:pos="8828"/>
            </w:tabs>
            <w:rPr>
              <w:rFonts w:asciiTheme="minorHAnsi" w:eastAsiaTheme="minorEastAsia" w:hAnsiTheme="minorHAnsi"/>
              <w:noProof/>
              <w:lang w:eastAsia="cs-CZ"/>
            </w:rPr>
          </w:pPr>
          <w:hyperlink w:anchor="_Toc224398378" w:history="1">
            <w:r w:rsidRPr="00DA1470">
              <w:rPr>
                <w:rStyle w:val="Hypertextovodkaz"/>
                <w:noProof/>
              </w:rPr>
              <w:t>Úroveň 5</w:t>
            </w:r>
            <w:r>
              <w:rPr>
                <w:noProof/>
                <w:webHidden/>
              </w:rPr>
              <w:tab/>
            </w:r>
            <w:r>
              <w:rPr>
                <w:noProof/>
                <w:webHidden/>
              </w:rPr>
              <w:fldChar w:fldCharType="begin"/>
            </w:r>
            <w:r>
              <w:rPr>
                <w:noProof/>
                <w:webHidden/>
              </w:rPr>
              <w:instrText xml:space="preserve"> PAGEREF _Toc224398378 \h </w:instrText>
            </w:r>
            <w:r>
              <w:rPr>
                <w:noProof/>
                <w:webHidden/>
              </w:rPr>
            </w:r>
            <w:r>
              <w:rPr>
                <w:noProof/>
                <w:webHidden/>
              </w:rPr>
              <w:fldChar w:fldCharType="separate"/>
            </w:r>
            <w:r>
              <w:rPr>
                <w:noProof/>
                <w:webHidden/>
              </w:rPr>
              <w:t>14</w:t>
            </w:r>
            <w:r>
              <w:rPr>
                <w:noProof/>
                <w:webHidden/>
              </w:rPr>
              <w:fldChar w:fldCharType="end"/>
            </w:r>
          </w:hyperlink>
        </w:p>
        <w:p w14:paraId="5ECBC461" w14:textId="2349BEDF" w:rsidR="004B1BA5" w:rsidRDefault="004B1BA5">
          <w:pPr>
            <w:pStyle w:val="Obsah1"/>
            <w:tabs>
              <w:tab w:val="right" w:leader="dot" w:pos="8828"/>
            </w:tabs>
            <w:rPr>
              <w:rFonts w:asciiTheme="minorHAnsi" w:eastAsiaTheme="minorEastAsia" w:hAnsiTheme="minorHAnsi"/>
              <w:noProof/>
              <w:lang w:eastAsia="cs-CZ"/>
            </w:rPr>
          </w:pPr>
          <w:hyperlink w:anchor="_Toc224398379" w:history="1">
            <w:r w:rsidRPr="00DA1470">
              <w:rPr>
                <w:rStyle w:val="Hypertextovodkaz"/>
                <w:noProof/>
              </w:rPr>
              <w:t>Pohyb</w:t>
            </w:r>
            <w:r>
              <w:rPr>
                <w:noProof/>
                <w:webHidden/>
              </w:rPr>
              <w:tab/>
            </w:r>
            <w:r>
              <w:rPr>
                <w:noProof/>
                <w:webHidden/>
              </w:rPr>
              <w:fldChar w:fldCharType="begin"/>
            </w:r>
            <w:r>
              <w:rPr>
                <w:noProof/>
                <w:webHidden/>
              </w:rPr>
              <w:instrText xml:space="preserve"> PAGEREF _Toc224398379 \h </w:instrText>
            </w:r>
            <w:r>
              <w:rPr>
                <w:noProof/>
                <w:webHidden/>
              </w:rPr>
            </w:r>
            <w:r>
              <w:rPr>
                <w:noProof/>
                <w:webHidden/>
              </w:rPr>
              <w:fldChar w:fldCharType="separate"/>
            </w:r>
            <w:r>
              <w:rPr>
                <w:noProof/>
                <w:webHidden/>
              </w:rPr>
              <w:t>15</w:t>
            </w:r>
            <w:r>
              <w:rPr>
                <w:noProof/>
                <w:webHidden/>
              </w:rPr>
              <w:fldChar w:fldCharType="end"/>
            </w:r>
          </w:hyperlink>
        </w:p>
        <w:p w14:paraId="4A39AC48" w14:textId="3E607FFA" w:rsidR="004B1BA5" w:rsidRDefault="004B1BA5">
          <w:pPr>
            <w:pStyle w:val="Obsah2"/>
            <w:tabs>
              <w:tab w:val="right" w:leader="dot" w:pos="8828"/>
            </w:tabs>
            <w:rPr>
              <w:rFonts w:asciiTheme="minorHAnsi" w:eastAsiaTheme="minorEastAsia" w:hAnsiTheme="minorHAnsi"/>
              <w:noProof/>
              <w:lang w:eastAsia="cs-CZ"/>
            </w:rPr>
          </w:pPr>
          <w:hyperlink w:anchor="_Toc224398380" w:history="1">
            <w:r w:rsidRPr="00DA1470">
              <w:rPr>
                <w:rStyle w:val="Hypertextovodkaz"/>
                <w:noProof/>
              </w:rPr>
              <w:t>NPC postavy</w:t>
            </w:r>
            <w:r>
              <w:rPr>
                <w:noProof/>
                <w:webHidden/>
              </w:rPr>
              <w:tab/>
            </w:r>
            <w:r>
              <w:rPr>
                <w:noProof/>
                <w:webHidden/>
              </w:rPr>
              <w:fldChar w:fldCharType="begin"/>
            </w:r>
            <w:r>
              <w:rPr>
                <w:noProof/>
                <w:webHidden/>
              </w:rPr>
              <w:instrText xml:space="preserve"> PAGEREF _Toc224398380 \h </w:instrText>
            </w:r>
            <w:r>
              <w:rPr>
                <w:noProof/>
                <w:webHidden/>
              </w:rPr>
            </w:r>
            <w:r>
              <w:rPr>
                <w:noProof/>
                <w:webHidden/>
              </w:rPr>
              <w:fldChar w:fldCharType="separate"/>
            </w:r>
            <w:r>
              <w:rPr>
                <w:noProof/>
                <w:webHidden/>
              </w:rPr>
              <w:t>15</w:t>
            </w:r>
            <w:r>
              <w:rPr>
                <w:noProof/>
                <w:webHidden/>
              </w:rPr>
              <w:fldChar w:fldCharType="end"/>
            </w:r>
          </w:hyperlink>
        </w:p>
        <w:p w14:paraId="21932757" w14:textId="69E2CDF3" w:rsidR="004B1BA5" w:rsidRDefault="004B1BA5">
          <w:pPr>
            <w:pStyle w:val="Obsah2"/>
            <w:tabs>
              <w:tab w:val="right" w:leader="dot" w:pos="8828"/>
            </w:tabs>
            <w:rPr>
              <w:rFonts w:asciiTheme="minorHAnsi" w:eastAsiaTheme="minorEastAsia" w:hAnsiTheme="minorHAnsi"/>
              <w:noProof/>
              <w:lang w:eastAsia="cs-CZ"/>
            </w:rPr>
          </w:pPr>
          <w:hyperlink w:anchor="_Toc224398381" w:history="1">
            <w:r w:rsidRPr="00DA1470">
              <w:rPr>
                <w:rStyle w:val="Hypertextovodkaz"/>
                <w:noProof/>
              </w:rPr>
              <w:t>Hráč</w:t>
            </w:r>
            <w:r>
              <w:rPr>
                <w:noProof/>
                <w:webHidden/>
              </w:rPr>
              <w:tab/>
            </w:r>
            <w:r>
              <w:rPr>
                <w:noProof/>
                <w:webHidden/>
              </w:rPr>
              <w:fldChar w:fldCharType="begin"/>
            </w:r>
            <w:r>
              <w:rPr>
                <w:noProof/>
                <w:webHidden/>
              </w:rPr>
              <w:instrText xml:space="preserve"> PAGEREF _Toc224398381 \h </w:instrText>
            </w:r>
            <w:r>
              <w:rPr>
                <w:noProof/>
                <w:webHidden/>
              </w:rPr>
            </w:r>
            <w:r>
              <w:rPr>
                <w:noProof/>
                <w:webHidden/>
              </w:rPr>
              <w:fldChar w:fldCharType="separate"/>
            </w:r>
            <w:r>
              <w:rPr>
                <w:noProof/>
                <w:webHidden/>
              </w:rPr>
              <w:t>19</w:t>
            </w:r>
            <w:r>
              <w:rPr>
                <w:noProof/>
                <w:webHidden/>
              </w:rPr>
              <w:fldChar w:fldCharType="end"/>
            </w:r>
          </w:hyperlink>
        </w:p>
        <w:p w14:paraId="2558FEA3" w14:textId="543E70C6" w:rsidR="004B1BA5" w:rsidRDefault="004B1BA5">
          <w:pPr>
            <w:pStyle w:val="Obsah1"/>
            <w:tabs>
              <w:tab w:val="right" w:leader="dot" w:pos="8828"/>
            </w:tabs>
            <w:rPr>
              <w:rFonts w:asciiTheme="minorHAnsi" w:eastAsiaTheme="minorEastAsia" w:hAnsiTheme="minorHAnsi"/>
              <w:noProof/>
              <w:lang w:eastAsia="cs-CZ"/>
            </w:rPr>
          </w:pPr>
          <w:hyperlink w:anchor="_Toc224398382" w:history="1">
            <w:r w:rsidRPr="00DA1470">
              <w:rPr>
                <w:rStyle w:val="Hypertextovodkaz"/>
                <w:noProof/>
              </w:rPr>
              <w:t>Kontrola dopravních předpisů</w:t>
            </w:r>
            <w:r>
              <w:rPr>
                <w:noProof/>
                <w:webHidden/>
              </w:rPr>
              <w:tab/>
            </w:r>
            <w:r>
              <w:rPr>
                <w:noProof/>
                <w:webHidden/>
              </w:rPr>
              <w:fldChar w:fldCharType="begin"/>
            </w:r>
            <w:r>
              <w:rPr>
                <w:noProof/>
                <w:webHidden/>
              </w:rPr>
              <w:instrText xml:space="preserve"> PAGEREF _Toc224398382 \h </w:instrText>
            </w:r>
            <w:r>
              <w:rPr>
                <w:noProof/>
                <w:webHidden/>
              </w:rPr>
            </w:r>
            <w:r>
              <w:rPr>
                <w:noProof/>
                <w:webHidden/>
              </w:rPr>
              <w:fldChar w:fldCharType="separate"/>
            </w:r>
            <w:r>
              <w:rPr>
                <w:noProof/>
                <w:webHidden/>
              </w:rPr>
              <w:t>20</w:t>
            </w:r>
            <w:r>
              <w:rPr>
                <w:noProof/>
                <w:webHidden/>
              </w:rPr>
              <w:fldChar w:fldCharType="end"/>
            </w:r>
          </w:hyperlink>
        </w:p>
        <w:p w14:paraId="622D785F" w14:textId="1AFEAAFA" w:rsidR="004B1BA5" w:rsidRDefault="004B1BA5">
          <w:pPr>
            <w:pStyle w:val="Obsah2"/>
            <w:tabs>
              <w:tab w:val="right" w:leader="dot" w:pos="8828"/>
            </w:tabs>
            <w:rPr>
              <w:rFonts w:asciiTheme="minorHAnsi" w:eastAsiaTheme="minorEastAsia" w:hAnsiTheme="minorHAnsi"/>
              <w:noProof/>
              <w:lang w:eastAsia="cs-CZ"/>
            </w:rPr>
          </w:pPr>
          <w:hyperlink w:anchor="_Toc224398383" w:history="1">
            <w:r w:rsidRPr="00DA1470">
              <w:rPr>
                <w:rStyle w:val="Hypertextovodkaz"/>
                <w:noProof/>
              </w:rPr>
              <w:t>Kontrolní válec</w:t>
            </w:r>
            <w:r>
              <w:rPr>
                <w:noProof/>
                <w:webHidden/>
              </w:rPr>
              <w:tab/>
            </w:r>
            <w:r>
              <w:rPr>
                <w:noProof/>
                <w:webHidden/>
              </w:rPr>
              <w:fldChar w:fldCharType="begin"/>
            </w:r>
            <w:r>
              <w:rPr>
                <w:noProof/>
                <w:webHidden/>
              </w:rPr>
              <w:instrText xml:space="preserve"> PAGEREF _Toc224398383 \h </w:instrText>
            </w:r>
            <w:r>
              <w:rPr>
                <w:noProof/>
                <w:webHidden/>
              </w:rPr>
            </w:r>
            <w:r>
              <w:rPr>
                <w:noProof/>
                <w:webHidden/>
              </w:rPr>
              <w:fldChar w:fldCharType="separate"/>
            </w:r>
            <w:r>
              <w:rPr>
                <w:noProof/>
                <w:webHidden/>
              </w:rPr>
              <w:t>20</w:t>
            </w:r>
            <w:r>
              <w:rPr>
                <w:noProof/>
                <w:webHidden/>
              </w:rPr>
              <w:fldChar w:fldCharType="end"/>
            </w:r>
          </w:hyperlink>
        </w:p>
        <w:p w14:paraId="056FC775" w14:textId="7C41D76A" w:rsidR="004B1BA5" w:rsidRDefault="004B1BA5">
          <w:pPr>
            <w:pStyle w:val="Obsah2"/>
            <w:tabs>
              <w:tab w:val="right" w:leader="dot" w:pos="8828"/>
            </w:tabs>
            <w:rPr>
              <w:rFonts w:asciiTheme="minorHAnsi" w:eastAsiaTheme="minorEastAsia" w:hAnsiTheme="minorHAnsi"/>
              <w:noProof/>
              <w:lang w:eastAsia="cs-CZ"/>
            </w:rPr>
          </w:pPr>
          <w:hyperlink w:anchor="_Toc224398384" w:history="1">
            <w:r w:rsidRPr="00DA1470">
              <w:rPr>
                <w:rStyle w:val="Hypertextovodkaz"/>
                <w:noProof/>
              </w:rPr>
              <w:t>Dopravní značky</w:t>
            </w:r>
            <w:r>
              <w:rPr>
                <w:noProof/>
                <w:webHidden/>
              </w:rPr>
              <w:tab/>
            </w:r>
            <w:r>
              <w:rPr>
                <w:noProof/>
                <w:webHidden/>
              </w:rPr>
              <w:fldChar w:fldCharType="begin"/>
            </w:r>
            <w:r>
              <w:rPr>
                <w:noProof/>
                <w:webHidden/>
              </w:rPr>
              <w:instrText xml:space="preserve"> PAGEREF _Toc224398384 \h </w:instrText>
            </w:r>
            <w:r>
              <w:rPr>
                <w:noProof/>
                <w:webHidden/>
              </w:rPr>
            </w:r>
            <w:r>
              <w:rPr>
                <w:noProof/>
                <w:webHidden/>
              </w:rPr>
              <w:fldChar w:fldCharType="separate"/>
            </w:r>
            <w:r>
              <w:rPr>
                <w:noProof/>
                <w:webHidden/>
              </w:rPr>
              <w:t>20</w:t>
            </w:r>
            <w:r>
              <w:rPr>
                <w:noProof/>
                <w:webHidden/>
              </w:rPr>
              <w:fldChar w:fldCharType="end"/>
            </w:r>
          </w:hyperlink>
        </w:p>
        <w:p w14:paraId="2C43790B" w14:textId="4FC4E1B6" w:rsidR="004B1BA5" w:rsidRDefault="004B1BA5">
          <w:pPr>
            <w:pStyle w:val="Obsah3"/>
            <w:tabs>
              <w:tab w:val="right" w:leader="dot" w:pos="8828"/>
            </w:tabs>
            <w:rPr>
              <w:rFonts w:asciiTheme="minorHAnsi" w:eastAsiaTheme="minorEastAsia" w:hAnsiTheme="minorHAnsi"/>
              <w:noProof/>
              <w:lang w:eastAsia="cs-CZ"/>
            </w:rPr>
          </w:pPr>
          <w:hyperlink w:anchor="_Toc224398385" w:history="1">
            <w:r w:rsidRPr="00DA1470">
              <w:rPr>
                <w:rStyle w:val="Hypertextovodkaz"/>
                <w:noProof/>
              </w:rPr>
              <w:t>Zákazové dopravní značky</w:t>
            </w:r>
            <w:r>
              <w:rPr>
                <w:noProof/>
                <w:webHidden/>
              </w:rPr>
              <w:tab/>
            </w:r>
            <w:r>
              <w:rPr>
                <w:noProof/>
                <w:webHidden/>
              </w:rPr>
              <w:fldChar w:fldCharType="begin"/>
            </w:r>
            <w:r>
              <w:rPr>
                <w:noProof/>
                <w:webHidden/>
              </w:rPr>
              <w:instrText xml:space="preserve"> PAGEREF _Toc224398385 \h </w:instrText>
            </w:r>
            <w:r>
              <w:rPr>
                <w:noProof/>
                <w:webHidden/>
              </w:rPr>
            </w:r>
            <w:r>
              <w:rPr>
                <w:noProof/>
                <w:webHidden/>
              </w:rPr>
              <w:fldChar w:fldCharType="separate"/>
            </w:r>
            <w:r>
              <w:rPr>
                <w:noProof/>
                <w:webHidden/>
              </w:rPr>
              <w:t>21</w:t>
            </w:r>
            <w:r>
              <w:rPr>
                <w:noProof/>
                <w:webHidden/>
              </w:rPr>
              <w:fldChar w:fldCharType="end"/>
            </w:r>
          </w:hyperlink>
        </w:p>
        <w:p w14:paraId="338774E9" w14:textId="4AAE368B" w:rsidR="004B1BA5" w:rsidRDefault="004B1BA5">
          <w:pPr>
            <w:pStyle w:val="Obsah3"/>
            <w:tabs>
              <w:tab w:val="right" w:leader="dot" w:pos="8828"/>
            </w:tabs>
            <w:rPr>
              <w:rFonts w:asciiTheme="minorHAnsi" w:eastAsiaTheme="minorEastAsia" w:hAnsiTheme="minorHAnsi"/>
              <w:noProof/>
              <w:lang w:eastAsia="cs-CZ"/>
            </w:rPr>
          </w:pPr>
          <w:hyperlink w:anchor="_Toc224398386" w:history="1">
            <w:r w:rsidRPr="00DA1470">
              <w:rPr>
                <w:rStyle w:val="Hypertextovodkaz"/>
                <w:noProof/>
              </w:rPr>
              <w:t>Příkazové dopravní značky</w:t>
            </w:r>
            <w:r>
              <w:rPr>
                <w:noProof/>
                <w:webHidden/>
              </w:rPr>
              <w:tab/>
            </w:r>
            <w:r>
              <w:rPr>
                <w:noProof/>
                <w:webHidden/>
              </w:rPr>
              <w:fldChar w:fldCharType="begin"/>
            </w:r>
            <w:r>
              <w:rPr>
                <w:noProof/>
                <w:webHidden/>
              </w:rPr>
              <w:instrText xml:space="preserve"> PAGEREF _Toc224398386 \h </w:instrText>
            </w:r>
            <w:r>
              <w:rPr>
                <w:noProof/>
                <w:webHidden/>
              </w:rPr>
            </w:r>
            <w:r>
              <w:rPr>
                <w:noProof/>
                <w:webHidden/>
              </w:rPr>
              <w:fldChar w:fldCharType="separate"/>
            </w:r>
            <w:r>
              <w:rPr>
                <w:noProof/>
                <w:webHidden/>
              </w:rPr>
              <w:t>21</w:t>
            </w:r>
            <w:r>
              <w:rPr>
                <w:noProof/>
                <w:webHidden/>
              </w:rPr>
              <w:fldChar w:fldCharType="end"/>
            </w:r>
          </w:hyperlink>
        </w:p>
        <w:p w14:paraId="6E9CE748" w14:textId="0093F3A2" w:rsidR="004B1BA5" w:rsidRDefault="004B1BA5">
          <w:pPr>
            <w:pStyle w:val="Obsah3"/>
            <w:tabs>
              <w:tab w:val="right" w:leader="dot" w:pos="8828"/>
            </w:tabs>
            <w:rPr>
              <w:rFonts w:asciiTheme="minorHAnsi" w:eastAsiaTheme="minorEastAsia" w:hAnsiTheme="minorHAnsi"/>
              <w:noProof/>
              <w:lang w:eastAsia="cs-CZ"/>
            </w:rPr>
          </w:pPr>
          <w:hyperlink w:anchor="_Toc224398387" w:history="1">
            <w:r w:rsidRPr="00DA1470">
              <w:rPr>
                <w:rStyle w:val="Hypertextovodkaz"/>
                <w:noProof/>
              </w:rPr>
              <w:t>Informativní dopravní značky</w:t>
            </w:r>
            <w:r>
              <w:rPr>
                <w:noProof/>
                <w:webHidden/>
              </w:rPr>
              <w:tab/>
            </w:r>
            <w:r>
              <w:rPr>
                <w:noProof/>
                <w:webHidden/>
              </w:rPr>
              <w:fldChar w:fldCharType="begin"/>
            </w:r>
            <w:r>
              <w:rPr>
                <w:noProof/>
                <w:webHidden/>
              </w:rPr>
              <w:instrText xml:space="preserve"> PAGEREF _Toc224398387 \h </w:instrText>
            </w:r>
            <w:r>
              <w:rPr>
                <w:noProof/>
                <w:webHidden/>
              </w:rPr>
            </w:r>
            <w:r>
              <w:rPr>
                <w:noProof/>
                <w:webHidden/>
              </w:rPr>
              <w:fldChar w:fldCharType="separate"/>
            </w:r>
            <w:r>
              <w:rPr>
                <w:noProof/>
                <w:webHidden/>
              </w:rPr>
              <w:t>22</w:t>
            </w:r>
            <w:r>
              <w:rPr>
                <w:noProof/>
                <w:webHidden/>
              </w:rPr>
              <w:fldChar w:fldCharType="end"/>
            </w:r>
          </w:hyperlink>
        </w:p>
        <w:p w14:paraId="1461B0CA" w14:textId="719C5505" w:rsidR="004B1BA5" w:rsidRDefault="004B1BA5">
          <w:pPr>
            <w:pStyle w:val="Obsah2"/>
            <w:tabs>
              <w:tab w:val="right" w:leader="dot" w:pos="8828"/>
            </w:tabs>
            <w:rPr>
              <w:rFonts w:asciiTheme="minorHAnsi" w:eastAsiaTheme="minorEastAsia" w:hAnsiTheme="minorHAnsi"/>
              <w:noProof/>
              <w:lang w:eastAsia="cs-CZ"/>
            </w:rPr>
          </w:pPr>
          <w:hyperlink w:anchor="_Toc224398388" w:history="1">
            <w:r w:rsidRPr="00DA1470">
              <w:rPr>
                <w:rStyle w:val="Hypertextovodkaz"/>
                <w:noProof/>
              </w:rPr>
              <w:t>Rychlostní limit</w:t>
            </w:r>
            <w:r>
              <w:rPr>
                <w:noProof/>
                <w:webHidden/>
              </w:rPr>
              <w:tab/>
            </w:r>
            <w:r>
              <w:rPr>
                <w:noProof/>
                <w:webHidden/>
              </w:rPr>
              <w:fldChar w:fldCharType="begin"/>
            </w:r>
            <w:r>
              <w:rPr>
                <w:noProof/>
                <w:webHidden/>
              </w:rPr>
              <w:instrText xml:space="preserve"> PAGEREF _Toc224398388 \h </w:instrText>
            </w:r>
            <w:r>
              <w:rPr>
                <w:noProof/>
                <w:webHidden/>
              </w:rPr>
            </w:r>
            <w:r>
              <w:rPr>
                <w:noProof/>
                <w:webHidden/>
              </w:rPr>
              <w:fldChar w:fldCharType="separate"/>
            </w:r>
            <w:r>
              <w:rPr>
                <w:noProof/>
                <w:webHidden/>
              </w:rPr>
              <w:t>22</w:t>
            </w:r>
            <w:r>
              <w:rPr>
                <w:noProof/>
                <w:webHidden/>
              </w:rPr>
              <w:fldChar w:fldCharType="end"/>
            </w:r>
          </w:hyperlink>
        </w:p>
        <w:p w14:paraId="02C80423" w14:textId="023D17E1" w:rsidR="004B1BA5" w:rsidRDefault="004B1BA5">
          <w:pPr>
            <w:pStyle w:val="Obsah2"/>
            <w:tabs>
              <w:tab w:val="right" w:leader="dot" w:pos="8828"/>
            </w:tabs>
            <w:rPr>
              <w:rFonts w:asciiTheme="minorHAnsi" w:eastAsiaTheme="minorEastAsia" w:hAnsiTheme="minorHAnsi"/>
              <w:noProof/>
              <w:lang w:eastAsia="cs-CZ"/>
            </w:rPr>
          </w:pPr>
          <w:hyperlink w:anchor="_Toc224398389" w:history="1">
            <w:r w:rsidRPr="00DA1470">
              <w:rPr>
                <w:rStyle w:val="Hypertextovodkaz"/>
                <w:noProof/>
              </w:rPr>
              <w:t>Kontrola přednosti</w:t>
            </w:r>
            <w:r>
              <w:rPr>
                <w:noProof/>
                <w:webHidden/>
              </w:rPr>
              <w:tab/>
            </w:r>
            <w:r>
              <w:rPr>
                <w:noProof/>
                <w:webHidden/>
              </w:rPr>
              <w:fldChar w:fldCharType="begin"/>
            </w:r>
            <w:r>
              <w:rPr>
                <w:noProof/>
                <w:webHidden/>
              </w:rPr>
              <w:instrText xml:space="preserve"> PAGEREF _Toc224398389 \h </w:instrText>
            </w:r>
            <w:r>
              <w:rPr>
                <w:noProof/>
                <w:webHidden/>
              </w:rPr>
            </w:r>
            <w:r>
              <w:rPr>
                <w:noProof/>
                <w:webHidden/>
              </w:rPr>
              <w:fldChar w:fldCharType="separate"/>
            </w:r>
            <w:r>
              <w:rPr>
                <w:noProof/>
                <w:webHidden/>
              </w:rPr>
              <w:t>23</w:t>
            </w:r>
            <w:r>
              <w:rPr>
                <w:noProof/>
                <w:webHidden/>
              </w:rPr>
              <w:fldChar w:fldCharType="end"/>
            </w:r>
          </w:hyperlink>
        </w:p>
        <w:p w14:paraId="4E536285" w14:textId="633923FD" w:rsidR="004B1BA5" w:rsidRDefault="004B1BA5">
          <w:pPr>
            <w:pStyle w:val="Obsah3"/>
            <w:tabs>
              <w:tab w:val="right" w:leader="dot" w:pos="8828"/>
            </w:tabs>
            <w:rPr>
              <w:rFonts w:asciiTheme="minorHAnsi" w:eastAsiaTheme="minorEastAsia" w:hAnsiTheme="minorHAnsi"/>
              <w:noProof/>
              <w:lang w:eastAsia="cs-CZ"/>
            </w:rPr>
          </w:pPr>
          <w:hyperlink w:anchor="_Toc224398390" w:history="1">
            <w:r w:rsidRPr="00DA1470">
              <w:rPr>
                <w:rStyle w:val="Hypertextovodkaz"/>
                <w:noProof/>
              </w:rPr>
              <w:t>Typy křižovatek</w:t>
            </w:r>
            <w:r>
              <w:rPr>
                <w:noProof/>
                <w:webHidden/>
              </w:rPr>
              <w:tab/>
            </w:r>
            <w:r>
              <w:rPr>
                <w:noProof/>
                <w:webHidden/>
              </w:rPr>
              <w:fldChar w:fldCharType="begin"/>
            </w:r>
            <w:r>
              <w:rPr>
                <w:noProof/>
                <w:webHidden/>
              </w:rPr>
              <w:instrText xml:space="preserve"> PAGEREF _Toc224398390 \h </w:instrText>
            </w:r>
            <w:r>
              <w:rPr>
                <w:noProof/>
                <w:webHidden/>
              </w:rPr>
            </w:r>
            <w:r>
              <w:rPr>
                <w:noProof/>
                <w:webHidden/>
              </w:rPr>
              <w:fldChar w:fldCharType="separate"/>
            </w:r>
            <w:r>
              <w:rPr>
                <w:noProof/>
                <w:webHidden/>
              </w:rPr>
              <w:t>23</w:t>
            </w:r>
            <w:r>
              <w:rPr>
                <w:noProof/>
                <w:webHidden/>
              </w:rPr>
              <w:fldChar w:fldCharType="end"/>
            </w:r>
          </w:hyperlink>
        </w:p>
        <w:p w14:paraId="6FF75DCF" w14:textId="3E253109" w:rsidR="004B1BA5" w:rsidRDefault="004B1BA5">
          <w:pPr>
            <w:pStyle w:val="Obsah1"/>
            <w:tabs>
              <w:tab w:val="right" w:leader="dot" w:pos="8828"/>
            </w:tabs>
            <w:rPr>
              <w:rFonts w:asciiTheme="minorHAnsi" w:eastAsiaTheme="minorEastAsia" w:hAnsiTheme="minorHAnsi"/>
              <w:noProof/>
              <w:lang w:eastAsia="cs-CZ"/>
            </w:rPr>
          </w:pPr>
          <w:hyperlink w:anchor="_Toc224398391" w:history="1">
            <w:r w:rsidRPr="00DA1470">
              <w:rPr>
                <w:rStyle w:val="Hypertextovodkaz"/>
                <w:noProof/>
              </w:rPr>
              <w:t>Grafická stránka hry</w:t>
            </w:r>
            <w:r>
              <w:rPr>
                <w:noProof/>
                <w:webHidden/>
              </w:rPr>
              <w:tab/>
            </w:r>
            <w:r>
              <w:rPr>
                <w:noProof/>
                <w:webHidden/>
              </w:rPr>
              <w:fldChar w:fldCharType="begin"/>
            </w:r>
            <w:r>
              <w:rPr>
                <w:noProof/>
                <w:webHidden/>
              </w:rPr>
              <w:instrText xml:space="preserve"> PAGEREF _Toc224398391 \h </w:instrText>
            </w:r>
            <w:r>
              <w:rPr>
                <w:noProof/>
                <w:webHidden/>
              </w:rPr>
            </w:r>
            <w:r>
              <w:rPr>
                <w:noProof/>
                <w:webHidden/>
              </w:rPr>
              <w:fldChar w:fldCharType="separate"/>
            </w:r>
            <w:r>
              <w:rPr>
                <w:noProof/>
                <w:webHidden/>
              </w:rPr>
              <w:t>24</w:t>
            </w:r>
            <w:r>
              <w:rPr>
                <w:noProof/>
                <w:webHidden/>
              </w:rPr>
              <w:fldChar w:fldCharType="end"/>
            </w:r>
          </w:hyperlink>
        </w:p>
        <w:p w14:paraId="7FD6C8B4" w14:textId="5B0C39C1" w:rsidR="004B1BA5" w:rsidRDefault="004B1BA5">
          <w:pPr>
            <w:pStyle w:val="Obsah2"/>
            <w:tabs>
              <w:tab w:val="right" w:leader="dot" w:pos="8828"/>
            </w:tabs>
            <w:rPr>
              <w:rFonts w:asciiTheme="minorHAnsi" w:eastAsiaTheme="minorEastAsia" w:hAnsiTheme="minorHAnsi"/>
              <w:noProof/>
              <w:lang w:eastAsia="cs-CZ"/>
            </w:rPr>
          </w:pPr>
          <w:hyperlink w:anchor="_Toc224398392" w:history="1">
            <w:r w:rsidRPr="00DA1470">
              <w:rPr>
                <w:rStyle w:val="Hypertextovodkaz"/>
                <w:noProof/>
              </w:rPr>
              <w:t>Assety</w:t>
            </w:r>
            <w:r>
              <w:rPr>
                <w:noProof/>
                <w:webHidden/>
              </w:rPr>
              <w:tab/>
            </w:r>
            <w:r>
              <w:rPr>
                <w:noProof/>
                <w:webHidden/>
              </w:rPr>
              <w:fldChar w:fldCharType="begin"/>
            </w:r>
            <w:r>
              <w:rPr>
                <w:noProof/>
                <w:webHidden/>
              </w:rPr>
              <w:instrText xml:space="preserve"> PAGEREF _Toc224398392 \h </w:instrText>
            </w:r>
            <w:r>
              <w:rPr>
                <w:noProof/>
                <w:webHidden/>
              </w:rPr>
            </w:r>
            <w:r>
              <w:rPr>
                <w:noProof/>
                <w:webHidden/>
              </w:rPr>
              <w:fldChar w:fldCharType="separate"/>
            </w:r>
            <w:r>
              <w:rPr>
                <w:noProof/>
                <w:webHidden/>
              </w:rPr>
              <w:t>24</w:t>
            </w:r>
            <w:r>
              <w:rPr>
                <w:noProof/>
                <w:webHidden/>
              </w:rPr>
              <w:fldChar w:fldCharType="end"/>
            </w:r>
          </w:hyperlink>
        </w:p>
        <w:p w14:paraId="6DDEA0FE" w14:textId="39CA8BF7" w:rsidR="004B1BA5" w:rsidRDefault="004B1BA5">
          <w:pPr>
            <w:pStyle w:val="Obsah3"/>
            <w:tabs>
              <w:tab w:val="right" w:leader="dot" w:pos="8828"/>
            </w:tabs>
            <w:rPr>
              <w:rFonts w:asciiTheme="minorHAnsi" w:eastAsiaTheme="minorEastAsia" w:hAnsiTheme="minorHAnsi"/>
              <w:noProof/>
              <w:lang w:eastAsia="cs-CZ"/>
            </w:rPr>
          </w:pPr>
          <w:hyperlink w:anchor="_Toc224398393" w:history="1">
            <w:r w:rsidRPr="00DA1470">
              <w:rPr>
                <w:rStyle w:val="Hypertextovodkaz"/>
                <w:noProof/>
              </w:rPr>
              <w:t>Město</w:t>
            </w:r>
            <w:r>
              <w:rPr>
                <w:noProof/>
                <w:webHidden/>
              </w:rPr>
              <w:tab/>
            </w:r>
            <w:r>
              <w:rPr>
                <w:noProof/>
                <w:webHidden/>
              </w:rPr>
              <w:fldChar w:fldCharType="begin"/>
            </w:r>
            <w:r>
              <w:rPr>
                <w:noProof/>
                <w:webHidden/>
              </w:rPr>
              <w:instrText xml:space="preserve"> PAGEREF _Toc224398393 \h </w:instrText>
            </w:r>
            <w:r>
              <w:rPr>
                <w:noProof/>
                <w:webHidden/>
              </w:rPr>
            </w:r>
            <w:r>
              <w:rPr>
                <w:noProof/>
                <w:webHidden/>
              </w:rPr>
              <w:fldChar w:fldCharType="separate"/>
            </w:r>
            <w:r>
              <w:rPr>
                <w:noProof/>
                <w:webHidden/>
              </w:rPr>
              <w:t>24</w:t>
            </w:r>
            <w:r>
              <w:rPr>
                <w:noProof/>
                <w:webHidden/>
              </w:rPr>
              <w:fldChar w:fldCharType="end"/>
            </w:r>
          </w:hyperlink>
        </w:p>
        <w:p w14:paraId="10D31701" w14:textId="7DB1C15E" w:rsidR="004B1BA5" w:rsidRDefault="004B1BA5">
          <w:pPr>
            <w:pStyle w:val="Obsah3"/>
            <w:tabs>
              <w:tab w:val="right" w:leader="dot" w:pos="8828"/>
            </w:tabs>
            <w:rPr>
              <w:rFonts w:asciiTheme="minorHAnsi" w:eastAsiaTheme="minorEastAsia" w:hAnsiTheme="minorHAnsi"/>
              <w:noProof/>
              <w:lang w:eastAsia="cs-CZ"/>
            </w:rPr>
          </w:pPr>
          <w:hyperlink w:anchor="_Toc224398394" w:history="1">
            <w:r w:rsidRPr="00DA1470">
              <w:rPr>
                <w:rStyle w:val="Hypertextovodkaz"/>
                <w:noProof/>
              </w:rPr>
              <w:t>Koleje</w:t>
            </w:r>
            <w:r>
              <w:rPr>
                <w:noProof/>
                <w:webHidden/>
              </w:rPr>
              <w:tab/>
            </w:r>
            <w:r>
              <w:rPr>
                <w:noProof/>
                <w:webHidden/>
              </w:rPr>
              <w:fldChar w:fldCharType="begin"/>
            </w:r>
            <w:r>
              <w:rPr>
                <w:noProof/>
                <w:webHidden/>
              </w:rPr>
              <w:instrText xml:space="preserve"> PAGEREF _Toc224398394 \h </w:instrText>
            </w:r>
            <w:r>
              <w:rPr>
                <w:noProof/>
                <w:webHidden/>
              </w:rPr>
            </w:r>
            <w:r>
              <w:rPr>
                <w:noProof/>
                <w:webHidden/>
              </w:rPr>
              <w:fldChar w:fldCharType="separate"/>
            </w:r>
            <w:r>
              <w:rPr>
                <w:noProof/>
                <w:webHidden/>
              </w:rPr>
              <w:t>25</w:t>
            </w:r>
            <w:r>
              <w:rPr>
                <w:noProof/>
                <w:webHidden/>
              </w:rPr>
              <w:fldChar w:fldCharType="end"/>
            </w:r>
          </w:hyperlink>
        </w:p>
        <w:p w14:paraId="0D26360B" w14:textId="62FB242F" w:rsidR="004B1BA5" w:rsidRDefault="004B1BA5">
          <w:pPr>
            <w:pStyle w:val="Obsah3"/>
            <w:tabs>
              <w:tab w:val="right" w:leader="dot" w:pos="8828"/>
            </w:tabs>
            <w:rPr>
              <w:rFonts w:asciiTheme="minorHAnsi" w:eastAsiaTheme="minorEastAsia" w:hAnsiTheme="minorHAnsi"/>
              <w:noProof/>
              <w:lang w:eastAsia="cs-CZ"/>
            </w:rPr>
          </w:pPr>
          <w:hyperlink w:anchor="_Toc224398395" w:history="1">
            <w:r w:rsidRPr="00DA1470">
              <w:rPr>
                <w:rStyle w:val="Hypertextovodkaz"/>
                <w:noProof/>
              </w:rPr>
              <w:t>Chodci</w:t>
            </w:r>
            <w:r>
              <w:rPr>
                <w:noProof/>
                <w:webHidden/>
              </w:rPr>
              <w:tab/>
            </w:r>
            <w:r>
              <w:rPr>
                <w:noProof/>
                <w:webHidden/>
              </w:rPr>
              <w:fldChar w:fldCharType="begin"/>
            </w:r>
            <w:r>
              <w:rPr>
                <w:noProof/>
                <w:webHidden/>
              </w:rPr>
              <w:instrText xml:space="preserve"> PAGEREF _Toc224398395 \h </w:instrText>
            </w:r>
            <w:r>
              <w:rPr>
                <w:noProof/>
                <w:webHidden/>
              </w:rPr>
            </w:r>
            <w:r>
              <w:rPr>
                <w:noProof/>
                <w:webHidden/>
              </w:rPr>
              <w:fldChar w:fldCharType="separate"/>
            </w:r>
            <w:r>
              <w:rPr>
                <w:noProof/>
                <w:webHidden/>
              </w:rPr>
              <w:t>25</w:t>
            </w:r>
            <w:r>
              <w:rPr>
                <w:noProof/>
                <w:webHidden/>
              </w:rPr>
              <w:fldChar w:fldCharType="end"/>
            </w:r>
          </w:hyperlink>
        </w:p>
        <w:p w14:paraId="0DF3EBB6" w14:textId="64693F22" w:rsidR="004B1BA5" w:rsidRDefault="004B1BA5">
          <w:pPr>
            <w:pStyle w:val="Obsah2"/>
            <w:tabs>
              <w:tab w:val="right" w:leader="dot" w:pos="8828"/>
            </w:tabs>
            <w:rPr>
              <w:rFonts w:asciiTheme="minorHAnsi" w:eastAsiaTheme="minorEastAsia" w:hAnsiTheme="minorHAnsi"/>
              <w:noProof/>
              <w:lang w:eastAsia="cs-CZ"/>
            </w:rPr>
          </w:pPr>
          <w:hyperlink w:anchor="_Toc224398396" w:history="1">
            <w:r w:rsidRPr="00DA1470">
              <w:rPr>
                <w:rStyle w:val="Hypertextovodkaz"/>
                <w:noProof/>
              </w:rPr>
              <w:t>Šipky určující trasu</w:t>
            </w:r>
            <w:r>
              <w:rPr>
                <w:noProof/>
                <w:webHidden/>
              </w:rPr>
              <w:tab/>
            </w:r>
            <w:r>
              <w:rPr>
                <w:noProof/>
                <w:webHidden/>
              </w:rPr>
              <w:fldChar w:fldCharType="begin"/>
            </w:r>
            <w:r>
              <w:rPr>
                <w:noProof/>
                <w:webHidden/>
              </w:rPr>
              <w:instrText xml:space="preserve"> PAGEREF _Toc224398396 \h </w:instrText>
            </w:r>
            <w:r>
              <w:rPr>
                <w:noProof/>
                <w:webHidden/>
              </w:rPr>
            </w:r>
            <w:r>
              <w:rPr>
                <w:noProof/>
                <w:webHidden/>
              </w:rPr>
              <w:fldChar w:fldCharType="separate"/>
            </w:r>
            <w:r>
              <w:rPr>
                <w:noProof/>
                <w:webHidden/>
              </w:rPr>
              <w:t>26</w:t>
            </w:r>
            <w:r>
              <w:rPr>
                <w:noProof/>
                <w:webHidden/>
              </w:rPr>
              <w:fldChar w:fldCharType="end"/>
            </w:r>
          </w:hyperlink>
        </w:p>
        <w:p w14:paraId="61A662EE" w14:textId="2648A35D" w:rsidR="004B1BA5" w:rsidRDefault="004B1BA5">
          <w:pPr>
            <w:pStyle w:val="Obsah2"/>
            <w:tabs>
              <w:tab w:val="right" w:leader="dot" w:pos="8828"/>
            </w:tabs>
            <w:rPr>
              <w:rFonts w:asciiTheme="minorHAnsi" w:eastAsiaTheme="minorEastAsia" w:hAnsiTheme="minorHAnsi"/>
              <w:noProof/>
              <w:lang w:eastAsia="cs-CZ"/>
            </w:rPr>
          </w:pPr>
          <w:hyperlink w:anchor="_Toc224398397" w:history="1">
            <w:r w:rsidRPr="00DA1470">
              <w:rPr>
                <w:rStyle w:val="Hypertextovodkaz"/>
                <w:noProof/>
              </w:rPr>
              <w:t>Dopravní značky</w:t>
            </w:r>
            <w:r>
              <w:rPr>
                <w:noProof/>
                <w:webHidden/>
              </w:rPr>
              <w:tab/>
            </w:r>
            <w:r>
              <w:rPr>
                <w:noProof/>
                <w:webHidden/>
              </w:rPr>
              <w:fldChar w:fldCharType="begin"/>
            </w:r>
            <w:r>
              <w:rPr>
                <w:noProof/>
                <w:webHidden/>
              </w:rPr>
              <w:instrText xml:space="preserve"> PAGEREF _Toc224398397 \h </w:instrText>
            </w:r>
            <w:r>
              <w:rPr>
                <w:noProof/>
                <w:webHidden/>
              </w:rPr>
            </w:r>
            <w:r>
              <w:rPr>
                <w:noProof/>
                <w:webHidden/>
              </w:rPr>
              <w:fldChar w:fldCharType="separate"/>
            </w:r>
            <w:r>
              <w:rPr>
                <w:noProof/>
                <w:webHidden/>
              </w:rPr>
              <w:t>27</w:t>
            </w:r>
            <w:r>
              <w:rPr>
                <w:noProof/>
                <w:webHidden/>
              </w:rPr>
              <w:fldChar w:fldCharType="end"/>
            </w:r>
          </w:hyperlink>
        </w:p>
        <w:p w14:paraId="472E3F0B" w14:textId="34CAE8B6" w:rsidR="004B1BA5" w:rsidRDefault="004B1BA5">
          <w:pPr>
            <w:pStyle w:val="Obsah1"/>
            <w:tabs>
              <w:tab w:val="right" w:leader="dot" w:pos="8828"/>
            </w:tabs>
            <w:rPr>
              <w:rFonts w:asciiTheme="minorHAnsi" w:eastAsiaTheme="minorEastAsia" w:hAnsiTheme="minorHAnsi"/>
              <w:noProof/>
              <w:lang w:eastAsia="cs-CZ"/>
            </w:rPr>
          </w:pPr>
          <w:hyperlink w:anchor="_Toc224398398" w:history="1">
            <w:r w:rsidRPr="00DA1470">
              <w:rPr>
                <w:rStyle w:val="Hypertextovodkaz"/>
                <w:noProof/>
              </w:rPr>
              <w:t>Souhrn porušených dopravních předpisů</w:t>
            </w:r>
            <w:r>
              <w:rPr>
                <w:noProof/>
                <w:webHidden/>
              </w:rPr>
              <w:tab/>
            </w:r>
            <w:r>
              <w:rPr>
                <w:noProof/>
                <w:webHidden/>
              </w:rPr>
              <w:fldChar w:fldCharType="begin"/>
            </w:r>
            <w:r>
              <w:rPr>
                <w:noProof/>
                <w:webHidden/>
              </w:rPr>
              <w:instrText xml:space="preserve"> PAGEREF _Toc224398398 \h </w:instrText>
            </w:r>
            <w:r>
              <w:rPr>
                <w:noProof/>
                <w:webHidden/>
              </w:rPr>
            </w:r>
            <w:r>
              <w:rPr>
                <w:noProof/>
                <w:webHidden/>
              </w:rPr>
              <w:fldChar w:fldCharType="separate"/>
            </w:r>
            <w:r>
              <w:rPr>
                <w:noProof/>
                <w:webHidden/>
              </w:rPr>
              <w:t>27</w:t>
            </w:r>
            <w:r>
              <w:rPr>
                <w:noProof/>
                <w:webHidden/>
              </w:rPr>
              <w:fldChar w:fldCharType="end"/>
            </w:r>
          </w:hyperlink>
        </w:p>
        <w:p w14:paraId="54356921" w14:textId="4392AF39" w:rsidR="004B1BA5" w:rsidRDefault="004B1BA5">
          <w:pPr>
            <w:pStyle w:val="Obsah1"/>
            <w:tabs>
              <w:tab w:val="right" w:leader="dot" w:pos="8828"/>
            </w:tabs>
            <w:rPr>
              <w:rFonts w:asciiTheme="minorHAnsi" w:eastAsiaTheme="minorEastAsia" w:hAnsiTheme="minorHAnsi"/>
              <w:noProof/>
              <w:lang w:eastAsia="cs-CZ"/>
            </w:rPr>
          </w:pPr>
          <w:hyperlink w:anchor="_Toc224398399" w:history="1">
            <w:r w:rsidRPr="00DA1470">
              <w:rPr>
                <w:rStyle w:val="Hypertextovodkaz"/>
                <w:noProof/>
              </w:rPr>
              <w:t>Závěr</w:t>
            </w:r>
            <w:r>
              <w:rPr>
                <w:noProof/>
                <w:webHidden/>
              </w:rPr>
              <w:tab/>
            </w:r>
            <w:r>
              <w:rPr>
                <w:noProof/>
                <w:webHidden/>
              </w:rPr>
              <w:fldChar w:fldCharType="begin"/>
            </w:r>
            <w:r>
              <w:rPr>
                <w:noProof/>
                <w:webHidden/>
              </w:rPr>
              <w:instrText xml:space="preserve"> PAGEREF _Toc224398399 \h </w:instrText>
            </w:r>
            <w:r>
              <w:rPr>
                <w:noProof/>
                <w:webHidden/>
              </w:rPr>
            </w:r>
            <w:r>
              <w:rPr>
                <w:noProof/>
                <w:webHidden/>
              </w:rPr>
              <w:fldChar w:fldCharType="separate"/>
            </w:r>
            <w:r>
              <w:rPr>
                <w:noProof/>
                <w:webHidden/>
              </w:rPr>
              <w:t>28</w:t>
            </w:r>
            <w:r>
              <w:rPr>
                <w:noProof/>
                <w:webHidden/>
              </w:rPr>
              <w:fldChar w:fldCharType="end"/>
            </w:r>
          </w:hyperlink>
        </w:p>
        <w:p w14:paraId="200EF28E" w14:textId="085CF033" w:rsidR="004B1BA5" w:rsidRDefault="004B1BA5">
          <w:pPr>
            <w:pStyle w:val="Obsah1"/>
            <w:tabs>
              <w:tab w:val="right" w:leader="dot" w:pos="8828"/>
            </w:tabs>
            <w:rPr>
              <w:rFonts w:asciiTheme="minorHAnsi" w:eastAsiaTheme="minorEastAsia" w:hAnsiTheme="minorHAnsi"/>
              <w:noProof/>
              <w:lang w:eastAsia="cs-CZ"/>
            </w:rPr>
          </w:pPr>
          <w:hyperlink w:anchor="_Toc224398400" w:history="1">
            <w:r w:rsidRPr="00DA1470">
              <w:rPr>
                <w:rStyle w:val="Hypertextovodkaz"/>
                <w:noProof/>
              </w:rPr>
              <w:t>Použitá literatura</w:t>
            </w:r>
            <w:r>
              <w:rPr>
                <w:noProof/>
                <w:webHidden/>
              </w:rPr>
              <w:tab/>
            </w:r>
            <w:r>
              <w:rPr>
                <w:noProof/>
                <w:webHidden/>
              </w:rPr>
              <w:fldChar w:fldCharType="begin"/>
            </w:r>
            <w:r>
              <w:rPr>
                <w:noProof/>
                <w:webHidden/>
              </w:rPr>
              <w:instrText xml:space="preserve"> PAGEREF _Toc224398400 \h </w:instrText>
            </w:r>
            <w:r>
              <w:rPr>
                <w:noProof/>
                <w:webHidden/>
              </w:rPr>
            </w:r>
            <w:r>
              <w:rPr>
                <w:noProof/>
                <w:webHidden/>
              </w:rPr>
              <w:fldChar w:fldCharType="separate"/>
            </w:r>
            <w:r>
              <w:rPr>
                <w:noProof/>
                <w:webHidden/>
              </w:rPr>
              <w:t>29</w:t>
            </w:r>
            <w:r>
              <w:rPr>
                <w:noProof/>
                <w:webHidden/>
              </w:rPr>
              <w:fldChar w:fldCharType="end"/>
            </w:r>
          </w:hyperlink>
        </w:p>
        <w:p w14:paraId="787BE3B6" w14:textId="35BD539F" w:rsidR="004B1BA5" w:rsidRDefault="004B1BA5">
          <w:pPr>
            <w:pStyle w:val="Obsah1"/>
            <w:tabs>
              <w:tab w:val="right" w:leader="dot" w:pos="8828"/>
            </w:tabs>
            <w:rPr>
              <w:rFonts w:asciiTheme="minorHAnsi" w:eastAsiaTheme="minorEastAsia" w:hAnsiTheme="minorHAnsi"/>
              <w:noProof/>
              <w:lang w:eastAsia="cs-CZ"/>
            </w:rPr>
          </w:pPr>
          <w:hyperlink w:anchor="_Toc224398401" w:history="1">
            <w:r w:rsidRPr="00DA1470">
              <w:rPr>
                <w:rStyle w:val="Hypertextovodkaz"/>
                <w:noProof/>
              </w:rPr>
              <w:t>Zdroje obrázků</w:t>
            </w:r>
            <w:r>
              <w:rPr>
                <w:noProof/>
                <w:webHidden/>
              </w:rPr>
              <w:tab/>
            </w:r>
            <w:r>
              <w:rPr>
                <w:noProof/>
                <w:webHidden/>
              </w:rPr>
              <w:fldChar w:fldCharType="begin"/>
            </w:r>
            <w:r>
              <w:rPr>
                <w:noProof/>
                <w:webHidden/>
              </w:rPr>
              <w:instrText xml:space="preserve"> PAGEREF _Toc224398401 \h </w:instrText>
            </w:r>
            <w:r>
              <w:rPr>
                <w:noProof/>
                <w:webHidden/>
              </w:rPr>
            </w:r>
            <w:r>
              <w:rPr>
                <w:noProof/>
                <w:webHidden/>
              </w:rPr>
              <w:fldChar w:fldCharType="separate"/>
            </w:r>
            <w:r>
              <w:rPr>
                <w:noProof/>
                <w:webHidden/>
              </w:rPr>
              <w:t>31</w:t>
            </w:r>
            <w:r>
              <w:rPr>
                <w:noProof/>
                <w:webHidden/>
              </w:rPr>
              <w:fldChar w:fldCharType="end"/>
            </w:r>
          </w:hyperlink>
        </w:p>
        <w:p w14:paraId="43DBAAD0" w14:textId="4C3A7ED4" w:rsidR="004B1BA5" w:rsidRDefault="004B1BA5">
          <w:pPr>
            <w:pStyle w:val="Obsah1"/>
            <w:tabs>
              <w:tab w:val="right" w:leader="dot" w:pos="8828"/>
            </w:tabs>
            <w:rPr>
              <w:rFonts w:asciiTheme="minorHAnsi" w:eastAsiaTheme="minorEastAsia" w:hAnsiTheme="minorHAnsi"/>
              <w:noProof/>
              <w:lang w:eastAsia="cs-CZ"/>
            </w:rPr>
          </w:pPr>
          <w:hyperlink w:anchor="_Toc224398402" w:history="1">
            <w:r w:rsidRPr="00DA1470">
              <w:rPr>
                <w:rStyle w:val="Hypertextovodkaz"/>
                <w:noProof/>
              </w:rPr>
              <w:t>Seznam příloh</w:t>
            </w:r>
            <w:r>
              <w:rPr>
                <w:noProof/>
                <w:webHidden/>
              </w:rPr>
              <w:tab/>
            </w:r>
            <w:r>
              <w:rPr>
                <w:noProof/>
                <w:webHidden/>
              </w:rPr>
              <w:fldChar w:fldCharType="begin"/>
            </w:r>
            <w:r>
              <w:rPr>
                <w:noProof/>
                <w:webHidden/>
              </w:rPr>
              <w:instrText xml:space="preserve"> PAGEREF _Toc224398402 \h </w:instrText>
            </w:r>
            <w:r>
              <w:rPr>
                <w:noProof/>
                <w:webHidden/>
              </w:rPr>
            </w:r>
            <w:r>
              <w:rPr>
                <w:noProof/>
                <w:webHidden/>
              </w:rPr>
              <w:fldChar w:fldCharType="separate"/>
            </w:r>
            <w:r>
              <w:rPr>
                <w:noProof/>
                <w:webHidden/>
              </w:rPr>
              <w:t>33</w:t>
            </w:r>
            <w:r>
              <w:rPr>
                <w:noProof/>
                <w:webHidden/>
              </w:rPr>
              <w:fldChar w:fldCharType="end"/>
            </w:r>
          </w:hyperlink>
        </w:p>
        <w:p w14:paraId="334F26F5" w14:textId="5D34C467" w:rsidR="004A5756" w:rsidRPr="00B043AC" w:rsidRDefault="004A5756">
          <w:r w:rsidRPr="00B043AC">
            <w:rPr>
              <w:b/>
              <w:bCs/>
            </w:rPr>
            <w:fldChar w:fldCharType="end"/>
          </w:r>
        </w:p>
      </w:sdtContent>
    </w:sdt>
    <w:p w14:paraId="1EA38D79" w14:textId="7AB13282" w:rsidR="00C15A0A" w:rsidRPr="00B043AC" w:rsidRDefault="0080187B" w:rsidP="00436E0B">
      <w:pPr>
        <w:spacing w:after="160" w:line="278" w:lineRule="auto"/>
        <w:jc w:val="left"/>
      </w:pPr>
      <w:r w:rsidRPr="00B043AC">
        <w:br w:type="page"/>
      </w:r>
    </w:p>
    <w:p w14:paraId="49535489" w14:textId="77777777" w:rsidR="00446611" w:rsidRDefault="004D147C" w:rsidP="003943E1">
      <w:pPr>
        <w:pStyle w:val="Nadpis1"/>
        <w:rPr>
          <w:noProof/>
        </w:rPr>
      </w:pPr>
      <w:bookmarkStart w:id="3" w:name="_Toc224398363"/>
      <w:r w:rsidRPr="00B043AC">
        <w:rPr>
          <w:lang w:val="cs-CZ"/>
        </w:rPr>
        <w:lastRenderedPageBreak/>
        <w:t>Seznam obrázků a tabulek</w:t>
      </w:r>
      <w:bookmarkEnd w:id="3"/>
      <w:r w:rsidR="003943E1" w:rsidRPr="00B043AC">
        <w:rPr>
          <w:lang w:val="cs-CZ"/>
        </w:rPr>
        <w:fldChar w:fldCharType="begin"/>
      </w:r>
      <w:r w:rsidR="003943E1" w:rsidRPr="00B043AC">
        <w:rPr>
          <w:lang w:val="cs-CZ"/>
        </w:rPr>
        <w:instrText xml:space="preserve"> TOC \f F \h \z \t "Titulek" \c </w:instrText>
      </w:r>
      <w:r w:rsidR="003943E1" w:rsidRPr="00B043AC">
        <w:rPr>
          <w:lang w:val="cs-CZ"/>
        </w:rPr>
        <w:fldChar w:fldCharType="separate"/>
      </w:r>
    </w:p>
    <w:p w14:paraId="1CDEE5E9" w14:textId="7BC9E141" w:rsidR="00446611" w:rsidRDefault="00446611" w:rsidP="00446611">
      <w:pPr>
        <w:pStyle w:val="Seznamobrzk"/>
        <w:tabs>
          <w:tab w:val="right" w:leader="dot" w:pos="8828"/>
        </w:tabs>
        <w:spacing w:afterLines="100" w:after="240"/>
        <w:rPr>
          <w:rFonts w:asciiTheme="minorHAnsi" w:eastAsiaTheme="minorEastAsia" w:hAnsiTheme="minorHAnsi"/>
          <w:noProof/>
          <w:lang w:eastAsia="cs-CZ"/>
        </w:rPr>
      </w:pPr>
      <w:hyperlink w:anchor="_Toc224484657" w:history="1">
        <w:r w:rsidRPr="006B65BF">
          <w:rPr>
            <w:rStyle w:val="Hypertextovodkaz"/>
            <w:rFonts w:cs="Times New Roman"/>
            <w:noProof/>
            <w:w w:val="99"/>
            <w:kern w:val="0"/>
            <w14:ligatures w14:val="none"/>
          </w:rPr>
          <w:t>Obrázek 1:</w:t>
        </w:r>
        <w:r w:rsidRPr="006B65BF">
          <w:rPr>
            <w:rStyle w:val="Hypertextovodkaz"/>
            <w:noProof/>
          </w:rPr>
          <w:t xml:space="preserve"> Dialogové okno změny vrstvy</w:t>
        </w:r>
        <w:r>
          <w:rPr>
            <w:noProof/>
            <w:webHidden/>
          </w:rPr>
          <w:tab/>
        </w:r>
        <w:r>
          <w:rPr>
            <w:noProof/>
            <w:webHidden/>
          </w:rPr>
          <w:fldChar w:fldCharType="begin"/>
        </w:r>
        <w:r>
          <w:rPr>
            <w:noProof/>
            <w:webHidden/>
          </w:rPr>
          <w:instrText xml:space="preserve"> PAGEREF _Toc224484657 \h </w:instrText>
        </w:r>
        <w:r>
          <w:rPr>
            <w:noProof/>
            <w:webHidden/>
          </w:rPr>
        </w:r>
        <w:r>
          <w:rPr>
            <w:noProof/>
            <w:webHidden/>
          </w:rPr>
          <w:fldChar w:fldCharType="separate"/>
        </w:r>
        <w:r>
          <w:rPr>
            <w:noProof/>
            <w:webHidden/>
          </w:rPr>
          <w:t>15</w:t>
        </w:r>
        <w:r>
          <w:rPr>
            <w:noProof/>
            <w:webHidden/>
          </w:rPr>
          <w:fldChar w:fldCharType="end"/>
        </w:r>
      </w:hyperlink>
    </w:p>
    <w:p w14:paraId="2E26E2D4" w14:textId="6E2F94D7"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58" w:history="1">
        <w:r w:rsidRPr="006B65BF">
          <w:rPr>
            <w:rStyle w:val="Hypertextovodkaz"/>
            <w:rFonts w:cs="Times New Roman"/>
            <w:noProof/>
            <w:w w:val="99"/>
            <w:kern w:val="0"/>
            <w14:ligatures w14:val="none"/>
          </w:rPr>
          <w:t>Obrázek 2:</w:t>
        </w:r>
        <w:r w:rsidRPr="006B65BF">
          <w:rPr>
            <w:rStyle w:val="Hypertextovodkaz"/>
            <w:noProof/>
          </w:rPr>
          <w:t xml:space="preserve"> Nastavení NavMesh Agent typu Car</w:t>
        </w:r>
        <w:r>
          <w:rPr>
            <w:noProof/>
            <w:webHidden/>
          </w:rPr>
          <w:tab/>
        </w:r>
        <w:r>
          <w:rPr>
            <w:noProof/>
            <w:webHidden/>
          </w:rPr>
          <w:fldChar w:fldCharType="begin"/>
        </w:r>
        <w:r>
          <w:rPr>
            <w:noProof/>
            <w:webHidden/>
          </w:rPr>
          <w:instrText xml:space="preserve"> PAGEREF _Toc224484658 \h </w:instrText>
        </w:r>
        <w:r>
          <w:rPr>
            <w:noProof/>
            <w:webHidden/>
          </w:rPr>
        </w:r>
        <w:r>
          <w:rPr>
            <w:noProof/>
            <w:webHidden/>
          </w:rPr>
          <w:fldChar w:fldCharType="separate"/>
        </w:r>
        <w:r>
          <w:rPr>
            <w:noProof/>
            <w:webHidden/>
          </w:rPr>
          <w:t>16</w:t>
        </w:r>
        <w:r>
          <w:rPr>
            <w:noProof/>
            <w:webHidden/>
          </w:rPr>
          <w:fldChar w:fldCharType="end"/>
        </w:r>
      </w:hyperlink>
    </w:p>
    <w:p w14:paraId="24D8A7EC" w14:textId="3E27EF08"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59" w:history="1">
        <w:r w:rsidRPr="006B65BF">
          <w:rPr>
            <w:rStyle w:val="Hypertextovodkaz"/>
            <w:rFonts w:cs="Times New Roman"/>
            <w:noProof/>
            <w:w w:val="99"/>
            <w:kern w:val="0"/>
            <w14:ligatures w14:val="none"/>
          </w:rPr>
          <w:t>Obrázek 3:</w:t>
        </w:r>
        <w:r w:rsidRPr="006B65BF">
          <w:rPr>
            <w:rStyle w:val="Hypertextovodkaz"/>
            <w:noProof/>
          </w:rPr>
          <w:t xml:space="preserve"> Nastavení komponenty NavMesh Surface pro NPC aut</w:t>
        </w:r>
        <w:r>
          <w:rPr>
            <w:noProof/>
            <w:webHidden/>
          </w:rPr>
          <w:tab/>
        </w:r>
        <w:r>
          <w:rPr>
            <w:noProof/>
            <w:webHidden/>
          </w:rPr>
          <w:fldChar w:fldCharType="begin"/>
        </w:r>
        <w:r>
          <w:rPr>
            <w:noProof/>
            <w:webHidden/>
          </w:rPr>
          <w:instrText xml:space="preserve"> PAGEREF _Toc224484659 \h </w:instrText>
        </w:r>
        <w:r>
          <w:rPr>
            <w:noProof/>
            <w:webHidden/>
          </w:rPr>
        </w:r>
        <w:r>
          <w:rPr>
            <w:noProof/>
            <w:webHidden/>
          </w:rPr>
          <w:fldChar w:fldCharType="separate"/>
        </w:r>
        <w:r>
          <w:rPr>
            <w:noProof/>
            <w:webHidden/>
          </w:rPr>
          <w:t>17</w:t>
        </w:r>
        <w:r>
          <w:rPr>
            <w:noProof/>
            <w:webHidden/>
          </w:rPr>
          <w:fldChar w:fldCharType="end"/>
        </w:r>
      </w:hyperlink>
    </w:p>
    <w:p w14:paraId="26AED876" w14:textId="20FE7B5C"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0" w:history="1">
        <w:r w:rsidRPr="006B65BF">
          <w:rPr>
            <w:rStyle w:val="Hypertextovodkaz"/>
            <w:rFonts w:cs="Times New Roman"/>
            <w:noProof/>
            <w:w w:val="99"/>
            <w:kern w:val="0"/>
            <w14:ligatures w14:val="none"/>
          </w:rPr>
          <w:t>Obrázek 4:</w:t>
        </w:r>
        <w:r w:rsidRPr="006B65BF">
          <w:rPr>
            <w:rStyle w:val="Hypertextovodkaz"/>
            <w:noProof/>
          </w:rPr>
          <w:t xml:space="preserve"> Systém chůze chodců po mapě – skript AIPersonMovement.cs</w:t>
        </w:r>
        <w:r>
          <w:rPr>
            <w:noProof/>
            <w:webHidden/>
          </w:rPr>
          <w:tab/>
        </w:r>
        <w:r>
          <w:rPr>
            <w:noProof/>
            <w:webHidden/>
          </w:rPr>
          <w:fldChar w:fldCharType="begin"/>
        </w:r>
        <w:r>
          <w:rPr>
            <w:noProof/>
            <w:webHidden/>
          </w:rPr>
          <w:instrText xml:space="preserve"> PAGEREF _Toc224484660 \h </w:instrText>
        </w:r>
        <w:r>
          <w:rPr>
            <w:noProof/>
            <w:webHidden/>
          </w:rPr>
        </w:r>
        <w:r>
          <w:rPr>
            <w:noProof/>
            <w:webHidden/>
          </w:rPr>
          <w:fldChar w:fldCharType="separate"/>
        </w:r>
        <w:r>
          <w:rPr>
            <w:noProof/>
            <w:webHidden/>
          </w:rPr>
          <w:t>18</w:t>
        </w:r>
        <w:r>
          <w:rPr>
            <w:noProof/>
            <w:webHidden/>
          </w:rPr>
          <w:fldChar w:fldCharType="end"/>
        </w:r>
      </w:hyperlink>
    </w:p>
    <w:p w14:paraId="1CB2E489" w14:textId="7288A90E"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1" w:history="1">
        <w:r w:rsidRPr="006B65BF">
          <w:rPr>
            <w:rStyle w:val="Hypertextovodkaz"/>
            <w:rFonts w:cs="Times New Roman"/>
            <w:noProof/>
            <w:w w:val="99"/>
            <w:kern w:val="0"/>
            <w14:ligatures w14:val="none"/>
          </w:rPr>
          <w:t>Obrázek 5:</w:t>
        </w:r>
        <w:r w:rsidRPr="006B65BF">
          <w:rPr>
            <w:rStyle w:val="Hypertextovodkaz"/>
            <w:noProof/>
          </w:rPr>
          <w:t xml:space="preserve"> Ukázka kódu pro ovládání auta hráče [13]</w:t>
        </w:r>
        <w:r>
          <w:rPr>
            <w:noProof/>
            <w:webHidden/>
          </w:rPr>
          <w:tab/>
        </w:r>
        <w:r>
          <w:rPr>
            <w:noProof/>
            <w:webHidden/>
          </w:rPr>
          <w:fldChar w:fldCharType="begin"/>
        </w:r>
        <w:r>
          <w:rPr>
            <w:noProof/>
            <w:webHidden/>
          </w:rPr>
          <w:instrText xml:space="preserve"> PAGEREF _Toc224484661 \h </w:instrText>
        </w:r>
        <w:r>
          <w:rPr>
            <w:noProof/>
            <w:webHidden/>
          </w:rPr>
        </w:r>
        <w:r>
          <w:rPr>
            <w:noProof/>
            <w:webHidden/>
          </w:rPr>
          <w:fldChar w:fldCharType="separate"/>
        </w:r>
        <w:r>
          <w:rPr>
            <w:noProof/>
            <w:webHidden/>
          </w:rPr>
          <w:t>19</w:t>
        </w:r>
        <w:r>
          <w:rPr>
            <w:noProof/>
            <w:webHidden/>
          </w:rPr>
          <w:fldChar w:fldCharType="end"/>
        </w:r>
      </w:hyperlink>
    </w:p>
    <w:p w14:paraId="15F6220E" w14:textId="16EE481D"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2" w:history="1">
        <w:r w:rsidRPr="006B65BF">
          <w:rPr>
            <w:rStyle w:val="Hypertextovodkaz"/>
            <w:rFonts w:cs="Times New Roman"/>
            <w:noProof/>
            <w:w w:val="99"/>
            <w:kern w:val="0"/>
            <w14:ligatures w14:val="none"/>
          </w:rPr>
          <w:t>Obrázek 6:</w:t>
        </w:r>
        <w:r w:rsidRPr="006B65BF">
          <w:rPr>
            <w:rStyle w:val="Hypertextovodkaz"/>
            <w:noProof/>
          </w:rPr>
          <w:t xml:space="preserve"> Ukázka využití kontrolního válce a metody OnTrigger</w:t>
        </w:r>
        <w:r>
          <w:rPr>
            <w:noProof/>
            <w:webHidden/>
          </w:rPr>
          <w:tab/>
        </w:r>
        <w:r>
          <w:rPr>
            <w:noProof/>
            <w:webHidden/>
          </w:rPr>
          <w:fldChar w:fldCharType="begin"/>
        </w:r>
        <w:r>
          <w:rPr>
            <w:noProof/>
            <w:webHidden/>
          </w:rPr>
          <w:instrText xml:space="preserve"> PAGEREF _Toc224484662 \h </w:instrText>
        </w:r>
        <w:r>
          <w:rPr>
            <w:noProof/>
            <w:webHidden/>
          </w:rPr>
        </w:r>
        <w:r>
          <w:rPr>
            <w:noProof/>
            <w:webHidden/>
          </w:rPr>
          <w:fldChar w:fldCharType="separate"/>
        </w:r>
        <w:r>
          <w:rPr>
            <w:noProof/>
            <w:webHidden/>
          </w:rPr>
          <w:t>20</w:t>
        </w:r>
        <w:r>
          <w:rPr>
            <w:noProof/>
            <w:webHidden/>
          </w:rPr>
          <w:fldChar w:fldCharType="end"/>
        </w:r>
      </w:hyperlink>
    </w:p>
    <w:p w14:paraId="1E85351A" w14:textId="1B8D310B"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3" w:history="1">
        <w:r w:rsidRPr="006B65BF">
          <w:rPr>
            <w:rStyle w:val="Hypertextovodkaz"/>
            <w:rFonts w:cs="Times New Roman"/>
            <w:noProof/>
            <w:w w:val="99"/>
            <w:kern w:val="0"/>
            <w14:ligatures w14:val="none"/>
          </w:rPr>
          <w:t>Obrázek 7:</w:t>
        </w:r>
        <w:r w:rsidRPr="006B65BF">
          <w:rPr>
            <w:rStyle w:val="Hypertextovodkaz"/>
            <w:noProof/>
          </w:rPr>
          <w:t xml:space="preserve"> Neviditelný kontrolní válec s lampou a zákazovou značkou</w:t>
        </w:r>
        <w:r>
          <w:rPr>
            <w:noProof/>
            <w:webHidden/>
          </w:rPr>
          <w:tab/>
        </w:r>
        <w:r>
          <w:rPr>
            <w:noProof/>
            <w:webHidden/>
          </w:rPr>
          <w:fldChar w:fldCharType="begin"/>
        </w:r>
        <w:r>
          <w:rPr>
            <w:noProof/>
            <w:webHidden/>
          </w:rPr>
          <w:instrText xml:space="preserve"> PAGEREF _Toc224484663 \h </w:instrText>
        </w:r>
        <w:r>
          <w:rPr>
            <w:noProof/>
            <w:webHidden/>
          </w:rPr>
        </w:r>
        <w:r>
          <w:rPr>
            <w:noProof/>
            <w:webHidden/>
          </w:rPr>
          <w:fldChar w:fldCharType="separate"/>
        </w:r>
        <w:r>
          <w:rPr>
            <w:noProof/>
            <w:webHidden/>
          </w:rPr>
          <w:t>21</w:t>
        </w:r>
        <w:r>
          <w:rPr>
            <w:noProof/>
            <w:webHidden/>
          </w:rPr>
          <w:fldChar w:fldCharType="end"/>
        </w:r>
      </w:hyperlink>
    </w:p>
    <w:p w14:paraId="7752DAE4" w14:textId="7DCA8AAE"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4" w:history="1">
        <w:r w:rsidRPr="006B65BF">
          <w:rPr>
            <w:rStyle w:val="Hypertextovodkaz"/>
            <w:rFonts w:cs="Times New Roman"/>
            <w:noProof/>
            <w:w w:val="99"/>
            <w:kern w:val="0"/>
            <w14:ligatures w14:val="none"/>
          </w:rPr>
          <w:t>Obrázek 8:</w:t>
        </w:r>
        <w:r w:rsidRPr="006B65BF">
          <w:rPr>
            <w:rStyle w:val="Hypertextovodkaz"/>
            <w:noProof/>
          </w:rPr>
          <w:t xml:space="preserve"> Dopravní značka Přikázaný směr jízdy vlevo zde</w:t>
        </w:r>
        <w:r>
          <w:rPr>
            <w:noProof/>
            <w:webHidden/>
          </w:rPr>
          <w:tab/>
        </w:r>
        <w:r>
          <w:rPr>
            <w:noProof/>
            <w:webHidden/>
          </w:rPr>
          <w:fldChar w:fldCharType="begin"/>
        </w:r>
        <w:r>
          <w:rPr>
            <w:noProof/>
            <w:webHidden/>
          </w:rPr>
          <w:instrText xml:space="preserve"> PAGEREF _Toc224484664 \h </w:instrText>
        </w:r>
        <w:r>
          <w:rPr>
            <w:noProof/>
            <w:webHidden/>
          </w:rPr>
        </w:r>
        <w:r>
          <w:rPr>
            <w:noProof/>
            <w:webHidden/>
          </w:rPr>
          <w:fldChar w:fldCharType="separate"/>
        </w:r>
        <w:r>
          <w:rPr>
            <w:noProof/>
            <w:webHidden/>
          </w:rPr>
          <w:t>22</w:t>
        </w:r>
        <w:r>
          <w:rPr>
            <w:noProof/>
            <w:webHidden/>
          </w:rPr>
          <w:fldChar w:fldCharType="end"/>
        </w:r>
      </w:hyperlink>
    </w:p>
    <w:p w14:paraId="40A462BA" w14:textId="043495D9"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5" w:history="1">
        <w:r w:rsidRPr="006B65BF">
          <w:rPr>
            <w:rStyle w:val="Hypertextovodkaz"/>
            <w:rFonts w:cs="Times New Roman"/>
            <w:noProof/>
            <w:w w:val="99"/>
            <w:kern w:val="0"/>
            <w14:ligatures w14:val="none"/>
          </w:rPr>
          <w:t>Obrázek 9:</w:t>
        </w:r>
        <w:r w:rsidRPr="006B65BF">
          <w:rPr>
            <w:rStyle w:val="Hypertextovodkaz"/>
            <w:noProof/>
          </w:rPr>
          <w:t xml:space="preserve"> Nejnižší dovolená rychlost 20km/h</w:t>
        </w:r>
        <w:r>
          <w:rPr>
            <w:noProof/>
            <w:webHidden/>
          </w:rPr>
          <w:tab/>
        </w:r>
        <w:r>
          <w:rPr>
            <w:noProof/>
            <w:webHidden/>
          </w:rPr>
          <w:fldChar w:fldCharType="begin"/>
        </w:r>
        <w:r>
          <w:rPr>
            <w:noProof/>
            <w:webHidden/>
          </w:rPr>
          <w:instrText xml:space="preserve"> PAGEREF _Toc224484665 \h </w:instrText>
        </w:r>
        <w:r>
          <w:rPr>
            <w:noProof/>
            <w:webHidden/>
          </w:rPr>
        </w:r>
        <w:r>
          <w:rPr>
            <w:noProof/>
            <w:webHidden/>
          </w:rPr>
          <w:fldChar w:fldCharType="separate"/>
        </w:r>
        <w:r>
          <w:rPr>
            <w:noProof/>
            <w:webHidden/>
          </w:rPr>
          <w:t>22</w:t>
        </w:r>
        <w:r>
          <w:rPr>
            <w:noProof/>
            <w:webHidden/>
          </w:rPr>
          <w:fldChar w:fldCharType="end"/>
        </w:r>
      </w:hyperlink>
    </w:p>
    <w:p w14:paraId="7D6C43D2" w14:textId="7C818D76"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6" w:history="1">
        <w:r w:rsidRPr="006B65BF">
          <w:rPr>
            <w:rStyle w:val="Hypertextovodkaz"/>
            <w:rFonts w:cs="Times New Roman"/>
            <w:noProof/>
            <w:w w:val="99"/>
            <w:kern w:val="0"/>
            <w14:ligatures w14:val="none"/>
          </w:rPr>
          <w:t>Obrázek 10:</w:t>
        </w:r>
        <w:r w:rsidRPr="006B65BF">
          <w:rPr>
            <w:rStyle w:val="Hypertextovodkaz"/>
            <w:noProof/>
          </w:rPr>
          <w:t xml:space="preserve"> Kontrola dodržení nejvyšší dovolené rychlosti ve skriptu gameController</w:t>
        </w:r>
        <w:r>
          <w:rPr>
            <w:noProof/>
            <w:webHidden/>
          </w:rPr>
          <w:tab/>
        </w:r>
        <w:r>
          <w:rPr>
            <w:noProof/>
            <w:webHidden/>
          </w:rPr>
          <w:fldChar w:fldCharType="begin"/>
        </w:r>
        <w:r>
          <w:rPr>
            <w:noProof/>
            <w:webHidden/>
          </w:rPr>
          <w:instrText xml:space="preserve"> PAGEREF _Toc224484666 \h </w:instrText>
        </w:r>
        <w:r>
          <w:rPr>
            <w:noProof/>
            <w:webHidden/>
          </w:rPr>
        </w:r>
        <w:r>
          <w:rPr>
            <w:noProof/>
            <w:webHidden/>
          </w:rPr>
          <w:fldChar w:fldCharType="separate"/>
        </w:r>
        <w:r>
          <w:rPr>
            <w:noProof/>
            <w:webHidden/>
          </w:rPr>
          <w:t>23</w:t>
        </w:r>
        <w:r>
          <w:rPr>
            <w:noProof/>
            <w:webHidden/>
          </w:rPr>
          <w:fldChar w:fldCharType="end"/>
        </w:r>
      </w:hyperlink>
    </w:p>
    <w:p w14:paraId="3D72CFB7" w14:textId="1BB81B08"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7" w:history="1">
        <w:r w:rsidRPr="006B65BF">
          <w:rPr>
            <w:rStyle w:val="Hypertextovodkaz"/>
            <w:rFonts w:cs="Times New Roman"/>
            <w:noProof/>
            <w:w w:val="99"/>
            <w:kern w:val="0"/>
            <w14:ligatures w14:val="none"/>
          </w:rPr>
          <w:t>Obrázek 11:</w:t>
        </w:r>
        <w:r w:rsidRPr="006B65BF">
          <w:rPr>
            <w:rStyle w:val="Hypertextovodkaz"/>
            <w:noProof/>
          </w:rPr>
          <w:t xml:space="preserve"> Ukázka assetu mapy s vozidly z Asset Store [32]</w:t>
        </w:r>
        <w:r>
          <w:rPr>
            <w:noProof/>
            <w:webHidden/>
          </w:rPr>
          <w:tab/>
        </w:r>
        <w:r>
          <w:rPr>
            <w:noProof/>
            <w:webHidden/>
          </w:rPr>
          <w:fldChar w:fldCharType="begin"/>
        </w:r>
        <w:r>
          <w:rPr>
            <w:noProof/>
            <w:webHidden/>
          </w:rPr>
          <w:instrText xml:space="preserve"> PAGEREF _Toc224484667 \h </w:instrText>
        </w:r>
        <w:r>
          <w:rPr>
            <w:noProof/>
            <w:webHidden/>
          </w:rPr>
        </w:r>
        <w:r>
          <w:rPr>
            <w:noProof/>
            <w:webHidden/>
          </w:rPr>
          <w:fldChar w:fldCharType="separate"/>
        </w:r>
        <w:r>
          <w:rPr>
            <w:noProof/>
            <w:webHidden/>
          </w:rPr>
          <w:t>25</w:t>
        </w:r>
        <w:r>
          <w:rPr>
            <w:noProof/>
            <w:webHidden/>
          </w:rPr>
          <w:fldChar w:fldCharType="end"/>
        </w:r>
      </w:hyperlink>
    </w:p>
    <w:p w14:paraId="78978634" w14:textId="562C86BA"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8" w:history="1">
        <w:r w:rsidRPr="006B65BF">
          <w:rPr>
            <w:rStyle w:val="Hypertextovodkaz"/>
            <w:rFonts w:cs="Times New Roman"/>
            <w:noProof/>
            <w:w w:val="99"/>
            <w:kern w:val="0"/>
            <w14:ligatures w14:val="none"/>
          </w:rPr>
          <w:t>Obrázek 12:</w:t>
        </w:r>
        <w:r w:rsidRPr="006B65BF">
          <w:rPr>
            <w:rStyle w:val="Hypertextovodkaz"/>
            <w:noProof/>
          </w:rPr>
          <w:t xml:space="preserve"> Ukázka užití assetu pro koleje ve hře [9]</w:t>
        </w:r>
        <w:r>
          <w:rPr>
            <w:noProof/>
            <w:webHidden/>
          </w:rPr>
          <w:tab/>
        </w:r>
        <w:r>
          <w:rPr>
            <w:noProof/>
            <w:webHidden/>
          </w:rPr>
          <w:fldChar w:fldCharType="begin"/>
        </w:r>
        <w:r>
          <w:rPr>
            <w:noProof/>
            <w:webHidden/>
          </w:rPr>
          <w:instrText xml:space="preserve"> PAGEREF _Toc224484668 \h </w:instrText>
        </w:r>
        <w:r>
          <w:rPr>
            <w:noProof/>
            <w:webHidden/>
          </w:rPr>
        </w:r>
        <w:r>
          <w:rPr>
            <w:noProof/>
            <w:webHidden/>
          </w:rPr>
          <w:fldChar w:fldCharType="separate"/>
        </w:r>
        <w:r>
          <w:rPr>
            <w:noProof/>
            <w:webHidden/>
          </w:rPr>
          <w:t>25</w:t>
        </w:r>
        <w:r>
          <w:rPr>
            <w:noProof/>
            <w:webHidden/>
          </w:rPr>
          <w:fldChar w:fldCharType="end"/>
        </w:r>
      </w:hyperlink>
    </w:p>
    <w:p w14:paraId="68047A37" w14:textId="06DF1D2C"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69" w:history="1">
        <w:r w:rsidRPr="006B65BF">
          <w:rPr>
            <w:rStyle w:val="Hypertextovodkaz"/>
            <w:rFonts w:cs="Times New Roman"/>
            <w:noProof/>
            <w:w w:val="99"/>
            <w:kern w:val="0"/>
            <w14:ligatures w14:val="none"/>
          </w:rPr>
          <w:t>Obrázek 13:</w:t>
        </w:r>
        <w:r w:rsidRPr="006B65BF">
          <w:rPr>
            <w:rStyle w:val="Hypertextovodkaz"/>
            <w:noProof/>
          </w:rPr>
          <w:t xml:space="preserve"> Ukázka charakterů assetu z Asset Store [34]</w:t>
        </w:r>
        <w:r>
          <w:rPr>
            <w:noProof/>
            <w:webHidden/>
          </w:rPr>
          <w:tab/>
        </w:r>
        <w:r>
          <w:rPr>
            <w:noProof/>
            <w:webHidden/>
          </w:rPr>
          <w:fldChar w:fldCharType="begin"/>
        </w:r>
        <w:r>
          <w:rPr>
            <w:noProof/>
            <w:webHidden/>
          </w:rPr>
          <w:instrText xml:space="preserve"> PAGEREF _Toc224484669 \h </w:instrText>
        </w:r>
        <w:r>
          <w:rPr>
            <w:noProof/>
            <w:webHidden/>
          </w:rPr>
        </w:r>
        <w:r>
          <w:rPr>
            <w:noProof/>
            <w:webHidden/>
          </w:rPr>
          <w:fldChar w:fldCharType="separate"/>
        </w:r>
        <w:r>
          <w:rPr>
            <w:noProof/>
            <w:webHidden/>
          </w:rPr>
          <w:t>26</w:t>
        </w:r>
        <w:r>
          <w:rPr>
            <w:noProof/>
            <w:webHidden/>
          </w:rPr>
          <w:fldChar w:fldCharType="end"/>
        </w:r>
      </w:hyperlink>
    </w:p>
    <w:p w14:paraId="0ED17D9B" w14:textId="0E1BCD14" w:rsidR="00446611" w:rsidRDefault="00446611" w:rsidP="00446611">
      <w:pPr>
        <w:pStyle w:val="Seznamobrzk"/>
        <w:tabs>
          <w:tab w:val="right" w:leader="dot" w:pos="8828"/>
        </w:tabs>
        <w:spacing w:after="100"/>
        <w:rPr>
          <w:rFonts w:asciiTheme="minorHAnsi" w:eastAsiaTheme="minorEastAsia" w:hAnsiTheme="minorHAnsi"/>
          <w:noProof/>
          <w:lang w:eastAsia="cs-CZ"/>
        </w:rPr>
      </w:pPr>
      <w:hyperlink w:anchor="_Toc224484670" w:history="1">
        <w:r w:rsidRPr="006B65BF">
          <w:rPr>
            <w:rStyle w:val="Hypertextovodkaz"/>
            <w:rFonts w:cs="Times New Roman"/>
            <w:noProof/>
            <w:w w:val="99"/>
            <w:kern w:val="0"/>
            <w14:ligatures w14:val="none"/>
          </w:rPr>
          <w:t>Obrázek 14:</w:t>
        </w:r>
        <w:r w:rsidRPr="006B65BF">
          <w:rPr>
            <w:rStyle w:val="Hypertextovodkaz"/>
            <w:noProof/>
          </w:rPr>
          <w:t xml:space="preserve"> Modely šipek určujících trasu</w:t>
        </w:r>
        <w:r>
          <w:rPr>
            <w:noProof/>
            <w:webHidden/>
          </w:rPr>
          <w:tab/>
        </w:r>
        <w:r>
          <w:rPr>
            <w:noProof/>
            <w:webHidden/>
          </w:rPr>
          <w:fldChar w:fldCharType="begin"/>
        </w:r>
        <w:r>
          <w:rPr>
            <w:noProof/>
            <w:webHidden/>
          </w:rPr>
          <w:instrText xml:space="preserve"> PAGEREF _Toc224484670 \h </w:instrText>
        </w:r>
        <w:r>
          <w:rPr>
            <w:noProof/>
            <w:webHidden/>
          </w:rPr>
        </w:r>
        <w:r>
          <w:rPr>
            <w:noProof/>
            <w:webHidden/>
          </w:rPr>
          <w:fldChar w:fldCharType="separate"/>
        </w:r>
        <w:r>
          <w:rPr>
            <w:noProof/>
            <w:webHidden/>
          </w:rPr>
          <w:t>27</w:t>
        </w:r>
        <w:r>
          <w:rPr>
            <w:noProof/>
            <w:webHidden/>
          </w:rPr>
          <w:fldChar w:fldCharType="end"/>
        </w:r>
      </w:hyperlink>
    </w:p>
    <w:p w14:paraId="4167E75A" w14:textId="74807BA4" w:rsidR="003943E1" w:rsidRPr="00B043AC" w:rsidRDefault="003943E1">
      <w:pPr>
        <w:spacing w:after="160" w:line="278" w:lineRule="auto"/>
        <w:jc w:val="left"/>
      </w:pPr>
      <w:r w:rsidRPr="00B043AC">
        <w:fldChar w:fldCharType="end"/>
      </w:r>
      <w:r w:rsidRPr="00B043AC">
        <w:br w:type="page"/>
      </w:r>
    </w:p>
    <w:p w14:paraId="6DD6121C" w14:textId="55DE04B8" w:rsidR="00B4586F" w:rsidRPr="00B043AC" w:rsidRDefault="00B4586F" w:rsidP="0063661C">
      <w:pPr>
        <w:pStyle w:val="Nadpis1"/>
        <w:rPr>
          <w:lang w:val="cs-CZ"/>
        </w:rPr>
      </w:pPr>
      <w:bookmarkStart w:id="4" w:name="_Toc224398364"/>
      <w:r w:rsidRPr="00B043AC">
        <w:rPr>
          <w:lang w:val="cs-CZ"/>
        </w:rPr>
        <w:lastRenderedPageBreak/>
        <w:t>Úvod</w:t>
      </w:r>
      <w:bookmarkEnd w:id="4"/>
    </w:p>
    <w:p w14:paraId="776C19FC" w14:textId="3FEA9180" w:rsidR="00351266" w:rsidRPr="00B043AC" w:rsidRDefault="00E64F96" w:rsidP="004D147C">
      <w:pPr>
        <w:pStyle w:val="Zkladntext"/>
      </w:pPr>
      <w:r w:rsidRPr="00B043AC">
        <w:t xml:space="preserve">Cílem této práce je vytvoření 3D dopravní hry, která by v budoucnu mohla sloužit pro </w:t>
      </w:r>
      <w:r w:rsidR="00052D5B" w:rsidRPr="00B043AC">
        <w:t>osvojení</w:t>
      </w:r>
      <w:r w:rsidRPr="00B043AC">
        <w:t xml:space="preserve"> dopravních předpisů. Celá hra bude vytvořena ve vývojovém prostředí Unity, naprogramovaná v jazyce C#. Práce má za cíl obsahovat </w:t>
      </w:r>
      <w:r w:rsidR="00540C88" w:rsidRPr="00B043AC">
        <w:t>5 levelů obtížnosti</w:t>
      </w:r>
      <w:r w:rsidR="00052D5B" w:rsidRPr="00B043AC">
        <w:t>, která se bude postupně stupňovat</w:t>
      </w:r>
      <w:r w:rsidRPr="00B043AC">
        <w:t>.</w:t>
      </w:r>
      <w:r w:rsidR="00540C88" w:rsidRPr="00B043AC">
        <w:t xml:space="preserve"> Obtížnost bude rozdělena mezi kontroly přednosti </w:t>
      </w:r>
      <w:r w:rsidR="00052D5B" w:rsidRPr="00B043AC">
        <w:t>na</w:t>
      </w:r>
      <w:r w:rsidR="00625320" w:rsidRPr="00B043AC">
        <w:t> </w:t>
      </w:r>
      <w:r w:rsidR="00540C88" w:rsidRPr="00B043AC">
        <w:t>křižovatkách</w:t>
      </w:r>
      <w:r w:rsidR="00625320" w:rsidRPr="00B043AC">
        <w:t xml:space="preserve"> i </w:t>
      </w:r>
      <w:r w:rsidR="00052D5B" w:rsidRPr="00B043AC">
        <w:t xml:space="preserve">s využitím </w:t>
      </w:r>
      <w:r w:rsidR="00625320" w:rsidRPr="00B043AC">
        <w:t>semaforů, dodržení pravidel dopravních značek</w:t>
      </w:r>
      <w:r w:rsidR="009A593C" w:rsidRPr="00B043AC">
        <w:t xml:space="preserve">, reagování na NPC automobilů </w:t>
      </w:r>
      <w:r w:rsidR="00052D5B" w:rsidRPr="00B043AC">
        <w:t>a</w:t>
      </w:r>
      <w:r w:rsidR="009A593C" w:rsidRPr="00B043AC">
        <w:t xml:space="preserve"> chodců.</w:t>
      </w:r>
      <w:r w:rsidRPr="00B043AC">
        <w:t xml:space="preserve"> </w:t>
      </w:r>
      <w:r w:rsidR="009A593C" w:rsidRPr="00B043AC">
        <w:t xml:space="preserve">Úrovně </w:t>
      </w:r>
      <w:r w:rsidRPr="00B043AC">
        <w:t>se dělí na typy podle toho, co obsahují</w:t>
      </w:r>
      <w:r w:rsidR="00C85B42" w:rsidRPr="00B043AC">
        <w:t>,</w:t>
      </w:r>
      <w:r w:rsidRPr="00B043AC">
        <w:t xml:space="preserve"> a </w:t>
      </w:r>
      <w:r w:rsidR="009A593C" w:rsidRPr="00B043AC">
        <w:t>každá úroveň</w:t>
      </w:r>
      <w:r w:rsidRPr="00B043AC">
        <w:t xml:space="preserve"> se ukončuje </w:t>
      </w:r>
      <w:r w:rsidR="009A593C" w:rsidRPr="00B043AC">
        <w:t>zaparkováním v cíli</w:t>
      </w:r>
      <w:r w:rsidRPr="00B043AC">
        <w:t>. Teoretická část této práce popíše</w:t>
      </w:r>
      <w:r w:rsidR="00304CAB" w:rsidRPr="00B043AC">
        <w:t xml:space="preserve"> </w:t>
      </w:r>
      <w:r w:rsidR="00BB1BA8" w:rsidRPr="00B043AC">
        <w:t>jednotlivé úrovně</w:t>
      </w:r>
      <w:r w:rsidR="00351266" w:rsidRPr="00B043AC">
        <w:t>, tvorbu jednotlivých dopravních značek, typy křižovatek a sledování dopravních předpisů. Dále vysvětlí, co to jsou herní vývojová prostředí a jak</w:t>
      </w:r>
      <w:r w:rsidR="009954D3" w:rsidRPr="00B043AC">
        <w:t xml:space="preserve"> jsou</w:t>
      </w:r>
      <w:r w:rsidR="00351266" w:rsidRPr="00B043AC">
        <w:t xml:space="preserve"> v práci použity</w:t>
      </w:r>
      <w:r w:rsidRPr="00B043AC">
        <w:t xml:space="preserve">. V praktické části se podrobně probere postup </w:t>
      </w:r>
      <w:r w:rsidR="007F13BC" w:rsidRPr="00B043AC">
        <w:t>tvorby a použití grafických prvků v souladu s licencí, sestavení úrovní</w:t>
      </w:r>
      <w:r w:rsidR="006E773B">
        <w:t>,</w:t>
      </w:r>
      <w:r w:rsidR="007F13BC" w:rsidRPr="00B043AC">
        <w:t xml:space="preserve"> nastavení jednotlivých prvků potřebných pro danou úroveň a způsob detekce porušení dopravních předpisů v rámci zákonů České republiky. Následně bude popsáno programování auta hráče, NPC postav</w:t>
      </w:r>
      <w:r w:rsidR="00436E0B" w:rsidRPr="00B043AC">
        <w:t xml:space="preserve"> a</w:t>
      </w:r>
      <w:r w:rsidRPr="00B043AC">
        <w:t xml:space="preserve"> popřípadě zmíní problémy, na které se při tvorbě práce narazilo.</w:t>
      </w:r>
    </w:p>
    <w:p w14:paraId="314CC87C" w14:textId="7D1A5084" w:rsidR="00E64F96" w:rsidRPr="00B043AC" w:rsidRDefault="00E64F96" w:rsidP="00E64F96">
      <w:pPr>
        <w:spacing w:after="160" w:line="278" w:lineRule="auto"/>
        <w:jc w:val="left"/>
        <w:rPr>
          <w:rFonts w:eastAsia="Times New Roman" w:cs="Times New Roman"/>
          <w:kern w:val="0"/>
          <w14:ligatures w14:val="none"/>
        </w:rPr>
      </w:pPr>
      <w:r w:rsidRPr="00B043AC">
        <w:br w:type="page"/>
      </w:r>
    </w:p>
    <w:p w14:paraId="61A9D405" w14:textId="0733A331" w:rsidR="006979BC" w:rsidRPr="00B043AC" w:rsidRDefault="00B4586F" w:rsidP="008E6444">
      <w:pPr>
        <w:pStyle w:val="Nadpis01"/>
        <w:rPr>
          <w:lang w:val="cs-CZ"/>
        </w:rPr>
      </w:pPr>
      <w:r w:rsidRPr="00B043AC">
        <w:rPr>
          <w:lang w:val="cs-CZ"/>
        </w:rPr>
        <w:lastRenderedPageBreak/>
        <w:t>Teoretická část</w:t>
      </w:r>
    </w:p>
    <w:p w14:paraId="24CE05DE" w14:textId="10591D8F" w:rsidR="00557B6A" w:rsidRPr="00B043AC" w:rsidRDefault="008E6444" w:rsidP="0063661C">
      <w:pPr>
        <w:pStyle w:val="Nadpis1"/>
        <w:rPr>
          <w:lang w:val="cs-CZ"/>
        </w:rPr>
      </w:pPr>
      <w:bookmarkStart w:id="5" w:name="_Toc224398365"/>
      <w:r w:rsidRPr="00B043AC">
        <w:rPr>
          <w:lang w:val="cs-CZ"/>
        </w:rPr>
        <w:t>Inspirace</w:t>
      </w:r>
      <w:bookmarkEnd w:id="5"/>
    </w:p>
    <w:p w14:paraId="2C5E4D89" w14:textId="2CF075CD" w:rsidR="001D7329" w:rsidRPr="00B043AC" w:rsidRDefault="008E6F97" w:rsidP="001D7329">
      <w:r w:rsidRPr="00B043AC">
        <w:t>City Car Driving je simulátor zaměřený na běžnou městskou silniční dopravu. Řeší různé dopravní situace</w:t>
      </w:r>
      <w:r w:rsidR="007D7D18" w:rsidRPr="00B043AC">
        <w:t xml:space="preserve"> (např. křižovatky, řízení se semafory, </w:t>
      </w:r>
      <w:r w:rsidR="00BB455E" w:rsidRPr="00B043AC">
        <w:t>kruhové objezdy, železniční přejezdy</w:t>
      </w:r>
      <w:r w:rsidR="007D7D18" w:rsidRPr="00B043AC">
        <w:t>)</w:t>
      </w:r>
      <w:r w:rsidRPr="00B043AC">
        <w:t xml:space="preserve">, které běžně nastávají i v reálném světě. </w:t>
      </w:r>
      <w:r w:rsidR="007D7D18" w:rsidRPr="00B043AC">
        <w:t xml:space="preserve">Před jízdou v ostrém provozu navíc simulátor umožňuje naučení ovládání auta s otáčením volantu, blinkry, pedály i řazením na speciální mapě autodromu. Simulátor navíc počítá se změnou </w:t>
      </w:r>
      <w:r w:rsidR="00BB455E" w:rsidRPr="00B043AC">
        <w:t>jízdních</w:t>
      </w:r>
      <w:r w:rsidR="007D7D18" w:rsidRPr="00B043AC">
        <w:t xml:space="preserve"> vlastností auta i vozovky při změně počasí. Při </w:t>
      </w:r>
      <w:r w:rsidR="00BB455E" w:rsidRPr="00B043AC">
        <w:t>dešti</w:t>
      </w:r>
      <w:r w:rsidR="007D7D18" w:rsidRPr="00B043AC">
        <w:t xml:space="preserve"> je vozovka </w:t>
      </w:r>
      <w:r w:rsidR="00BB455E" w:rsidRPr="00B043AC">
        <w:t>kluzčí,</w:t>
      </w:r>
      <w:r w:rsidR="007D7D18" w:rsidRPr="00B043AC">
        <w:t xml:space="preserve"> a proto je potřeba nižší rychlosti a vyšší opatrnosti</w:t>
      </w:r>
      <w:r w:rsidR="00493510" w:rsidRPr="00B043AC">
        <w:t xml:space="preserve">, obzvláště když opravdu neznáte jízdu auta za těchto neideálních podmínek. </w:t>
      </w:r>
      <w:r w:rsidR="00BB455E" w:rsidRPr="00B043AC">
        <w:t xml:space="preserve">Auta řízené programem se čas od času chovají neočekávatelně, což má simulovat jakékoliv chyby a nepředvídatelné chování řidičů. </w:t>
      </w:r>
      <w:r w:rsidR="00493510" w:rsidRPr="00B043AC">
        <w:t>Při pohledu na dopravní předpisy hráčům radí, jak by se měli správně zachovat v určité situaci. Simulátor následně uloží rozhodnutí hráče</w:t>
      </w:r>
      <w:r w:rsidR="00BB455E" w:rsidRPr="00B043AC">
        <w:t xml:space="preserve"> a špatné z nich </w:t>
      </w:r>
      <w:r w:rsidR="00493510" w:rsidRPr="00B043AC">
        <w:t>si poté</w:t>
      </w:r>
      <w:r w:rsidR="00BB455E" w:rsidRPr="00B043AC">
        <w:t xml:space="preserve"> hráč</w:t>
      </w:r>
      <w:r w:rsidR="00493510" w:rsidRPr="00B043AC">
        <w:t xml:space="preserve"> může zobrazit v okně Statistiky</w:t>
      </w:r>
      <w:r w:rsidR="00BB455E" w:rsidRPr="00B043AC">
        <w:t>.</w:t>
      </w:r>
      <w:r w:rsidR="004D147C" w:rsidRPr="00B043AC">
        <w:t xml:space="preserve"> [1]</w:t>
      </w:r>
    </w:p>
    <w:p w14:paraId="37FA959C" w14:textId="68A63BE6" w:rsidR="00CF3CB9" w:rsidRPr="00B043AC" w:rsidRDefault="00CF1D5F" w:rsidP="001D7329">
      <w:r w:rsidRPr="00B043AC">
        <w:t>Další inspirací byl Virtual Driving School</w:t>
      </w:r>
      <w:r w:rsidR="0085126C" w:rsidRPr="00B043AC">
        <w:t xml:space="preserve"> (dále VDS)</w:t>
      </w:r>
      <w:r w:rsidRPr="00B043AC">
        <w:t xml:space="preserve">. VDS je simulátor </w:t>
      </w:r>
      <w:r w:rsidR="004C1AC4" w:rsidRPr="00B043AC">
        <w:t>s trochu jiným přístupem. Hráč má pevně danou cestu. Při zastavení u křižovatky ukazují šipky</w:t>
      </w:r>
      <w:r w:rsidR="00944749" w:rsidRPr="00B043AC">
        <w:t xml:space="preserve"> (nebo text)</w:t>
      </w:r>
      <w:r w:rsidR="004C1AC4" w:rsidRPr="00B043AC">
        <w:t xml:space="preserve"> před aut</w:t>
      </w:r>
      <w:r w:rsidR="00944749" w:rsidRPr="00B043AC">
        <w:t>em</w:t>
      </w:r>
      <w:r w:rsidR="004C1AC4" w:rsidRPr="00B043AC">
        <w:t xml:space="preserve"> směr jízdy, jakou se má hráč vydat. Šipkami tak ale hráči zamezuje přehledný výhled na cestu čímž může způsobit dopravní nehodu. </w:t>
      </w:r>
      <w:r w:rsidR="00944749" w:rsidRPr="00B043AC">
        <w:t>Taky je velice malým písmem ukazatelem rychlosti tachometr a otáčkoměr. Hráč trpící dalekozrakostí tak nemusí vidět ukazatele, které by pro něho měli být naprosto zřetelné. Na druhou stranu je simulátor vybaven navigací, která hráči v jakýchkoliv nepřesností uvádí správnou trasu</w:t>
      </w:r>
      <w:r w:rsidR="0085126C" w:rsidRPr="00B043AC">
        <w:t xml:space="preserve"> vyznačenou modrou barvou na zeleném pozadí. </w:t>
      </w:r>
      <w:r w:rsidR="00F15B30" w:rsidRPr="00B043AC">
        <w:t>VDS také</w:t>
      </w:r>
      <w:r w:rsidR="0085126C" w:rsidRPr="00B043AC">
        <w:t xml:space="preserve"> ukazuje směr potencionální pokračování jízdy při zatočení volantu. Tento ukazatel lze vidět v Tutorial Mode i při běžném provozu. V Tutorial Mode si hráč osvojí chování auta při snaze nenarazit do kuželů, které testují schopnosti hráče v ovládání auta. </w:t>
      </w:r>
      <w:r w:rsidR="004D147C" w:rsidRPr="00B043AC">
        <w:t>[2]</w:t>
      </w:r>
    </w:p>
    <w:p w14:paraId="67799BAE" w14:textId="6A44C87C" w:rsidR="00CF1D5F" w:rsidRPr="00B043AC" w:rsidRDefault="00CF3CB9" w:rsidP="00CF3CB9">
      <w:pPr>
        <w:spacing w:after="160" w:line="278" w:lineRule="auto"/>
        <w:jc w:val="left"/>
      </w:pPr>
      <w:r w:rsidRPr="00B043AC">
        <w:br w:type="page"/>
      </w:r>
    </w:p>
    <w:p w14:paraId="06B7B53B" w14:textId="4A242F04" w:rsidR="00557B6A" w:rsidRPr="00B043AC" w:rsidRDefault="008E6444" w:rsidP="0063661C">
      <w:pPr>
        <w:pStyle w:val="Nadpis1"/>
        <w:rPr>
          <w:lang w:val="cs-CZ"/>
        </w:rPr>
      </w:pPr>
      <w:bookmarkStart w:id="6" w:name="_Toc224398366"/>
      <w:commentRangeStart w:id="7"/>
      <w:r w:rsidRPr="00B043AC">
        <w:rPr>
          <w:lang w:val="cs-CZ"/>
        </w:rPr>
        <w:lastRenderedPageBreak/>
        <w:t>Dopravní předpisy</w:t>
      </w:r>
      <w:bookmarkEnd w:id="6"/>
      <w:commentRangeEnd w:id="7"/>
      <w:r w:rsidR="00446611" w:rsidRPr="00B043AC">
        <w:rPr>
          <w:rStyle w:val="Odkaznakoment"/>
          <w:sz w:val="36"/>
          <w:szCs w:val="36"/>
          <w:lang w:val="cs-CZ"/>
        </w:rPr>
        <w:commentReference w:id="7"/>
      </w:r>
    </w:p>
    <w:p w14:paraId="3A124332" w14:textId="77777777" w:rsidR="008A27B2" w:rsidRDefault="00A779A2" w:rsidP="00CF3CB9">
      <w:r w:rsidRPr="00B043AC">
        <w:t xml:space="preserve">Dopravní předpisy určují základní pravidla silničního provozu. Umožňují nejlepší kombinaci rychlosti a bezpečnosti při jízdě od bodu A do bodu B. </w:t>
      </w:r>
      <w:r w:rsidR="00F15B30" w:rsidRPr="00B043AC">
        <w:t>Zajišťují,</w:t>
      </w:r>
      <w:r w:rsidR="009B2D5F" w:rsidRPr="00B043AC">
        <w:t xml:space="preserve"> aby chodci i řidiči předcházeli </w:t>
      </w:r>
      <w:r w:rsidR="00CF3CB9" w:rsidRPr="00B043AC">
        <w:t>nehodám,</w:t>
      </w:r>
      <w:r w:rsidR="009B2D5F" w:rsidRPr="00B043AC">
        <w:t xml:space="preserve"> jakmile dávají dostatečnou pozornost na silnici a znají pravidla silničního provozu. Mezi základní prvky patří zejména dopravní značení, úprava přednosti na křižovatkách, omezení rychlosti v různých typech úseků.</w:t>
      </w:r>
    </w:p>
    <w:p w14:paraId="7E35BF59" w14:textId="77777777" w:rsidR="00FA4163" w:rsidRDefault="009B2D5F" w:rsidP="008A27B2">
      <w:pPr>
        <w:ind w:firstLine="720"/>
      </w:pPr>
      <w:r w:rsidRPr="00B043AC">
        <w:t xml:space="preserve">Důležitou roli má i sledování dopravní situaci nejen před sebou, ale i okolo sebe. Přizpůsobit rychlost dění či okolí, ve kterém se hráč pohybuje a dodržovat minimální odstup mezi vozidly. </w:t>
      </w:r>
      <w:r w:rsidR="00F15B30" w:rsidRPr="00B043AC">
        <w:t>Součástí předpisů jsou také pravidla pro jízdu v jízdních pruzích, správné předjíždění (které se ovšem čerstvě novým řidičům nedoporučuje) i objíždění překážek.</w:t>
      </w:r>
    </w:p>
    <w:p w14:paraId="04386C22" w14:textId="44F4CBA8" w:rsidR="00B565CB" w:rsidRDefault="00F15B30" w:rsidP="008A27B2">
      <w:pPr>
        <w:ind w:firstLine="720"/>
      </w:pPr>
      <w:r w:rsidRPr="00B043AC">
        <w:t>Řidiči se musí řídit také pokyny policie nebo osob pověřených řízením dopravy, které mají vždy přednost před světelnými signály i dopravními značkami. Neméně důležitou oblastí je chování na železničních přejezdech, kde je povinnost zastavit při výstražných signálech a dbát zvýšené opatrnosti kvůli delší brzdné dráze vlaků. Jestliže železniční přejezd nemá bezpečnostní závory</w:t>
      </w:r>
      <w:r w:rsidR="00CF3CB9" w:rsidRPr="00B043AC">
        <w:t xml:space="preserve">, je třeba rozhlédnout se na obě strany </w:t>
      </w:r>
      <w:r w:rsidR="005E20D9" w:rsidRPr="00B043AC">
        <w:t>přejezdu</w:t>
      </w:r>
      <w:r w:rsidR="00CF3CB9" w:rsidRPr="00B043AC">
        <w:t xml:space="preserve"> a po přesvědčení, že je situace bezpečná, pomalu přejet na druhou stranu </w:t>
      </w:r>
      <w:r w:rsidR="005E20D9" w:rsidRPr="00B043AC">
        <w:t>přejezdu</w:t>
      </w:r>
      <w:r w:rsidR="00CF3CB9" w:rsidRPr="00B043AC">
        <w:t>.</w:t>
      </w:r>
    </w:p>
    <w:p w14:paraId="1F1AFFA6" w14:textId="6F52A633" w:rsidR="008A27B2" w:rsidRDefault="00852443" w:rsidP="00B565CB">
      <w:pPr>
        <w:ind w:firstLine="720"/>
      </w:pPr>
      <w:r w:rsidRPr="00B043AC">
        <w:t xml:space="preserve">Jako první </w:t>
      </w:r>
      <w:r w:rsidR="00B565CB">
        <w:t>je</w:t>
      </w:r>
      <w:r w:rsidRPr="00B043AC">
        <w:t xml:space="preserve"> do hry </w:t>
      </w:r>
      <w:r w:rsidR="00B565CB">
        <w:t xml:space="preserve">implementováno </w:t>
      </w:r>
      <w:r w:rsidRPr="00B043AC">
        <w:t xml:space="preserve">základní omezení rychlosti pro pohyb v obci. Maximální povolená rychlost v obci je nastavena na padesát kilometrů v hodině. </w:t>
      </w:r>
      <w:r w:rsidR="007A6278">
        <w:br/>
      </w:r>
      <w:r w:rsidRPr="00B043AC">
        <w:t>Tato hodnota je nastavena z důvodu zvýšení bezpečnosti chodců a ostatních účastníků silničního provozu v obydlené oblasti.</w:t>
      </w:r>
    </w:p>
    <w:p w14:paraId="2726C7AF" w14:textId="77777777" w:rsidR="008A27B2" w:rsidRDefault="0044320D" w:rsidP="00B565CB">
      <w:pPr>
        <w:ind w:firstLine="720"/>
      </w:pPr>
      <w:r w:rsidRPr="00B043AC">
        <w:t xml:space="preserve">Dále </w:t>
      </w:r>
      <w:r w:rsidR="00B565CB">
        <w:t>je zavedena</w:t>
      </w:r>
      <w:r w:rsidRPr="00B043AC">
        <w:t xml:space="preserve"> zákazov</w:t>
      </w:r>
      <w:r w:rsidR="00B565CB">
        <w:t>á</w:t>
      </w:r>
      <w:r w:rsidRPr="00B043AC">
        <w:t xml:space="preserve"> dopravní značk</w:t>
      </w:r>
      <w:r w:rsidR="00B565CB">
        <w:t>a</w:t>
      </w:r>
      <w:r w:rsidRPr="00B043AC">
        <w:t xml:space="preserve"> </w:t>
      </w:r>
      <w:r w:rsidR="008954DD" w:rsidRPr="00B043AC">
        <w:t xml:space="preserve">[3] </w:t>
      </w:r>
      <w:r w:rsidRPr="00B043AC">
        <w:t>o maximální dovolené rychlosti 50 kilometrů v</w:t>
      </w:r>
      <w:r w:rsidR="00C968A0" w:rsidRPr="00B043AC">
        <w:t> </w:t>
      </w:r>
      <w:r w:rsidRPr="00B043AC">
        <w:t xml:space="preserve">hodině, </w:t>
      </w:r>
      <w:r w:rsidR="00B565CB">
        <w:t>aby byl nový hráč upozorněn</w:t>
      </w:r>
      <w:r w:rsidRPr="00B043AC">
        <w:t xml:space="preserve">, že i toto pravidlo je ve hře zakomponované. Následně </w:t>
      </w:r>
      <w:r w:rsidR="00B565CB">
        <w:t xml:space="preserve">jsou </w:t>
      </w:r>
      <w:r w:rsidR="00C968A0" w:rsidRPr="00B043AC">
        <w:t>zde používá</w:t>
      </w:r>
      <w:r w:rsidR="00B565CB">
        <w:t xml:space="preserve">ny </w:t>
      </w:r>
      <w:r w:rsidR="00C968A0" w:rsidRPr="00B043AC">
        <w:t>příkazové dopravní</w:t>
      </w:r>
      <w:r w:rsidR="008954DD" w:rsidRPr="00B043AC">
        <w:t xml:space="preserve"> [3]</w:t>
      </w:r>
      <w:r w:rsidR="00C968A0" w:rsidRPr="00B043AC">
        <w:t xml:space="preserve"> značky pro určení směru jízdy v případě, že by se hráč rozhodl jet </w:t>
      </w:r>
      <w:r w:rsidR="008A27B2" w:rsidRPr="00B043AC">
        <w:t>jinak</w:t>
      </w:r>
      <w:r w:rsidR="00C968A0" w:rsidRPr="00B043AC">
        <w:t xml:space="preserve"> než podle určených šipek. </w:t>
      </w:r>
      <w:r w:rsidR="008954DD" w:rsidRPr="00B043AC">
        <w:t xml:space="preserve">Ve hře jsou použity značky typu Přikázaný směr jízdy vpravo a Přikázaný směr jízdy vlevo. </w:t>
      </w:r>
      <w:r w:rsidR="00C968A0" w:rsidRPr="00B043AC">
        <w:t xml:space="preserve">Zároveň slouží jako informativní </w:t>
      </w:r>
      <w:r w:rsidR="008E6C69" w:rsidRPr="00B043AC">
        <w:t>prvek,</w:t>
      </w:r>
      <w:r w:rsidR="00C968A0" w:rsidRPr="00B043AC">
        <w:t xml:space="preserve"> aby se hráč seznámil i s tímto typem značek, který je jinak stejně důležitý, jako typ zákazový. </w:t>
      </w:r>
    </w:p>
    <w:p w14:paraId="4C50ECFE" w14:textId="50BEE5C4" w:rsidR="008A27B2" w:rsidRDefault="008954DD" w:rsidP="00B565CB">
      <w:pPr>
        <w:ind w:firstLine="720"/>
      </w:pPr>
      <w:r w:rsidRPr="00B043AC">
        <w:t xml:space="preserve">Dále jsou zde zavedeny i informativní dopravní značky. [3] </w:t>
      </w:r>
      <w:r w:rsidR="00495ACD" w:rsidRPr="00B043AC">
        <w:t xml:space="preserve">Ty informují o dopravní situaci následující za touto značkou. Slouží například k účelu vyšší opatrnosti řidiče, ochrany před poškozením vlastního </w:t>
      </w:r>
      <w:r w:rsidR="00C64932" w:rsidRPr="00B043AC">
        <w:t>vozidla</w:t>
      </w:r>
      <w:r w:rsidR="00495ACD" w:rsidRPr="00B043AC">
        <w:t xml:space="preserve"> nebo ochrany chodce na přechodu pro chodce. </w:t>
      </w:r>
      <w:r w:rsidR="007A6278">
        <w:br/>
      </w:r>
      <w:r w:rsidR="008E6C69" w:rsidRPr="00B043AC">
        <w:t xml:space="preserve">Ve hře jsou obsaženy značky doporučující rychlost při přejezdu přes koleje, pro jisté přejetí kolejí bez poškození podvozku či jiných části automobilu. Následně je i zapojena značka Přechodu pro chodce, je-li zasněžený přechod nebo je jinak snížená viditelnost na vozovce, měl řidič čas zareagovat, předvídat možný vstup chodců na vozovku a případně zabrzdit svůj automobil. Ve hře </w:t>
      </w:r>
      <w:r w:rsidR="00C64932" w:rsidRPr="00B043AC">
        <w:t>jsou obsaženy</w:t>
      </w:r>
      <w:r w:rsidR="008E6C69" w:rsidRPr="00B043AC">
        <w:t xml:space="preserve"> značky upravující přednost [3]</w:t>
      </w:r>
      <w:r w:rsidR="00C64932" w:rsidRPr="00B043AC">
        <w:t xml:space="preserve">. </w:t>
      </w:r>
    </w:p>
    <w:p w14:paraId="3928515D" w14:textId="66C6F0C6" w:rsidR="00852443" w:rsidRPr="00B043AC" w:rsidRDefault="00C64932" w:rsidP="005543B9">
      <w:pPr>
        <w:ind w:firstLine="720"/>
      </w:pPr>
      <w:r w:rsidRPr="00B043AC">
        <w:lastRenderedPageBreak/>
        <w:t xml:space="preserve">Jedna z velice důležitých a základních značek je značka Hlavní pozemní komunikace. Tato značka určuje, který automobil se nachází na hlavní silnici a tím má přednostní právo pokračovat v jízdě. Při umístění u křižovatky se k této značce dodává i dodatková tabulka [3] informující řidiče, který automobil má přednostní právo pokračování v jízdě. </w:t>
      </w:r>
      <w:commentRangeStart w:id="8"/>
      <w:r w:rsidRPr="00B043AC">
        <w:t>V poslední řadě hra obsahuje semafory</w:t>
      </w:r>
      <w:r w:rsidR="005E20D9" w:rsidRPr="00B043AC">
        <w:t xml:space="preserve">, které fungují na principu světelných signálů. </w:t>
      </w:r>
      <w:r w:rsidR="00CB2D47" w:rsidRPr="00B043AC">
        <w:t xml:space="preserve">Signály pro vozidla </w:t>
      </w:r>
      <w:r w:rsidR="007A6278">
        <w:br/>
      </w:r>
      <w:r w:rsidR="00CB2D47" w:rsidRPr="00B043AC">
        <w:t xml:space="preserve">pro plynulost provozu zajištuje S1 Tříbarevná soustava s plnými signály.  [5] Červená barva značí </w:t>
      </w:r>
      <w:r w:rsidR="00BA4234" w:rsidRPr="00B043AC">
        <w:t>vozidlu,</w:t>
      </w:r>
      <w:r w:rsidR="00CB2D47" w:rsidRPr="00B043AC">
        <w:t xml:space="preserve"> aby neprodleně zastavil vozidlo. Zelená dává pokyn pro </w:t>
      </w:r>
      <w:r w:rsidR="009F7E61" w:rsidRPr="00B043AC">
        <w:t xml:space="preserve">započetí jízdy </w:t>
      </w:r>
      <w:r w:rsidR="007A6278">
        <w:br/>
      </w:r>
      <w:r w:rsidR="009F7E61" w:rsidRPr="00B043AC">
        <w:t xml:space="preserve">do příslušného směru řidiče. </w:t>
      </w:r>
      <w:r w:rsidR="00CB2D47" w:rsidRPr="00B043AC">
        <w:t xml:space="preserve">Oranžová </w:t>
      </w:r>
      <w:r w:rsidR="009F7E61" w:rsidRPr="00B043AC">
        <w:t xml:space="preserve">naopak </w:t>
      </w:r>
      <w:r w:rsidR="00CB2D47" w:rsidRPr="00B043AC">
        <w:t xml:space="preserve">upozorňuje řidiče pro přípravu zastavení </w:t>
      </w:r>
      <w:r w:rsidR="00BA4234" w:rsidRPr="00B043AC">
        <w:t>vozidla,</w:t>
      </w:r>
      <w:r w:rsidR="009F7E61" w:rsidRPr="00B043AC">
        <w:t xml:space="preserve"> jelikož se brzy rozsvítí červené světlo.</w:t>
      </w:r>
      <w:commentRangeEnd w:id="8"/>
      <w:r w:rsidR="00446611" w:rsidRPr="00B043AC">
        <w:rPr>
          <w:rStyle w:val="Odkaznakoment"/>
          <w:sz w:val="24"/>
          <w:szCs w:val="24"/>
        </w:rPr>
        <w:commentReference w:id="8"/>
      </w:r>
    </w:p>
    <w:p w14:paraId="513782FE" w14:textId="5911D1BE" w:rsidR="005A7D1E" w:rsidRPr="00B043AC" w:rsidRDefault="00517F20" w:rsidP="0063661C">
      <w:pPr>
        <w:pStyle w:val="Nadpis1"/>
        <w:rPr>
          <w:lang w:val="cs-CZ"/>
        </w:rPr>
      </w:pPr>
      <w:bookmarkStart w:id="9" w:name="_Toc224398367"/>
      <w:r w:rsidRPr="00B043AC">
        <w:rPr>
          <w:lang w:val="cs-CZ"/>
        </w:rPr>
        <w:t>Použité technologie</w:t>
      </w:r>
      <w:bookmarkEnd w:id="9"/>
    </w:p>
    <w:p w14:paraId="4EC94231" w14:textId="6BDD7BD2" w:rsidR="00517F20" w:rsidRPr="00B043AC" w:rsidRDefault="00517F20" w:rsidP="0063661C">
      <w:pPr>
        <w:pStyle w:val="Nadpis2"/>
        <w:rPr>
          <w:lang w:val="cs-CZ"/>
        </w:rPr>
      </w:pPr>
      <w:bookmarkStart w:id="10" w:name="_Toc224398368"/>
      <w:r w:rsidRPr="00B043AC">
        <w:rPr>
          <w:lang w:val="cs-CZ"/>
        </w:rPr>
        <w:t>Unity</w:t>
      </w:r>
      <w:bookmarkEnd w:id="10"/>
    </w:p>
    <w:p w14:paraId="4D0AB666" w14:textId="0A159044" w:rsidR="005A7D1E" w:rsidRPr="00B043AC" w:rsidRDefault="00565DFF" w:rsidP="005A7D1E">
      <w:r w:rsidRPr="00B043AC">
        <w:t xml:space="preserve">Unity je herní engine používaný pro tvorbu výhradně her, ale může být použit i pro jiné aplikace, simulátory či jiné programy. Umí úzce spolupracovat s programem Microsoft Visual Studio </w:t>
      </w:r>
      <w:r w:rsidR="00444711" w:rsidRPr="00B043AC">
        <w:t xml:space="preserve">2022 </w:t>
      </w:r>
      <w:r w:rsidRPr="00B043AC">
        <w:t xml:space="preserve">pro vývoj logické části hry. </w:t>
      </w:r>
      <w:r w:rsidR="003E6719" w:rsidRPr="00B043AC">
        <w:t>Nabízí</w:t>
      </w:r>
      <w:r w:rsidRPr="00B043AC">
        <w:t xml:space="preserve"> však i grafické okno, kde lze vidět či upravovat grafické rozhraní. Lze pracovat s 2D, 3D </w:t>
      </w:r>
      <w:r w:rsidR="00FD79D6" w:rsidRPr="00B043AC">
        <w:t>prostorem i vyvíjet programy pro virtuální či rozšířenou realitu kterou poté nahrajete do speciálních brýlí podporující tyto technologie.</w:t>
      </w:r>
      <w:r w:rsidRPr="00B043AC">
        <w:t xml:space="preserve"> Osobně jsem tento engine využil pro tvorbu většinové části hry. </w:t>
      </w:r>
      <w:r w:rsidR="00FD79D6" w:rsidRPr="00B043AC">
        <w:t>Používal jsem výhradně 3D objekty pro simulování reálného světa tak, jak ho vidíme a tím co nejblíže přiblížil hráče skutečné zkušenosti.</w:t>
      </w:r>
      <w:r w:rsidR="00D8353F" w:rsidRPr="00B043AC">
        <w:t xml:space="preserve"> Zaměřil jsem se i na náročnost programu, aby byla dostupná i na méně výkonných počítačích. Proto všechny 3D objekty jsou modely Low Poly.</w:t>
      </w:r>
    </w:p>
    <w:p w14:paraId="1DD3E1E3" w14:textId="79900DEE" w:rsidR="00D8353F" w:rsidRPr="00B043AC" w:rsidRDefault="00D8353F" w:rsidP="00D8353F">
      <w:pPr>
        <w:pStyle w:val="Nadpis2"/>
        <w:rPr>
          <w:lang w:val="cs-CZ"/>
        </w:rPr>
      </w:pPr>
      <w:bookmarkStart w:id="11" w:name="_Toc224398369"/>
      <w:r w:rsidRPr="00B043AC">
        <w:rPr>
          <w:lang w:val="cs-CZ"/>
        </w:rPr>
        <w:t>Microsoft Visual Studio 2022</w:t>
      </w:r>
      <w:bookmarkEnd w:id="11"/>
    </w:p>
    <w:p w14:paraId="32BACE67" w14:textId="3B8DE883" w:rsidR="00D8353F" w:rsidRPr="00B043AC" w:rsidRDefault="00D8353F" w:rsidP="00D8353F">
      <w:r w:rsidRPr="00B043AC">
        <w:t>Microsoft Visual Studio 2022 (zkráceně Visual Studio)</w:t>
      </w:r>
      <w:r w:rsidR="00DE2367" w:rsidRPr="00B043AC">
        <w:t xml:space="preserve"> je program určený vytvářet</w:t>
      </w:r>
      <w:r w:rsidR="00316366" w:rsidRPr="00B043AC">
        <w:t xml:space="preserve"> nebo</w:t>
      </w:r>
      <w:r w:rsidR="00DE2367" w:rsidRPr="00B043AC">
        <w:t xml:space="preserve"> modifikovat</w:t>
      </w:r>
      <w:r w:rsidR="00316366" w:rsidRPr="00B043AC">
        <w:t xml:space="preserve"> </w:t>
      </w:r>
      <w:r w:rsidR="00DE2367" w:rsidRPr="00B043AC">
        <w:t xml:space="preserve">programy. </w:t>
      </w:r>
      <w:r w:rsidR="00316366" w:rsidRPr="00B043AC">
        <w:t>Visual Studio spolupracuje s Unity pro vytváření logických funkcí a šrokého rozšíření možností, které lze snadno využít pro objekty v projektu Unity. Školní učební plán využívá tento program po dobu celého studia v oboru Informačních Technologií, a proto jsem se rozhodl pro jeho využití i v tomto projektu.</w:t>
      </w:r>
    </w:p>
    <w:p w14:paraId="018205B2" w14:textId="32D2101D" w:rsidR="00351266" w:rsidRPr="00B043AC" w:rsidRDefault="00517F20" w:rsidP="0063661C">
      <w:pPr>
        <w:pStyle w:val="Nadpis2"/>
        <w:rPr>
          <w:lang w:val="cs-CZ"/>
        </w:rPr>
      </w:pPr>
      <w:bookmarkStart w:id="12" w:name="_Toc224398370"/>
      <w:r w:rsidRPr="00B043AC">
        <w:rPr>
          <w:lang w:val="cs-CZ"/>
        </w:rPr>
        <w:t>C#</w:t>
      </w:r>
      <w:bookmarkEnd w:id="12"/>
    </w:p>
    <w:p w14:paraId="64EDDB01" w14:textId="62D10859" w:rsidR="005A7D1E" w:rsidRPr="00B043AC" w:rsidRDefault="00FD79D6" w:rsidP="005543B9">
      <w:r w:rsidRPr="00B043AC">
        <w:t>C# je programový jazyk</w:t>
      </w:r>
      <w:r w:rsidR="00D8353F" w:rsidRPr="00B043AC">
        <w:t xml:space="preserve"> využívaný pro</w:t>
      </w:r>
      <w:r w:rsidRPr="00B043AC">
        <w:t xml:space="preserve"> nejrůznější typy aplikací</w:t>
      </w:r>
      <w:r w:rsidR="00444711" w:rsidRPr="00B043AC">
        <w:t xml:space="preserve">. Nejvíce jsem tento jazyk využil v programu Microsoft Visual Studio 2022. </w:t>
      </w:r>
      <w:r w:rsidR="00DE2367" w:rsidRPr="00B043AC">
        <w:t xml:space="preserve">Jazyk škola jako jediný učí celé maturitní studium, zároveň jej podporuje i prostředí Unity, a proto jsem se rozhodl pro jeho použití i v této hře. </w:t>
      </w:r>
      <w:r w:rsidR="00444711" w:rsidRPr="00B043AC">
        <w:t xml:space="preserve">Vyvinul jsem v jazyce veškerou logiku hry, od kontroly dopravních předpisů po ovládání </w:t>
      </w:r>
      <w:r w:rsidR="00991F55" w:rsidRPr="00B043AC">
        <w:t>auta hráče</w:t>
      </w:r>
      <w:r w:rsidR="00444711" w:rsidRPr="00B043AC">
        <w:t>. Kód lze snadno a přehledně vytvářet či upravovat.</w:t>
      </w:r>
    </w:p>
    <w:p w14:paraId="25A4D875" w14:textId="77777777" w:rsidR="00D65900" w:rsidRPr="00B043AC" w:rsidRDefault="00D65900" w:rsidP="0063661C">
      <w:pPr>
        <w:pStyle w:val="Nadpis2"/>
        <w:rPr>
          <w:lang w:val="cs-CZ"/>
        </w:rPr>
      </w:pPr>
      <w:bookmarkStart w:id="13" w:name="_Toc224398371"/>
      <w:r w:rsidRPr="00B043AC">
        <w:rPr>
          <w:lang w:val="cs-CZ"/>
        </w:rPr>
        <w:lastRenderedPageBreak/>
        <w:t>Tinkercad</w:t>
      </w:r>
      <w:bookmarkEnd w:id="13"/>
    </w:p>
    <w:p w14:paraId="2A840447" w14:textId="0B400282" w:rsidR="00D65900" w:rsidRPr="00B043AC" w:rsidRDefault="00D65900" w:rsidP="005A7D1E">
      <w:r w:rsidRPr="00B043AC">
        <w:t>Tinkecad je 3D modelový program od společnosti AutoCad výhradně využívaný pro tvorbu 3D modelů. Lze ho ale i využít pro tvorbu zapojení elektronických zařízení a programování kódu pro jednotlivé funkce či využití</w:t>
      </w:r>
      <w:r w:rsidR="00CE67F0" w:rsidRPr="00B043AC">
        <w:t xml:space="preserve"> tzv.</w:t>
      </w:r>
      <w:r w:rsidRPr="00B043AC">
        <w:t xml:space="preserve"> codeblocků podobným stylem</w:t>
      </w:r>
      <w:r w:rsidR="00CE67F0" w:rsidRPr="00B043AC">
        <w:t>,</w:t>
      </w:r>
      <w:r w:rsidRPr="00B043AC">
        <w:t xml:space="preserve"> jako v uživatelském prostředí Scratch. Tento program jsem využil pro tvorbu šipek ukazujících směr pro navigaci hráče pro dokončení levelu.</w:t>
      </w:r>
    </w:p>
    <w:p w14:paraId="7400A1C0" w14:textId="7D95835D" w:rsidR="00351266" w:rsidRPr="00B043AC" w:rsidRDefault="00351266" w:rsidP="0063661C">
      <w:pPr>
        <w:pStyle w:val="Nadpis2"/>
        <w:rPr>
          <w:lang w:val="cs-CZ"/>
        </w:rPr>
      </w:pPr>
      <w:bookmarkStart w:id="14" w:name="_Toc224398372"/>
      <w:r w:rsidRPr="00B043AC">
        <w:rPr>
          <w:lang w:val="cs-CZ"/>
        </w:rPr>
        <w:t>Blender</w:t>
      </w:r>
      <w:bookmarkEnd w:id="14"/>
    </w:p>
    <w:p w14:paraId="2C2FAD71" w14:textId="19D0417C" w:rsidR="005A7D1E" w:rsidRPr="00B043AC" w:rsidRDefault="0095770D" w:rsidP="005A7D1E">
      <w:r w:rsidRPr="00B043AC">
        <w:t>Blender je 3D modelový software</w:t>
      </w:r>
      <w:r w:rsidR="003E6719" w:rsidRPr="00B043AC">
        <w:t xml:space="preserve"> vyvinutý společností Blender Foundation </w:t>
      </w:r>
      <w:r w:rsidRPr="00B043AC">
        <w:t xml:space="preserve">využívaný pro tvorbu 3D objektů či animací. Mnoho tvůrců a firem ho také používá při tvorbě svých reklam které jsou následně vysílány na multimédiových platformách. Objekty lze následně exportovat do několika formátů včetně .obj nebo .svg pro laserovou přesnost například při výřezu tvaru. Tento program jsem využil pro změnu barvy šipek ukazujících směr, aby bylo zřejmé, že tyto šipky na silnici v běžném provozu nejsou. </w:t>
      </w:r>
    </w:p>
    <w:p w14:paraId="111F6A22" w14:textId="5A0FF018" w:rsidR="00BB1BA8" w:rsidRPr="00B043AC" w:rsidRDefault="00BB1BA8" w:rsidP="0063661C">
      <w:pPr>
        <w:pStyle w:val="Nadpis1"/>
        <w:rPr>
          <w:lang w:val="cs-CZ"/>
        </w:rPr>
      </w:pPr>
      <w:bookmarkStart w:id="15" w:name="_Toc224398373"/>
      <w:r w:rsidRPr="00B043AC">
        <w:rPr>
          <w:lang w:val="cs-CZ"/>
        </w:rPr>
        <w:t>Herní úrovně</w:t>
      </w:r>
      <w:bookmarkEnd w:id="15"/>
    </w:p>
    <w:p w14:paraId="2CEEF769" w14:textId="17E0FA87" w:rsidR="005A7D1E" w:rsidRPr="00B043AC" w:rsidRDefault="004C410B" w:rsidP="005A7D1E">
      <w:r w:rsidRPr="00B043AC">
        <w:t>Hra obsahuje 5 úrovní. V každé úrovni se obtížnost postupně zvyšuje a více přibližuje reálnému provozu ve světě. Hráč se zde</w:t>
      </w:r>
      <w:r w:rsidR="00CE67F0" w:rsidRPr="00B043AC">
        <w:t xml:space="preserve"> například</w:t>
      </w:r>
      <w:r w:rsidRPr="00B043AC">
        <w:t xml:space="preserve"> naučí ovládat auto</w:t>
      </w:r>
      <w:r w:rsidR="007A4596">
        <w:t>mobil</w:t>
      </w:r>
      <w:r w:rsidRPr="00B043AC">
        <w:t>, řídit se dopravními předpisy, určovat pořadí přednosti v</w:t>
      </w:r>
      <w:r w:rsidR="00CE67F0" w:rsidRPr="00B043AC">
        <w:t> </w:t>
      </w:r>
      <w:r w:rsidRPr="00B043AC">
        <w:t>jízdě</w:t>
      </w:r>
      <w:r w:rsidR="00CE67F0" w:rsidRPr="00B043AC">
        <w:t xml:space="preserve">, přizpůsobit jízdu okolní situaci nebo </w:t>
      </w:r>
      <w:r w:rsidR="00A33F81" w:rsidRPr="00B043AC">
        <w:t>dát přednost chodci na přechodu pro chodce.</w:t>
      </w:r>
      <w:r w:rsidR="00CE67F0" w:rsidRPr="00B043AC">
        <w:t xml:space="preserve"> </w:t>
      </w:r>
    </w:p>
    <w:p w14:paraId="74F3E117" w14:textId="0D3D23DD" w:rsidR="00BB1BA8" w:rsidRPr="00B043AC" w:rsidRDefault="00BB1BA8" w:rsidP="0063661C">
      <w:pPr>
        <w:pStyle w:val="Nadpis2"/>
        <w:rPr>
          <w:lang w:val="cs-CZ"/>
        </w:rPr>
      </w:pPr>
      <w:bookmarkStart w:id="16" w:name="_Toc224398374"/>
      <w:r w:rsidRPr="00B043AC">
        <w:rPr>
          <w:lang w:val="cs-CZ"/>
        </w:rPr>
        <w:t>Úroveň 1</w:t>
      </w:r>
      <w:bookmarkEnd w:id="16"/>
    </w:p>
    <w:p w14:paraId="181AB4AE" w14:textId="39B4EDE1" w:rsidR="00E62DAC" w:rsidRDefault="00583122" w:rsidP="005A7D1E">
      <w:r w:rsidRPr="00B043AC">
        <w:t xml:space="preserve">První úroveň je určena pro úplné začátečníky. Obsahuje nejzákladnější dopravní </w:t>
      </w:r>
      <w:r w:rsidR="00840AA5" w:rsidRPr="00B043AC">
        <w:t>předpis,</w:t>
      </w:r>
      <w:r w:rsidR="00EA7F5A" w:rsidRPr="00B043AC">
        <w:t xml:space="preserve"> kterým je maximální </w:t>
      </w:r>
      <w:r w:rsidRPr="00B043AC">
        <w:t>povolen</w:t>
      </w:r>
      <w:r w:rsidR="00EA7F5A" w:rsidRPr="00B043AC">
        <w:t>á</w:t>
      </w:r>
      <w:r w:rsidRPr="00B043AC">
        <w:t xml:space="preserve"> rychlost </w:t>
      </w:r>
      <w:r w:rsidR="00EA7F5A" w:rsidRPr="00B043AC">
        <w:t>(50km za hodinu). Také se hráči seznamují se jízdou v jízdním pruhu a zatáčením do jiných ulic bez nechtěného vjezdu do protisměru.</w:t>
      </w:r>
      <w:r w:rsidR="00840AA5">
        <w:br/>
      </w:r>
      <w:r w:rsidR="00EA7F5A" w:rsidRPr="00B043AC">
        <w:t>Hráč má za úkol dojet a zaparkovat u nedalekého obchodu</w:t>
      </w:r>
      <w:r w:rsidR="00E62DAC">
        <w:t xml:space="preserve"> na parkovacím místě, kde je umístěn checkpoint</w:t>
      </w:r>
      <w:r w:rsidR="008724B5" w:rsidRPr="00B043AC">
        <w:t xml:space="preserve">, následně pokračovat </w:t>
      </w:r>
      <w:r w:rsidR="00E62DAC">
        <w:t xml:space="preserve">cestou mezi parky </w:t>
      </w:r>
      <w:r w:rsidR="008724B5" w:rsidRPr="00B043AC">
        <w:t xml:space="preserve">podle směru šipek a </w:t>
      </w:r>
      <w:r w:rsidR="006D53A7" w:rsidRPr="00B043AC">
        <w:t>dokončit úroveň u určeného domu.</w:t>
      </w:r>
    </w:p>
    <w:p w14:paraId="5D3447D7" w14:textId="18AC2C2D" w:rsidR="005A7D1E" w:rsidRPr="00B043AC" w:rsidRDefault="00E62DAC" w:rsidP="00E62DAC">
      <w:pPr>
        <w:spacing w:after="160" w:line="278" w:lineRule="auto"/>
        <w:jc w:val="left"/>
      </w:pPr>
      <w:r>
        <w:br w:type="page"/>
      </w:r>
    </w:p>
    <w:p w14:paraId="3E9AFA1C" w14:textId="3A91FA53" w:rsidR="00BB1BA8" w:rsidRPr="00B043AC" w:rsidRDefault="00BB1BA8" w:rsidP="0063661C">
      <w:pPr>
        <w:pStyle w:val="Nadpis2"/>
        <w:rPr>
          <w:lang w:val="cs-CZ"/>
        </w:rPr>
      </w:pPr>
      <w:bookmarkStart w:id="17" w:name="_Toc224398375"/>
      <w:r w:rsidRPr="00B043AC">
        <w:rPr>
          <w:lang w:val="cs-CZ"/>
        </w:rPr>
        <w:lastRenderedPageBreak/>
        <w:t>Úroveň 2</w:t>
      </w:r>
      <w:bookmarkEnd w:id="17"/>
    </w:p>
    <w:p w14:paraId="69551745" w14:textId="75D4115B" w:rsidR="005A7D1E" w:rsidRPr="00B043AC" w:rsidRDefault="006D53A7" w:rsidP="005A7D1E">
      <w:r w:rsidRPr="00B043AC">
        <w:t>Druhá úroveň</w:t>
      </w:r>
      <w:r w:rsidR="00D65900" w:rsidRPr="00B043AC">
        <w:t xml:space="preserve"> představuje </w:t>
      </w:r>
      <w:r w:rsidR="0078347D" w:rsidRPr="00B043AC">
        <w:t xml:space="preserve">pokročilejší jízdu po městě </w:t>
      </w:r>
      <w:r w:rsidR="00840AA5">
        <w:t xml:space="preserve">s více zatáčením pro procvičení </w:t>
      </w:r>
      <w:r w:rsidR="00E62DAC">
        <w:br/>
      </w:r>
      <w:r w:rsidR="00840AA5">
        <w:t>si ovládání auta</w:t>
      </w:r>
      <w:r w:rsidR="0078347D" w:rsidRPr="00B043AC">
        <w:t>. Obsahuje všechny kontrolní prvky z předchozí úrovně.</w:t>
      </w:r>
      <w:r w:rsidR="00840AA5">
        <w:t xml:space="preserve"> </w:t>
      </w:r>
      <w:r w:rsidR="002C22EB" w:rsidRPr="00B043AC">
        <w:t xml:space="preserve">Hráč má za úkol </w:t>
      </w:r>
      <w:r w:rsidR="00E62DAC">
        <w:t xml:space="preserve">objet park, přijet ke stadionu, následně zaparkovat u nedaleké továrny, kde je umístěný checkpoint, </w:t>
      </w:r>
      <w:r w:rsidR="002C22EB" w:rsidRPr="00B043AC">
        <w:t>a</w:t>
      </w:r>
      <w:r w:rsidR="00E62DAC">
        <w:t xml:space="preserve"> </w:t>
      </w:r>
      <w:r w:rsidR="002C22EB" w:rsidRPr="00B043AC">
        <w:t>zaparkovat</w:t>
      </w:r>
      <w:r w:rsidR="00E62DAC">
        <w:t xml:space="preserve"> </w:t>
      </w:r>
      <w:r w:rsidR="002C22EB" w:rsidRPr="00B043AC">
        <w:t xml:space="preserve">u uvedeného domu. </w:t>
      </w:r>
      <w:r w:rsidR="00E62DAC">
        <w:t>To vše za přítomnosti všech dopravních značek a předpisů, které musí hráč celou dobu dodržovat.</w:t>
      </w:r>
    </w:p>
    <w:p w14:paraId="56263B13" w14:textId="3D7E8A72" w:rsidR="00BB1BA8" w:rsidRPr="00B043AC" w:rsidRDefault="00BB1BA8" w:rsidP="0063661C">
      <w:pPr>
        <w:pStyle w:val="Nadpis2"/>
        <w:rPr>
          <w:lang w:val="cs-CZ"/>
        </w:rPr>
      </w:pPr>
      <w:bookmarkStart w:id="18" w:name="_Toc224398376"/>
      <w:r w:rsidRPr="00B043AC">
        <w:rPr>
          <w:lang w:val="cs-CZ"/>
        </w:rPr>
        <w:t>Úroveň 3</w:t>
      </w:r>
      <w:bookmarkEnd w:id="18"/>
    </w:p>
    <w:p w14:paraId="6624CEDE" w14:textId="49A3F4A8" w:rsidR="005A7D1E" w:rsidRPr="00B043AC" w:rsidRDefault="00E62DAC" w:rsidP="005A7D1E">
      <w:r>
        <w:t>Třetí</w:t>
      </w:r>
      <w:r w:rsidR="001C4373" w:rsidRPr="00B043AC">
        <w:t xml:space="preserve"> úroveň je jen lehce těžší než předešlá </w:t>
      </w:r>
      <w:r>
        <w:t>druhá</w:t>
      </w:r>
      <w:r w:rsidR="001C4373" w:rsidRPr="00B043AC">
        <w:t xml:space="preserve"> úroveň. Jsou zde přidaní chodci, aby si hráč zvykl na jejich přítomnost a nebral je jako rušivý element při jízdě na silnici. </w:t>
      </w:r>
      <w:r>
        <w:t>Hráč musí zároveň dodržovat všechny dopravní předpisy které mohou i nemusejí určovat dopravní značky</w:t>
      </w:r>
      <w:r w:rsidR="0003626E" w:rsidRPr="00B043AC">
        <w:t>.</w:t>
      </w:r>
      <w:r w:rsidR="00840AA5">
        <w:t xml:space="preserve"> </w:t>
      </w:r>
      <w:r w:rsidR="003D17D9">
        <w:t>Zároveň má za úkol objet trasu kolem obou parků, zaparkovat u čerpací stanice, poté jet okolo stadionu podle šipek určujících směr a zaparkovat u domu vedle silnice.</w:t>
      </w:r>
    </w:p>
    <w:p w14:paraId="6737B230" w14:textId="06386B71" w:rsidR="00BB1BA8" w:rsidRPr="00B043AC" w:rsidRDefault="00BB1BA8" w:rsidP="0063661C">
      <w:pPr>
        <w:pStyle w:val="Nadpis2"/>
        <w:rPr>
          <w:lang w:val="cs-CZ"/>
        </w:rPr>
      </w:pPr>
      <w:bookmarkStart w:id="19" w:name="_Toc224398377"/>
      <w:r w:rsidRPr="00B043AC">
        <w:rPr>
          <w:lang w:val="cs-CZ"/>
        </w:rPr>
        <w:t>Úroveň 4</w:t>
      </w:r>
      <w:bookmarkEnd w:id="19"/>
    </w:p>
    <w:p w14:paraId="7DED17B1" w14:textId="7D4D75AD" w:rsidR="005A7D1E" w:rsidRPr="00B043AC" w:rsidRDefault="00E62DAC" w:rsidP="005A7D1E">
      <w:r>
        <w:t>Čtvrtá</w:t>
      </w:r>
      <w:r w:rsidR="001C4373" w:rsidRPr="00B043AC">
        <w:t xml:space="preserve"> úroveň </w:t>
      </w:r>
      <w:r w:rsidR="003D17D9" w:rsidRPr="00B043AC">
        <w:t>zahrnuje</w:t>
      </w:r>
      <w:r w:rsidR="001C4373" w:rsidRPr="00B043AC">
        <w:t xml:space="preserve"> přítomnost dalších řidičů na vozovce. Další řidiči jsou ovládáni umělou inteligencí zahrnutou </w:t>
      </w:r>
      <w:r w:rsidR="003D17D9">
        <w:t>z</w:t>
      </w:r>
      <w:r w:rsidR="001C4373" w:rsidRPr="00B043AC">
        <w:t> komponenty Nav Mesh, díky které se mohou objekty pohybovat. Řidiči taktéž dodržují všechny dopravní předpisy. V úrovni jsou zahrnuty všechny funkce z předešlých úrovní kromě chodců. Chodci jsou vynech</w:t>
      </w:r>
      <w:r w:rsidR="00DE3352" w:rsidRPr="00B043AC">
        <w:t>á</w:t>
      </w:r>
      <w:r w:rsidR="001C4373" w:rsidRPr="00B043AC">
        <w:t>n</w:t>
      </w:r>
      <w:r w:rsidR="00DE3352" w:rsidRPr="00B043AC">
        <w:t>i</w:t>
      </w:r>
      <w:r w:rsidR="001C4373" w:rsidRPr="00B043AC">
        <w:t>, aby si hráč zvykl na další řidiče a jejich chování.</w:t>
      </w:r>
      <w:r w:rsidR="002A04FE" w:rsidRPr="00B043AC">
        <w:t xml:space="preserve"> </w:t>
      </w:r>
    </w:p>
    <w:p w14:paraId="386EE456" w14:textId="11370145" w:rsidR="00BB1BA8" w:rsidRPr="00B043AC" w:rsidRDefault="00BB1BA8" w:rsidP="0063661C">
      <w:pPr>
        <w:pStyle w:val="Nadpis2"/>
        <w:rPr>
          <w:lang w:val="cs-CZ"/>
        </w:rPr>
      </w:pPr>
      <w:bookmarkStart w:id="20" w:name="_Toc224398378"/>
      <w:r w:rsidRPr="00B043AC">
        <w:rPr>
          <w:lang w:val="cs-CZ"/>
        </w:rPr>
        <w:t>Úroveň 5</w:t>
      </w:r>
      <w:bookmarkEnd w:id="20"/>
    </w:p>
    <w:p w14:paraId="0F1E1427" w14:textId="3162CB6B" w:rsidR="00446611" w:rsidRDefault="001C4373" w:rsidP="0035437B">
      <w:r w:rsidRPr="00B043AC">
        <w:t xml:space="preserve">Pátá úroveň je poslední a zároveň nejtěžší v této hře. Obsahuje chodce, další řidiče, rozhodování o přednosti jízdy a funkce z předešlých úrovní pro co </w:t>
      </w:r>
      <w:r w:rsidR="0035437B" w:rsidRPr="00B043AC">
        <w:t>nejlepšímu</w:t>
      </w:r>
      <w:r w:rsidRPr="00B043AC">
        <w:t xml:space="preserve"> přiblížení situace silničnímu provozu v reálném provozu.</w:t>
      </w:r>
      <w:r w:rsidR="0035437B" w:rsidRPr="00B043AC">
        <w:t xml:space="preserve"> Hráč zároveň vyjede z</w:t>
      </w:r>
      <w:r w:rsidR="003D17D9">
        <w:t> </w:t>
      </w:r>
      <w:r w:rsidR="0035437B" w:rsidRPr="00B043AC">
        <w:t>města</w:t>
      </w:r>
      <w:r w:rsidR="003D17D9">
        <w:t xml:space="preserve">, zaparkuje u nedalekého obchodu (stejného, jako v první úrovni), objede oba parky. Při odbočování ke směru do lesa si musí dát pozor na nepříjemnou překážku na vozovce, a následně jet po ulici vedoucí do lesa, </w:t>
      </w:r>
      <w:r w:rsidR="0035437B" w:rsidRPr="00B043AC">
        <w:t>kde musí přejet kolejiště a následn</w:t>
      </w:r>
      <w:r w:rsidR="003D17D9">
        <w:t>ě</w:t>
      </w:r>
      <w:r w:rsidR="0035437B" w:rsidRPr="00B043AC">
        <w:t xml:space="preserve"> př</w:t>
      </w:r>
      <w:r w:rsidR="003D17D9">
        <w:t>ijet</w:t>
      </w:r>
      <w:r w:rsidR="0035437B" w:rsidRPr="00B043AC">
        <w:t xml:space="preserve"> zpět do města. Jako cílovou destinaci (čímž hráč dokončí hru)</w:t>
      </w:r>
      <w:r w:rsidR="008A4593" w:rsidRPr="00B043AC">
        <w:t xml:space="preserve"> je zvolen červený dům v obytné části mapy</w:t>
      </w:r>
      <w:r w:rsidR="003D17D9">
        <w:t>, kde musí zaparkovat</w:t>
      </w:r>
      <w:r w:rsidR="008A4593" w:rsidRPr="00B043AC">
        <w:t xml:space="preserve">. </w:t>
      </w:r>
    </w:p>
    <w:p w14:paraId="395FF5BB" w14:textId="69BF537E" w:rsidR="0035437B" w:rsidRPr="00B043AC" w:rsidRDefault="00446611" w:rsidP="00446611">
      <w:pPr>
        <w:spacing w:after="160" w:line="278" w:lineRule="auto"/>
        <w:jc w:val="left"/>
      </w:pPr>
      <w:r>
        <w:br w:type="page"/>
      </w:r>
    </w:p>
    <w:p w14:paraId="20E878B0" w14:textId="56178110" w:rsidR="005A7D1E" w:rsidRPr="00B043AC" w:rsidRDefault="00B4586F" w:rsidP="00E876C2">
      <w:pPr>
        <w:pStyle w:val="Nadpis01"/>
        <w:rPr>
          <w:lang w:val="cs-CZ"/>
        </w:rPr>
      </w:pPr>
      <w:r w:rsidRPr="00B043AC">
        <w:rPr>
          <w:lang w:val="cs-CZ"/>
        </w:rPr>
        <w:lastRenderedPageBreak/>
        <w:t>Praktická část</w:t>
      </w:r>
    </w:p>
    <w:p w14:paraId="0DD08DDB" w14:textId="5CD495E7" w:rsidR="00976E6C" w:rsidRDefault="00976E6C" w:rsidP="00976E6C">
      <w:pPr>
        <w:pStyle w:val="Nadpis1"/>
        <w:rPr>
          <w:lang w:val="cs-CZ"/>
        </w:rPr>
      </w:pPr>
      <w:bookmarkStart w:id="21" w:name="_Toc224398379"/>
      <w:r w:rsidRPr="00B043AC">
        <w:rPr>
          <w:lang w:val="cs-CZ"/>
        </w:rPr>
        <w:t>Pohyb</w:t>
      </w:r>
      <w:bookmarkEnd w:id="21"/>
    </w:p>
    <w:p w14:paraId="1D9AEB19" w14:textId="2C23B646" w:rsidR="006C715A" w:rsidRPr="006C715A" w:rsidRDefault="006C715A" w:rsidP="006C715A">
      <w:commentRangeStart w:id="22"/>
      <w:r>
        <w:t xml:space="preserve">Pohyb je jednou ze základní funkce celé hry. Hýbe se postava hráče na základě vstupů, které následně hra </w:t>
      </w:r>
      <w:r w:rsidR="005B4244">
        <w:t xml:space="preserve">vypočítá </w:t>
      </w:r>
      <w:r w:rsidR="00A10A07">
        <w:t xml:space="preserve">jako </w:t>
      </w:r>
      <w:r w:rsidR="005B4244">
        <w:t>směr pohybu a rychlost</w:t>
      </w:r>
      <w:r w:rsidR="00A10A07">
        <w:t xml:space="preserve">, kterou se chce hráč pohybovat. Ve hře jsou implementovány i automaticky se pohybující objekty, které simulují běžný silniční provoz. Tyto objekty mají hráče naučit všímat si okolí a zároveň se nenechat rozptýlit při jakékoliv změně prostředí. Má se si zvyknout na pohyb okolních objektů a </w:t>
      </w:r>
      <w:r w:rsidR="006D7265">
        <w:t>rychle se rozmyslet, které podměty jsou důležité a které ne.</w:t>
      </w:r>
      <w:commentRangeEnd w:id="22"/>
      <w:r w:rsidR="00446611" w:rsidRPr="006C715A">
        <w:rPr>
          <w:rStyle w:val="Odkaznakoment"/>
          <w:sz w:val="24"/>
          <w:szCs w:val="24"/>
        </w:rPr>
        <w:commentReference w:id="22"/>
      </w:r>
    </w:p>
    <w:p w14:paraId="5332B863" w14:textId="62C72B98" w:rsidR="00517F20" w:rsidRPr="00B043AC" w:rsidRDefault="00991F55" w:rsidP="00976E6C">
      <w:pPr>
        <w:pStyle w:val="Nadpis2"/>
        <w:rPr>
          <w:lang w:val="cs-CZ"/>
        </w:rPr>
      </w:pPr>
      <w:bookmarkStart w:id="23" w:name="_Toc224398380"/>
      <w:r w:rsidRPr="00B043AC">
        <w:rPr>
          <w:lang w:val="cs-CZ"/>
        </w:rPr>
        <w:t>NPC postav</w:t>
      </w:r>
      <w:r w:rsidR="00976E6C" w:rsidRPr="00B043AC">
        <w:rPr>
          <w:lang w:val="cs-CZ"/>
        </w:rPr>
        <w:t>y</w:t>
      </w:r>
      <w:bookmarkEnd w:id="23"/>
    </w:p>
    <w:p w14:paraId="4524C8D5" w14:textId="507A7A48" w:rsidR="005A7D1E" w:rsidRPr="00B043AC" w:rsidRDefault="00991F55" w:rsidP="005A7D1E">
      <w:commentRangeStart w:id="24"/>
      <w:r w:rsidRPr="00B043AC">
        <w:t xml:space="preserve">Pohyb NPC postav je založen na funkci NavMesh zabudovanou v Unity Editoru. Funkce NavMesh řídí </w:t>
      </w:r>
      <w:r w:rsidR="00AD2701" w:rsidRPr="00B043AC">
        <w:t xml:space="preserve">základní pohyb hráčem neovládaných postav. </w:t>
      </w:r>
      <w:r w:rsidRPr="00B043AC">
        <w:t xml:space="preserve">Nejdříve </w:t>
      </w:r>
      <w:r w:rsidR="00687BBC" w:rsidRPr="00B043AC">
        <w:t xml:space="preserve">byly vytvořeny </w:t>
      </w:r>
      <w:r w:rsidRPr="00B043AC">
        <w:t xml:space="preserve">nové vrstvy Road a Sidewalk. </w:t>
      </w:r>
      <w:r w:rsidR="00AD2701" w:rsidRPr="00B043AC">
        <w:t xml:space="preserve">V hiearchii </w:t>
      </w:r>
      <w:r w:rsidR="00687BBC" w:rsidRPr="00B043AC">
        <w:t xml:space="preserve">byl vytvořen </w:t>
      </w:r>
      <w:r w:rsidR="00AD2701" w:rsidRPr="00B043AC">
        <w:t xml:space="preserve">Empty object </w:t>
      </w:r>
      <w:r w:rsidR="00687BBC" w:rsidRPr="00B043AC">
        <w:t xml:space="preserve">s názvem </w:t>
      </w:r>
      <w:r w:rsidR="00C44462" w:rsidRPr="00B043AC">
        <w:t>Silnice,</w:t>
      </w:r>
      <w:r w:rsidR="00AD2701" w:rsidRPr="00B043AC">
        <w:t xml:space="preserve"> a všechny bloky silnice </w:t>
      </w:r>
      <w:r w:rsidR="00971C84" w:rsidRPr="00B043AC">
        <w:t>přesunuty</w:t>
      </w:r>
      <w:r w:rsidR="00AD2701" w:rsidRPr="00B043AC">
        <w:t xml:space="preserve"> pod tento objekt (aby byly všechny bloky silnice child objectem objectu </w:t>
      </w:r>
      <w:r w:rsidR="00C44462" w:rsidRPr="00B043AC">
        <w:t>Silnice</w:t>
      </w:r>
      <w:r w:rsidR="00AD2701" w:rsidRPr="00B043AC">
        <w:t xml:space="preserve">). </w:t>
      </w:r>
      <w:r w:rsidR="00971C84" w:rsidRPr="00B043AC">
        <w:t xml:space="preserve">Tento postup se </w:t>
      </w:r>
      <w:r w:rsidR="00AD2701" w:rsidRPr="00B043AC">
        <w:t>dělá z důvodu přehlednosti v</w:t>
      </w:r>
      <w:r w:rsidR="00C44462" w:rsidRPr="00B043AC">
        <w:t> </w:t>
      </w:r>
      <w:r w:rsidR="00AD2701" w:rsidRPr="00B043AC">
        <w:t>hiearchii</w:t>
      </w:r>
      <w:r w:rsidR="00C44462" w:rsidRPr="00B043AC">
        <w:t xml:space="preserve"> a snadnější manipulací se silnicí v editoru</w:t>
      </w:r>
      <w:r w:rsidR="00AD2701" w:rsidRPr="00B043AC">
        <w:t xml:space="preserve">. </w:t>
      </w:r>
      <w:r w:rsidRPr="00B043AC">
        <w:t xml:space="preserve">Poté </w:t>
      </w:r>
      <w:r w:rsidR="00971C84" w:rsidRPr="00B043AC">
        <w:t xml:space="preserve">byly nastaveny </w:t>
      </w:r>
      <w:r w:rsidRPr="00B043AC">
        <w:t xml:space="preserve">všechny bloky silnice </w:t>
      </w:r>
      <w:r w:rsidR="00AD2701" w:rsidRPr="00B043AC">
        <w:t xml:space="preserve">na vrstvu Road. </w:t>
      </w:r>
      <w:r w:rsidR="00971C84" w:rsidRPr="00B043AC">
        <w:t xml:space="preserve">Nastavení lze </w:t>
      </w:r>
      <w:r w:rsidR="00717149" w:rsidRPr="00B043AC">
        <w:t>udělat způsobem</w:t>
      </w:r>
      <w:r w:rsidR="00AD2701" w:rsidRPr="00B043AC">
        <w:t xml:space="preserve">, že </w:t>
      </w:r>
      <w:r w:rsidR="00971C84" w:rsidRPr="00B043AC">
        <w:t xml:space="preserve">se označí </w:t>
      </w:r>
      <w:r w:rsidR="00AD2701" w:rsidRPr="00B043AC">
        <w:t xml:space="preserve">object </w:t>
      </w:r>
      <w:r w:rsidR="00C44462" w:rsidRPr="00B043AC">
        <w:t>Silnice</w:t>
      </w:r>
      <w:r w:rsidR="00AD2701" w:rsidRPr="00B043AC">
        <w:t xml:space="preserve"> (parent object všech bloků silnice) a </w:t>
      </w:r>
      <w:r w:rsidR="00971C84" w:rsidRPr="00B043AC">
        <w:t>nastaví se</w:t>
      </w:r>
      <w:r w:rsidR="00AD2701" w:rsidRPr="00B043AC">
        <w:t xml:space="preserve"> jeho vrstv</w:t>
      </w:r>
      <w:r w:rsidR="00971C84" w:rsidRPr="00B043AC">
        <w:t>a</w:t>
      </w:r>
      <w:r w:rsidR="00AD2701" w:rsidRPr="00B043AC">
        <w:t xml:space="preserve"> na Road. </w:t>
      </w:r>
      <w:r w:rsidR="00C44462" w:rsidRPr="00B043AC">
        <w:t>Zobrazí se</w:t>
      </w:r>
      <w:r w:rsidR="00AD2701" w:rsidRPr="00B043AC">
        <w:t xml:space="preserve"> dialogové okno, zda </w:t>
      </w:r>
      <w:r w:rsidR="00717149" w:rsidRPr="00B043AC">
        <w:t xml:space="preserve">je žádoucí </w:t>
      </w:r>
      <w:r w:rsidR="00AD2701" w:rsidRPr="00B043AC">
        <w:t xml:space="preserve">změnit i vrstvu všech child objectů. </w:t>
      </w:r>
      <w:r w:rsidR="00717149" w:rsidRPr="00B043AC">
        <w:t>Byla oznčena</w:t>
      </w:r>
      <w:r w:rsidR="00D51496" w:rsidRPr="00B043AC">
        <w:t xml:space="preserve"> první možnost, tedy „Ano, změnit children“</w:t>
      </w:r>
      <w:r w:rsidR="00AD2701" w:rsidRPr="00B043AC">
        <w:t>.</w:t>
      </w:r>
    </w:p>
    <w:p w14:paraId="64D08BF9" w14:textId="2AB79322" w:rsidR="00D51496" w:rsidRPr="00B043AC" w:rsidRDefault="00D51496" w:rsidP="00F56D27">
      <w:pPr>
        <w:jc w:val="center"/>
      </w:pPr>
      <w:r w:rsidRPr="00B043AC">
        <w:rPr>
          <w:noProof/>
        </w:rPr>
        <w:drawing>
          <wp:inline distT="0" distB="0" distL="0" distR="0" wp14:anchorId="5F944017" wp14:editId="18FA66E6">
            <wp:extent cx="4172532" cy="1564698"/>
            <wp:effectExtent l="0" t="0" r="0" b="0"/>
            <wp:docPr id="63125998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59981" name="Obrázek 1"/>
                    <pic:cNvPicPr/>
                  </pic:nvPicPr>
                  <pic:blipFill>
                    <a:blip r:embed="rId13">
                      <a:extLst>
                        <a:ext uri="{28A0092B-C50C-407E-A947-70E740481C1C}">
                          <a14:useLocalDpi xmlns:a14="http://schemas.microsoft.com/office/drawing/2010/main" val="0"/>
                        </a:ext>
                      </a:extLst>
                    </a:blip>
                    <a:stretch>
                      <a:fillRect/>
                    </a:stretch>
                  </pic:blipFill>
                  <pic:spPr>
                    <a:xfrm>
                      <a:off x="0" y="0"/>
                      <a:ext cx="4172532" cy="1564698"/>
                    </a:xfrm>
                    <a:prstGeom prst="rect">
                      <a:avLst/>
                    </a:prstGeom>
                  </pic:spPr>
                </pic:pic>
              </a:graphicData>
            </a:graphic>
          </wp:inline>
        </w:drawing>
      </w:r>
    </w:p>
    <w:p w14:paraId="73DF4E28" w14:textId="6886AD48" w:rsidR="00D51496" w:rsidRPr="00B043AC" w:rsidRDefault="00D51496" w:rsidP="00F56D27">
      <w:pPr>
        <w:pStyle w:val="Titulek"/>
      </w:pPr>
      <w:bookmarkStart w:id="25" w:name="_Toc224484657"/>
      <w:r w:rsidRPr="00B043AC">
        <w:t>Dialogové okno změny vrstvy</w:t>
      </w:r>
      <w:bookmarkEnd w:id="25"/>
    </w:p>
    <w:p w14:paraId="5B02D966" w14:textId="6ABB8612" w:rsidR="001734C5" w:rsidRPr="00B043AC" w:rsidRDefault="004F306F" w:rsidP="00D51496">
      <w:r w:rsidRPr="00B043AC">
        <w:t xml:space="preserve">Poté </w:t>
      </w:r>
      <w:r w:rsidR="00717149" w:rsidRPr="00B043AC">
        <w:t>je otevřeno</w:t>
      </w:r>
      <w:r w:rsidRPr="00B043AC">
        <w:t xml:space="preserve"> Navigation okno, </w:t>
      </w:r>
      <w:r w:rsidR="00717149" w:rsidRPr="00B043AC">
        <w:t>dále zvolena sekce</w:t>
      </w:r>
      <w:r w:rsidRPr="00B043AC">
        <w:t xml:space="preserve"> Areas a </w:t>
      </w:r>
      <w:r w:rsidR="00717149" w:rsidRPr="00B043AC">
        <w:t xml:space="preserve">přidány arey </w:t>
      </w:r>
      <w:r w:rsidRPr="00B043AC">
        <w:t xml:space="preserve">Sidewalk a Road. Ploše Sidewalk </w:t>
      </w:r>
      <w:r w:rsidR="00717149" w:rsidRPr="00B043AC">
        <w:t xml:space="preserve">se nastaví </w:t>
      </w:r>
      <w:r w:rsidRPr="00B043AC">
        <w:t>cen</w:t>
      </w:r>
      <w:r w:rsidR="00717149" w:rsidRPr="00B043AC">
        <w:t>a</w:t>
      </w:r>
      <w:r w:rsidRPr="00B043AC">
        <w:t xml:space="preserve"> 3 a ploše Road cen</w:t>
      </w:r>
      <w:r w:rsidR="00717149" w:rsidRPr="00B043AC">
        <w:t>a</w:t>
      </w:r>
      <w:r w:rsidRPr="00B043AC">
        <w:t xml:space="preserve"> 4. To proto, že NavMesh počítá a používá vždy nejkratší cestu k cíli. </w:t>
      </w:r>
      <w:r w:rsidR="00717149" w:rsidRPr="00B043AC">
        <w:t>Je také žádoucí</w:t>
      </w:r>
      <w:r w:rsidRPr="00B043AC">
        <w:t xml:space="preserve">, aby chodci měli umožněno chodit přes </w:t>
      </w:r>
      <w:r w:rsidR="00E876C2" w:rsidRPr="00B043AC">
        <w:t>silnici,</w:t>
      </w:r>
      <w:r w:rsidRPr="00B043AC">
        <w:t xml:space="preserve"> ale auta přes chodníky by jezdit neměli. Proto tato cena udává, kolik bude postavu stát cesta přes přechod na silnici a kolik použití pouze chodníku.</w:t>
      </w:r>
      <w:r w:rsidR="00491C58" w:rsidRPr="00B043AC">
        <w:t xml:space="preserve"> </w:t>
      </w:r>
      <w:r w:rsidR="00717149" w:rsidRPr="00B043AC">
        <w:t>V</w:t>
      </w:r>
      <w:r w:rsidR="00491C58" w:rsidRPr="00B043AC">
        <w:t> okně Navigation</w:t>
      </w:r>
      <w:r w:rsidR="00717149" w:rsidRPr="00B043AC">
        <w:t xml:space="preserve"> jsou</w:t>
      </w:r>
      <w:r w:rsidR="00491C58" w:rsidRPr="00B043AC">
        <w:t xml:space="preserve"> </w:t>
      </w:r>
      <w:r w:rsidR="00717149" w:rsidRPr="00B043AC">
        <w:t xml:space="preserve">vytvořeny </w:t>
      </w:r>
      <w:r w:rsidR="006F0DE1" w:rsidRPr="00B043AC">
        <w:br/>
      </w:r>
      <w:r w:rsidR="00717149" w:rsidRPr="00B043AC">
        <w:t xml:space="preserve">a nastaveny </w:t>
      </w:r>
      <w:r w:rsidR="00491C58" w:rsidRPr="00B043AC">
        <w:t xml:space="preserve">základní parametry NPC postav. </w:t>
      </w:r>
      <w:r w:rsidR="00717149" w:rsidRPr="00B043AC">
        <w:t xml:space="preserve">V sekcích je přepnuto ze sekce Areas </w:t>
      </w:r>
      <w:r w:rsidR="00491C58" w:rsidRPr="00B043AC">
        <w:t xml:space="preserve">na </w:t>
      </w:r>
      <w:r w:rsidR="00717149" w:rsidRPr="00B043AC">
        <w:t xml:space="preserve">sekci </w:t>
      </w:r>
      <w:r w:rsidR="00491C58" w:rsidRPr="00B043AC">
        <w:lastRenderedPageBreak/>
        <w:t xml:space="preserve">Agents a zde </w:t>
      </w:r>
      <w:r w:rsidR="00717149" w:rsidRPr="00B043AC">
        <w:t xml:space="preserve">je zobrazeno </w:t>
      </w:r>
      <w:r w:rsidR="00491C58" w:rsidRPr="00B043AC">
        <w:t xml:space="preserve">základní nastavení pohybu NPC. </w:t>
      </w:r>
      <w:r w:rsidR="00717149" w:rsidRPr="00B043AC">
        <w:t xml:space="preserve">Agent je přejmenován na </w:t>
      </w:r>
      <w:r w:rsidR="00491C58" w:rsidRPr="00B043AC">
        <w:t>Car</w:t>
      </w:r>
      <w:r w:rsidR="001734C5" w:rsidRPr="00B043AC">
        <w:t xml:space="preserve"> (Auto</w:t>
      </w:r>
      <w:r w:rsidR="007A4596">
        <w:t>mobil</w:t>
      </w:r>
      <w:r w:rsidR="001734C5" w:rsidRPr="00B043AC">
        <w:t>)</w:t>
      </w:r>
      <w:r w:rsidR="00491C58" w:rsidRPr="00B043AC">
        <w:t xml:space="preserve">. </w:t>
      </w:r>
      <w:r w:rsidR="00717149" w:rsidRPr="00B043AC">
        <w:t xml:space="preserve">Radius je nastaven </w:t>
      </w:r>
      <w:r w:rsidR="000035D2" w:rsidRPr="00B043AC">
        <w:t>na šířku auta, Height by měla odpovídat výšce auta, Step Height značí výšku, které může auto</w:t>
      </w:r>
      <w:r w:rsidR="007A4596">
        <w:t>mobil</w:t>
      </w:r>
      <w:r w:rsidR="000035D2" w:rsidRPr="00B043AC">
        <w:t xml:space="preserve"> bez potíží vyjet. Takovýto Step znamená například výšku obrubníku</w:t>
      </w:r>
      <w:r w:rsidR="00FF5E0A" w:rsidRPr="00B043AC">
        <w:t>. V </w:t>
      </w:r>
      <w:r w:rsidR="001734C5" w:rsidRPr="00B043AC">
        <w:t>poslední</w:t>
      </w:r>
      <w:r w:rsidR="00FF5E0A" w:rsidRPr="00B043AC">
        <w:t xml:space="preserve"> řadě </w:t>
      </w:r>
      <w:r w:rsidR="00717149" w:rsidRPr="00B043AC">
        <w:t>je nastaven</w:t>
      </w:r>
      <w:r w:rsidR="00FF5E0A" w:rsidRPr="00B043AC">
        <w:t xml:space="preserve"> Max Slope, který </w:t>
      </w:r>
      <w:r w:rsidR="001734C5" w:rsidRPr="00B043AC">
        <w:t>značí,</w:t>
      </w:r>
      <w:r w:rsidR="00FF5E0A" w:rsidRPr="00B043AC">
        <w:t xml:space="preserve"> jaký úhel může auto</w:t>
      </w:r>
      <w:r w:rsidR="007A4596">
        <w:t>mobil</w:t>
      </w:r>
      <w:r w:rsidR="00FF5E0A" w:rsidRPr="00B043AC">
        <w:t xml:space="preserve"> vyjet</w:t>
      </w:r>
      <w:r w:rsidR="007A4596">
        <w:t xml:space="preserve"> </w:t>
      </w:r>
      <w:r w:rsidR="00FF5E0A" w:rsidRPr="00B043AC">
        <w:t xml:space="preserve">a který už je přes jeho možnosti. </w:t>
      </w:r>
      <w:r w:rsidR="00717149" w:rsidRPr="00B043AC">
        <w:t>J</w:t>
      </w:r>
      <w:r w:rsidR="00FF5E0A" w:rsidRPr="00B043AC">
        <w:t xml:space="preserve">elikož Drop Height i Jump Distance souvisí se skákáním (které </w:t>
      </w:r>
      <w:r w:rsidR="00717149" w:rsidRPr="00B043AC">
        <w:t>není v maturitní práci možno využít</w:t>
      </w:r>
      <w:r w:rsidR="00FF5E0A" w:rsidRPr="00B043AC">
        <w:t xml:space="preserve">), </w:t>
      </w:r>
      <w:r w:rsidR="00DC6DEB" w:rsidRPr="00B043AC">
        <w:t xml:space="preserve">je zanechána výchozí hodnota </w:t>
      </w:r>
      <w:r w:rsidR="00FF5E0A" w:rsidRPr="00B043AC">
        <w:t>0. [</w:t>
      </w:r>
      <w:r w:rsidR="001734C5" w:rsidRPr="00B043AC">
        <w:t>6</w:t>
      </w:r>
      <w:r w:rsidR="00FF5E0A" w:rsidRPr="00B043AC">
        <w:t>]</w:t>
      </w:r>
      <w:r w:rsidR="001734C5" w:rsidRPr="00B043AC">
        <w:t xml:space="preserve"> </w:t>
      </w:r>
      <w:r w:rsidR="00DC6DEB" w:rsidRPr="00B043AC">
        <w:br/>
        <w:t xml:space="preserve">Nový agent byl pojmenován </w:t>
      </w:r>
      <w:r w:rsidR="001734C5" w:rsidRPr="00B043AC">
        <w:t>Pedestrian (Chodec)</w:t>
      </w:r>
      <w:r w:rsidR="00DC6DEB" w:rsidRPr="00B043AC">
        <w:t xml:space="preserve">, který je nastaven </w:t>
      </w:r>
      <w:r w:rsidR="001734C5" w:rsidRPr="00B043AC">
        <w:t xml:space="preserve">podle podobných parametrů (přiměřenému chodci) jako u agenta typu Car. </w:t>
      </w:r>
    </w:p>
    <w:p w14:paraId="1A9C7E92" w14:textId="4934AD86" w:rsidR="001734C5" w:rsidRPr="00B043AC" w:rsidRDefault="001734C5" w:rsidP="00F56D27">
      <w:pPr>
        <w:jc w:val="center"/>
      </w:pPr>
      <w:r w:rsidRPr="00B043AC">
        <w:rPr>
          <w:noProof/>
        </w:rPr>
        <w:drawing>
          <wp:inline distT="0" distB="0" distL="0" distR="0" wp14:anchorId="04F1D7DB" wp14:editId="15289178">
            <wp:extent cx="4353533" cy="4315427"/>
            <wp:effectExtent l="0" t="0" r="9525" b="0"/>
            <wp:docPr id="1520790049" name="Obrázek 1" descr="Obsah obrázku text, snímek obrazovky, software,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90049" name="Obrázek 1" descr="Obsah obrázku text, snímek obrazovky, software, diagram&#10;&#10;Obsah generovaný pomocí AI může být nesprávný."/>
                    <pic:cNvPicPr/>
                  </pic:nvPicPr>
                  <pic:blipFill>
                    <a:blip r:embed="rId14"/>
                    <a:stretch>
                      <a:fillRect/>
                    </a:stretch>
                  </pic:blipFill>
                  <pic:spPr>
                    <a:xfrm>
                      <a:off x="0" y="0"/>
                      <a:ext cx="4353533" cy="4315427"/>
                    </a:xfrm>
                    <a:prstGeom prst="rect">
                      <a:avLst/>
                    </a:prstGeom>
                  </pic:spPr>
                </pic:pic>
              </a:graphicData>
            </a:graphic>
          </wp:inline>
        </w:drawing>
      </w:r>
    </w:p>
    <w:p w14:paraId="41161BB9" w14:textId="16AE2F66" w:rsidR="001734C5" w:rsidRPr="00B043AC" w:rsidRDefault="001734C5" w:rsidP="00F56D27">
      <w:pPr>
        <w:pStyle w:val="Titulek"/>
      </w:pPr>
      <w:bookmarkStart w:id="26" w:name="_Toc224484658"/>
      <w:r w:rsidRPr="00B043AC">
        <w:t>Nastavení</w:t>
      </w:r>
      <w:r w:rsidR="003943E1" w:rsidRPr="00B043AC">
        <w:t xml:space="preserve"> NavMesh</w:t>
      </w:r>
      <w:r w:rsidRPr="00B043AC">
        <w:t xml:space="preserve"> </w:t>
      </w:r>
      <w:r w:rsidR="003943E1" w:rsidRPr="00B043AC">
        <w:t>A</w:t>
      </w:r>
      <w:r w:rsidRPr="00B043AC">
        <w:t>gent typu Car</w:t>
      </w:r>
      <w:bookmarkEnd w:id="26"/>
    </w:p>
    <w:p w14:paraId="3626E651" w14:textId="66848D93" w:rsidR="00F772D4" w:rsidRPr="00B043AC" w:rsidRDefault="00DC6DEB" w:rsidP="00D51496">
      <w:r w:rsidRPr="00B043AC">
        <w:t>Po definování</w:t>
      </w:r>
      <w:r w:rsidR="001734C5" w:rsidRPr="00B043AC">
        <w:t xml:space="preserve"> agentů a ploch pohybu</w:t>
      </w:r>
      <w:r w:rsidRPr="00B043AC">
        <w:t xml:space="preserve"> byly </w:t>
      </w:r>
      <w:r w:rsidR="001734C5" w:rsidRPr="00B043AC">
        <w:t>implementov</w:t>
      </w:r>
      <w:r w:rsidRPr="00B043AC">
        <w:t>áni</w:t>
      </w:r>
      <w:r w:rsidR="001734C5" w:rsidRPr="00B043AC">
        <w:t xml:space="preserve"> do mapy. </w:t>
      </w:r>
      <w:r w:rsidRPr="00B043AC">
        <w:br/>
      </w:r>
      <w:r w:rsidR="007B384F" w:rsidRPr="00B043AC">
        <w:t>NavMesh navigac</w:t>
      </w:r>
      <w:r w:rsidRPr="00B043AC">
        <w:t>e</w:t>
      </w:r>
      <w:r w:rsidR="007B384F" w:rsidRPr="00B043AC">
        <w:t xml:space="preserve"> pro NPC auta</w:t>
      </w:r>
      <w:r w:rsidRPr="00B043AC">
        <w:t xml:space="preserve"> byla implementována následnovně</w:t>
      </w:r>
      <w:r w:rsidR="007B384F" w:rsidRPr="00B043AC">
        <w:t xml:space="preserve">. </w:t>
      </w:r>
      <w:r w:rsidR="001734C5" w:rsidRPr="00B043AC">
        <w:t xml:space="preserve">Na </w:t>
      </w:r>
      <w:r w:rsidR="004F306F" w:rsidRPr="00B043AC">
        <w:t>object</w:t>
      </w:r>
      <w:r w:rsidR="001734C5" w:rsidRPr="00B043AC">
        <w:t xml:space="preserve"> Silnice (parent object pod kterým jsou všechny bloky silnice)</w:t>
      </w:r>
      <w:r w:rsidR="004F306F" w:rsidRPr="00B043AC">
        <w:t xml:space="preserve"> </w:t>
      </w:r>
      <w:r w:rsidRPr="00B043AC">
        <w:t xml:space="preserve">byl přidán </w:t>
      </w:r>
      <w:r w:rsidR="004F306F" w:rsidRPr="00B043AC">
        <w:t>komponent NavMesh Surface</w:t>
      </w:r>
      <w:r w:rsidRPr="00B043AC">
        <w:t xml:space="preserve"> - </w:t>
      </w:r>
      <w:r w:rsidR="001734C5" w:rsidRPr="00B043AC">
        <w:t xml:space="preserve">plocha, po které se může agent samostatně pohybovat. </w:t>
      </w:r>
      <w:r w:rsidR="007D7814" w:rsidRPr="00B043AC">
        <w:t xml:space="preserve">V komponentně </w:t>
      </w:r>
      <w:r w:rsidRPr="00B043AC">
        <w:t>bylo nastaveno</w:t>
      </w:r>
      <w:r w:rsidR="00F772D4" w:rsidRPr="00B043AC">
        <w:t>,</w:t>
      </w:r>
      <w:r w:rsidR="007D7814" w:rsidRPr="00B043AC">
        <w:t xml:space="preserve"> pro jakého agenta bude surface platit</w:t>
      </w:r>
      <w:r w:rsidR="007B384F" w:rsidRPr="00B043AC">
        <w:t xml:space="preserve"> a jeho výchozí area (pro agenta Car výchozí area Road). </w:t>
      </w:r>
      <w:r w:rsidR="00B46D46" w:rsidRPr="00B043AC">
        <w:t xml:space="preserve">Jako poslední </w:t>
      </w:r>
      <w:r w:rsidR="005A7756" w:rsidRPr="00B043AC">
        <w:t xml:space="preserve">byly nastaveny vrstvy, které má Surface zahrnovat. To bylo </w:t>
      </w:r>
      <w:r w:rsidR="005A7756" w:rsidRPr="00B043AC">
        <w:lastRenderedPageBreak/>
        <w:t xml:space="preserve">docíleno tak, že </w:t>
      </w:r>
      <w:r w:rsidR="00B46D46" w:rsidRPr="00B043AC">
        <w:t xml:space="preserve">Include Layers </w:t>
      </w:r>
      <w:r w:rsidR="005A7756" w:rsidRPr="00B043AC">
        <w:t xml:space="preserve">záložka byla nastavena </w:t>
      </w:r>
      <w:r w:rsidR="00B46D46" w:rsidRPr="00B043AC">
        <w:t>pouze na Road.</w:t>
      </w:r>
      <w:r w:rsidR="006E0606" w:rsidRPr="00B043AC">
        <w:t xml:space="preserve"> </w:t>
      </w:r>
      <w:r w:rsidR="005A7756" w:rsidRPr="00B043AC">
        <w:t xml:space="preserve">Následně byla „upečena“ </w:t>
      </w:r>
      <w:r w:rsidR="006E0606" w:rsidRPr="00B043AC">
        <w:t>ploch</w:t>
      </w:r>
      <w:r w:rsidR="005A7756" w:rsidRPr="00B043AC">
        <w:t>a</w:t>
      </w:r>
      <w:r w:rsidR="006E0606" w:rsidRPr="00B043AC">
        <w:t xml:space="preserve"> kliknutím na </w:t>
      </w:r>
      <w:r w:rsidR="005A7756" w:rsidRPr="00B043AC">
        <w:t xml:space="preserve">tlačítko </w:t>
      </w:r>
      <w:r w:rsidR="006E0606" w:rsidRPr="00B043AC">
        <w:t>Bake (jako upéct koláček).</w:t>
      </w:r>
    </w:p>
    <w:p w14:paraId="6E96D7A2" w14:textId="44E0A298" w:rsidR="006E0606" w:rsidRPr="00B043AC" w:rsidRDefault="006E0606" w:rsidP="00F56D27">
      <w:pPr>
        <w:jc w:val="center"/>
      </w:pPr>
      <w:r w:rsidRPr="00B043AC">
        <w:rPr>
          <w:noProof/>
        </w:rPr>
        <w:drawing>
          <wp:inline distT="0" distB="0" distL="0" distR="0" wp14:anchorId="78CA82D9" wp14:editId="1175436F">
            <wp:extent cx="4315427" cy="4686954"/>
            <wp:effectExtent l="0" t="0" r="9525" b="0"/>
            <wp:docPr id="1883273757"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73757" name="Obrázek 1" descr="Obsah obrázku text, snímek obrazovky, software, číslo&#10;&#10;Obsah generovaný pomocí AI může být nesprávný."/>
                    <pic:cNvPicPr/>
                  </pic:nvPicPr>
                  <pic:blipFill>
                    <a:blip r:embed="rId15"/>
                    <a:stretch>
                      <a:fillRect/>
                    </a:stretch>
                  </pic:blipFill>
                  <pic:spPr>
                    <a:xfrm>
                      <a:off x="0" y="0"/>
                      <a:ext cx="4315427" cy="4686954"/>
                    </a:xfrm>
                    <a:prstGeom prst="rect">
                      <a:avLst/>
                    </a:prstGeom>
                  </pic:spPr>
                </pic:pic>
              </a:graphicData>
            </a:graphic>
          </wp:inline>
        </w:drawing>
      </w:r>
    </w:p>
    <w:p w14:paraId="146A211B" w14:textId="2F77FABA" w:rsidR="006E0606" w:rsidRPr="00B043AC" w:rsidRDefault="006E0606" w:rsidP="00F56D27">
      <w:pPr>
        <w:pStyle w:val="Titulek"/>
      </w:pPr>
      <w:bookmarkStart w:id="27" w:name="_Toc224484659"/>
      <w:r w:rsidRPr="00B043AC">
        <w:t>Nastavení komponenty NavMesh Surface pro NPC aut</w:t>
      </w:r>
      <w:bookmarkEnd w:id="27"/>
    </w:p>
    <w:p w14:paraId="586FCDAE" w14:textId="7F7E62E2" w:rsidR="00676FF1" w:rsidRPr="00B043AC" w:rsidRDefault="009C4BDA" w:rsidP="00D51496">
      <w:r w:rsidRPr="00B043AC">
        <w:t xml:space="preserve">Pomocí </w:t>
      </w:r>
      <w:r w:rsidR="00213309" w:rsidRPr="00B043AC">
        <w:t xml:space="preserve">object NavMesh Modifier Volume upravujeme upečenou plochu pro AI navigační systém. </w:t>
      </w:r>
      <w:r w:rsidRPr="00B043AC">
        <w:t>Byl použit</w:t>
      </w:r>
      <w:r w:rsidR="00213309" w:rsidRPr="00B043AC">
        <w:t>tento typ úpravy</w:t>
      </w:r>
      <w:r w:rsidRPr="00B043AC">
        <w:t>,</w:t>
      </w:r>
      <w:r w:rsidR="00213309" w:rsidRPr="00B043AC">
        <w:t xml:space="preserve"> aby auta neměla tendenci si zkracovat cestu přes chodníky či jiné části Surface. V</w:t>
      </w:r>
      <w:r w:rsidRPr="00B043AC">
        <w:t> </w:t>
      </w:r>
      <w:r w:rsidR="00213309" w:rsidRPr="00B043AC">
        <w:t>hiearchii</w:t>
      </w:r>
      <w:r w:rsidRPr="00B043AC">
        <w:t xml:space="preserve"> byl pomocí kliknutí pravého tlačítka myši vytvořen tento modifikátor.</w:t>
      </w:r>
      <w:r w:rsidR="00213309" w:rsidRPr="00B043AC">
        <w:t xml:space="preserve"> </w:t>
      </w:r>
      <w:r w:rsidRPr="00B043AC">
        <w:t xml:space="preserve">Také byla nastavena jeho </w:t>
      </w:r>
      <w:r w:rsidR="00213309" w:rsidRPr="00B043AC">
        <w:t xml:space="preserve">velikost </w:t>
      </w:r>
      <w:r w:rsidR="00B945BC" w:rsidRPr="00B043AC">
        <w:t>(přes jakou plochu by auto</w:t>
      </w:r>
      <w:r w:rsidR="007A4596">
        <w:t>mobil</w:t>
      </w:r>
      <w:r w:rsidR="00B945BC" w:rsidRPr="00B043AC">
        <w:t xml:space="preserve"> neměl jezdit), Area Type </w:t>
      </w:r>
      <w:r w:rsidRPr="00B043AC">
        <w:t xml:space="preserve">pole nastaveno </w:t>
      </w:r>
      <w:r w:rsidR="00B945BC" w:rsidRPr="00B043AC">
        <w:t>jako Sidewalk (kam auto</w:t>
      </w:r>
      <w:r w:rsidR="007A4596">
        <w:t>mobil</w:t>
      </w:r>
      <w:r w:rsidR="00B945BC" w:rsidRPr="00B043AC">
        <w:t xml:space="preserve"> nemůže) a Affected Agents </w:t>
      </w:r>
      <w:r w:rsidRPr="00B043AC">
        <w:t xml:space="preserve">nastaveno na hodnotu </w:t>
      </w:r>
      <w:r w:rsidR="00B945BC" w:rsidRPr="00B043AC">
        <w:t>Car.</w:t>
      </w:r>
      <w:r w:rsidR="00465F89" w:rsidRPr="00B043AC">
        <w:t xml:space="preserve"> </w:t>
      </w:r>
      <w:r w:rsidR="003535BE" w:rsidRPr="00B043AC">
        <w:t>Pro NPC chodce</w:t>
      </w:r>
      <w:r w:rsidR="00465F89" w:rsidRPr="00B043AC">
        <w:t xml:space="preserve"> </w:t>
      </w:r>
      <w:r w:rsidRPr="00B043AC">
        <w:t>je postup stejný</w:t>
      </w:r>
      <w:r w:rsidR="00465F89" w:rsidRPr="00B043AC">
        <w:t xml:space="preserve">, </w:t>
      </w:r>
      <w:r w:rsidRPr="00B043AC">
        <w:t xml:space="preserve">ovšem </w:t>
      </w:r>
      <w:r w:rsidR="00465F89" w:rsidRPr="00B043AC">
        <w:t xml:space="preserve">místo agenta Car </w:t>
      </w:r>
      <w:r w:rsidRPr="00B043AC">
        <w:t xml:space="preserve">je použit agent </w:t>
      </w:r>
      <w:r w:rsidR="00465F89" w:rsidRPr="00B043AC">
        <w:t xml:space="preserve">Pedestrian a místo vrstvy Road </w:t>
      </w:r>
      <w:r w:rsidRPr="00B043AC">
        <w:t xml:space="preserve">použita vrstva </w:t>
      </w:r>
      <w:r w:rsidR="00465F89" w:rsidRPr="00B043AC">
        <w:t>Sidewalk.</w:t>
      </w:r>
      <w:commentRangeEnd w:id="24"/>
      <w:r w:rsidR="00446611" w:rsidRPr="00B043AC">
        <w:rPr>
          <w:rStyle w:val="Odkaznakoment"/>
          <w:sz w:val="24"/>
          <w:szCs w:val="24"/>
        </w:rPr>
        <w:commentReference w:id="24"/>
      </w:r>
      <w:r w:rsidR="00997E15" w:rsidRPr="00B043AC">
        <w:t xml:space="preserve"> </w:t>
      </w:r>
      <w:r w:rsidR="00676FF1" w:rsidRPr="00B043AC">
        <w:br/>
      </w:r>
      <w:commentRangeStart w:id="28"/>
      <w:r w:rsidR="00997E15" w:rsidRPr="00B043AC">
        <w:t xml:space="preserve">Aby NPC objekty věděli, kam mají jít, byl vytvořen </w:t>
      </w:r>
      <w:r w:rsidR="003E278F" w:rsidRPr="00B043AC">
        <w:t>skript,</w:t>
      </w:r>
      <w:r w:rsidR="00997E15" w:rsidRPr="00B043AC">
        <w:t xml:space="preserve"> který tyto body definuje</w:t>
      </w:r>
      <w:r w:rsidR="003E278F" w:rsidRPr="00B043AC">
        <w:t xml:space="preserve"> a podle kterých NPC objekty simulují reálný provoz na silnici i mimo něj.</w:t>
      </w:r>
    </w:p>
    <w:p w14:paraId="7A48B891" w14:textId="1B2F6FF3" w:rsidR="00997E15" w:rsidRPr="00B043AC" w:rsidRDefault="00997E15" w:rsidP="00F56D27">
      <w:pPr>
        <w:jc w:val="center"/>
      </w:pPr>
      <w:r w:rsidRPr="00B043AC">
        <w:rPr>
          <w:noProof/>
        </w:rPr>
        <w:lastRenderedPageBreak/>
        <w:drawing>
          <wp:inline distT="0" distB="0" distL="0" distR="0" wp14:anchorId="05E679C0" wp14:editId="5FC88B96">
            <wp:extent cx="6068137" cy="5303520"/>
            <wp:effectExtent l="0" t="0" r="8890" b="0"/>
            <wp:docPr id="7915190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9040" name="Obrázek 1"/>
                    <pic:cNvPicPr/>
                  </pic:nvPicPr>
                  <pic:blipFill>
                    <a:blip r:embed="rId16">
                      <a:extLst>
                        <a:ext uri="{28A0092B-C50C-407E-A947-70E740481C1C}">
                          <a14:useLocalDpi xmlns:a14="http://schemas.microsoft.com/office/drawing/2010/main" val="0"/>
                        </a:ext>
                      </a:extLst>
                    </a:blip>
                    <a:stretch>
                      <a:fillRect/>
                    </a:stretch>
                  </pic:blipFill>
                  <pic:spPr>
                    <a:xfrm>
                      <a:off x="0" y="0"/>
                      <a:ext cx="6090892" cy="5323408"/>
                    </a:xfrm>
                    <a:prstGeom prst="rect">
                      <a:avLst/>
                    </a:prstGeom>
                  </pic:spPr>
                </pic:pic>
              </a:graphicData>
            </a:graphic>
          </wp:inline>
        </w:drawing>
      </w:r>
    </w:p>
    <w:p w14:paraId="758F5AAC" w14:textId="0FAC5334" w:rsidR="00997E15" w:rsidRPr="00B043AC" w:rsidRDefault="003E278F" w:rsidP="00F56D27">
      <w:pPr>
        <w:pStyle w:val="Titulek"/>
      </w:pPr>
      <w:bookmarkStart w:id="29" w:name="_Toc224484660"/>
      <w:r w:rsidRPr="00B043AC">
        <w:t>Systém chůze chodců po mapě – skript AIPersonMovement.cs</w:t>
      </w:r>
      <w:bookmarkEnd w:id="29"/>
      <w:commentRangeEnd w:id="28"/>
      <w:r w:rsidR="00446611" w:rsidRPr="00B043AC">
        <w:rPr>
          <w:rStyle w:val="Odkaznakoment"/>
          <w:sz w:val="18"/>
          <w:szCs w:val="18"/>
        </w:rPr>
        <w:commentReference w:id="28"/>
      </w:r>
    </w:p>
    <w:p w14:paraId="16D14B7D" w14:textId="22F87EE3" w:rsidR="00465F89" w:rsidRPr="00B043AC" w:rsidRDefault="00F17A2A" w:rsidP="00F17A2A">
      <w:pPr>
        <w:spacing w:after="160" w:line="278" w:lineRule="auto"/>
        <w:jc w:val="left"/>
      </w:pPr>
      <w:r w:rsidRPr="00B043AC">
        <w:br w:type="page"/>
      </w:r>
    </w:p>
    <w:p w14:paraId="74534187" w14:textId="064F25D5" w:rsidR="00434E88" w:rsidRPr="00B043AC" w:rsidRDefault="00434E88" w:rsidP="00976E6C">
      <w:pPr>
        <w:pStyle w:val="Nadpis2"/>
        <w:rPr>
          <w:lang w:val="cs-CZ"/>
        </w:rPr>
      </w:pPr>
      <w:bookmarkStart w:id="30" w:name="_Toc224398381"/>
      <w:commentRangeStart w:id="31"/>
      <w:r w:rsidRPr="00B043AC">
        <w:rPr>
          <w:lang w:val="cs-CZ"/>
        </w:rPr>
        <w:lastRenderedPageBreak/>
        <w:t>Hráč</w:t>
      </w:r>
      <w:bookmarkEnd w:id="30"/>
      <w:commentRangeEnd w:id="31"/>
      <w:r w:rsidR="00446611" w:rsidRPr="00B043AC">
        <w:rPr>
          <w:rStyle w:val="Odkaznakoment"/>
          <w:sz w:val="32"/>
          <w:szCs w:val="32"/>
          <w:lang w:val="cs-CZ"/>
        </w:rPr>
        <w:commentReference w:id="31"/>
      </w:r>
    </w:p>
    <w:p w14:paraId="4A5FBC63" w14:textId="378AECDE" w:rsidR="005F271C" w:rsidRPr="00B043AC" w:rsidRDefault="005F271C" w:rsidP="005F271C">
      <w:r w:rsidRPr="00B043AC">
        <w:t xml:space="preserve">Pro pohyb hráče byl využit nový Input System integrovaný v Unity Editoru. Input System je rozdělen na 3 sekce: Action Maps, Actions, a Binding Properties. V sekci Action Maps jsou mapy (neboli soubor), které obsahují Actions a Binding Properties. </w:t>
      </w:r>
      <w:r w:rsidR="00C54074" w:rsidRPr="00B043AC">
        <w:t>Sekce Actions obsahuje jednotlivé funkce, které mapa a objekt využívá (např. Forward pro jízdu vpřed)</w:t>
      </w:r>
      <w:r w:rsidR="00595489" w:rsidRPr="00B043AC">
        <w:t xml:space="preserve">. Následně byl vygenerován skript CarControls v rozhraní Unity přes .inputactions soubor. </w:t>
      </w:r>
      <w:r w:rsidR="00F17A2A" w:rsidRPr="00B043AC">
        <w:t xml:space="preserve">Následně byl vytvořen nový soubor, kde byl kód pro pohyb auta implementován do nativní metody od Unity FixedUpdate(). Tato metoda spustí kód uvnitř vložený kód každých 0,02 </w:t>
      </w:r>
      <w:r w:rsidR="00B12663" w:rsidRPr="00B043AC">
        <w:t>vteřiny</w:t>
      </w:r>
      <w:r w:rsidR="00F17A2A" w:rsidRPr="00B043AC">
        <w:t xml:space="preserve"> </w:t>
      </w:r>
      <w:r w:rsidR="00B12663" w:rsidRPr="00B043AC">
        <w:br/>
      </w:r>
      <w:r w:rsidR="00F17A2A" w:rsidRPr="00B043AC">
        <w:t>(to je 50 volání každou vteřinu</w:t>
      </w:r>
      <w:r w:rsidR="00B12663" w:rsidRPr="00B043AC">
        <w:t>)</w:t>
      </w:r>
      <w:r w:rsidR="00F17A2A" w:rsidRPr="00B043AC">
        <w:t>.</w:t>
      </w:r>
      <w:r w:rsidR="00B12663" w:rsidRPr="00B043AC">
        <w:t xml:space="preserve"> [14]</w:t>
      </w:r>
    </w:p>
    <w:p w14:paraId="35EE4879" w14:textId="46E348A4" w:rsidR="00880C0C" w:rsidRPr="00B043AC" w:rsidRDefault="00880C0C" w:rsidP="00F56D27">
      <w:pPr>
        <w:jc w:val="center"/>
      </w:pPr>
      <w:r w:rsidRPr="00B043AC">
        <w:rPr>
          <w:noProof/>
        </w:rPr>
        <w:drawing>
          <wp:inline distT="0" distB="0" distL="0" distR="0" wp14:anchorId="18668DED" wp14:editId="7736CE84">
            <wp:extent cx="5550893" cy="3011170"/>
            <wp:effectExtent l="0" t="0" r="0" b="0"/>
            <wp:docPr id="182181149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1495" name="Obrázek 1"/>
                    <pic:cNvPicPr/>
                  </pic:nvPicPr>
                  <pic:blipFill>
                    <a:blip r:embed="rId17">
                      <a:extLst>
                        <a:ext uri="{28A0092B-C50C-407E-A947-70E740481C1C}">
                          <a14:useLocalDpi xmlns:a14="http://schemas.microsoft.com/office/drawing/2010/main" val="0"/>
                        </a:ext>
                      </a:extLst>
                    </a:blip>
                    <a:stretch>
                      <a:fillRect/>
                    </a:stretch>
                  </pic:blipFill>
                  <pic:spPr>
                    <a:xfrm>
                      <a:off x="0" y="0"/>
                      <a:ext cx="5550893" cy="3011170"/>
                    </a:xfrm>
                    <a:prstGeom prst="rect">
                      <a:avLst/>
                    </a:prstGeom>
                  </pic:spPr>
                </pic:pic>
              </a:graphicData>
            </a:graphic>
          </wp:inline>
        </w:drawing>
      </w:r>
    </w:p>
    <w:p w14:paraId="6EACC7FA" w14:textId="4C13A93F" w:rsidR="00D51496" w:rsidRPr="00B043AC" w:rsidRDefault="00880C0C" w:rsidP="00F56D27">
      <w:pPr>
        <w:pStyle w:val="Titulek"/>
      </w:pPr>
      <w:bookmarkStart w:id="32" w:name="_Toc224484661"/>
      <w:r w:rsidRPr="00B043AC">
        <w:t>Ukázka kódu pro ovládání auta hráče [</w:t>
      </w:r>
      <w:r w:rsidR="00F17A2A" w:rsidRPr="00B043AC">
        <w:t>13]</w:t>
      </w:r>
      <w:bookmarkEnd w:id="32"/>
      <w:r w:rsidR="00465F89" w:rsidRPr="00B043AC">
        <w:br w:type="page"/>
      </w:r>
    </w:p>
    <w:p w14:paraId="39976D98" w14:textId="2F6C8E77" w:rsidR="00517F20" w:rsidRPr="00B043AC" w:rsidRDefault="00517F20" w:rsidP="0063661C">
      <w:pPr>
        <w:pStyle w:val="Nadpis1"/>
        <w:rPr>
          <w:lang w:val="cs-CZ"/>
        </w:rPr>
      </w:pPr>
      <w:bookmarkStart w:id="33" w:name="_Toc224398382"/>
      <w:r w:rsidRPr="00B043AC">
        <w:rPr>
          <w:lang w:val="cs-CZ"/>
        </w:rPr>
        <w:lastRenderedPageBreak/>
        <w:t>Kontrola dopravních předpisů</w:t>
      </w:r>
      <w:bookmarkEnd w:id="33"/>
    </w:p>
    <w:p w14:paraId="4B6474E4" w14:textId="0BAAEBED" w:rsidR="005A7D1E" w:rsidRPr="00B043AC" w:rsidRDefault="002C22EB" w:rsidP="005A7D1E">
      <w:commentRangeStart w:id="34"/>
      <w:r w:rsidRPr="00B043AC">
        <w:t xml:space="preserve">Zde </w:t>
      </w:r>
      <w:r w:rsidR="00D559B5" w:rsidRPr="00B043AC">
        <w:t>je uvedeno</w:t>
      </w:r>
      <w:r w:rsidRPr="00B043AC">
        <w:t xml:space="preserve">, jak </w:t>
      </w:r>
      <w:r w:rsidR="00D559B5" w:rsidRPr="00B043AC">
        <w:t xml:space="preserve">se kontroluje </w:t>
      </w:r>
      <w:r w:rsidRPr="00B043AC">
        <w:t>dodržení či porušení dopravních předpisů</w:t>
      </w:r>
      <w:r w:rsidR="00852443" w:rsidRPr="00B043AC">
        <w:t xml:space="preserve"> ve hře</w:t>
      </w:r>
      <w:r w:rsidRPr="00B043AC">
        <w:t xml:space="preserve">. </w:t>
      </w:r>
      <w:commentRangeEnd w:id="34"/>
      <w:r w:rsidR="00446611" w:rsidRPr="00B043AC">
        <w:rPr>
          <w:rStyle w:val="Odkaznakoment"/>
          <w:sz w:val="24"/>
          <w:szCs w:val="24"/>
        </w:rPr>
        <w:commentReference w:id="34"/>
      </w:r>
    </w:p>
    <w:p w14:paraId="0CDD0D05" w14:textId="0CD7CA51" w:rsidR="00F9496D" w:rsidRPr="00B043AC" w:rsidRDefault="00F9496D" w:rsidP="00F9496D">
      <w:pPr>
        <w:pStyle w:val="Nadpis2"/>
        <w:rPr>
          <w:lang w:val="cs-CZ"/>
        </w:rPr>
      </w:pPr>
      <w:bookmarkStart w:id="35" w:name="_Toc224398383"/>
      <w:r w:rsidRPr="00B043AC">
        <w:rPr>
          <w:lang w:val="cs-CZ"/>
        </w:rPr>
        <w:t>Kontrolní válec</w:t>
      </w:r>
      <w:bookmarkEnd w:id="35"/>
    </w:p>
    <w:p w14:paraId="6F254058" w14:textId="3F708D68" w:rsidR="00CF772B" w:rsidRPr="00B043AC" w:rsidRDefault="00F9496D" w:rsidP="00F9496D">
      <w:r w:rsidRPr="00B043AC">
        <w:t xml:space="preserve">Kontrolní válec je neviditelná složka na </w:t>
      </w:r>
      <w:r w:rsidR="0042544E" w:rsidRPr="00B043AC">
        <w:t>silnici,</w:t>
      </w:r>
      <w:r w:rsidRPr="00B043AC">
        <w:t xml:space="preserve"> která zaznamenává, od jakého místa začínají platit </w:t>
      </w:r>
      <w:r w:rsidR="00EB5183" w:rsidRPr="00B043AC">
        <w:t>určitá dopravní pravidla</w:t>
      </w:r>
      <w:r w:rsidRPr="00B043AC">
        <w:t xml:space="preserve"> podle značky či semaforu poblíž válce. Má na sobě komponentu Box Collider u kterého je možné zapnout OnTrigger funkci. Box Collider</w:t>
      </w:r>
      <w:r w:rsidR="00D8353F" w:rsidRPr="00B043AC">
        <w:t xml:space="preserve"> (či obecně kterýkoliv Collider) používá OnCollision funkci, která</w:t>
      </w:r>
      <w:r w:rsidRPr="00B043AC">
        <w:t xml:space="preserve"> </w:t>
      </w:r>
      <w:r w:rsidR="004E4F81" w:rsidRPr="00B043AC">
        <w:t>aktivuje kód po kolizi s vypnutým OnTrigger polem.</w:t>
      </w:r>
      <w:r w:rsidR="00DE1877" w:rsidRPr="00B043AC">
        <w:t xml:space="preserve"> OnTrigger funkce umožňuje mít 2 metody na kolizi a každá z nich dělá něco jiného, podle toho, který object s colliderem koliduje.</w:t>
      </w:r>
      <w:r w:rsidR="00D8353F" w:rsidRPr="00B043AC">
        <w:t xml:space="preserve"> </w:t>
      </w:r>
    </w:p>
    <w:p w14:paraId="47DAC864" w14:textId="444BB13A" w:rsidR="004E4F81" w:rsidRPr="00B043AC" w:rsidRDefault="004E4F81" w:rsidP="00F56D27">
      <w:pPr>
        <w:jc w:val="center"/>
      </w:pPr>
      <w:commentRangeStart w:id="36"/>
      <w:r w:rsidRPr="00B043AC">
        <w:rPr>
          <w:noProof/>
        </w:rPr>
        <w:drawing>
          <wp:inline distT="0" distB="0" distL="0" distR="0" wp14:anchorId="26DACC99" wp14:editId="73137B61">
            <wp:extent cx="5630162" cy="1584960"/>
            <wp:effectExtent l="0" t="0" r="8890" b="0"/>
            <wp:docPr id="2208614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1494" name="Obrázek 1"/>
                    <pic:cNvPicPr/>
                  </pic:nvPicPr>
                  <pic:blipFill>
                    <a:blip r:embed="rId18">
                      <a:extLst>
                        <a:ext uri="{28A0092B-C50C-407E-A947-70E740481C1C}">
                          <a14:useLocalDpi xmlns:a14="http://schemas.microsoft.com/office/drawing/2010/main" val="0"/>
                        </a:ext>
                      </a:extLst>
                    </a:blip>
                    <a:stretch>
                      <a:fillRect/>
                    </a:stretch>
                  </pic:blipFill>
                  <pic:spPr>
                    <a:xfrm>
                      <a:off x="0" y="0"/>
                      <a:ext cx="5641735" cy="1588218"/>
                    </a:xfrm>
                    <a:prstGeom prst="rect">
                      <a:avLst/>
                    </a:prstGeom>
                  </pic:spPr>
                </pic:pic>
              </a:graphicData>
            </a:graphic>
          </wp:inline>
        </w:drawing>
      </w:r>
    </w:p>
    <w:p w14:paraId="00292C8A" w14:textId="1A6CB9D7" w:rsidR="004E4F81" w:rsidRPr="00B043AC" w:rsidRDefault="004E4F81" w:rsidP="00F56D27">
      <w:pPr>
        <w:pStyle w:val="Titulek"/>
      </w:pPr>
      <w:bookmarkStart w:id="37" w:name="_Toc224484662"/>
      <w:r w:rsidRPr="00B043AC">
        <w:t>Ukázka využití kontrolního válce a metody OnTrigger</w:t>
      </w:r>
      <w:bookmarkEnd w:id="37"/>
      <w:commentRangeEnd w:id="36"/>
      <w:r w:rsidR="00446611" w:rsidRPr="00B043AC">
        <w:rPr>
          <w:rStyle w:val="Odkaznakoment"/>
          <w:sz w:val="18"/>
          <w:szCs w:val="18"/>
        </w:rPr>
        <w:commentReference w:id="36"/>
      </w:r>
    </w:p>
    <w:p w14:paraId="74B5F03A" w14:textId="0E9978EF" w:rsidR="0070794A" w:rsidRDefault="0042544E" w:rsidP="0042544E">
      <w:r w:rsidRPr="00B043AC">
        <w:t>Válec je neviditelný</w:t>
      </w:r>
      <w:r w:rsidR="003F5B6C" w:rsidRPr="00B043AC">
        <w:t xml:space="preserve"> díky vypnuté komponentě Mesh Renderer která vykresluje jeho grafické vlastnosti ve scéně</w:t>
      </w:r>
      <w:r w:rsidRPr="00B043AC">
        <w:t xml:space="preserve">. </w:t>
      </w:r>
      <w:r w:rsidR="004F70C0" w:rsidRPr="00B043AC">
        <w:t xml:space="preserve">Ve skutečném světě platí dopravní předpisy určené dopravní značkou až za onou značkou. V tomto případě si lze začátek a konec platnosti předpisů představit několika formami. </w:t>
      </w:r>
      <w:r w:rsidR="00F77D6B" w:rsidRPr="00B043AC">
        <w:t>V</w:t>
      </w:r>
      <w:r w:rsidR="000C76EA" w:rsidRPr="00B043AC">
        <w:t>e skutečném</w:t>
      </w:r>
      <w:r w:rsidR="00F77D6B" w:rsidRPr="00B043AC">
        <w:t xml:space="preserve"> světě</w:t>
      </w:r>
      <w:r w:rsidR="004F70C0" w:rsidRPr="00B043AC">
        <w:t xml:space="preserve"> jsem si vždy představoval existující bod na silnici přímo vedle značky či pod semaforem a který určuje začátek platnosti</w:t>
      </w:r>
      <w:r w:rsidR="00C31444" w:rsidRPr="00B043AC">
        <w:t>. N</w:t>
      </w:r>
      <w:r w:rsidR="004F70C0" w:rsidRPr="00B043AC">
        <w:t>ásledující bod ur</w:t>
      </w:r>
      <w:r w:rsidR="00C31444" w:rsidRPr="00B043AC">
        <w:t>čoval</w:t>
      </w:r>
      <w:r w:rsidR="004F70C0" w:rsidRPr="00B043AC">
        <w:t xml:space="preserve"> bod jeho ukončení. Snažil jsem se přenést tuto logiku a představu do hry, což vedlo k řádné úspěšnosti.</w:t>
      </w:r>
    </w:p>
    <w:p w14:paraId="7F6CDE4F" w14:textId="7C58FCC7" w:rsidR="0042544E" w:rsidRPr="00B043AC" w:rsidRDefault="0070794A" w:rsidP="0070794A">
      <w:pPr>
        <w:spacing w:after="160" w:line="278" w:lineRule="auto"/>
        <w:jc w:val="left"/>
      </w:pPr>
      <w:r>
        <w:br w:type="page"/>
      </w:r>
    </w:p>
    <w:p w14:paraId="4C208D6E" w14:textId="2AE41D01" w:rsidR="009A593C" w:rsidRPr="00B043AC" w:rsidRDefault="009A593C" w:rsidP="0063661C">
      <w:pPr>
        <w:pStyle w:val="Nadpis2"/>
        <w:rPr>
          <w:lang w:val="cs-CZ"/>
        </w:rPr>
      </w:pPr>
      <w:bookmarkStart w:id="38" w:name="_Toc224398384"/>
      <w:r w:rsidRPr="00B043AC">
        <w:rPr>
          <w:lang w:val="cs-CZ"/>
        </w:rPr>
        <w:lastRenderedPageBreak/>
        <w:t>Dopravní značky</w:t>
      </w:r>
      <w:bookmarkEnd w:id="38"/>
    </w:p>
    <w:p w14:paraId="5EFF66A7" w14:textId="75D6239B" w:rsidR="005A7D1E" w:rsidRPr="00B043AC" w:rsidRDefault="002C22EB" w:rsidP="005A7D1E">
      <w:r w:rsidRPr="00B043AC">
        <w:t xml:space="preserve">Dopravní značky jsou velice důležitou součástí </w:t>
      </w:r>
      <w:r w:rsidR="00A8671D" w:rsidRPr="00B043AC">
        <w:t>každodenního provozu na vozovce. Značky dělíme na několik kategorií. Ve hře jsou nejčastěji použité zákazové, příkazové a informativní.</w:t>
      </w:r>
    </w:p>
    <w:p w14:paraId="6844EBA8" w14:textId="7829A85A" w:rsidR="00A8671D" w:rsidRPr="00B043AC" w:rsidRDefault="00A8671D" w:rsidP="0063661C">
      <w:pPr>
        <w:pStyle w:val="Nadpis3"/>
        <w:rPr>
          <w:lang w:val="cs-CZ"/>
        </w:rPr>
      </w:pPr>
      <w:bookmarkStart w:id="39" w:name="_Toc224398385"/>
      <w:r w:rsidRPr="00B043AC">
        <w:rPr>
          <w:lang w:val="cs-CZ"/>
        </w:rPr>
        <w:t>Zákazové dopravní značky</w:t>
      </w:r>
      <w:bookmarkEnd w:id="39"/>
    </w:p>
    <w:p w14:paraId="6E28A63F" w14:textId="77777777" w:rsidR="00B70472" w:rsidRPr="00B043AC" w:rsidRDefault="004C410B" w:rsidP="00A8671D">
      <w:r w:rsidRPr="00B043AC">
        <w:t xml:space="preserve">Zákazové dopravní značení má za úkol předejít nejvážnějším dopravním nehodám, které mohou v nejhorším případě končí smrtí. Za tímto důvodem se uvádí nejvyšší trest při jejich porušení nejen ve hře, ale i ve skutečném provozu. </w:t>
      </w:r>
      <w:r w:rsidR="001C7F12" w:rsidRPr="00B043AC">
        <w:t>Ve hře je použita značka určující maximální povolenou rychlost</w:t>
      </w:r>
      <w:r w:rsidR="00A21203" w:rsidRPr="00B043AC">
        <w:t>.</w:t>
      </w:r>
      <w:r w:rsidR="0054210C" w:rsidRPr="00B043AC">
        <w:t xml:space="preserve"> [3]</w:t>
      </w:r>
      <w:r w:rsidR="00C108DF" w:rsidRPr="00B043AC">
        <w:t xml:space="preserve"> Tato značka je kontrolována neviditelným válcem na silnici. Tento válec zaznamená kolizi s autem hráče a nastaví mu maximální povolenou rychlost. Jestliže je jeho současná rychlost vyšší než maximální nastavená, hráč selže a musí celou úroveň znovu opakovat.</w:t>
      </w:r>
    </w:p>
    <w:p w14:paraId="0500F078" w14:textId="77777777" w:rsidR="00B70472" w:rsidRPr="00B043AC" w:rsidRDefault="00B70472" w:rsidP="00F56D27">
      <w:pPr>
        <w:jc w:val="center"/>
      </w:pPr>
      <w:r w:rsidRPr="00B043AC">
        <w:rPr>
          <w:noProof/>
        </w:rPr>
        <w:drawing>
          <wp:inline distT="0" distB="0" distL="0" distR="0" wp14:anchorId="103E08E1" wp14:editId="242836B5">
            <wp:extent cx="4009524" cy="2352811"/>
            <wp:effectExtent l="0" t="0" r="0" b="9525"/>
            <wp:docPr id="2508336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3693" name="Obrázek 1"/>
                    <pic:cNvPicPr/>
                  </pic:nvPicPr>
                  <pic:blipFill>
                    <a:blip r:embed="rId19">
                      <a:extLst>
                        <a:ext uri="{28A0092B-C50C-407E-A947-70E740481C1C}">
                          <a14:useLocalDpi xmlns:a14="http://schemas.microsoft.com/office/drawing/2010/main" val="0"/>
                        </a:ext>
                      </a:extLst>
                    </a:blip>
                    <a:stretch>
                      <a:fillRect/>
                    </a:stretch>
                  </pic:blipFill>
                  <pic:spPr>
                    <a:xfrm>
                      <a:off x="0" y="0"/>
                      <a:ext cx="4009524" cy="2352811"/>
                    </a:xfrm>
                    <a:prstGeom prst="rect">
                      <a:avLst/>
                    </a:prstGeom>
                  </pic:spPr>
                </pic:pic>
              </a:graphicData>
            </a:graphic>
          </wp:inline>
        </w:drawing>
      </w:r>
    </w:p>
    <w:p w14:paraId="4C4D566E" w14:textId="0A740DD4" w:rsidR="00840AA5" w:rsidRDefault="00B70472" w:rsidP="00F56D27">
      <w:pPr>
        <w:pStyle w:val="Titulek"/>
      </w:pPr>
      <w:bookmarkStart w:id="40" w:name="_Toc224484663"/>
      <w:r w:rsidRPr="00B043AC">
        <w:t xml:space="preserve">Neviditelný </w:t>
      </w:r>
      <w:r w:rsidR="00780866" w:rsidRPr="00B043AC">
        <w:t xml:space="preserve">kontrolní </w:t>
      </w:r>
      <w:r w:rsidRPr="00B043AC">
        <w:t>válec s lampou a zákazovou značkou</w:t>
      </w:r>
      <w:bookmarkEnd w:id="40"/>
    </w:p>
    <w:p w14:paraId="0E135A7A" w14:textId="002D59E5" w:rsidR="00E1328C" w:rsidRPr="00840AA5" w:rsidRDefault="00840AA5" w:rsidP="00840AA5">
      <w:pPr>
        <w:spacing w:after="160" w:line="278" w:lineRule="auto"/>
        <w:jc w:val="left"/>
        <w:rPr>
          <w:i/>
          <w:iCs/>
          <w:color w:val="0E2841" w:themeColor="text2"/>
          <w:sz w:val="18"/>
          <w:szCs w:val="18"/>
        </w:rPr>
      </w:pPr>
      <w:r>
        <w:br w:type="page"/>
      </w:r>
    </w:p>
    <w:p w14:paraId="554AF932" w14:textId="77777777" w:rsidR="00A63A2F" w:rsidRPr="00B043AC" w:rsidRDefault="00A8671D" w:rsidP="0063661C">
      <w:pPr>
        <w:pStyle w:val="Nadpis3"/>
        <w:rPr>
          <w:lang w:val="cs-CZ"/>
        </w:rPr>
      </w:pPr>
      <w:bookmarkStart w:id="41" w:name="_Toc224398386"/>
      <w:r w:rsidRPr="00B043AC">
        <w:rPr>
          <w:lang w:val="cs-CZ"/>
        </w:rPr>
        <w:lastRenderedPageBreak/>
        <w:t>Příkazové dopravní značky</w:t>
      </w:r>
      <w:bookmarkEnd w:id="41"/>
    </w:p>
    <w:p w14:paraId="3877023F" w14:textId="7C86C88F" w:rsidR="00222E40" w:rsidRPr="00B043AC" w:rsidRDefault="00A21203" w:rsidP="00A63A2F">
      <w:r w:rsidRPr="00B043AC">
        <w:t xml:space="preserve">Příkazové dopravní značky jsou méně používané, zato stejně důležité, jako výše uvedené zákazové. </w:t>
      </w:r>
      <w:r w:rsidR="00E1328C" w:rsidRPr="00B043AC">
        <w:t xml:space="preserve">Přikazují například směr jízdy nebo nejnižší dovolenou rychlost pro zachování plynulosti provozu. </w:t>
      </w:r>
      <w:r w:rsidR="008800AC" w:rsidRPr="00B043AC">
        <w:t xml:space="preserve">Podle těchto značek </w:t>
      </w:r>
      <w:r w:rsidR="00222E40" w:rsidRPr="00B043AC">
        <w:t>případně musí řidič změnit jízdu vozidla či jakým směrem následně pojede. Ve hře je použita značka Přikázaný směr jízdy vlevo zde a Nejnižší dovolená rychlost.</w:t>
      </w:r>
      <w:r w:rsidR="0054210C" w:rsidRPr="00B043AC">
        <w:t xml:space="preserve"> [3]</w:t>
      </w:r>
      <w:r w:rsidR="00780866" w:rsidRPr="00B043AC">
        <w:t xml:space="preserve"> Kontrolu provádíme na základě kódu</w:t>
      </w:r>
      <w:r w:rsidR="00877671" w:rsidRPr="00B043AC">
        <w:t xml:space="preserve">. </w:t>
      </w:r>
      <w:r w:rsidR="00D559B5" w:rsidRPr="00B043AC">
        <w:t>Je zde kontrola</w:t>
      </w:r>
      <w:r w:rsidR="00877671" w:rsidRPr="00B043AC">
        <w:t>, zda hráč přejel kontrolní neviditelný válec a jestliže ano</w:t>
      </w:r>
      <w:r w:rsidR="00780866" w:rsidRPr="00B043AC">
        <w:t>, je-li hráč na určeném bloku silnice a jeho rotace j</w:t>
      </w:r>
      <w:r w:rsidR="00877671" w:rsidRPr="00B043AC">
        <w:t xml:space="preserve">e v souladu se směrem příkazové značky. Jestliže jel hráč jiným </w:t>
      </w:r>
      <w:r w:rsidR="00D559B5" w:rsidRPr="00B043AC">
        <w:t>směrem,</w:t>
      </w:r>
      <w:r w:rsidR="00877671" w:rsidRPr="00B043AC">
        <w:t xml:space="preserve"> než mu příkazová značka přikázala, hráč úroveň nedokončil a musí začít úroveň znovu. (Zatím není implementováno ve hře</w:t>
      </w:r>
      <w:r w:rsidR="00C31444" w:rsidRPr="00B043AC">
        <w:t>)</w:t>
      </w:r>
    </w:p>
    <w:p w14:paraId="09ECD563" w14:textId="3E198DA6" w:rsidR="00A63A2F" w:rsidRPr="00B043AC" w:rsidRDefault="00C968A0" w:rsidP="00F56D27">
      <w:pPr>
        <w:jc w:val="center"/>
      </w:pPr>
      <w:r w:rsidRPr="00B043AC">
        <w:rPr>
          <w:noProof/>
        </w:rPr>
        <w:drawing>
          <wp:inline distT="0" distB="0" distL="0" distR="0" wp14:anchorId="755BEEDF" wp14:editId="4B8C6401">
            <wp:extent cx="1163841" cy="1163841"/>
            <wp:effectExtent l="0" t="0" r="0" b="0"/>
            <wp:docPr id="167026210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62107" name="Obrázek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3841" cy="1163841"/>
                    </a:xfrm>
                    <a:prstGeom prst="rect">
                      <a:avLst/>
                    </a:prstGeom>
                  </pic:spPr>
                </pic:pic>
              </a:graphicData>
            </a:graphic>
          </wp:inline>
        </w:drawing>
      </w:r>
    </w:p>
    <w:p w14:paraId="712FB0A6" w14:textId="1521C4ED" w:rsidR="00C968A0" w:rsidRPr="00B043AC" w:rsidRDefault="00780866" w:rsidP="00F56D27">
      <w:pPr>
        <w:pStyle w:val="Titulek"/>
        <w:rPr>
          <w:b/>
          <w:bCs/>
        </w:rPr>
      </w:pPr>
      <w:bookmarkStart w:id="42" w:name="_Toc224484664"/>
      <w:r w:rsidRPr="00B043AC">
        <w:t xml:space="preserve">Dopravní značka </w:t>
      </w:r>
      <w:r w:rsidR="00C968A0" w:rsidRPr="00B043AC">
        <w:t>Přikázaný směr jízdy vlevo zde</w:t>
      </w:r>
      <w:bookmarkEnd w:id="42"/>
      <w:r w:rsidR="00EF0104">
        <w:t xml:space="preserve"> [35]</w:t>
      </w:r>
    </w:p>
    <w:p w14:paraId="623FF4F9" w14:textId="78C9D521" w:rsidR="00A8671D" w:rsidRPr="00B043AC" w:rsidRDefault="00A8671D" w:rsidP="0063661C">
      <w:pPr>
        <w:pStyle w:val="Nadpis3"/>
        <w:rPr>
          <w:lang w:val="cs-CZ"/>
        </w:rPr>
      </w:pPr>
      <w:bookmarkStart w:id="43" w:name="_Toc224398387"/>
      <w:r w:rsidRPr="00B043AC">
        <w:rPr>
          <w:lang w:val="cs-CZ"/>
        </w:rPr>
        <w:t>Informativní dopravní značky</w:t>
      </w:r>
      <w:bookmarkEnd w:id="43"/>
    </w:p>
    <w:p w14:paraId="76CE387E" w14:textId="4222D4FF" w:rsidR="00270092" w:rsidRPr="00B043AC" w:rsidRDefault="00F13D21" w:rsidP="00A8671D">
      <w:r w:rsidRPr="00B043AC">
        <w:t>Informativní dopravní značky informují o dopravní situaci následující za touto značkou</w:t>
      </w:r>
      <w:r w:rsidR="0007373D" w:rsidRPr="00B043AC">
        <w:t xml:space="preserve">, v některých případech značky mění nejvyšší dovolenou rychlost, kterou je třeba znát a dodržovat. Do této kategorie patří například značka obytné zóny stanovující nejvyšší dovolenou rychlost 20km/h pro případ nečekaného vchodu chodce na vozovku a zajištění dostatek času pro reakci řidiče. </w:t>
      </w:r>
      <w:r w:rsidR="00877671" w:rsidRPr="00B043AC">
        <w:t>Tato značka kontroluje rychlost od doby dotknutí hráče neviditelného válce, tím změní jeho maximální povolenou rychlost (speed limit) na 20 kilometrů v hodině kterou musí po celou dobu dodržovat až po přejetí konrolního válce připojeného na značku ukončující platnost této značky. (Zatím není implementováno ve hře)</w:t>
      </w:r>
    </w:p>
    <w:p w14:paraId="07AF8754" w14:textId="7F05CA98" w:rsidR="00C968A0" w:rsidRPr="00B043AC" w:rsidRDefault="00C968A0" w:rsidP="00F56D27">
      <w:pPr>
        <w:jc w:val="center"/>
      </w:pPr>
      <w:r w:rsidRPr="00B043AC">
        <w:rPr>
          <w:noProof/>
        </w:rPr>
        <w:drawing>
          <wp:inline distT="0" distB="0" distL="0" distR="0" wp14:anchorId="1C3A2753" wp14:editId="200BC6EC">
            <wp:extent cx="1147706" cy="1158240"/>
            <wp:effectExtent l="0" t="0" r="7620" b="0"/>
            <wp:docPr id="1475167936" name="Obrázek 3" descr="Obsah obrázku symbol, číslo, Písmo,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7936" name="Obrázek 3" descr="Obsah obrázku symbol, číslo, Písmo, snímek obrazovky&#10;&#10;Obsah generovaný pomocí AI může být nesprávný."/>
                    <pic:cNvPicPr/>
                  </pic:nvPicPr>
                  <pic:blipFill rotWithShape="1">
                    <a:blip r:embed="rId21" cstate="print">
                      <a:extLst>
                        <a:ext uri="{28A0092B-C50C-407E-A947-70E740481C1C}">
                          <a14:useLocalDpi xmlns:a14="http://schemas.microsoft.com/office/drawing/2010/main" val="0"/>
                        </a:ext>
                      </a:extLst>
                    </a:blip>
                    <a:srcRect l="2201" t="2144" r="3133" b="4809"/>
                    <a:stretch>
                      <a:fillRect/>
                    </a:stretch>
                  </pic:blipFill>
                  <pic:spPr bwMode="auto">
                    <a:xfrm>
                      <a:off x="0" y="0"/>
                      <a:ext cx="1147706" cy="1158240"/>
                    </a:xfrm>
                    <a:prstGeom prst="rect">
                      <a:avLst/>
                    </a:prstGeom>
                    <a:ln>
                      <a:noFill/>
                    </a:ln>
                    <a:extLst>
                      <a:ext uri="{53640926-AAD7-44D8-BBD7-CCE9431645EC}">
                        <a14:shadowObscured xmlns:a14="http://schemas.microsoft.com/office/drawing/2010/main"/>
                      </a:ext>
                    </a:extLst>
                  </pic:spPr>
                </pic:pic>
              </a:graphicData>
            </a:graphic>
          </wp:inline>
        </w:drawing>
      </w:r>
    </w:p>
    <w:p w14:paraId="4F018A47" w14:textId="21336F7B" w:rsidR="00C968A0" w:rsidRPr="00B043AC" w:rsidRDefault="00C968A0" w:rsidP="00F56D27">
      <w:pPr>
        <w:pStyle w:val="Titulek"/>
      </w:pPr>
      <w:bookmarkStart w:id="44" w:name="_Toc224484665"/>
      <w:r w:rsidRPr="00B043AC">
        <w:t>Nejnižší dovolená rychlost 20km/h</w:t>
      </w:r>
      <w:bookmarkEnd w:id="44"/>
    </w:p>
    <w:p w14:paraId="5B9B49BE" w14:textId="15918A0B" w:rsidR="00E12234" w:rsidRPr="00B043AC" w:rsidRDefault="00E12234" w:rsidP="0063661C">
      <w:pPr>
        <w:pStyle w:val="Nadpis2"/>
        <w:rPr>
          <w:lang w:val="cs-CZ"/>
        </w:rPr>
      </w:pPr>
      <w:bookmarkStart w:id="45" w:name="_Toc224398388"/>
      <w:r w:rsidRPr="00B043AC">
        <w:rPr>
          <w:lang w:val="cs-CZ"/>
        </w:rPr>
        <w:lastRenderedPageBreak/>
        <w:t>Rychlostní limit</w:t>
      </w:r>
      <w:bookmarkEnd w:id="45"/>
    </w:p>
    <w:p w14:paraId="40142FA0" w14:textId="77B117C3" w:rsidR="002B05A9" w:rsidRPr="00B043AC" w:rsidRDefault="006D53A7" w:rsidP="005A7D1E">
      <w:r w:rsidRPr="00B043AC">
        <w:t>Kontrolu rychlosti stanovuje</w:t>
      </w:r>
      <w:r w:rsidR="00402C5D" w:rsidRPr="00B043AC">
        <w:t xml:space="preserve"> neviditelný</w:t>
      </w:r>
      <w:r w:rsidRPr="00B043AC">
        <w:t xml:space="preserve"> objekt, který</w:t>
      </w:r>
      <w:r w:rsidR="00402C5D" w:rsidRPr="00B043AC">
        <w:t xml:space="preserve"> po přejezdu hráčem nastaví maximální povolenou rychlost na 50 km v hodině. Hlavní skript, který počítá rychlost hráče, </w:t>
      </w:r>
      <w:r w:rsidR="002B05A9" w:rsidRPr="00B043AC">
        <w:t>neustále kontroluje, zda rychlost hráče je vyšší, než je maximální povolená rychlost.</w:t>
      </w:r>
      <w:r w:rsidR="00C108DF" w:rsidRPr="00B043AC">
        <w:t xml:space="preserve"> </w:t>
      </w:r>
    </w:p>
    <w:p w14:paraId="4CD10FA9" w14:textId="2E722A34" w:rsidR="00C108DF" w:rsidRPr="00B043AC" w:rsidRDefault="00877671" w:rsidP="00F56D27">
      <w:pPr>
        <w:jc w:val="center"/>
      </w:pPr>
      <w:r w:rsidRPr="00B043AC">
        <w:rPr>
          <w:noProof/>
        </w:rPr>
        <w:drawing>
          <wp:inline distT="0" distB="0" distL="0" distR="0" wp14:anchorId="6CC9EB13" wp14:editId="11FEE6F8">
            <wp:extent cx="3911600" cy="1278626"/>
            <wp:effectExtent l="0" t="0" r="0" b="0"/>
            <wp:docPr id="516231327"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30922" name="Obrázek 1" descr="Obsah obrázku text, snímek obrazovky, Písmo, řada/pruh&#10;&#10;Obsah generovaný pomocí AI může být nesprávný."/>
                    <pic:cNvPicPr/>
                  </pic:nvPicPr>
                  <pic:blipFill rotWithShape="1">
                    <a:blip r:embed="rId22"/>
                    <a:srcRect t="22219"/>
                    <a:stretch>
                      <a:fillRect/>
                    </a:stretch>
                  </pic:blipFill>
                  <pic:spPr bwMode="auto">
                    <a:xfrm>
                      <a:off x="0" y="0"/>
                      <a:ext cx="3934453" cy="1286096"/>
                    </a:xfrm>
                    <a:prstGeom prst="rect">
                      <a:avLst/>
                    </a:prstGeom>
                    <a:ln>
                      <a:noFill/>
                    </a:ln>
                    <a:extLst>
                      <a:ext uri="{53640926-AAD7-44D8-BBD7-CCE9431645EC}">
                        <a14:shadowObscured xmlns:a14="http://schemas.microsoft.com/office/drawing/2010/main"/>
                      </a:ext>
                    </a:extLst>
                  </pic:spPr>
                </pic:pic>
              </a:graphicData>
            </a:graphic>
          </wp:inline>
        </w:drawing>
      </w:r>
    </w:p>
    <w:p w14:paraId="0C38CE8D" w14:textId="50EA2DE2" w:rsidR="00877671" w:rsidRPr="00B043AC" w:rsidRDefault="00877671" w:rsidP="00F56D27">
      <w:pPr>
        <w:pStyle w:val="Titulek"/>
      </w:pPr>
      <w:bookmarkStart w:id="46" w:name="_Toc224484666"/>
      <w:r w:rsidRPr="00B043AC">
        <w:t>Kontrola dodržení nejvyšší dovolené rychlosti ve skriptu gameController</w:t>
      </w:r>
      <w:bookmarkEnd w:id="46"/>
    </w:p>
    <w:p w14:paraId="5B66613B" w14:textId="0C3970A1" w:rsidR="009A593C" w:rsidRPr="00B043AC" w:rsidRDefault="009A593C" w:rsidP="0063661C">
      <w:pPr>
        <w:pStyle w:val="Nadpis2"/>
        <w:rPr>
          <w:lang w:val="cs-CZ"/>
        </w:rPr>
      </w:pPr>
      <w:bookmarkStart w:id="47" w:name="_Toc224398389"/>
      <w:r w:rsidRPr="00B043AC">
        <w:rPr>
          <w:lang w:val="cs-CZ"/>
        </w:rPr>
        <w:t>Kontrola přednosti</w:t>
      </w:r>
      <w:bookmarkEnd w:id="47"/>
    </w:p>
    <w:p w14:paraId="40B8DD77" w14:textId="67A0B802" w:rsidR="005A7D1E" w:rsidRPr="00B043AC" w:rsidRDefault="00811CA4" w:rsidP="005A7D1E">
      <w:r w:rsidRPr="00B043AC">
        <w:t xml:space="preserve">Hráč dojede ke kontrolnímu </w:t>
      </w:r>
      <w:r w:rsidR="00622168" w:rsidRPr="00B043AC">
        <w:t>válci čímž aktivuje „minihru“ kontroly přednosti na křižovatce. V závislosti na křižovatce a úrovni, v jaké se hráč nachází, se určuje počet aut i značek upravujících přednost v jízdě. Při nesprávném řešení minihry se hráči odečtou 2 hráčské body. Hráč musí minihru správně vyřešit pro pokračování v úrovni.</w:t>
      </w:r>
      <w:r w:rsidR="005E452D" w:rsidRPr="00B043AC">
        <w:t xml:space="preserve"> (Zatím </w:t>
      </w:r>
      <w:r w:rsidR="009415FD" w:rsidRPr="00B043AC">
        <w:t>neimplementováno</w:t>
      </w:r>
      <w:r w:rsidR="005E452D" w:rsidRPr="00B043AC">
        <w:t xml:space="preserve"> ve hře)</w:t>
      </w:r>
    </w:p>
    <w:p w14:paraId="2833DAC1" w14:textId="40D2C9A8" w:rsidR="00976E6C" w:rsidRDefault="00976E6C" w:rsidP="00976E6C">
      <w:pPr>
        <w:pStyle w:val="Nadpis3"/>
        <w:rPr>
          <w:lang w:val="cs-CZ"/>
        </w:rPr>
      </w:pPr>
      <w:bookmarkStart w:id="48" w:name="_Toc224398390"/>
      <w:commentRangeStart w:id="49"/>
      <w:r w:rsidRPr="00B043AC">
        <w:rPr>
          <w:lang w:val="cs-CZ"/>
        </w:rPr>
        <w:t>Typy křižovatek</w:t>
      </w:r>
      <w:bookmarkEnd w:id="48"/>
      <w:commentRangeEnd w:id="49"/>
      <w:r w:rsidR="00446611">
        <w:rPr>
          <w:rStyle w:val="Odkaznakoment"/>
          <w:sz w:val="28"/>
          <w:szCs w:val="28"/>
          <w:lang w:val="cs-CZ"/>
        </w:rPr>
        <w:commentReference w:id="49"/>
      </w:r>
    </w:p>
    <w:p w14:paraId="490D064F" w14:textId="47261918" w:rsidR="006D7265" w:rsidRPr="006D7265" w:rsidRDefault="006D7265" w:rsidP="006D7265">
      <w:commentRangeStart w:id="50"/>
      <w:r>
        <w:t xml:space="preserve">Křižovatky mají mnoho tvarů i podob ze kterých může vzniknout spousta </w:t>
      </w:r>
      <w:r w:rsidR="00E37A76">
        <w:t>odlišných</w:t>
      </w:r>
      <w:r>
        <w:t xml:space="preserve"> situací. Hráč</w:t>
      </w:r>
      <w:r w:rsidR="00E37A76">
        <w:t xml:space="preserve"> se</w:t>
      </w:r>
      <w:r>
        <w:t xml:space="preserve"> má v takové </w:t>
      </w:r>
      <w:r w:rsidR="00E37A76">
        <w:t>situaci rychle a správně rozhodnout, kdo má přednost a kdy vyjet, aby neohrozil žádné další účastníky silničního provozu.</w:t>
      </w:r>
      <w:commentRangeEnd w:id="50"/>
      <w:r w:rsidR="00446611" w:rsidRPr="006D7265">
        <w:rPr>
          <w:rStyle w:val="Odkaznakoment"/>
          <w:sz w:val="24"/>
          <w:szCs w:val="24"/>
        </w:rPr>
        <w:commentReference w:id="50"/>
      </w:r>
    </w:p>
    <w:p w14:paraId="7DC7793B" w14:textId="77777777" w:rsidR="009A02A6" w:rsidRPr="00B043AC" w:rsidRDefault="009A02A6" w:rsidP="009A02A6">
      <w:pPr>
        <w:pStyle w:val="Nadpis4"/>
        <w:rPr>
          <w:lang w:val="cs-CZ"/>
        </w:rPr>
      </w:pPr>
      <w:r w:rsidRPr="00B043AC">
        <w:rPr>
          <w:lang w:val="cs-CZ"/>
        </w:rPr>
        <w:t>Bez značek</w:t>
      </w:r>
    </w:p>
    <w:p w14:paraId="256131DB" w14:textId="1B6D4BF4" w:rsidR="00840AA5" w:rsidRDefault="009A02A6" w:rsidP="009A02A6">
      <w:r w:rsidRPr="00B043AC">
        <w:t>Křižovatky bez značek fungují podle pravidla Přednosti zprava. Jestliže stojí 3 auta (včetně hráče) na křižovatce bez značek</w:t>
      </w:r>
      <w:r w:rsidR="009415FD" w:rsidRPr="00B043AC">
        <w:t>, nejdříve jede protijedoucí vozidlo, které má směr pokračování jízdy ze svého pohledu vpravo. Poté se uplatňuje pravidlo Přednosti zprava. Ve hře je křižovatka bez značek implementována pouze ve třísměrných křižovatkách.</w:t>
      </w:r>
      <w:r w:rsidR="00C96D85" w:rsidRPr="00B043AC">
        <w:t xml:space="preserve"> </w:t>
      </w:r>
      <w:r w:rsidR="005F6CFD" w:rsidRPr="00B043AC">
        <w:t>Na blocích silnice připojené ke křižovatce je připojen tag zda-li má silnice prioritu vysokou nebo nízkou a podle toho dávají NPC auta přednost.</w:t>
      </w:r>
    </w:p>
    <w:p w14:paraId="7D254FA4" w14:textId="4CAFCFA0" w:rsidR="009A02A6" w:rsidRPr="00B043AC" w:rsidRDefault="00840AA5" w:rsidP="00840AA5">
      <w:pPr>
        <w:spacing w:after="160" w:line="278" w:lineRule="auto"/>
        <w:jc w:val="left"/>
      </w:pPr>
      <w:r>
        <w:br w:type="page"/>
      </w:r>
    </w:p>
    <w:p w14:paraId="013BA18B" w14:textId="2F655E4E" w:rsidR="00976E6C" w:rsidRPr="00B043AC" w:rsidRDefault="007E30A4" w:rsidP="007E30A4">
      <w:pPr>
        <w:pStyle w:val="Nadpis4"/>
        <w:rPr>
          <w:lang w:val="cs-CZ"/>
        </w:rPr>
      </w:pPr>
      <w:r w:rsidRPr="00B043AC">
        <w:rPr>
          <w:lang w:val="cs-CZ"/>
        </w:rPr>
        <w:lastRenderedPageBreak/>
        <w:t>Se značkami</w:t>
      </w:r>
    </w:p>
    <w:p w14:paraId="27CA39B0" w14:textId="0143308B" w:rsidR="007E30A4" w:rsidRPr="00B043AC" w:rsidRDefault="009A02A6" w:rsidP="00D04221">
      <w:r w:rsidRPr="00B043AC">
        <w:t xml:space="preserve">Křižovatky se značkami </w:t>
      </w:r>
      <w:r w:rsidR="00CD1774" w:rsidRPr="00B043AC">
        <w:t xml:space="preserve">upravují přednosti na křižovatce podle priority cesty připojené k ní. Nejvyšší prioritu určuje značka Hlavní pozemní komunikace. Ta definuje, že vozidla na této vozovce mají přednost před všemi ostatními vozidly přijíždějící z vedlejší pozemní komunikace. Pod Hlavní pozemní komunikací bývá často Dodatková tabulka informující, jakým směrem hlavní pozemní komunikace pokračuje dál. </w:t>
      </w:r>
      <w:r w:rsidR="00C96D85" w:rsidRPr="00B043AC">
        <w:t xml:space="preserve">Další častá značka upravující přednost v jízdě je Stůj, dej přednost v jízdě!. Tato značka přikazuje řidiči dát přednost v jízdě všem ostatním řidičům na křižovatce. </w:t>
      </w:r>
    </w:p>
    <w:p w14:paraId="7F5A09D0" w14:textId="3BE6072F" w:rsidR="007E30A4" w:rsidRPr="00B043AC" w:rsidRDefault="00D04221" w:rsidP="007E30A4">
      <w:pPr>
        <w:pStyle w:val="Nadpis4"/>
        <w:rPr>
          <w:lang w:val="cs-CZ"/>
        </w:rPr>
      </w:pPr>
      <w:r w:rsidRPr="00B043AC">
        <w:rPr>
          <w:lang w:val="cs-CZ"/>
        </w:rPr>
        <w:t>Se s</w:t>
      </w:r>
      <w:r w:rsidR="007E30A4" w:rsidRPr="00B043AC">
        <w:rPr>
          <w:lang w:val="cs-CZ"/>
        </w:rPr>
        <w:t>emafory</w:t>
      </w:r>
    </w:p>
    <w:p w14:paraId="2705AA90" w14:textId="77777777" w:rsidR="005F6CFD" w:rsidRPr="00B043AC" w:rsidRDefault="005F6CFD" w:rsidP="005F6CFD">
      <w:r w:rsidRPr="00B043AC">
        <w:t xml:space="preserve">Po celé délce jizdního pruhu je nastaven speciální collider semaforu pro detekci aut. Collider má nastavené volání jednotlivých funkcí pro signály Stůj!, Připrav se! a Jeď!. Jednotlivé funkce mají na starosti své přidružené světlo, které zhasínají nebo rozsvěcují. Taktéž mění tag semaforu, který dá následně signál pro AI auta, jaký mají tag. AI auta mají zaimplementováno, jak se mají zachovat při změně tagu na jednotlivé tagy. </w:t>
      </w:r>
      <w:r w:rsidRPr="00B043AC">
        <w:br/>
        <w:t xml:space="preserve">Jestliže má semafor tag „Red“, rychlost (speed) agenta je nastavena na 0. Změna světla </w:t>
      </w:r>
      <w:r w:rsidRPr="00B043AC">
        <w:br/>
        <w:t xml:space="preserve">na oranžové pro AI auta nic neznamená, jelikož stále nemohou pokračovat jízdě. </w:t>
      </w:r>
      <w:r w:rsidRPr="00B043AC">
        <w:br/>
        <w:t>Pro hráče to ovšem značí, že se může připravit na. Při změně tagu na „Green“ je AI autům nastaven zpět speed na původní hodnotu 60 a auta se automaticky rozjedou.</w:t>
      </w:r>
    </w:p>
    <w:p w14:paraId="41561C92" w14:textId="344C0FC3" w:rsidR="005A7D1E" w:rsidRPr="00B043AC" w:rsidRDefault="005F6CFD" w:rsidP="00D42DD8">
      <w:r w:rsidRPr="00B043AC">
        <w:t xml:space="preserve">Každá křižovatka má skript pro centrální řízení všech semaforů uvnitř křižovatky. </w:t>
      </w:r>
      <w:r w:rsidRPr="00B043AC">
        <w:br/>
        <w:t xml:space="preserve">Řídí, které strany mají povolenou jízdu přes křižovatku a které mají blokovanou jízdu. </w:t>
      </w:r>
      <w:r w:rsidRPr="00B043AC">
        <w:br/>
      </w:r>
      <w:commentRangeStart w:id="51"/>
      <w:r w:rsidRPr="00B043AC">
        <w:t xml:space="preserve">Tyto strany se v povolení střídají podle nastaveného času ve skriptu pro plynulost provozu. </w:t>
      </w:r>
      <w:r w:rsidRPr="00B043AC">
        <w:br/>
      </w:r>
      <w:commentRangeStart w:id="52"/>
      <w:r w:rsidRPr="00B043AC">
        <w:t>(Zatím není implementováno ve hře)</w:t>
      </w:r>
      <w:commentRangeEnd w:id="52"/>
      <w:r w:rsidR="00446611" w:rsidRPr="00B043AC">
        <w:rPr>
          <w:rStyle w:val="Odkaznakoment"/>
          <w:sz w:val="24"/>
          <w:szCs w:val="24"/>
        </w:rPr>
        <w:commentReference w:id="52"/>
      </w:r>
      <w:commentRangeEnd w:id="51"/>
      <w:r w:rsidR="00446611" w:rsidRPr="00B043AC">
        <w:rPr>
          <w:rStyle w:val="Odkaznakoment"/>
          <w:sz w:val="24"/>
          <w:szCs w:val="24"/>
        </w:rPr>
        <w:commentReference w:id="51"/>
      </w:r>
    </w:p>
    <w:p w14:paraId="5B253CBB" w14:textId="7077259D" w:rsidR="00811CA4" w:rsidRDefault="006A6027" w:rsidP="00811CA4">
      <w:pPr>
        <w:pStyle w:val="Nadpis1"/>
        <w:rPr>
          <w:lang w:val="cs-CZ"/>
        </w:rPr>
      </w:pPr>
      <w:bookmarkStart w:id="53" w:name="_Toc224398391"/>
      <w:r w:rsidRPr="00B043AC">
        <w:rPr>
          <w:lang w:val="cs-CZ"/>
        </w:rPr>
        <w:t>Grafická stránka hry</w:t>
      </w:r>
      <w:bookmarkEnd w:id="53"/>
    </w:p>
    <w:p w14:paraId="6AE7D2E9" w14:textId="5E2CD85D" w:rsidR="00E37A76" w:rsidRPr="00E37A76" w:rsidRDefault="00E37A76" w:rsidP="00E37A76">
      <w:commentRangeStart w:id="54"/>
      <w:r>
        <w:t xml:space="preserve">Grafická stránka hry je velice důležitá. Hledí se na výpočetní náročnost programu pro počítač a zároveň má hráč představu, co jaký objekt znamená. Většina grafického obsahu je ve hře zapojena z assetů pomocí Unity Asset Store [8-10] nebo </w:t>
      </w:r>
      <w:r w:rsidR="00DC72FB">
        <w:t xml:space="preserve">z webu </w:t>
      </w:r>
      <w:hyperlink r:id="rId23" w:history="1">
        <w:r w:rsidR="00DC72FB" w:rsidRPr="00DC72FB">
          <w:rPr>
            <w:rStyle w:val="Hypertextovodkaz"/>
          </w:rPr>
          <w:t>bezpecnecesty.cz</w:t>
        </w:r>
      </w:hyperlink>
      <w:r w:rsidR="00DC72FB">
        <w:t xml:space="preserve"> [12]. Důležité je i určování cesty, kudy má hráč jet, aby dojel hráč do cíle a splnil všechny checkpointy. Určování cesty je implementováno pomocí šipek určujících trasu, které jsou výsledkem vlastní práce. </w:t>
      </w:r>
      <w:commentRangeEnd w:id="54"/>
      <w:r w:rsidR="00446611" w:rsidRPr="00E37A76">
        <w:rPr>
          <w:rStyle w:val="Odkaznakoment"/>
          <w:sz w:val="24"/>
          <w:szCs w:val="24"/>
        </w:rPr>
        <w:commentReference w:id="54"/>
      </w:r>
    </w:p>
    <w:p w14:paraId="24F521EA" w14:textId="3276406A" w:rsidR="00264647" w:rsidRPr="00B043AC" w:rsidRDefault="0042544E" w:rsidP="00264647">
      <w:pPr>
        <w:pStyle w:val="Nadpis2"/>
        <w:rPr>
          <w:lang w:val="cs-CZ"/>
        </w:rPr>
      </w:pPr>
      <w:bookmarkStart w:id="55" w:name="_Toc224398392"/>
      <w:r w:rsidRPr="00B043AC">
        <w:rPr>
          <w:lang w:val="cs-CZ"/>
        </w:rPr>
        <w:t>Assety</w:t>
      </w:r>
      <w:bookmarkEnd w:id="55"/>
    </w:p>
    <w:p w14:paraId="06687757" w14:textId="6153C851" w:rsidR="006F7864" w:rsidRPr="00B043AC" w:rsidRDefault="00264647" w:rsidP="00840AA5">
      <w:r w:rsidRPr="00B043AC">
        <w:t xml:space="preserve">Assety </w:t>
      </w:r>
      <w:r w:rsidR="00564B87" w:rsidRPr="00B043AC">
        <w:t>jsou nejčastěji považovány grafické prvky přidávající grafické objekty, které by jinak autor projektu nemohl přetvarovat či překlesit podle svých představ a investoval by do grafického vývoje daleko více času, než by si mohl dovolit.</w:t>
      </w:r>
    </w:p>
    <w:p w14:paraId="755C5D05" w14:textId="69B59CD6" w:rsidR="006F7864" w:rsidRPr="00B043AC" w:rsidRDefault="006F7864" w:rsidP="006F7864">
      <w:pPr>
        <w:pStyle w:val="Nadpis3"/>
        <w:rPr>
          <w:lang w:val="cs-CZ"/>
        </w:rPr>
      </w:pPr>
      <w:bookmarkStart w:id="56" w:name="_Toc224398393"/>
      <w:r w:rsidRPr="00B043AC">
        <w:rPr>
          <w:lang w:val="cs-CZ"/>
        </w:rPr>
        <w:lastRenderedPageBreak/>
        <w:t>Město</w:t>
      </w:r>
      <w:bookmarkEnd w:id="56"/>
    </w:p>
    <w:p w14:paraId="321F9BE8" w14:textId="6949E831" w:rsidR="006443BB" w:rsidRPr="00B043AC" w:rsidRDefault="00316366" w:rsidP="0042544E">
      <w:commentRangeStart w:id="57"/>
      <w:r w:rsidRPr="00B043AC">
        <w:t xml:space="preserve">Pro grafickou stránku města </w:t>
      </w:r>
      <w:r w:rsidR="00D559B5" w:rsidRPr="00B043AC">
        <w:t xml:space="preserve">byl využit </w:t>
      </w:r>
      <w:r w:rsidRPr="00B043AC">
        <w:t>asset SimplePoly City - Low Poly Assets od VenCreations [8]</w:t>
      </w:r>
      <w:r w:rsidR="006443BB" w:rsidRPr="00B043AC">
        <w:t>.</w:t>
      </w:r>
      <w:r w:rsidR="005C60F3" w:rsidRPr="00B043AC">
        <w:t xml:space="preserve"> Tento asset </w:t>
      </w:r>
      <w:r w:rsidR="00D559B5" w:rsidRPr="00B043AC">
        <w:t xml:space="preserve">byl použit díky </w:t>
      </w:r>
      <w:r w:rsidR="005C60F3" w:rsidRPr="00B043AC">
        <w:t>jeho nízk</w:t>
      </w:r>
      <w:r w:rsidR="00D559B5" w:rsidRPr="00B043AC">
        <w:t>é</w:t>
      </w:r>
      <w:r w:rsidR="005C60F3" w:rsidRPr="00B043AC">
        <w:t xml:space="preserve"> náročnost</w:t>
      </w:r>
      <w:r w:rsidR="00D559B5" w:rsidRPr="00B043AC">
        <w:t>i</w:t>
      </w:r>
      <w:r w:rsidR="005C60F3" w:rsidRPr="00B043AC">
        <w:t xml:space="preserve"> na výkon ze stylu jeho grafického designu, jelikož je tvořen na základě low poly – tedy nízký počet polygonů modelů.</w:t>
      </w:r>
    </w:p>
    <w:p w14:paraId="076CD94A" w14:textId="77777777" w:rsidR="006443BB" w:rsidRPr="00B043AC" w:rsidRDefault="006443BB" w:rsidP="00F56D27">
      <w:pPr>
        <w:jc w:val="center"/>
      </w:pPr>
      <w:r w:rsidRPr="00B043AC">
        <w:rPr>
          <w:noProof/>
        </w:rPr>
        <w:drawing>
          <wp:inline distT="0" distB="0" distL="0" distR="0" wp14:anchorId="735B6DB0" wp14:editId="45AD5278">
            <wp:extent cx="3335731" cy="2030914"/>
            <wp:effectExtent l="0" t="0" r="0" b="7620"/>
            <wp:docPr id="138246392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63929" name="Obrázek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8250" cy="2075066"/>
                    </a:xfrm>
                    <a:prstGeom prst="rect">
                      <a:avLst/>
                    </a:prstGeom>
                  </pic:spPr>
                </pic:pic>
              </a:graphicData>
            </a:graphic>
          </wp:inline>
        </w:drawing>
      </w:r>
    </w:p>
    <w:p w14:paraId="007CDA68" w14:textId="7E1F5B49" w:rsidR="006443BB" w:rsidRPr="00B043AC" w:rsidRDefault="006443BB" w:rsidP="00F56D27">
      <w:pPr>
        <w:pStyle w:val="Titulek"/>
      </w:pPr>
      <w:bookmarkStart w:id="58" w:name="_Toc224484667"/>
      <w:r w:rsidRPr="00B043AC">
        <w:t>Ukázka</w:t>
      </w:r>
      <w:r w:rsidR="00F42AAE" w:rsidRPr="00B043AC">
        <w:t xml:space="preserve"> assetu</w:t>
      </w:r>
      <w:r w:rsidR="00DE3352" w:rsidRPr="00B043AC">
        <w:t xml:space="preserve"> mapy s vozidly</w:t>
      </w:r>
      <w:r w:rsidR="00F42AAE" w:rsidRPr="00B043AC">
        <w:t xml:space="preserve"> z Asset Store</w:t>
      </w:r>
      <w:r w:rsidR="00DC72FB">
        <w:t xml:space="preserve"> </w:t>
      </w:r>
      <w:r w:rsidR="00FC5EC2">
        <w:t>[32]</w:t>
      </w:r>
      <w:bookmarkEnd w:id="58"/>
    </w:p>
    <w:p w14:paraId="1F85D037" w14:textId="474877B1" w:rsidR="005C60F3" w:rsidRPr="00B043AC" w:rsidRDefault="00F42AAE" w:rsidP="006443BB">
      <w:r w:rsidRPr="00B043AC">
        <w:t>Z</w:t>
      </w:r>
      <w:r w:rsidR="00D559B5" w:rsidRPr="00B043AC">
        <w:t> </w:t>
      </w:r>
      <w:r w:rsidRPr="00B043AC">
        <w:t>assetu</w:t>
      </w:r>
      <w:r w:rsidR="00D559B5" w:rsidRPr="00B043AC">
        <w:t xml:space="preserve"> byla </w:t>
      </w:r>
      <w:r w:rsidRPr="00B043AC">
        <w:t>hře použ</w:t>
      </w:r>
      <w:r w:rsidR="00D559B5" w:rsidRPr="00B043AC">
        <w:t>ita</w:t>
      </w:r>
      <w:r w:rsidRPr="00B043AC">
        <w:t xml:space="preserve"> ukázkov</w:t>
      </w:r>
      <w:r w:rsidR="00D559B5" w:rsidRPr="00B043AC">
        <w:t>á</w:t>
      </w:r>
      <w:r w:rsidRPr="00B043AC">
        <w:t xml:space="preserve"> map</w:t>
      </w:r>
      <w:r w:rsidR="00D559B5" w:rsidRPr="00B043AC">
        <w:t>a</w:t>
      </w:r>
      <w:r w:rsidRPr="00B043AC">
        <w:t xml:space="preserve"> (sloužící jako ukázka</w:t>
      </w:r>
      <w:r w:rsidR="00D559B5" w:rsidRPr="00B043AC">
        <w:t xml:space="preserve"> použití nejrůznějších prvků assetu</w:t>
      </w:r>
      <w:r w:rsidRPr="00B043AC">
        <w:t xml:space="preserve">) jako mapu hlavní, </w:t>
      </w:r>
      <w:r w:rsidR="00D559B5" w:rsidRPr="00B043AC">
        <w:t>která</w:t>
      </w:r>
      <w:r w:rsidRPr="00B043AC">
        <w:t xml:space="preserve"> </w:t>
      </w:r>
      <w:r w:rsidR="00D559B5" w:rsidRPr="00B043AC">
        <w:t xml:space="preserve">je </w:t>
      </w:r>
      <w:r w:rsidRPr="00B043AC">
        <w:t xml:space="preserve">postupem úrovní </w:t>
      </w:r>
      <w:r w:rsidR="00D559B5" w:rsidRPr="00B043AC">
        <w:t xml:space="preserve">vylepšena </w:t>
      </w:r>
      <w:r w:rsidRPr="00B043AC">
        <w:t>o les za městem, kolejištěm, šipky určující trasu a další prvky důležité pro gameplay.</w:t>
      </w:r>
      <w:r w:rsidR="005C60F3" w:rsidRPr="00B043AC">
        <w:t xml:space="preserve"> </w:t>
      </w:r>
      <w:r w:rsidR="00D559B5" w:rsidRPr="00B043AC">
        <w:t xml:space="preserve">Byl také </w:t>
      </w:r>
      <w:r w:rsidR="005C60F3" w:rsidRPr="00B043AC">
        <w:t>použil prefab auta Hatchback jako hlavní auto</w:t>
      </w:r>
      <w:r w:rsidR="007A4596">
        <w:t>mobil</w:t>
      </w:r>
      <w:r w:rsidR="005C60F3" w:rsidRPr="00B043AC">
        <w:t xml:space="preserve"> pro hráče, které ho bude provázet celou hrou.</w:t>
      </w:r>
      <w:commentRangeEnd w:id="57"/>
      <w:r w:rsidR="00446611" w:rsidRPr="00B043AC">
        <w:rPr>
          <w:rStyle w:val="Odkaznakoment"/>
          <w:sz w:val="24"/>
          <w:szCs w:val="24"/>
        </w:rPr>
        <w:commentReference w:id="57"/>
      </w:r>
    </w:p>
    <w:p w14:paraId="10AB5C9F" w14:textId="522BBE4A" w:rsidR="006F7864" w:rsidRPr="00B043AC" w:rsidRDefault="006F7864" w:rsidP="006F7864">
      <w:pPr>
        <w:pStyle w:val="Nadpis3"/>
        <w:rPr>
          <w:lang w:val="cs-CZ"/>
        </w:rPr>
      </w:pPr>
      <w:bookmarkStart w:id="59" w:name="_Toc224398394"/>
      <w:r w:rsidRPr="00B043AC">
        <w:rPr>
          <w:lang w:val="cs-CZ"/>
        </w:rPr>
        <w:t>Koleje</w:t>
      </w:r>
      <w:bookmarkEnd w:id="59"/>
    </w:p>
    <w:p w14:paraId="163CFF76" w14:textId="0EA63034" w:rsidR="0042544E" w:rsidRPr="00B043AC" w:rsidRDefault="005C60F3" w:rsidP="006443BB">
      <w:commentRangeStart w:id="60"/>
      <w:r w:rsidRPr="00B043AC">
        <w:t xml:space="preserve">Pro koleje použité za městem </w:t>
      </w:r>
      <w:r w:rsidR="00D559B5" w:rsidRPr="00B043AC">
        <w:t xml:space="preserve">byla využita </w:t>
      </w:r>
      <w:r w:rsidR="00DE0A54" w:rsidRPr="00B043AC">
        <w:t>možnost asset</w:t>
      </w:r>
      <w:r w:rsidR="00D559B5" w:rsidRPr="00B043AC">
        <w:t>u</w:t>
      </w:r>
      <w:r w:rsidR="00DE0A54" w:rsidRPr="00B043AC">
        <w:t xml:space="preserve"> </w:t>
      </w:r>
      <w:r w:rsidRPr="00B043AC">
        <w:t xml:space="preserve">[9]. </w:t>
      </w:r>
      <w:commentRangeEnd w:id="60"/>
      <w:r w:rsidR="00446611" w:rsidRPr="00B043AC">
        <w:rPr>
          <w:rStyle w:val="Odkaznakoment"/>
          <w:sz w:val="24"/>
          <w:szCs w:val="24"/>
        </w:rPr>
        <w:commentReference w:id="60"/>
      </w:r>
      <w:r w:rsidR="00DE0A54" w:rsidRPr="00B043AC">
        <w:t xml:space="preserve">Jejich zpracování je patrně </w:t>
      </w:r>
      <w:r w:rsidR="009476C9" w:rsidRPr="00B043AC">
        <w:t>detailnější</w:t>
      </w:r>
      <w:r w:rsidR="00DE0A54" w:rsidRPr="00B043AC">
        <w:t xml:space="preserve"> než u zbytku hry, to ovšem nemá zásadní vliv na výpočtovou náročnost pro počítač. </w:t>
      </w:r>
      <w:r w:rsidR="00C84B05" w:rsidRPr="00B043AC">
        <w:t>Pro hráče představují další běžný prvek na vozovce, který by je ovšem nenapadl, že se na něj potřebují předem připravit.</w:t>
      </w:r>
    </w:p>
    <w:p w14:paraId="3B992508" w14:textId="3B67A7A8" w:rsidR="00C84B05" w:rsidRPr="00B043AC" w:rsidRDefault="00C84B05" w:rsidP="00F56D27">
      <w:pPr>
        <w:jc w:val="center"/>
      </w:pPr>
      <w:r w:rsidRPr="00B043AC">
        <w:rPr>
          <w:noProof/>
        </w:rPr>
        <w:drawing>
          <wp:inline distT="0" distB="0" distL="0" distR="0" wp14:anchorId="1297BDA3" wp14:editId="6AFC8C93">
            <wp:extent cx="3013862" cy="1470783"/>
            <wp:effectExtent l="0" t="0" r="0" b="0"/>
            <wp:docPr id="9888275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7580" name=""/>
                    <pic:cNvPicPr/>
                  </pic:nvPicPr>
                  <pic:blipFill>
                    <a:blip r:embed="rId25"/>
                    <a:stretch>
                      <a:fillRect/>
                    </a:stretch>
                  </pic:blipFill>
                  <pic:spPr>
                    <a:xfrm>
                      <a:off x="0" y="0"/>
                      <a:ext cx="3057396" cy="1492028"/>
                    </a:xfrm>
                    <a:prstGeom prst="rect">
                      <a:avLst/>
                    </a:prstGeom>
                  </pic:spPr>
                </pic:pic>
              </a:graphicData>
            </a:graphic>
          </wp:inline>
        </w:drawing>
      </w:r>
    </w:p>
    <w:p w14:paraId="5F65827F" w14:textId="2E343987" w:rsidR="00C84B05" w:rsidRPr="00B043AC" w:rsidRDefault="00C84B05" w:rsidP="00F56D27">
      <w:pPr>
        <w:pStyle w:val="Titulek"/>
      </w:pPr>
      <w:bookmarkStart w:id="61" w:name="_Toc224484668"/>
      <w:r w:rsidRPr="00B043AC">
        <w:t xml:space="preserve">Ukázka užití assetu </w:t>
      </w:r>
      <w:r w:rsidR="003943E1" w:rsidRPr="00B043AC">
        <w:t xml:space="preserve">pro koleje </w:t>
      </w:r>
      <w:r w:rsidRPr="00B043AC">
        <w:t>ve hře</w:t>
      </w:r>
      <w:r w:rsidR="00FC5EC2">
        <w:t xml:space="preserve"> [9]</w:t>
      </w:r>
      <w:bookmarkEnd w:id="61"/>
    </w:p>
    <w:p w14:paraId="634C8F77" w14:textId="4447D3A3" w:rsidR="006F7864" w:rsidRPr="00B043AC" w:rsidRDefault="006F7864" w:rsidP="006F7864">
      <w:pPr>
        <w:pStyle w:val="Nadpis3"/>
        <w:rPr>
          <w:lang w:val="cs-CZ"/>
        </w:rPr>
      </w:pPr>
      <w:bookmarkStart w:id="62" w:name="_Toc224398395"/>
      <w:r w:rsidRPr="00B043AC">
        <w:rPr>
          <w:lang w:val="cs-CZ"/>
        </w:rPr>
        <w:lastRenderedPageBreak/>
        <w:t>Chodci</w:t>
      </w:r>
      <w:bookmarkEnd w:id="62"/>
    </w:p>
    <w:p w14:paraId="596CFD7F" w14:textId="38CB64D3" w:rsidR="00C84B05" w:rsidRPr="00B043AC" w:rsidRDefault="00C84B05" w:rsidP="00C84B05">
      <w:r w:rsidRPr="00B043AC">
        <w:t xml:space="preserve">Poslední grafický asset </w:t>
      </w:r>
      <w:r w:rsidR="00D559B5" w:rsidRPr="00B043AC">
        <w:t xml:space="preserve">byl využit </w:t>
      </w:r>
      <w:r w:rsidRPr="00B043AC">
        <w:t xml:space="preserve">na chodce </w:t>
      </w:r>
      <w:r w:rsidR="00DE0A54" w:rsidRPr="00B043AC">
        <w:t xml:space="preserve">[10]. Asset obsahuje až </w:t>
      </w:r>
      <w:r w:rsidR="00AB5675" w:rsidRPr="00B043AC">
        <w:t>1</w:t>
      </w:r>
      <w:r w:rsidR="00DE0A54" w:rsidRPr="00B043AC">
        <w:t>8 designů characteru, kde změny se týkají vlasů, vousů, knírku či barvy trička.</w:t>
      </w:r>
      <w:r w:rsidR="00B043AC">
        <w:t xml:space="preserve"> </w:t>
      </w:r>
      <w:r w:rsidR="00DE0A54" w:rsidRPr="00B043AC">
        <w:t>Taktéž jsou postavy zpracovány modulárně se zaměřením na končetiny. Tím dal autor uživatelům tohoto assetu možnost lehce zanimovat postavu pro realističtější pohyb.</w:t>
      </w:r>
      <w:r w:rsidR="00676FF1" w:rsidRPr="00B043AC">
        <w:t xml:space="preserve"> Animace přiložil do assetu</w:t>
      </w:r>
      <w:r w:rsidR="00B043AC">
        <w:t>. Ve hře jsou použity pouze postavy a animace typu Normal.</w:t>
      </w:r>
    </w:p>
    <w:p w14:paraId="1BEB5496" w14:textId="64FB2B70" w:rsidR="00DE0A54" w:rsidRPr="00B043AC" w:rsidRDefault="006F7864" w:rsidP="00F56D27">
      <w:pPr>
        <w:jc w:val="center"/>
      </w:pPr>
      <w:r w:rsidRPr="00B043AC">
        <w:rPr>
          <w:noProof/>
        </w:rPr>
        <w:drawing>
          <wp:inline distT="0" distB="0" distL="0" distR="0" wp14:anchorId="12BE5682" wp14:editId="06D42456">
            <wp:extent cx="5612130" cy="1837304"/>
            <wp:effectExtent l="0" t="0" r="7620" b="0"/>
            <wp:docPr id="3410652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5213" name="Obrázek 1"/>
                    <pic:cNvPicPr/>
                  </pic:nvPicPr>
                  <pic:blipFill>
                    <a:blip r:embed="rId26">
                      <a:extLst>
                        <a:ext uri="{28A0092B-C50C-407E-A947-70E740481C1C}">
                          <a14:useLocalDpi xmlns:a14="http://schemas.microsoft.com/office/drawing/2010/main" val="0"/>
                        </a:ext>
                      </a:extLst>
                    </a:blip>
                    <a:stretch>
                      <a:fillRect/>
                    </a:stretch>
                  </pic:blipFill>
                  <pic:spPr>
                    <a:xfrm>
                      <a:off x="0" y="0"/>
                      <a:ext cx="5612130" cy="1837304"/>
                    </a:xfrm>
                    <a:prstGeom prst="rect">
                      <a:avLst/>
                    </a:prstGeom>
                  </pic:spPr>
                </pic:pic>
              </a:graphicData>
            </a:graphic>
          </wp:inline>
        </w:drawing>
      </w:r>
    </w:p>
    <w:p w14:paraId="7E72B48F" w14:textId="2BCEBAF0" w:rsidR="006F7864" w:rsidRPr="00B043AC" w:rsidRDefault="006F7864" w:rsidP="00F56D27">
      <w:pPr>
        <w:pStyle w:val="Titulek"/>
      </w:pPr>
      <w:bookmarkStart w:id="63" w:name="_Toc224484669"/>
      <w:r w:rsidRPr="00B043AC">
        <w:t>Ukázka charakterů assetu z Asset Store</w:t>
      </w:r>
      <w:r w:rsidR="00FC5EC2">
        <w:t xml:space="preserve"> [34]</w:t>
      </w:r>
      <w:bookmarkEnd w:id="63"/>
    </w:p>
    <w:p w14:paraId="09AC5C25" w14:textId="58D5A356" w:rsidR="007E6A6D" w:rsidRPr="00B043AC" w:rsidRDefault="007E6A6D" w:rsidP="007E30A4">
      <w:pPr>
        <w:pStyle w:val="Nadpis4"/>
        <w:rPr>
          <w:lang w:val="cs-CZ"/>
        </w:rPr>
      </w:pPr>
      <w:commentRangeStart w:id="64"/>
      <w:r w:rsidRPr="00B043AC">
        <w:rPr>
          <w:lang w:val="cs-CZ"/>
        </w:rPr>
        <w:t>Animace</w:t>
      </w:r>
      <w:commentRangeEnd w:id="64"/>
      <w:r w:rsidR="00446611" w:rsidRPr="00B043AC">
        <w:rPr>
          <w:rStyle w:val="Odkaznakoment"/>
          <w:sz w:val="28"/>
          <w:szCs w:val="28"/>
          <w:lang w:val="cs-CZ"/>
        </w:rPr>
        <w:commentReference w:id="64"/>
      </w:r>
    </w:p>
    <w:p w14:paraId="330F31A9" w14:textId="4A1DC8C6" w:rsidR="00F80BF9" w:rsidRDefault="00754A40" w:rsidP="007E6A6D">
      <w:r w:rsidRPr="00B043AC">
        <w:t xml:space="preserve">Animace je </w:t>
      </w:r>
      <w:r w:rsidR="00B043AC" w:rsidRPr="00B043AC">
        <w:t xml:space="preserve">proces vytváření iluze pohybu postavy. </w:t>
      </w:r>
      <w:r w:rsidR="006B74F6">
        <w:t xml:space="preserve">Pro animování objektu v prostředí Unity je potřeba controller (pro řízení animací) a jednotlivé animace. V okně Animator (otevře se dvojklikem na controller) je zobrazeno a nastaveno řízení, kdy se má jaká animace použít. </w:t>
      </w:r>
      <w:r w:rsidR="00B043AC" w:rsidRPr="00B043AC">
        <w:t xml:space="preserve">Autor assetu vytvořil základní </w:t>
      </w:r>
      <w:r w:rsidR="00B043AC">
        <w:t xml:space="preserve">animace i jejich controller pro jednoduché implementování </w:t>
      </w:r>
      <w:r w:rsidR="00844AFC">
        <w:br/>
      </w:r>
      <w:r w:rsidR="00B043AC">
        <w:t xml:space="preserve">do jakéhokoliv projektu. Nejprve byly všechny parametry od autora assetu v okně Animator smazány a manuálně vytvořeny v typu bool. To stejné bylo uskutečněno v </w:t>
      </w:r>
      <w:r w:rsidR="006B74F6">
        <w:t>controlleru</w:t>
      </w:r>
      <w:r w:rsidR="00B043AC">
        <w:t xml:space="preserve"> </w:t>
      </w:r>
      <w:r w:rsidR="006B74F6">
        <w:t xml:space="preserve">s mazáním stavů (state), kdy se má určitá animace spustit. Základní a nesmazatelné položky v okně Animator jsou Entry </w:t>
      </w:r>
      <w:r w:rsidR="00844AFC">
        <w:t>a Any State. Ve hře byl v controlleru vytvořen Empty State, který byl pojmenován walk, jelikož stav bude používat animaci walk. V okně Inspector do pole Motion byla přesunuta animace normal walk. Následně po dvojkliku na položku Entry byl vytvořen přechod mezi stavy. P</w:t>
      </w:r>
      <w:r w:rsidR="00B65A85">
        <w:t>r</w:t>
      </w:r>
      <w:r w:rsidR="00844AFC">
        <w:t xml:space="preserve">o </w:t>
      </w:r>
      <w:r w:rsidR="00B65A85">
        <w:t>okamžité spuštění animace walk bez nutnosti vytvoření speciálního skriptu byla položka walk v controlleru nastavena jako výchozí stav. Poté byla přidána komponenta Animator na prefub postav chodců a v poli Controller nastaven controller normal. Pro plynulost animace a pohybu chodce bylo vypnuto pole Apply Root Motion. Toto pole pohybuje a posouvá po mapě celou postavu podle animace. Tím by byl narušen pohyb od NavMesh Agent a tyto dvě komponenty by se neustále přepínali a postava by se pohybovala dosti neobvykle.</w:t>
      </w:r>
      <w:r w:rsidR="002A3B32">
        <w:t xml:space="preserve"> [15]</w:t>
      </w:r>
    </w:p>
    <w:p w14:paraId="46B5DE4B" w14:textId="084C919C" w:rsidR="007E6A6D" w:rsidRPr="00B043AC" w:rsidRDefault="00F80BF9" w:rsidP="00F80BF9">
      <w:pPr>
        <w:spacing w:after="160" w:line="278" w:lineRule="auto"/>
        <w:jc w:val="left"/>
      </w:pPr>
      <w:r>
        <w:br w:type="page"/>
      </w:r>
    </w:p>
    <w:p w14:paraId="3289BA65" w14:textId="00E0FE92" w:rsidR="00351266" w:rsidRPr="00B043AC" w:rsidRDefault="00351266" w:rsidP="0063661C">
      <w:pPr>
        <w:pStyle w:val="Nadpis2"/>
        <w:rPr>
          <w:lang w:val="cs-CZ"/>
        </w:rPr>
      </w:pPr>
      <w:bookmarkStart w:id="65" w:name="_Toc224398396"/>
      <w:r w:rsidRPr="00B043AC">
        <w:rPr>
          <w:lang w:val="cs-CZ"/>
        </w:rPr>
        <w:lastRenderedPageBreak/>
        <w:t xml:space="preserve">Šipky určující </w:t>
      </w:r>
      <w:r w:rsidR="002B05A9" w:rsidRPr="00B043AC">
        <w:rPr>
          <w:lang w:val="cs-CZ"/>
        </w:rPr>
        <w:t>trasu</w:t>
      </w:r>
      <w:bookmarkEnd w:id="65"/>
    </w:p>
    <w:p w14:paraId="5CDE3DD5" w14:textId="651F6FBB" w:rsidR="005A7D1E" w:rsidRPr="00B043AC" w:rsidRDefault="007E2FB0" w:rsidP="005A7D1E">
      <w:r w:rsidRPr="00B043AC">
        <w:t>Tři</w:t>
      </w:r>
      <w:r w:rsidR="002B05A9" w:rsidRPr="00B043AC">
        <w:t xml:space="preserve"> typy šipek určujících trasu jsou vymodelované ve webové aplikaci Tinker</w:t>
      </w:r>
      <w:r w:rsidR="008337C8" w:rsidRPr="00B043AC">
        <w:t>c</w:t>
      </w:r>
      <w:r w:rsidR="002B05A9" w:rsidRPr="00B043AC">
        <w:t>ad</w:t>
      </w:r>
      <w:r w:rsidR="000542BA">
        <w:t xml:space="preserve"> [16]</w:t>
      </w:r>
      <w:r w:rsidR="00B7324B" w:rsidRPr="00B043AC">
        <w:t xml:space="preserve">. Každá z šipek je složená z trojúhelníku, alespoň jednoho </w:t>
      </w:r>
      <w:r w:rsidRPr="00B043AC">
        <w:t>obdélníku</w:t>
      </w:r>
      <w:r w:rsidR="00B7324B" w:rsidRPr="00B043AC">
        <w:t xml:space="preserve"> a dvou kruhů. Určují</w:t>
      </w:r>
      <w:r w:rsidRPr="00B043AC">
        <w:t xml:space="preserve">, kdy má hráč zatočit, kdy jet rovně nebo otočit. </w:t>
      </w:r>
      <w:r w:rsidR="001F3895" w:rsidRPr="00B043AC">
        <w:t>Změna barvy byla učiněna importováním modelů do aplikace Blender</w:t>
      </w:r>
      <w:r w:rsidR="000542BA">
        <w:t xml:space="preserve"> [17]</w:t>
      </w:r>
      <w:r w:rsidR="001F3895" w:rsidRPr="00B043AC">
        <w:t>, následné vytvoření materiálu, který jsem změnil na růžovou barvu. Modely jsou výsledkem vlastní práce.</w:t>
      </w:r>
    </w:p>
    <w:p w14:paraId="03BF2DF2" w14:textId="61FA4281" w:rsidR="007E2FB0" w:rsidRPr="00B043AC" w:rsidRDefault="007E2FB0" w:rsidP="00F56D27">
      <w:pPr>
        <w:jc w:val="center"/>
      </w:pPr>
      <w:r w:rsidRPr="00B043AC">
        <w:rPr>
          <w:noProof/>
        </w:rPr>
        <w:drawing>
          <wp:inline distT="0" distB="0" distL="0" distR="0" wp14:anchorId="58D63B95" wp14:editId="17C068C0">
            <wp:extent cx="5612130" cy="1282700"/>
            <wp:effectExtent l="0" t="0" r="7620" b="0"/>
            <wp:docPr id="1997615601"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15601" name="Obrázek 1" descr="Obsah obrázku text, snímek obrazovky, Písmo, číslo&#10;&#10;Obsah generovaný pomocí AI může být nesprávný."/>
                    <pic:cNvPicPr/>
                  </pic:nvPicPr>
                  <pic:blipFill>
                    <a:blip r:embed="rId27"/>
                    <a:stretch>
                      <a:fillRect/>
                    </a:stretch>
                  </pic:blipFill>
                  <pic:spPr>
                    <a:xfrm>
                      <a:off x="0" y="0"/>
                      <a:ext cx="5612130" cy="1282700"/>
                    </a:xfrm>
                    <a:prstGeom prst="rect">
                      <a:avLst/>
                    </a:prstGeom>
                  </pic:spPr>
                </pic:pic>
              </a:graphicData>
            </a:graphic>
          </wp:inline>
        </w:drawing>
      </w:r>
    </w:p>
    <w:p w14:paraId="6D1872AE" w14:textId="5F5ECFC6" w:rsidR="007E2FB0" w:rsidRPr="00B043AC" w:rsidRDefault="001F3895" w:rsidP="00F56D27">
      <w:pPr>
        <w:pStyle w:val="Titulek"/>
      </w:pPr>
      <w:bookmarkStart w:id="66" w:name="_Toc224484670"/>
      <w:r w:rsidRPr="00B043AC">
        <w:t>Modely š</w:t>
      </w:r>
      <w:r w:rsidR="007E2FB0" w:rsidRPr="00B043AC">
        <w:t>ip</w:t>
      </w:r>
      <w:r w:rsidRPr="00B043AC">
        <w:t>ek</w:t>
      </w:r>
      <w:r w:rsidR="007E2FB0" w:rsidRPr="00B043AC">
        <w:t xml:space="preserve"> určující</w:t>
      </w:r>
      <w:r w:rsidRPr="00B043AC">
        <w:t>ch</w:t>
      </w:r>
      <w:r w:rsidR="007E2FB0" w:rsidRPr="00B043AC">
        <w:t xml:space="preserve"> trasu</w:t>
      </w:r>
      <w:bookmarkEnd w:id="66"/>
    </w:p>
    <w:p w14:paraId="0B917B70" w14:textId="5292C71C" w:rsidR="005A7D1E" w:rsidRPr="00B043AC" w:rsidRDefault="00252F73" w:rsidP="0063661C">
      <w:pPr>
        <w:pStyle w:val="Nadpis2"/>
        <w:rPr>
          <w:lang w:val="cs-CZ"/>
        </w:rPr>
      </w:pPr>
      <w:bookmarkStart w:id="67" w:name="_Toc224398397"/>
      <w:r w:rsidRPr="00B043AC">
        <w:rPr>
          <w:lang w:val="cs-CZ"/>
        </w:rPr>
        <w:t>Dopravní značky</w:t>
      </w:r>
      <w:bookmarkEnd w:id="67"/>
    </w:p>
    <w:p w14:paraId="46D87C90" w14:textId="2F141738" w:rsidR="0007373D" w:rsidRPr="00B043AC" w:rsidRDefault="0007373D" w:rsidP="0007373D">
      <w:r w:rsidRPr="00B043AC">
        <w:t xml:space="preserve">Většina dopravních značek je stažena z webové stránky </w:t>
      </w:r>
      <w:hyperlink r:id="rId28" w:history="1">
        <w:r w:rsidR="008A2481" w:rsidRPr="00B043AC">
          <w:rPr>
            <w:rStyle w:val="Hypertextovodkaz"/>
          </w:rPr>
          <w:t>https://www.bezpecnecesty.cz/</w:t>
        </w:r>
      </w:hyperlink>
      <w:r w:rsidR="008A2481" w:rsidRPr="00B043AC">
        <w:t xml:space="preserve"> [13-26]</w:t>
      </w:r>
      <w:r w:rsidRPr="00B043AC">
        <w:t>.</w:t>
      </w:r>
      <w:r w:rsidR="008A2481" w:rsidRPr="00B043AC">
        <w:t xml:space="preserve"> Dopravní značení je definováno vyhláškou č. 294/2015 Sb., a jejíchž přesné podoby jsou součástí příloh k zákonu, přílohy jsou úředním dílem, a tudíž je volně k dispozici (jestliže není přes značení firemní vodoznak). </w:t>
      </w:r>
      <w:r w:rsidRPr="00B043AC">
        <w:t xml:space="preserve">Některé značky jsou </w:t>
      </w:r>
      <w:r w:rsidR="00036C95" w:rsidRPr="00B043AC">
        <w:t>výsledkem vlastní práce. Takové značky jsou vytvořeny a zpracovány v programu Malování nebo Affinity a exportovány ve formátů png pro následné odstranění pozadí které je zachováno v alfa kanálu.</w:t>
      </w:r>
      <w:r w:rsidR="00DD152C" w:rsidRPr="00B043AC">
        <w:t xml:space="preserve"> Odstranění pozadí se provádělo přes stránku </w:t>
      </w:r>
      <w:hyperlink r:id="rId29" w:history="1">
        <w:r w:rsidR="00572CEB" w:rsidRPr="00B043AC">
          <w:rPr>
            <w:rStyle w:val="Hypertextovodkaz"/>
          </w:rPr>
          <w:t>www.remove.bg/cs</w:t>
        </w:r>
      </w:hyperlink>
      <w:r w:rsidR="00572CEB" w:rsidRPr="00B043AC">
        <w:t xml:space="preserve"> [7] a </w:t>
      </w:r>
      <w:hyperlink r:id="rId30" w:history="1">
        <w:r w:rsidR="00572CEB" w:rsidRPr="00B043AC">
          <w:rPr>
            <w:rStyle w:val="Hypertextovodkaz"/>
          </w:rPr>
          <w:t>https://www.photoroom.com/tools/background-remover</w:t>
        </w:r>
      </w:hyperlink>
      <w:r w:rsidR="00572CEB" w:rsidRPr="00B043AC">
        <w:t xml:space="preserve"> [</w:t>
      </w:r>
      <w:r w:rsidR="00DD3468" w:rsidRPr="00B043AC">
        <w:t>11</w:t>
      </w:r>
      <w:r w:rsidR="00572CEB" w:rsidRPr="00B043AC">
        <w:t>]</w:t>
      </w:r>
    </w:p>
    <w:p w14:paraId="00410E84" w14:textId="66FBCD91" w:rsidR="00BB7EE8" w:rsidRPr="00B043AC" w:rsidRDefault="00C85B42" w:rsidP="00851B44">
      <w:pPr>
        <w:pStyle w:val="Nadpis1"/>
        <w:rPr>
          <w:lang w:val="cs-CZ"/>
        </w:rPr>
      </w:pPr>
      <w:bookmarkStart w:id="68" w:name="_Toc224398398"/>
      <w:r w:rsidRPr="00B043AC">
        <w:rPr>
          <w:lang w:val="cs-CZ"/>
        </w:rPr>
        <w:t xml:space="preserve">Souhrn </w:t>
      </w:r>
      <w:r w:rsidR="007B1740">
        <w:rPr>
          <w:lang w:val="cs-CZ"/>
        </w:rPr>
        <w:t>porušených</w:t>
      </w:r>
      <w:r w:rsidRPr="00B043AC">
        <w:rPr>
          <w:lang w:val="cs-CZ"/>
        </w:rPr>
        <w:t xml:space="preserve"> dopravních předpisů</w:t>
      </w:r>
      <w:bookmarkEnd w:id="68"/>
    </w:p>
    <w:p w14:paraId="3F7DF996" w14:textId="58453AA1" w:rsidR="004D147C" w:rsidRPr="00B043AC" w:rsidRDefault="00811CA4" w:rsidP="00F9496D">
      <w:r w:rsidRPr="00B043AC">
        <w:t>Nesplněné doprvní předpisy udávají, jak správně hráč splnil úroveň. Některé drobné přestupky jsou ve hře podmíněny pouze ztrátou herních bodů</w:t>
      </w:r>
      <w:r w:rsidR="000866D0">
        <w:t xml:space="preserve"> </w:t>
      </w:r>
      <w:commentRangeStart w:id="69"/>
      <w:r w:rsidR="000866D0">
        <w:t>(například jízda pomalejší, než je doporučená rychlost nebo vjezd do oblasti Zákazu vjezdu)</w:t>
      </w:r>
      <w:r w:rsidRPr="00B043AC">
        <w:t>, většina chyb hráče hru ukončí a hráč musí absolvovat celou úroveň znovu</w:t>
      </w:r>
      <w:r w:rsidR="000866D0">
        <w:t xml:space="preserve"> z důvodu ohrožení sebe nebo ostatní účastníky silničního provozu</w:t>
      </w:r>
      <w:r w:rsidRPr="00B043AC">
        <w:t xml:space="preserve">. </w:t>
      </w:r>
      <w:r w:rsidR="000866D0">
        <w:t xml:space="preserve">Mezi tyto chyby patří například náraz do budovy, jiného auta, chodce nebo lampy. Po porušení </w:t>
      </w:r>
      <w:r w:rsidR="007B1740">
        <w:t xml:space="preserve">dopravního předpisu se přičte hodnota porušení v pozadí hry a při nedokončení úrovně (například z důvodu nárazu do chodce) se objeví obrazovka s počtem porušených dopravních předpisů. </w:t>
      </w:r>
      <w:commentRangeEnd w:id="69"/>
      <w:r w:rsidR="00FC5EC2" w:rsidRPr="00B043AC">
        <w:rPr>
          <w:rStyle w:val="Odkaznakoment"/>
          <w:sz w:val="24"/>
          <w:szCs w:val="24"/>
        </w:rPr>
        <w:commentReference w:id="69"/>
      </w:r>
      <w:r w:rsidRPr="00B043AC">
        <w:br w:type="page"/>
      </w:r>
    </w:p>
    <w:p w14:paraId="6FD08615" w14:textId="0654ABDD" w:rsidR="00B4586F" w:rsidRPr="00B043AC" w:rsidRDefault="00B4586F" w:rsidP="0063661C">
      <w:pPr>
        <w:pStyle w:val="Nadpis1"/>
        <w:rPr>
          <w:lang w:val="cs-CZ"/>
        </w:rPr>
      </w:pPr>
      <w:bookmarkStart w:id="70" w:name="_Toc224398399"/>
      <w:r w:rsidRPr="00B043AC">
        <w:rPr>
          <w:lang w:val="cs-CZ"/>
        </w:rPr>
        <w:lastRenderedPageBreak/>
        <w:t>Závěr</w:t>
      </w:r>
      <w:bookmarkEnd w:id="70"/>
    </w:p>
    <w:p w14:paraId="6BCDBCBA" w14:textId="7550CA92" w:rsidR="00517F20" w:rsidRPr="00B043AC" w:rsidRDefault="00EE2BEC" w:rsidP="000542BA">
      <w:pPr>
        <w:spacing w:after="160" w:line="278" w:lineRule="auto"/>
      </w:pPr>
      <w:commentRangeStart w:id="71"/>
      <w:r>
        <w:t xml:space="preserve">Při této práci jsem se zabýval tvorbě 3D dopravní hry v prostředí Unity. Hra byla částečně inspirována hrami City Car Driving a Virtual Driving School. Cílem bylo vytvořit hru, při které se úplní začátečníci naučí chování auta při běžných podmínkách, dodržování dopravních předpisů i dopravního značení, to vše za plného provozu na silnici. </w:t>
      </w:r>
      <w:r w:rsidR="00F62D93">
        <w:t xml:space="preserve">Hra má 5 úrovní, kde se postupně </w:t>
      </w:r>
      <w:r w:rsidR="00032C61">
        <w:t xml:space="preserve">obtížnost zvyšuje (například přidáním NPC, prodloužení trasy). </w:t>
      </w:r>
      <w:r w:rsidR="004F6124">
        <w:t xml:space="preserve">Hra zároveň obsahuje </w:t>
      </w:r>
      <w:r w:rsidR="007A4CCD">
        <w:t>automobil</w:t>
      </w:r>
      <w:r w:rsidR="004F6124">
        <w:t xml:space="preserve"> hráče, který se ovládá pomocí kláves WASD či šipkami. NPC chodce a automobilu jsou řešeny přes </w:t>
      </w:r>
      <w:r w:rsidR="0092045A">
        <w:t>systém</w:t>
      </w:r>
      <w:r w:rsidR="004F6124">
        <w:t xml:space="preserve"> NavMesh a checkpointů na mapě, které určují jejich trasu. </w:t>
      </w:r>
      <w:r w:rsidR="007A4CCD">
        <w:t>Dopravní značky omezující rychlost, upravující přednost či přikazují směr jízdy jsou také součástí hry. NPC jsou od třetí do páté úrovně součástí jízdy, přičemž v páté, poslední, úrovni se vyskytují oba typy NPC</w:t>
      </w:r>
      <w:r w:rsidR="00DB563D">
        <w:t>. Na konci úrovně je zobrazen počet dodržených a porušených pravidel. Nepodařilo se mi implementovat do hry semafory a dodržování přednosti v jízdě na křižovatkách</w:t>
      </w:r>
      <w:r w:rsidR="00E620A6">
        <w:t>. I s těmito nedostatky je hra velice poučná a zajímavý doplněk k procvičování na skutečnou autoškolu a silniční provoz. Dále chci do projektu implementovat nedokončené křižovatky a semafory. Pro hráče do hry přidat</w:t>
      </w:r>
      <w:r w:rsidR="00E71C09">
        <w:t xml:space="preserve"> </w:t>
      </w:r>
      <w:r w:rsidR="00E620A6">
        <w:t>otáčení kamerou na klávesu</w:t>
      </w:r>
      <w:r w:rsidR="000542BA">
        <w:t>,</w:t>
      </w:r>
      <w:r w:rsidR="00E71C09">
        <w:t xml:space="preserve"> achievementy</w:t>
      </w:r>
      <w:r w:rsidR="00E620A6">
        <w:t>. Jako hlavní cíl do budoucna, je hru přidat na platformu Steam, kde by byla dostupná zcela zdarma</w:t>
      </w:r>
      <w:r w:rsidR="0092045A">
        <w:t>. Práce na hře mě naučila pracovat s komplexnějším zadáním, animacemi, systémem NavMesh</w:t>
      </w:r>
      <w:r w:rsidR="000066D8">
        <w:t xml:space="preserve"> a přesvědčila mě zopakovat si určité dopravní předpisy, které by jinak mohly být špatně implementovány</w:t>
      </w:r>
      <w:r w:rsidR="0092045A">
        <w:t>.</w:t>
      </w:r>
      <w:commentRangeEnd w:id="71"/>
      <w:r w:rsidR="00FC5EC2" w:rsidRPr="00B043AC">
        <w:rPr>
          <w:rStyle w:val="Odkaznakoment"/>
          <w:sz w:val="24"/>
          <w:szCs w:val="24"/>
        </w:rPr>
        <w:commentReference w:id="71"/>
      </w:r>
      <w:r w:rsidR="00517F20" w:rsidRPr="00B043AC">
        <w:br w:type="page"/>
      </w:r>
    </w:p>
    <w:p w14:paraId="193B3CB9" w14:textId="769B6CA7" w:rsidR="00B4586F" w:rsidRPr="00B043AC" w:rsidRDefault="00BC352E" w:rsidP="0063661C">
      <w:pPr>
        <w:pStyle w:val="Nadpis1"/>
        <w:rPr>
          <w:lang w:val="cs-CZ"/>
        </w:rPr>
      </w:pPr>
      <w:bookmarkStart w:id="72" w:name="_Toc224398400"/>
      <w:r w:rsidRPr="00B043AC">
        <w:rPr>
          <w:lang w:val="cs-CZ"/>
        </w:rPr>
        <w:lastRenderedPageBreak/>
        <w:t>Použitá literatura</w:t>
      </w:r>
      <w:bookmarkEnd w:id="72"/>
    </w:p>
    <w:p w14:paraId="2A323C66" w14:textId="1AFCF3E9" w:rsidR="001E6627" w:rsidRPr="00B043AC" w:rsidRDefault="00F25239" w:rsidP="00FC5EC2">
      <w:pPr>
        <w:pStyle w:val="Odstavecseseznamem"/>
        <w:numPr>
          <w:ilvl w:val="0"/>
          <w:numId w:val="29"/>
        </w:numPr>
        <w:ind w:left="1276" w:hanging="567"/>
      </w:pPr>
      <w:r w:rsidRPr="00FC5EC2">
        <w:rPr>
          <w:i/>
        </w:rPr>
        <w:t>CITY CAR DRIVING. City Car Driving</w:t>
      </w:r>
      <w:r w:rsidRPr="00B043AC">
        <w:t xml:space="preserve"> on Steam [online]. ©2024. Dostupné z: </w:t>
      </w:r>
      <w:hyperlink r:id="rId31" w:tgtFrame="_new" w:history="1">
        <w:r w:rsidRPr="00B043AC">
          <w:rPr>
            <w:rStyle w:val="Hypertextovodkaz"/>
          </w:rPr>
          <w:t>https://store.steampowered.com/app/493490/City_Car_Driving/</w:t>
        </w:r>
      </w:hyperlink>
      <w:r w:rsidR="00F13D21" w:rsidRPr="00B043AC">
        <w:t xml:space="preserve"> [cit. 2025-12-13].</w:t>
      </w:r>
    </w:p>
    <w:p w14:paraId="541CC32A" w14:textId="54CCCB51" w:rsidR="00F13D21" w:rsidRPr="00B043AC" w:rsidRDefault="00F25239" w:rsidP="00FC5EC2">
      <w:pPr>
        <w:pStyle w:val="Odstavecseseznamem"/>
      </w:pPr>
      <w:r w:rsidRPr="00B043AC">
        <w:rPr>
          <w:i/>
        </w:rPr>
        <w:t>VIRTUAL DRIVING SCHOOL</w:t>
      </w:r>
      <w:r w:rsidRPr="00B043AC">
        <w:t xml:space="preserve">. Virtual Driving School on Steam [online]. ©2023. Dostupné z: </w:t>
      </w:r>
      <w:hyperlink r:id="rId32" w:tgtFrame="_new" w:history="1">
        <w:r w:rsidRPr="00B043AC">
          <w:rPr>
            <w:rStyle w:val="Hypertextovodkaz"/>
          </w:rPr>
          <w:t>https://store.steampowered.com/app/1515220/Virtual_Driving_School/</w:t>
        </w:r>
      </w:hyperlink>
      <w:r w:rsidR="00F13D21" w:rsidRPr="00B043AC">
        <w:br/>
        <w:t>[cit. 202</w:t>
      </w:r>
      <w:r w:rsidR="00B43CC7" w:rsidRPr="00B043AC">
        <w:t>5</w:t>
      </w:r>
      <w:r w:rsidR="00F13D21" w:rsidRPr="00B043AC">
        <w:t>-12-13].</w:t>
      </w:r>
    </w:p>
    <w:p w14:paraId="09DC7A1B" w14:textId="443D4B95" w:rsidR="00545577" w:rsidRPr="00B043AC" w:rsidRDefault="00F13D21" w:rsidP="00FC5EC2">
      <w:pPr>
        <w:pStyle w:val="Odstavecseseznamem"/>
      </w:pPr>
      <w:r w:rsidRPr="00B043AC">
        <w:rPr>
          <w:i/>
        </w:rPr>
        <w:t>Seznam dopravních značek v Česku</w:t>
      </w:r>
      <w:r w:rsidRPr="00B043AC">
        <w:t>. Online. In: Wikipedia: the free encyclopedia. San Francisco (CA): Wikimedia Foundation, 2001-201</w:t>
      </w:r>
      <w:r w:rsidR="00135363" w:rsidRPr="00B043AC">
        <w:t>7, 2026-01-26</w:t>
      </w:r>
      <w:r w:rsidRPr="00B043AC">
        <w:t>. Dostupné z:</w:t>
      </w:r>
      <w:hyperlink r:id="rId33" w:anchor="P%C5%99%C3%ADkazov%C3%A9_dopravn%C3%AD_zna%C4%8Dky" w:history="1">
        <w:r w:rsidRPr="00B043AC">
          <w:rPr>
            <w:rStyle w:val="Hypertextovodkaz"/>
          </w:rPr>
          <w:t>https://cs.wikipedia.org/wiki/Seznam_dopravn%C3%ADch_zna%C4%8Dek_v_%C4%8Cesku#P%C5%99%C3%ADkazov%C3%A9_dopravn%C3%AD_zna%C4%8Dky</w:t>
        </w:r>
      </w:hyperlink>
      <w:r w:rsidRPr="00B043AC">
        <w:t>. [cit. 2026-01-30]</w:t>
      </w:r>
      <w:r w:rsidR="00545577" w:rsidRPr="00B043AC">
        <w:t>.</w:t>
      </w:r>
    </w:p>
    <w:p w14:paraId="101433EF" w14:textId="6CBDB107" w:rsidR="00CB2D47" w:rsidRPr="00B043AC" w:rsidRDefault="00CB2D47" w:rsidP="00FC5EC2">
      <w:pPr>
        <w:pStyle w:val="Odstavecseseznamem"/>
      </w:pPr>
      <w:r w:rsidRPr="00B043AC">
        <w:rPr>
          <w:i/>
        </w:rPr>
        <w:t>Unity NavMesh Agent Tutorial: Updated AI Navigation Setup from Scratch</w:t>
      </w:r>
      <w:r w:rsidRPr="00B043AC">
        <w:t>. Online. 2025. Dostupné z: YouTube,</w:t>
      </w:r>
      <w:hyperlink r:id="rId34" w:history="1">
        <w:r w:rsidRPr="00B043AC">
          <w:rPr>
            <w:rStyle w:val="Hypertextovodkaz"/>
          </w:rPr>
          <w:t>https://www.youtube.com/watch?v=Ffz42LimEVA</w:t>
        </w:r>
      </w:hyperlink>
      <w:r w:rsidRPr="00B043AC">
        <w:t xml:space="preserve">. </w:t>
      </w:r>
      <w:r w:rsidRPr="00B043AC">
        <w:br/>
        <w:t>[cit. 2026-02-09].</w:t>
      </w:r>
    </w:p>
    <w:p w14:paraId="43A6DAC9" w14:textId="5FF8F436" w:rsidR="001734C5" w:rsidRPr="00B043AC" w:rsidRDefault="00CB2D47" w:rsidP="00FC5EC2">
      <w:pPr>
        <w:pStyle w:val="Odstavecseseznamem"/>
      </w:pPr>
      <w:r w:rsidRPr="00B043AC">
        <w:rPr>
          <w:i/>
        </w:rPr>
        <w:t>Světelné signalizační zařízení</w:t>
      </w:r>
      <w:r w:rsidRPr="00B043AC">
        <w:t>. Online. In: Wikipedia: the free encyclopedia. San Francisco (CA): Wikimedia Foundation, 2009, 2025-11-23. Dostupné z:</w:t>
      </w:r>
      <w:hyperlink r:id="rId35" w:history="1">
        <w:r w:rsidRPr="00B043AC">
          <w:rPr>
            <w:rStyle w:val="Hypertextovodkaz"/>
          </w:rPr>
          <w:t>https://cs.wikipedia.org/wiki/Sv%C4%9Bteln%C3%A9_signaliza%C4%8Dn%C3%AD_za%C5%99%C3%ADzen%C3%AD</w:t>
        </w:r>
      </w:hyperlink>
      <w:r w:rsidRPr="00B043AC">
        <w:t>. [cit. 2026-02-25].</w:t>
      </w:r>
    </w:p>
    <w:p w14:paraId="11A89E8C" w14:textId="485E2D34" w:rsidR="00DD152C" w:rsidRPr="00B043AC" w:rsidRDefault="001734C5" w:rsidP="00FC5EC2">
      <w:pPr>
        <w:pStyle w:val="Odstavecseseznamem"/>
      </w:pPr>
      <w:r w:rsidRPr="00B043AC">
        <w:rPr>
          <w:i/>
        </w:rPr>
        <w:t>Navigation window reference</w:t>
      </w:r>
      <w:r w:rsidRPr="00B043AC">
        <w:t>. Online. In: Unity Manual. C2016. Dostupné z:</w:t>
      </w:r>
      <w:hyperlink r:id="rId36" w:history="1">
        <w:r w:rsidRPr="00B043AC">
          <w:rPr>
            <w:rStyle w:val="Hypertextovodkaz"/>
          </w:rPr>
          <w:t>https://docs.unity3d.com/Packages/com.unity.ai.navigation@2.0/manual/NavigationWindow.html</w:t>
        </w:r>
      </w:hyperlink>
      <w:r w:rsidRPr="00B043AC">
        <w:t>. [cit. 2026-02-25].</w:t>
      </w:r>
    </w:p>
    <w:p w14:paraId="21DC3CAD" w14:textId="22B1254D" w:rsidR="006443BB" w:rsidRPr="00B043AC" w:rsidRDefault="00DD152C" w:rsidP="00FC5EC2">
      <w:pPr>
        <w:pStyle w:val="Odstavecseseznamem"/>
      </w:pPr>
      <w:r w:rsidRPr="00B043AC">
        <w:rPr>
          <w:i/>
        </w:rPr>
        <w:t>Removebg</w:t>
      </w:r>
      <w:r w:rsidRPr="00B043AC">
        <w:t>. Online. Removebg. [21. století]. Dostupné z:</w:t>
      </w:r>
      <w:hyperlink r:id="rId37" w:history="1">
        <w:r w:rsidR="00123A7B" w:rsidRPr="00B043AC">
          <w:rPr>
            <w:rStyle w:val="Hypertextovodkaz"/>
          </w:rPr>
          <w:t>https://www.remove.bg/cs</w:t>
        </w:r>
      </w:hyperlink>
      <w:r w:rsidRPr="00B043AC">
        <w:t>. [cit. 2026-02-27].</w:t>
      </w:r>
    </w:p>
    <w:p w14:paraId="4F879F30" w14:textId="1935FDEE" w:rsidR="005C60F3" w:rsidRPr="00B043AC" w:rsidRDefault="006443BB" w:rsidP="00FC5EC2">
      <w:pPr>
        <w:pStyle w:val="Odstavecseseznamem"/>
      </w:pPr>
      <w:r w:rsidRPr="00B043AC">
        <w:rPr>
          <w:i/>
        </w:rPr>
        <w:t>SimplePoly City - Low Poly Assets</w:t>
      </w:r>
      <w:r w:rsidRPr="00B043AC">
        <w:t>. Online. In: Unity Asset Store. 2016. Dostupné z:</w:t>
      </w:r>
      <w:hyperlink r:id="rId38" w:history="1">
        <w:r w:rsidRPr="00B043AC">
          <w:rPr>
            <w:rStyle w:val="Hypertextovodkaz"/>
          </w:rPr>
          <w:t>https://a</w:t>
        </w:r>
        <w:r w:rsidRPr="00B043AC">
          <w:rPr>
            <w:rStyle w:val="Hypertextovodkaz"/>
          </w:rPr>
          <w:t>s</w:t>
        </w:r>
        <w:r w:rsidRPr="00B043AC">
          <w:rPr>
            <w:rStyle w:val="Hypertextovodkaz"/>
          </w:rPr>
          <w:t>setstore.unity.com/packages/3d/environments/simplepoly-city-low-poly-assets-58899</w:t>
        </w:r>
      </w:hyperlink>
      <w:r w:rsidRPr="00B043AC">
        <w:t>. [cit. 202</w:t>
      </w:r>
      <w:r w:rsidR="00B43CC7" w:rsidRPr="00B043AC">
        <w:t>5</w:t>
      </w:r>
      <w:r w:rsidRPr="00B043AC">
        <w:t>-0</w:t>
      </w:r>
      <w:r w:rsidR="00B43CC7" w:rsidRPr="00B043AC">
        <w:t>5</w:t>
      </w:r>
      <w:r w:rsidRPr="00B043AC">
        <w:t>-</w:t>
      </w:r>
      <w:r w:rsidR="00B43CC7" w:rsidRPr="00B043AC">
        <w:t>27</w:t>
      </w:r>
      <w:r w:rsidRPr="00B043AC">
        <w:t>].</w:t>
      </w:r>
    </w:p>
    <w:p w14:paraId="719CF242" w14:textId="79B967CF" w:rsidR="00DE0A54" w:rsidRPr="00B043AC" w:rsidRDefault="005C60F3" w:rsidP="00FC5EC2">
      <w:pPr>
        <w:pStyle w:val="Odstavecseseznamem"/>
      </w:pPr>
      <w:r w:rsidRPr="00B043AC">
        <w:rPr>
          <w:i/>
        </w:rPr>
        <w:t>Geungnakgang Station</w:t>
      </w:r>
      <w:r w:rsidRPr="00B043AC">
        <w:t>. Online. In: Unity Asset Store. 2024. Dostupné z:</w:t>
      </w:r>
      <w:hyperlink r:id="rId39" w:history="1">
        <w:r w:rsidRPr="00B043AC">
          <w:rPr>
            <w:rStyle w:val="Hypertextovodkaz"/>
          </w:rPr>
          <w:t>https://assetstore.unity.com/packages/3d/environments/geungnakgang-station-282506</w:t>
        </w:r>
      </w:hyperlink>
      <w:r w:rsidRPr="00B043AC">
        <w:t>. [cit. 202</w:t>
      </w:r>
      <w:r w:rsidR="006D7248" w:rsidRPr="00B043AC">
        <w:t>5</w:t>
      </w:r>
      <w:r w:rsidRPr="00B043AC">
        <w:t>-</w:t>
      </w:r>
      <w:r w:rsidR="006D7248" w:rsidRPr="00B043AC">
        <w:t>11</w:t>
      </w:r>
      <w:r w:rsidRPr="00B043AC">
        <w:t>-</w:t>
      </w:r>
      <w:r w:rsidR="006D7248" w:rsidRPr="00B043AC">
        <w:t>28</w:t>
      </w:r>
      <w:r w:rsidRPr="00B043AC">
        <w:t>].</w:t>
      </w:r>
    </w:p>
    <w:p w14:paraId="118B8A38" w14:textId="2C8A23B3" w:rsidR="006442EF" w:rsidRPr="00B043AC" w:rsidRDefault="00AB5675" w:rsidP="00FC5EC2">
      <w:pPr>
        <w:pStyle w:val="Odstavecseseznamem"/>
      </w:pPr>
      <w:commentRangeStart w:id="73"/>
      <w:r w:rsidRPr="00B043AC">
        <w:rPr>
          <w:i/>
        </w:rPr>
        <w:t>Low Poly People by David Jalbert</w:t>
      </w:r>
      <w:r w:rsidR="00DE0A54" w:rsidRPr="00B043AC">
        <w:t>. Online. In: Unity Asset Store. 202</w:t>
      </w:r>
      <w:r w:rsidRPr="00B043AC">
        <w:t>4</w:t>
      </w:r>
      <w:r w:rsidR="00DE0A54" w:rsidRPr="00B043AC">
        <w:t>. Dostupné z:</w:t>
      </w:r>
      <w:r w:rsidRPr="00B043AC">
        <w:t xml:space="preserve"> </w:t>
      </w:r>
      <w:hyperlink r:id="rId40" w:history="1">
        <w:r w:rsidRPr="00B043AC">
          <w:rPr>
            <w:rStyle w:val="Hypertextovodkaz"/>
          </w:rPr>
          <w:t>https://assetstore.unity.com/packages/3d/characters/humanoids/low-poly-people-by-david-jalbert-274814</w:t>
        </w:r>
      </w:hyperlink>
      <w:r w:rsidR="00DE0A54" w:rsidRPr="00B043AC">
        <w:t>. [cit. 2026-03-0</w:t>
      </w:r>
      <w:r w:rsidRPr="00B043AC">
        <w:t>3</w:t>
      </w:r>
      <w:r w:rsidR="00DE0A54" w:rsidRPr="00B043AC">
        <w:t>].</w:t>
      </w:r>
    </w:p>
    <w:p w14:paraId="40903FF5" w14:textId="77777777" w:rsidR="00D559B5" w:rsidRPr="00B043AC" w:rsidRDefault="006442EF" w:rsidP="00FC5EC2">
      <w:pPr>
        <w:pStyle w:val="Odstavecseseznamem"/>
      </w:pPr>
      <w:r w:rsidRPr="00B043AC">
        <w:rPr>
          <w:i/>
        </w:rPr>
        <w:t>Background remover</w:t>
      </w:r>
      <w:r w:rsidRPr="00B043AC">
        <w:t>. Online. In: Photoroom. C2026. Dostupné z: </w:t>
      </w:r>
      <w:hyperlink r:id="rId41" w:history="1">
        <w:r w:rsidRPr="00B043AC">
          <w:rPr>
            <w:rStyle w:val="Hypertextovodkaz"/>
          </w:rPr>
          <w:t>https://www.photoroom.com/tools/background-remover</w:t>
        </w:r>
      </w:hyperlink>
      <w:r w:rsidRPr="00B043AC">
        <w:t>. [cit. 2026-03-09].</w:t>
      </w:r>
    </w:p>
    <w:p w14:paraId="4C44543F" w14:textId="77777777" w:rsidR="00880C0C" w:rsidRPr="00B043AC" w:rsidRDefault="00D559B5" w:rsidP="00FC5EC2">
      <w:pPr>
        <w:pStyle w:val="Odstavecseseznamem"/>
      </w:pPr>
      <w:r w:rsidRPr="00B043AC">
        <w:rPr>
          <w:i/>
        </w:rPr>
        <w:lastRenderedPageBreak/>
        <w:t>Bezpečné cesty</w:t>
      </w:r>
      <w:r w:rsidRPr="00B043AC">
        <w:t>. Online. In: Bezpečné cesty. C2014-2026. Dostupné z: </w:t>
      </w:r>
      <w:hyperlink r:id="rId42" w:history="1">
        <w:r w:rsidRPr="00B043AC">
          <w:rPr>
            <w:rStyle w:val="Hypertextovodkaz"/>
          </w:rPr>
          <w:t>https://</w:t>
        </w:r>
        <w:r w:rsidRPr="00B043AC">
          <w:rPr>
            <w:rStyle w:val="Hypertextovodkaz"/>
          </w:rPr>
          <w:t>w</w:t>
        </w:r>
        <w:r w:rsidRPr="00B043AC">
          <w:rPr>
            <w:rStyle w:val="Hypertextovodkaz"/>
          </w:rPr>
          <w:t>ww.bezpecnecesty.cz/</w:t>
        </w:r>
      </w:hyperlink>
      <w:r w:rsidRPr="00B043AC">
        <w:t>. [cit. 2026-03-11].</w:t>
      </w:r>
    </w:p>
    <w:p w14:paraId="0F84CE8C" w14:textId="7708C1B8" w:rsidR="00B12663" w:rsidRPr="00B043AC" w:rsidRDefault="00F17A2A" w:rsidP="00FC5EC2">
      <w:pPr>
        <w:pStyle w:val="Odstavecseseznamem"/>
      </w:pPr>
      <w:r w:rsidRPr="00B043AC">
        <w:rPr>
          <w:i/>
        </w:rPr>
        <w:t>Ovládání hráče</w:t>
      </w:r>
      <w:r w:rsidRPr="00B043AC">
        <w:t>. Online. In: ChatGPT. C2015-2025. Dostupné z: </w:t>
      </w:r>
      <w:hyperlink r:id="rId43" w:history="1">
        <w:r w:rsidRPr="00B043AC">
          <w:rPr>
            <w:rStyle w:val="Hypertextovodkaz"/>
          </w:rPr>
          <w:t>https://chatgpt.com/</w:t>
        </w:r>
      </w:hyperlink>
      <w:r w:rsidRPr="00B043AC">
        <w:t>. [cit. 2025-05-28].</w:t>
      </w:r>
    </w:p>
    <w:p w14:paraId="5411006D" w14:textId="77777777" w:rsidR="002A3B32" w:rsidRDefault="00B12663" w:rsidP="00FC5EC2">
      <w:pPr>
        <w:pStyle w:val="Odstavecseseznamem"/>
      </w:pPr>
      <w:r w:rsidRPr="00B043AC">
        <w:rPr>
          <w:i/>
        </w:rPr>
        <w:t>MonoBehaviour.FixedUpdate()</w:t>
      </w:r>
      <w:r w:rsidRPr="00B043AC">
        <w:t>. Online. In: Unity Documentation. C2016. Dostupné z: </w:t>
      </w:r>
      <w:hyperlink r:id="rId44" w:history="1">
        <w:r w:rsidRPr="00B043AC">
          <w:rPr>
            <w:rStyle w:val="Hypertextovodkaz"/>
          </w:rPr>
          <w:t>https://docs.unity3d.com/6000.3/Documentation/ScriptReference/MonoBehaviour.FixedUpdate.html</w:t>
        </w:r>
      </w:hyperlink>
      <w:r w:rsidRPr="00B043AC">
        <w:t>. [cit. 2026-03-13].</w:t>
      </w:r>
    </w:p>
    <w:p w14:paraId="77653496" w14:textId="77777777" w:rsidR="000542BA" w:rsidRDefault="002A3B32" w:rsidP="00FC5EC2">
      <w:pPr>
        <w:pStyle w:val="Odstavecseseznamem"/>
      </w:pPr>
      <w:r w:rsidRPr="002A3B32">
        <w:rPr>
          <w:i/>
        </w:rPr>
        <w:t>Understanding Default Transitions in Unity Animator Controllers</w:t>
      </w:r>
      <w:r w:rsidRPr="002A3B32">
        <w:t>. Online. In: Medium. [2025]. Dostupné z: </w:t>
      </w:r>
      <w:hyperlink r:id="rId45" w:history="1">
        <w:r w:rsidRPr="002A3B32">
          <w:rPr>
            <w:rStyle w:val="Hypertextovodkaz"/>
          </w:rPr>
          <w:t>https://medium.com/@lanaelfstrom/understanding-default-transitions-in-unity-animator-controllers-6e9f69a414a5</w:t>
        </w:r>
      </w:hyperlink>
      <w:r w:rsidRPr="002A3B32">
        <w:t>. [cit. 2026-03-13].</w:t>
      </w:r>
    </w:p>
    <w:p w14:paraId="1A4C7210" w14:textId="1BD83107" w:rsidR="00EC7062" w:rsidRDefault="000542BA" w:rsidP="00FC5EC2">
      <w:pPr>
        <w:pStyle w:val="Odstavecseseznamem"/>
      </w:pPr>
      <w:r w:rsidRPr="000542BA">
        <w:rPr>
          <w:i/>
        </w:rPr>
        <w:t>Tinkercad</w:t>
      </w:r>
      <w:r w:rsidRPr="000542BA">
        <w:t xml:space="preserve">. </w:t>
      </w:r>
      <w:r w:rsidR="00EC7062">
        <w:t>Webový program</w:t>
      </w:r>
      <w:r w:rsidRPr="000542BA">
        <w:t>. AUTODESK Tinkercad. C2026. Dostupné z: </w:t>
      </w:r>
      <w:hyperlink r:id="rId46" w:history="1">
        <w:r w:rsidRPr="000542BA">
          <w:rPr>
            <w:rStyle w:val="Hypertextovodkaz"/>
          </w:rPr>
          <w:t>https://www.tinkercad.com/dashboard</w:t>
        </w:r>
      </w:hyperlink>
      <w:r w:rsidRPr="000542BA">
        <w:t>. [cit. 2026-03-14].</w:t>
      </w:r>
    </w:p>
    <w:p w14:paraId="38995080" w14:textId="202B01B9" w:rsidR="003B0D1C" w:rsidRPr="00B043AC" w:rsidRDefault="00EC7062" w:rsidP="00FC5EC2">
      <w:pPr>
        <w:pStyle w:val="Odstavecseseznamem"/>
      </w:pPr>
      <w:r w:rsidRPr="00EC7062">
        <w:rPr>
          <w:i/>
        </w:rPr>
        <w:t>Blender</w:t>
      </w:r>
      <w:r w:rsidRPr="00EC7062">
        <w:t>. Počítačový program. 2025. Dostupné z: </w:t>
      </w:r>
      <w:hyperlink r:id="rId47" w:history="1">
        <w:r w:rsidRPr="00EC7062">
          <w:rPr>
            <w:rStyle w:val="Hypertextovodkaz"/>
          </w:rPr>
          <w:t>https://www.blender.org/</w:t>
        </w:r>
      </w:hyperlink>
      <w:r w:rsidRPr="00EC7062">
        <w:t>. [cit. 2026-03-15].</w:t>
      </w:r>
      <w:commentRangeEnd w:id="73"/>
      <w:r w:rsidR="00FC5EC2" w:rsidRPr="00B043AC">
        <w:rPr>
          <w:rStyle w:val="Odkaznakoment"/>
          <w:sz w:val="24"/>
          <w:szCs w:val="24"/>
        </w:rPr>
        <w:commentReference w:id="73"/>
      </w:r>
      <w:r w:rsidR="003B0D1C" w:rsidRPr="00B043AC">
        <w:br w:type="page"/>
      </w:r>
    </w:p>
    <w:p w14:paraId="067C73DE" w14:textId="77777777" w:rsidR="003B0D1C" w:rsidRPr="00B043AC" w:rsidRDefault="003B0D1C" w:rsidP="000066D8">
      <w:pPr>
        <w:pStyle w:val="Nadpis1"/>
        <w:ind w:left="1276" w:hanging="567"/>
        <w:rPr>
          <w:lang w:val="cs-CZ"/>
        </w:rPr>
      </w:pPr>
      <w:bookmarkStart w:id="74" w:name="_Toc224398401"/>
      <w:r w:rsidRPr="00B043AC">
        <w:rPr>
          <w:lang w:val="cs-CZ"/>
        </w:rPr>
        <w:lastRenderedPageBreak/>
        <w:t>Zdroje obrázků</w:t>
      </w:r>
      <w:bookmarkEnd w:id="74"/>
    </w:p>
    <w:p w14:paraId="497CBBD3" w14:textId="77777777" w:rsidR="00180E38" w:rsidRPr="00B043AC" w:rsidRDefault="00180E38" w:rsidP="00FC5EC2">
      <w:pPr>
        <w:pStyle w:val="Odstavecseseznamem"/>
      </w:pPr>
      <w:r w:rsidRPr="00B043AC">
        <w:rPr>
          <w:i/>
        </w:rPr>
        <w:t>Parkoviště</w:t>
      </w:r>
      <w:r w:rsidRPr="00B043AC">
        <w:t>. Online. In: Bezpečné cesty. C2014-2026. Dostupné z: </w:t>
      </w:r>
      <w:hyperlink r:id="rId48" w:history="1">
        <w:r w:rsidRPr="00B043AC">
          <w:rPr>
            <w:rStyle w:val="Hypertextovodkaz"/>
          </w:rPr>
          <w:t>https://www.bezpecnecesty.cz/cz/autoskola/vyuka/dopravni-znacky/informativni-dopravni-znacky/ip-11a-parkoviste</w:t>
        </w:r>
      </w:hyperlink>
      <w:r w:rsidRPr="00B043AC">
        <w:t xml:space="preserve">. [cit. 2025-10-27]. </w:t>
      </w:r>
    </w:p>
    <w:p w14:paraId="2A7AD3EE" w14:textId="77777777" w:rsidR="00180E38" w:rsidRPr="00B043AC" w:rsidRDefault="00180E38" w:rsidP="00FC5EC2">
      <w:pPr>
        <w:pStyle w:val="Odstavecseseznamem"/>
      </w:pPr>
      <w:r w:rsidRPr="00B043AC">
        <w:rPr>
          <w:i/>
        </w:rPr>
        <w:t>Přikázaný směr jízdy zde vpravo</w:t>
      </w:r>
      <w:r w:rsidRPr="00B043AC">
        <w:t>. Online. In: Bezpečné cesty. C2014-2026. Dostupné z: </w:t>
      </w:r>
      <w:hyperlink r:id="rId49" w:history="1">
        <w:r w:rsidRPr="00B043AC">
          <w:rPr>
            <w:rStyle w:val="Hypertextovodkaz"/>
          </w:rPr>
          <w:t>https://www.bezpecnecesty.cz/cz/autoskola/vyuka/dopravni-znacky/prikazove-znacky/c-3a-prikazany-smer-jizdy-zde-vpravo</w:t>
        </w:r>
      </w:hyperlink>
      <w:r w:rsidRPr="00B043AC">
        <w:t xml:space="preserve">. [cit. 2026-03-11]. </w:t>
      </w:r>
    </w:p>
    <w:p w14:paraId="04133675" w14:textId="4A26A1FF" w:rsidR="003B0D1C" w:rsidRPr="00B043AC" w:rsidRDefault="00180E38" w:rsidP="00FC5EC2">
      <w:pPr>
        <w:pStyle w:val="Odstavecseseznamem"/>
      </w:pPr>
      <w:r w:rsidRPr="00B043AC">
        <w:rPr>
          <w:i/>
        </w:rPr>
        <w:t>Jiné nebezpečí</w:t>
      </w:r>
      <w:r w:rsidRPr="00B043AC">
        <w:t>. Online. In: Bezpečné cesty. C2014-2026. Dostupné z: </w:t>
      </w:r>
      <w:hyperlink r:id="rId50" w:history="1">
        <w:r w:rsidRPr="00B043AC">
          <w:rPr>
            <w:rStyle w:val="Hypertextovodkaz"/>
          </w:rPr>
          <w:t>https://www.bezpecnecesty.cz/cz/autoskola/vyuka/dopravni-znacky/vystrazne-dopravni-znacky/a-22-jine-nebezpeci</w:t>
        </w:r>
      </w:hyperlink>
      <w:r w:rsidRPr="00B043AC">
        <w:t>. [cit. 2026-03-11].</w:t>
      </w:r>
    </w:p>
    <w:p w14:paraId="701CC6A5" w14:textId="7E32F115" w:rsidR="003B0D1C" w:rsidRPr="00B043AC" w:rsidRDefault="00180E38" w:rsidP="00FC5EC2">
      <w:pPr>
        <w:pStyle w:val="Odstavecseseznamem"/>
      </w:pPr>
      <w:r w:rsidRPr="00B043AC">
        <w:rPr>
          <w:i/>
        </w:rPr>
        <w:t>Hlavní pozemní komunikace</w:t>
      </w:r>
      <w:r w:rsidRPr="00B043AC">
        <w:t>. Online. In: Bezpečné cesty. C2014-2026. Dostupné z: </w:t>
      </w:r>
      <w:hyperlink r:id="rId51" w:history="1">
        <w:r w:rsidRPr="00B043AC">
          <w:rPr>
            <w:rStyle w:val="Hypertextovodkaz"/>
          </w:rPr>
          <w:t>https://www.bezpecnecesty.cz/cz/autoskola/vyuka/dopravni-znacky/znacky-upravujici-prednost/p-2-hlavni-pozemni-komunikace</w:t>
        </w:r>
      </w:hyperlink>
      <w:r w:rsidRPr="00B043AC">
        <w:t>. [cit. 2026-03-11].</w:t>
      </w:r>
    </w:p>
    <w:p w14:paraId="1AFDA539" w14:textId="6845E718" w:rsidR="003B0D1C" w:rsidRPr="00B043AC" w:rsidRDefault="003E0343" w:rsidP="00FC5EC2">
      <w:pPr>
        <w:pStyle w:val="Odstavecseseznamem"/>
      </w:pPr>
      <w:r w:rsidRPr="00B043AC">
        <w:rPr>
          <w:i/>
        </w:rPr>
        <w:t>Stůj, dej přednost v jízdě!</w:t>
      </w:r>
      <w:r w:rsidRPr="00B043AC">
        <w:t>. Online. In: Bezpečné cesty. C2014-2026. Dostupné z: </w:t>
      </w:r>
      <w:hyperlink r:id="rId52" w:history="1">
        <w:r w:rsidRPr="00B043AC">
          <w:rPr>
            <w:rStyle w:val="Hypertextovodkaz"/>
          </w:rPr>
          <w:t>https://www.bezpecnecesty.cz/cz/autoskola/vyuka/dopravni-znacky/znacky-upravujici-prednost/p-6-stuj-dej-prednost-v-jizde</w:t>
        </w:r>
      </w:hyperlink>
      <w:r w:rsidRPr="00B043AC">
        <w:t>. [cit. 2026-03-11].</w:t>
      </w:r>
    </w:p>
    <w:p w14:paraId="2C01C131" w14:textId="75CAE478" w:rsidR="003B0D1C" w:rsidRPr="00B043AC" w:rsidRDefault="003E0343" w:rsidP="00FC5EC2">
      <w:pPr>
        <w:pStyle w:val="Odstavecseseznamem"/>
      </w:pPr>
      <w:r w:rsidRPr="00B043AC">
        <w:rPr>
          <w:i/>
        </w:rPr>
        <w:t>Zákaz odbočování vlevo</w:t>
      </w:r>
      <w:r w:rsidRPr="00B043AC">
        <w:t>. Online. In: Bezpečné cesty. C2014-2026. Dostupné z: </w:t>
      </w:r>
      <w:hyperlink r:id="rId53" w:history="1">
        <w:r w:rsidRPr="00B043AC">
          <w:rPr>
            <w:rStyle w:val="Hypertextovodkaz"/>
          </w:rPr>
          <w:t>https://www.bezpecnecesty.cz/cz/autoskola/vyuka/dopravni-znacky/zakazove-znacky/b-24b-zakaz-odbocovani-vlevo</w:t>
        </w:r>
      </w:hyperlink>
      <w:r w:rsidRPr="00B043AC">
        <w:t>. [cit. 2026-03-11].</w:t>
      </w:r>
    </w:p>
    <w:p w14:paraId="5A5D346A" w14:textId="0AF55035" w:rsidR="003B0D1C" w:rsidRPr="00B043AC" w:rsidRDefault="003E0343" w:rsidP="00FC5EC2">
      <w:pPr>
        <w:pStyle w:val="Odstavecseseznamem"/>
      </w:pPr>
      <w:r w:rsidRPr="00B043AC">
        <w:rPr>
          <w:i/>
        </w:rPr>
        <w:t>Zákaz odbočování vpravo</w:t>
      </w:r>
      <w:r w:rsidRPr="00B043AC">
        <w:t>. Online. In: Bezpečné cesty. C2014-2026. Dostupné z: </w:t>
      </w:r>
      <w:hyperlink r:id="rId54" w:history="1">
        <w:r w:rsidRPr="00B043AC">
          <w:rPr>
            <w:rStyle w:val="Hypertextovodkaz"/>
          </w:rPr>
          <w:t>https://www.bezpecnecesty.cz/cz/autoskola/vyuka/dopravni-znacky/zakazove-znacky/b-24a-zakaz-odbocovani-vpravo</w:t>
        </w:r>
      </w:hyperlink>
      <w:r w:rsidRPr="00B043AC">
        <w:t>. [cit. 2026-03-11].</w:t>
      </w:r>
      <w:r w:rsidR="003B0D1C" w:rsidRPr="00B043AC">
        <w:t xml:space="preserve"> </w:t>
      </w:r>
    </w:p>
    <w:p w14:paraId="44B0A884" w14:textId="7835BB75" w:rsidR="003B0D1C" w:rsidRPr="00B043AC" w:rsidRDefault="003E0343" w:rsidP="00FC5EC2">
      <w:pPr>
        <w:pStyle w:val="Odstavecseseznamem"/>
      </w:pPr>
      <w:r w:rsidRPr="00B043AC">
        <w:rPr>
          <w:i/>
        </w:rPr>
        <w:t>Zákaz zastavení</w:t>
      </w:r>
      <w:r w:rsidRPr="00B043AC">
        <w:t>. Online. In: Bezpečné cesty. C2014-2026. Dostupné z: </w:t>
      </w:r>
      <w:hyperlink r:id="rId55" w:history="1">
        <w:r w:rsidRPr="00B043AC">
          <w:rPr>
            <w:rStyle w:val="Hypertextovodkaz"/>
          </w:rPr>
          <w:t>https://www.bezpecnecesty.cz/cz/autoskola/vyuka/dopravni-znacky/zakazove-znacky/b-28-zakaz-zastaveni</w:t>
        </w:r>
      </w:hyperlink>
      <w:r w:rsidRPr="00B043AC">
        <w:t>. [cit. 2026-03-11].</w:t>
      </w:r>
    </w:p>
    <w:p w14:paraId="483D99E8" w14:textId="58293FB1" w:rsidR="003B0D1C" w:rsidRPr="00B043AC" w:rsidRDefault="003E0343" w:rsidP="00FC5EC2">
      <w:pPr>
        <w:pStyle w:val="Odstavecseseznamem"/>
      </w:pPr>
      <w:r w:rsidRPr="00B043AC">
        <w:rPr>
          <w:i/>
        </w:rPr>
        <w:t>Přechod pro chodce</w:t>
      </w:r>
      <w:r w:rsidRPr="00B043AC">
        <w:t>. Online. In: Bezpečné cesty. C2014-2026. Dostupné z: </w:t>
      </w:r>
      <w:hyperlink r:id="rId56" w:history="1">
        <w:r w:rsidRPr="00B043AC">
          <w:rPr>
            <w:rStyle w:val="Hypertextovodkaz"/>
          </w:rPr>
          <w:t>https://www.bezpecnecesty.cz/cz/autoskola/vyuka/dopravni-znacky/informativni-dopravni-znacky/ip-6-prechod-pro-chodce</w:t>
        </w:r>
      </w:hyperlink>
      <w:r w:rsidRPr="00B043AC">
        <w:t>. [cit. 2026-03-11].</w:t>
      </w:r>
    </w:p>
    <w:p w14:paraId="7E463DD5" w14:textId="71B38764" w:rsidR="003B0D1C" w:rsidRPr="00B043AC" w:rsidRDefault="00180E38" w:rsidP="00FC5EC2">
      <w:pPr>
        <w:pStyle w:val="Odstavecseseznamem"/>
      </w:pPr>
      <w:r w:rsidRPr="00B043AC">
        <w:rPr>
          <w:i/>
        </w:rPr>
        <w:t>Dej přednost v jízdě!</w:t>
      </w:r>
      <w:r w:rsidRPr="00B043AC">
        <w:t>. Online. In: Bezpečné cesty. C2014-2026. Dostupné z: </w:t>
      </w:r>
      <w:hyperlink r:id="rId57" w:history="1">
        <w:r w:rsidRPr="00B043AC">
          <w:rPr>
            <w:rStyle w:val="Hypertextovodkaz"/>
          </w:rPr>
          <w:t>https://www.bezpecnecesty.cz/cz/autoskola/vyuka/dopravni-znacky/znacky-upravujici-prednost/p-4-dej-prednost-v-jizde</w:t>
        </w:r>
      </w:hyperlink>
      <w:r w:rsidRPr="00B043AC">
        <w:t>. [cit. 2026-03-11].</w:t>
      </w:r>
    </w:p>
    <w:p w14:paraId="45AA00EA" w14:textId="50D2770E" w:rsidR="00FC5EC2" w:rsidRDefault="00180E38" w:rsidP="00FC5EC2">
      <w:pPr>
        <w:pStyle w:val="Odstavecseseznamem"/>
      </w:pPr>
      <w:r w:rsidRPr="00B043AC">
        <w:rPr>
          <w:i/>
        </w:rPr>
        <w:t>Zákaz vjezdu všech vozidel</w:t>
      </w:r>
      <w:r w:rsidRPr="00B043AC">
        <w:t>. Online. In: Bezpečné cesty. C2014-2026. Dostupné z: </w:t>
      </w:r>
      <w:hyperlink r:id="rId58" w:history="1">
        <w:r w:rsidRPr="00B043AC">
          <w:rPr>
            <w:rStyle w:val="Hypertextovodkaz"/>
          </w:rPr>
          <w:t>https://www.bezpecnecesty.cz/cz/autoskola/vyuka/dopravni-znacky/zakazove-znacky/b-2-zakaz-vjezdu-vsech-vozidel</w:t>
        </w:r>
      </w:hyperlink>
      <w:r w:rsidRPr="00B043AC">
        <w:t>. [cit. 2026-03-11].</w:t>
      </w:r>
    </w:p>
    <w:p w14:paraId="7074EDC4" w14:textId="49CB6775" w:rsidR="00180E38" w:rsidRPr="00FC5EC2" w:rsidRDefault="00FC5EC2" w:rsidP="00FC5EC2">
      <w:pPr>
        <w:spacing w:after="160" w:line="278" w:lineRule="auto"/>
        <w:jc w:val="left"/>
        <w:rPr>
          <w:iCs/>
        </w:rPr>
      </w:pPr>
      <w:r>
        <w:br w:type="page"/>
      </w:r>
    </w:p>
    <w:p w14:paraId="5F0B9DD9" w14:textId="046635FA" w:rsidR="00180E38" w:rsidRPr="00B043AC" w:rsidRDefault="003E0343" w:rsidP="00FC5EC2">
      <w:pPr>
        <w:pStyle w:val="Odstavecseseznamem"/>
      </w:pPr>
      <w:r w:rsidRPr="00B043AC">
        <w:rPr>
          <w:i/>
        </w:rPr>
        <w:lastRenderedPageBreak/>
        <w:t>Zastávka autobusu</w:t>
      </w:r>
      <w:r w:rsidRPr="00B043AC">
        <w:t>. Online. In: Bezpečné cesty. C2014-2026. Dostupné z: </w:t>
      </w:r>
      <w:hyperlink r:id="rId59" w:history="1">
        <w:r w:rsidRPr="00B043AC">
          <w:rPr>
            <w:rStyle w:val="Hypertextovodkaz"/>
          </w:rPr>
          <w:t>https://www.bezpecnecesty.cz/cz/autoskola/vyuka/dopravni-znacky/informativni-dopravni-znacky/ij-4c-zastavka-autobusu</w:t>
        </w:r>
      </w:hyperlink>
      <w:r w:rsidRPr="00B043AC">
        <w:t>. [cit. 2026-03-11].</w:t>
      </w:r>
    </w:p>
    <w:p w14:paraId="27451ED6" w14:textId="1BF8604A" w:rsidR="00EB75BC" w:rsidRPr="00B043AC" w:rsidRDefault="003E0343" w:rsidP="00FC5EC2">
      <w:pPr>
        <w:pStyle w:val="Odstavecseseznamem"/>
      </w:pPr>
      <w:r w:rsidRPr="00B043AC">
        <w:rPr>
          <w:i/>
        </w:rPr>
        <w:t>Tvar křižovatky</w:t>
      </w:r>
      <w:r w:rsidRPr="00B043AC">
        <w:t>. Online. In: Bezpečné cesty. C2014-2026. Dostupné z: </w:t>
      </w:r>
      <w:hyperlink r:id="rId60" w:history="1">
        <w:r w:rsidRPr="00B043AC">
          <w:rPr>
            <w:rStyle w:val="Hypertextovodkaz"/>
          </w:rPr>
          <w:t>https://www.bezpecnecesty.cz/cz/autoskola/vyuka/dopravni-znacky/dodatkove-tabulky/e-2a-tvar-krizovatky</w:t>
        </w:r>
      </w:hyperlink>
      <w:r w:rsidRPr="00B043AC">
        <w:t>. [cit. 2026-03-10].</w:t>
      </w:r>
    </w:p>
    <w:p w14:paraId="31A68378" w14:textId="086DAE81" w:rsidR="00EB75BC" w:rsidRDefault="003E0343" w:rsidP="00FC5EC2">
      <w:pPr>
        <w:pStyle w:val="Odstavecseseznamem"/>
      </w:pPr>
      <w:r w:rsidRPr="00B043AC">
        <w:rPr>
          <w:i/>
        </w:rPr>
        <w:t>Tvar křižovatky</w:t>
      </w:r>
      <w:r w:rsidRPr="00B043AC">
        <w:t>. Online. In: Bezpečné cesty. C2014-2026. Dostupné z: </w:t>
      </w:r>
      <w:hyperlink r:id="rId61" w:history="1">
        <w:r w:rsidRPr="00B043AC">
          <w:rPr>
            <w:rStyle w:val="Hypertextovodkaz"/>
          </w:rPr>
          <w:t>https://www.bezpecnecesty.cz/cz/autoskola/vyuka/dopravni-znacky/dodatkove-tabulky/e-2b-tvar-krizovatky</w:t>
        </w:r>
      </w:hyperlink>
      <w:r w:rsidRPr="00B043AC">
        <w:t>. [cit. 2026-03-10].</w:t>
      </w:r>
      <w:r w:rsidR="00EB75BC" w:rsidRPr="00B043AC">
        <w:t xml:space="preserve"> </w:t>
      </w:r>
    </w:p>
    <w:p w14:paraId="06940010" w14:textId="77777777" w:rsidR="00FC5EC2" w:rsidRPr="00B043AC" w:rsidRDefault="00FC5EC2" w:rsidP="00FC5EC2">
      <w:pPr>
        <w:pStyle w:val="Odstavecseseznamem"/>
      </w:pPr>
      <w:r w:rsidRPr="00B043AC">
        <w:rPr>
          <w:i/>
        </w:rPr>
        <w:t>SimplePoly City - Low Poly Assets</w:t>
      </w:r>
      <w:r w:rsidRPr="00B043AC">
        <w:t>. Online. In: Unity Asset Store. 2016. Dostupné z:</w:t>
      </w:r>
      <w:hyperlink r:id="rId62" w:history="1">
        <w:r w:rsidRPr="00B043AC">
          <w:rPr>
            <w:rStyle w:val="Hypertextovodkaz"/>
          </w:rPr>
          <w:t>https://assetstore.unity.com/packages/3d/environments/simplepoly-city-low-poly-assets-58899</w:t>
        </w:r>
      </w:hyperlink>
      <w:r w:rsidRPr="00B043AC">
        <w:t>. [cit. 2025-05-27].</w:t>
      </w:r>
    </w:p>
    <w:p w14:paraId="76D32C9E" w14:textId="77777777" w:rsidR="00FC5EC2" w:rsidRPr="00B043AC" w:rsidRDefault="00FC5EC2" w:rsidP="00FC5EC2">
      <w:pPr>
        <w:pStyle w:val="Odstavecseseznamem"/>
      </w:pPr>
      <w:r w:rsidRPr="00B043AC">
        <w:rPr>
          <w:i/>
        </w:rPr>
        <w:t>Geungnakgang Station</w:t>
      </w:r>
      <w:r w:rsidRPr="00B043AC">
        <w:t>. Online. In: Unity Asset Store. 2024. Dostupné z:</w:t>
      </w:r>
      <w:hyperlink r:id="rId63" w:history="1">
        <w:r w:rsidRPr="00B043AC">
          <w:rPr>
            <w:rStyle w:val="Hypertextovodkaz"/>
          </w:rPr>
          <w:t>https://assetstore.unity.com/packages/3d/environments/geungnakgang-station-282506</w:t>
        </w:r>
      </w:hyperlink>
      <w:r w:rsidRPr="00B043AC">
        <w:t>. [cit. 2025-11-28].</w:t>
      </w:r>
    </w:p>
    <w:p w14:paraId="2ED039D1" w14:textId="6D7DF3C5" w:rsidR="00EF0104" w:rsidRDefault="00FC5EC2" w:rsidP="00EF0104">
      <w:pPr>
        <w:pStyle w:val="Odstavecseseznamem"/>
      </w:pPr>
      <w:r w:rsidRPr="00B043AC">
        <w:rPr>
          <w:i/>
        </w:rPr>
        <w:t>Low Poly People by David Jalbert</w:t>
      </w:r>
      <w:r w:rsidRPr="00B043AC">
        <w:t xml:space="preserve">. Online. In: Unity Asset Store. 2024. Dostupné z: </w:t>
      </w:r>
      <w:hyperlink r:id="rId64" w:history="1">
        <w:r w:rsidRPr="00B043AC">
          <w:rPr>
            <w:rStyle w:val="Hypertextovodkaz"/>
          </w:rPr>
          <w:t>https://assetstore.unity.com/packages/3d/characters/humanoids/low-poly-people-by-david-jalbert-274814</w:t>
        </w:r>
      </w:hyperlink>
      <w:r w:rsidRPr="00B043AC">
        <w:t>. [cit. 2026-03-03].</w:t>
      </w:r>
    </w:p>
    <w:p w14:paraId="35D3F6A0" w14:textId="2525E17B" w:rsidR="00EF0104" w:rsidRPr="00B043AC" w:rsidRDefault="00EF0104" w:rsidP="00EF0104">
      <w:pPr>
        <w:pStyle w:val="Odstavecseseznamem"/>
      </w:pPr>
      <w:r w:rsidRPr="00B043AC">
        <w:rPr>
          <w:i/>
        </w:rPr>
        <w:t xml:space="preserve">Přikázaný směr jízdy zde </w:t>
      </w:r>
      <w:r>
        <w:rPr>
          <w:i/>
        </w:rPr>
        <w:t>vlevo</w:t>
      </w:r>
      <w:r w:rsidRPr="00B043AC">
        <w:t>. Online. In: Bezpečné cesty. C2014-2026. Dostupné z: </w:t>
      </w:r>
      <w:hyperlink r:id="rId65" w:history="1">
        <w:r w:rsidRPr="00B70B63">
          <w:rPr>
            <w:rStyle w:val="Hypertextovodkaz"/>
          </w:rPr>
          <w:t>https://www.bezpecnecesty.cz/cz/autoskola/vyuka/dopravni-znacky/prikazove-znacky/c-3b-prikazany-smer-jizdy-zde-vlevo</w:t>
        </w:r>
      </w:hyperlink>
      <w:r w:rsidRPr="00B043AC">
        <w:t xml:space="preserve">. [cit. 2026-03-11]. </w:t>
      </w:r>
    </w:p>
    <w:p w14:paraId="08FEE641" w14:textId="77777777" w:rsidR="00EF0104" w:rsidRPr="00EF0104" w:rsidRDefault="00EF0104" w:rsidP="00EF0104">
      <w:pPr>
        <w:pStyle w:val="Default"/>
      </w:pPr>
    </w:p>
    <w:p w14:paraId="3CAE5231" w14:textId="77777777" w:rsidR="00FC5EC2" w:rsidRPr="00FC5EC2" w:rsidRDefault="00FC5EC2" w:rsidP="00FC5EC2">
      <w:pPr>
        <w:pStyle w:val="Default"/>
      </w:pPr>
    </w:p>
    <w:p w14:paraId="7091EECA" w14:textId="434F84AE" w:rsidR="00B15782" w:rsidRPr="00B043AC" w:rsidRDefault="00AE47FC" w:rsidP="00AE47FC">
      <w:pPr>
        <w:spacing w:after="160" w:line="278" w:lineRule="auto"/>
        <w:jc w:val="left"/>
      </w:pPr>
      <w:r w:rsidRPr="00B043AC">
        <w:br w:type="page"/>
      </w:r>
    </w:p>
    <w:p w14:paraId="63936BAE" w14:textId="4DF86BA8" w:rsidR="0063661C" w:rsidRPr="00B043AC" w:rsidRDefault="00B4586F" w:rsidP="00851B44">
      <w:pPr>
        <w:pStyle w:val="Nadpis1"/>
        <w:rPr>
          <w:lang w:val="cs-CZ"/>
        </w:rPr>
      </w:pPr>
      <w:bookmarkStart w:id="75" w:name="_Toc224398402"/>
      <w:r w:rsidRPr="00B043AC">
        <w:rPr>
          <w:lang w:val="cs-CZ"/>
        </w:rPr>
        <w:lastRenderedPageBreak/>
        <w:t>Seznam příloh</w:t>
      </w:r>
      <w:bookmarkEnd w:id="75"/>
    </w:p>
    <w:p w14:paraId="0ED10600" w14:textId="57F02A1D" w:rsidR="00851B44" w:rsidRPr="00B043AC" w:rsidRDefault="00851B44" w:rsidP="00851B44">
      <w:r w:rsidRPr="00B043AC">
        <w:t>Priloha1_EditovatelnyProjekt</w:t>
      </w:r>
    </w:p>
    <w:p w14:paraId="53053AB4" w14:textId="75BE65EE" w:rsidR="00851B44" w:rsidRPr="00B043AC" w:rsidRDefault="00851B44" w:rsidP="00851B44">
      <w:r w:rsidRPr="00B043AC">
        <w:t>Priloha2_HraKDistribuci</w:t>
      </w:r>
    </w:p>
    <w:p w14:paraId="290DDBF6" w14:textId="3630F6DF" w:rsidR="00902F72" w:rsidRPr="00851B44" w:rsidRDefault="00902F72" w:rsidP="00851B44">
      <w:r w:rsidRPr="00B043AC">
        <w:t>Priloha3_MapaRozvrzeniDopravnichPrvku</w:t>
      </w:r>
    </w:p>
    <w:sectPr w:rsidR="00902F72" w:rsidRPr="00851B44" w:rsidSect="008C45E9">
      <w:footerReference w:type="default" r:id="rId66"/>
      <w:footerReference w:type="first" r:id="rId67"/>
      <w:footnotePr>
        <w:pos w:val="beneathText"/>
      </w:footnotePr>
      <w:pgSz w:w="12240" w:h="15840"/>
      <w:pgMar w:top="1418" w:right="1134" w:bottom="1134" w:left="2268" w:header="567" w:footer="5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ndřej Zoufalý" w:date="2026-03-14T00:56:00Z" w:initials="OZ">
    <w:p w14:paraId="662073DB" w14:textId="77777777" w:rsidR="003E3588" w:rsidRDefault="003E3588" w:rsidP="003E3588">
      <w:pPr>
        <w:pStyle w:val="Textkomente"/>
        <w:jc w:val="left"/>
      </w:pPr>
      <w:r>
        <w:rPr>
          <w:rStyle w:val="Odkaznakoment"/>
        </w:rPr>
        <w:annotationRef/>
      </w:r>
      <w:r>
        <w:t>Doplněna anotace a klíčová slova</w:t>
      </w:r>
    </w:p>
  </w:comment>
  <w:comment w:id="7" w:author="Ondřej Zoufalý" w:date="2026-03-15T15:13:00Z" w:initials="OZ">
    <w:p w14:paraId="692C9367" w14:textId="77777777" w:rsidR="006D7265" w:rsidRDefault="006D7265" w:rsidP="006D7265">
      <w:pPr>
        <w:pStyle w:val="Textkomente"/>
        <w:jc w:val="left"/>
      </w:pPr>
      <w:r>
        <w:rPr>
          <w:rStyle w:val="Odkaznakoment"/>
        </w:rPr>
        <w:annotationRef/>
      </w:r>
      <w:r>
        <w:t>Text rozdělen do odstavců</w:t>
      </w:r>
    </w:p>
  </w:comment>
  <w:comment w:id="8" w:author="Ondřej Zoufalý" w:date="2026-03-15T13:53:00Z" w:initials="OZ">
    <w:p w14:paraId="1F80A4D3" w14:textId="77777777" w:rsidR="008A27B2" w:rsidRDefault="008A27B2" w:rsidP="008A27B2">
      <w:pPr>
        <w:pStyle w:val="Textkomente"/>
        <w:jc w:val="left"/>
      </w:pPr>
      <w:r>
        <w:rPr>
          <w:rStyle w:val="Odkaznakoment"/>
        </w:rPr>
        <w:annotationRef/>
      </w:r>
      <w:r>
        <w:t>Idk jestli to nesmazat</w:t>
      </w:r>
    </w:p>
  </w:comment>
  <w:comment w:id="22" w:author="Ondřej Zoufalý" w:date="2026-03-15T15:12:00Z" w:initials="OZ">
    <w:p w14:paraId="711461DC" w14:textId="77777777" w:rsidR="006D7265" w:rsidRDefault="006D7265" w:rsidP="006D7265">
      <w:pPr>
        <w:pStyle w:val="Textkomente"/>
        <w:jc w:val="left"/>
      </w:pPr>
      <w:r>
        <w:rPr>
          <w:rStyle w:val="Odkaznakoment"/>
        </w:rPr>
        <w:annotationRef/>
      </w:r>
      <w:r>
        <w:t>Přidán text oddělující nadpis a podnadpisy</w:t>
      </w:r>
    </w:p>
  </w:comment>
  <w:comment w:id="24" w:author="Ondřej Zoufalý" w:date="2026-03-11T18:27:00Z" w:initials="OZ">
    <w:p w14:paraId="49FED158" w14:textId="77777777" w:rsidR="00D559B5" w:rsidRPr="00B043AC" w:rsidRDefault="00D559B5" w:rsidP="00D559B5">
      <w:pPr>
        <w:pStyle w:val="Textkomente"/>
        <w:jc w:val="left"/>
      </w:pPr>
      <w:r w:rsidRPr="00B043AC">
        <w:rPr>
          <w:rStyle w:val="Odkaznakoment"/>
        </w:rPr>
        <w:annotationRef/>
      </w:r>
      <w:r w:rsidRPr="00B043AC">
        <w:t>Přepsáno do neutrální osoby</w:t>
      </w:r>
    </w:p>
  </w:comment>
  <w:comment w:id="28" w:author="Ondřej Zoufalý" w:date="2026-03-13T03:37:00Z" w:initials="OZ">
    <w:p w14:paraId="030DA38E" w14:textId="77777777" w:rsidR="003E278F" w:rsidRPr="00B043AC" w:rsidRDefault="003E278F" w:rsidP="003E278F">
      <w:pPr>
        <w:pStyle w:val="Textkomente"/>
        <w:jc w:val="left"/>
      </w:pPr>
      <w:r w:rsidRPr="00B043AC">
        <w:rPr>
          <w:rStyle w:val="Odkaznakoment"/>
        </w:rPr>
        <w:annotationRef/>
      </w:r>
      <w:r w:rsidRPr="00B043AC">
        <w:t>Přidán obsah k podnadpisu</w:t>
      </w:r>
    </w:p>
  </w:comment>
  <w:comment w:id="31" w:author="Ondřej Zoufalý" w:date="2026-03-11T22:55:00Z" w:initials="OZ">
    <w:p w14:paraId="67AFD44A" w14:textId="77777777" w:rsidR="00434E88" w:rsidRPr="00B043AC" w:rsidRDefault="00434E88" w:rsidP="00434E88">
      <w:pPr>
        <w:pStyle w:val="Textkomente"/>
        <w:jc w:val="left"/>
      </w:pPr>
      <w:r w:rsidRPr="00B043AC">
        <w:rPr>
          <w:rStyle w:val="Odkaznakoment"/>
        </w:rPr>
        <w:annotationRef/>
      </w:r>
      <w:r w:rsidRPr="00B043AC">
        <w:t>Přidána kapitola</w:t>
      </w:r>
    </w:p>
  </w:comment>
  <w:comment w:id="34" w:author="Ondřej Zoufalý" w:date="2026-03-11T18:28:00Z" w:initials="OZ">
    <w:p w14:paraId="37298797" w14:textId="77777777" w:rsidR="00D559B5" w:rsidRPr="00B043AC" w:rsidRDefault="00D559B5" w:rsidP="00D559B5">
      <w:pPr>
        <w:pStyle w:val="Textkomente"/>
        <w:jc w:val="left"/>
      </w:pPr>
      <w:r w:rsidRPr="00B043AC">
        <w:rPr>
          <w:rStyle w:val="Odkaznakoment"/>
        </w:rPr>
        <w:annotationRef/>
      </w:r>
      <w:r w:rsidRPr="00B043AC">
        <w:t>Přepsáno na neutrální osobu</w:t>
      </w:r>
    </w:p>
  </w:comment>
  <w:comment w:id="36" w:author="Ondřej Zoufalý" w:date="2026-03-13T03:46:00Z" w:initials="OZ">
    <w:p w14:paraId="58221C76" w14:textId="77777777" w:rsidR="004E4F81" w:rsidRPr="00B043AC" w:rsidRDefault="004E4F81" w:rsidP="004E4F81">
      <w:pPr>
        <w:pStyle w:val="Textkomente"/>
        <w:jc w:val="left"/>
      </w:pPr>
      <w:r w:rsidRPr="00B043AC">
        <w:rPr>
          <w:rStyle w:val="Odkaznakoment"/>
        </w:rPr>
        <w:annotationRef/>
      </w:r>
      <w:r w:rsidRPr="00B043AC">
        <w:t>Změněna ukázka</w:t>
      </w:r>
    </w:p>
  </w:comment>
  <w:comment w:id="49" w:author="Ondřej Zoufalý" w:date="2026-03-11T23:14:00Z" w:initials="OZ">
    <w:p w14:paraId="44202B57" w14:textId="77777777" w:rsidR="00976E6C" w:rsidRPr="00B043AC" w:rsidRDefault="00976E6C" w:rsidP="00976E6C">
      <w:pPr>
        <w:pStyle w:val="Textkomente"/>
        <w:jc w:val="left"/>
      </w:pPr>
      <w:r w:rsidRPr="00B043AC">
        <w:rPr>
          <w:rStyle w:val="Odkaznakoment"/>
        </w:rPr>
        <w:annotationRef/>
      </w:r>
      <w:r w:rsidRPr="00B043AC">
        <w:t>Přidána kapitola</w:t>
      </w:r>
    </w:p>
  </w:comment>
  <w:comment w:id="50" w:author="Ondřej Zoufalý" w:date="2026-03-15T15:25:00Z" w:initials="OZ">
    <w:p w14:paraId="1B9D9918" w14:textId="77777777" w:rsidR="00E37A76" w:rsidRDefault="00E37A76" w:rsidP="00E37A76">
      <w:pPr>
        <w:pStyle w:val="Textkomente"/>
        <w:jc w:val="left"/>
      </w:pPr>
      <w:r>
        <w:rPr>
          <w:rStyle w:val="Odkaznakoment"/>
        </w:rPr>
        <w:annotationRef/>
      </w:r>
      <w:r>
        <w:t>Přidán text oddělující nadpis od podnadpisů</w:t>
      </w:r>
    </w:p>
  </w:comment>
  <w:comment w:id="52" w:author="Ondřej Zoufalý" w:date="2026-03-13T02:22:00Z" w:initials="OZ">
    <w:p w14:paraId="6F37E1E7" w14:textId="77777777" w:rsidR="005F6CFD" w:rsidRPr="00B043AC" w:rsidRDefault="005F6CFD" w:rsidP="00041B17">
      <w:pPr>
        <w:pStyle w:val="Textkomente"/>
        <w:jc w:val="left"/>
      </w:pPr>
      <w:r w:rsidRPr="00B043AC">
        <w:rPr>
          <w:rStyle w:val="Odkaznakoment"/>
        </w:rPr>
        <w:annotationRef/>
      </w:r>
      <w:r w:rsidRPr="00B043AC">
        <w:t>Mám toto zde nechat nebo to stačí zmínit v závěru dokumentace ?</w:t>
      </w:r>
    </w:p>
  </w:comment>
  <w:comment w:id="51" w:author="Ondřej Zoufalý" w:date="2026-03-13T04:34:00Z" w:initials="OZ">
    <w:p w14:paraId="09AA0563" w14:textId="77777777" w:rsidR="00D63E58" w:rsidRDefault="00D04221" w:rsidP="00D63E58">
      <w:pPr>
        <w:pStyle w:val="Textkomente"/>
        <w:jc w:val="left"/>
      </w:pPr>
      <w:r w:rsidRPr="00B043AC">
        <w:rPr>
          <w:rStyle w:val="Odkaznakoment"/>
        </w:rPr>
        <w:annotationRef/>
      </w:r>
      <w:r w:rsidR="00D63E58" w:rsidRPr="00B043AC">
        <w:t>Vím, že toto vadí. Po vaší doporučené úpravě dokumentu doufám, že text bude lépe rozvržen nebo ho případně někde jinde zkrátím</w:t>
      </w:r>
    </w:p>
  </w:comment>
  <w:comment w:id="54" w:author="Ondřej Zoufalý" w:date="2026-03-15T15:36:00Z" w:initials="OZ">
    <w:p w14:paraId="7975430B" w14:textId="77777777" w:rsidR="00DC72FB" w:rsidRDefault="00DC72FB" w:rsidP="00DC72FB">
      <w:pPr>
        <w:pStyle w:val="Textkomente"/>
        <w:jc w:val="left"/>
      </w:pPr>
      <w:r>
        <w:rPr>
          <w:rStyle w:val="Odkaznakoment"/>
        </w:rPr>
        <w:annotationRef/>
      </w:r>
      <w:r>
        <w:t>Přidán text oddělující nadpis a podnadpisy</w:t>
      </w:r>
    </w:p>
  </w:comment>
  <w:comment w:id="57" w:author="Ondřej Zoufalý" w:date="2026-03-11T18:34:00Z" w:initials="OZ">
    <w:p w14:paraId="7FAE01BA" w14:textId="77777777" w:rsidR="00D559B5" w:rsidRPr="00B043AC" w:rsidRDefault="00D559B5" w:rsidP="00D559B5">
      <w:pPr>
        <w:pStyle w:val="Textkomente"/>
        <w:jc w:val="left"/>
      </w:pPr>
      <w:r w:rsidRPr="00B043AC">
        <w:rPr>
          <w:rStyle w:val="Odkaznakoment"/>
        </w:rPr>
        <w:annotationRef/>
      </w:r>
      <w:r w:rsidRPr="00B043AC">
        <w:t>Přepsáno do neutrální osoby</w:t>
      </w:r>
    </w:p>
  </w:comment>
  <w:comment w:id="60" w:author="Ondřej Zoufalý" w:date="2026-03-11T18:35:00Z" w:initials="OZ">
    <w:p w14:paraId="7AA035DB" w14:textId="77777777" w:rsidR="00D559B5" w:rsidRPr="00B043AC" w:rsidRDefault="00D559B5" w:rsidP="00D559B5">
      <w:pPr>
        <w:pStyle w:val="Textkomente"/>
        <w:jc w:val="left"/>
      </w:pPr>
      <w:r w:rsidRPr="00B043AC">
        <w:rPr>
          <w:rStyle w:val="Odkaznakoment"/>
        </w:rPr>
        <w:annotationRef/>
      </w:r>
      <w:r w:rsidRPr="00B043AC">
        <w:t>Přepsáno do neutrální osoby</w:t>
      </w:r>
    </w:p>
  </w:comment>
  <w:comment w:id="64" w:author="Ondřej Zoufalý" w:date="2026-03-11T23:12:00Z" w:initials="OZ">
    <w:p w14:paraId="66F16C65" w14:textId="77777777" w:rsidR="00976E6C" w:rsidRPr="00B043AC" w:rsidRDefault="00976E6C" w:rsidP="00976E6C">
      <w:pPr>
        <w:pStyle w:val="Textkomente"/>
        <w:jc w:val="left"/>
      </w:pPr>
      <w:r w:rsidRPr="00B043AC">
        <w:rPr>
          <w:rStyle w:val="Odkaznakoment"/>
        </w:rPr>
        <w:annotationRef/>
      </w:r>
      <w:r w:rsidRPr="00B043AC">
        <w:t>Přidána kapitola (also nevim jestli ji dát sem nebo k Pohyb NPC postav)</w:t>
      </w:r>
    </w:p>
  </w:comment>
  <w:comment w:id="69" w:author="Ondřej Zoufalý" w:date="2026-03-13T23:04:00Z" w:initials="OZ">
    <w:p w14:paraId="16E7EFBD" w14:textId="77777777" w:rsidR="00EE2BEC" w:rsidRDefault="00EE2BEC" w:rsidP="00EE2BEC">
      <w:pPr>
        <w:pStyle w:val="Textkomente"/>
        <w:jc w:val="left"/>
      </w:pPr>
      <w:r>
        <w:rPr>
          <w:rStyle w:val="Odkaznakoment"/>
        </w:rPr>
        <w:annotationRef/>
      </w:r>
      <w:r>
        <w:t>Přidán obsah pod nadpis</w:t>
      </w:r>
    </w:p>
  </w:comment>
  <w:comment w:id="71" w:author="Ondřej Zoufalý" w:date="2026-03-14T00:42:00Z" w:initials="OZ">
    <w:p w14:paraId="02D22F34" w14:textId="44B53F55" w:rsidR="000066D8" w:rsidRDefault="000066D8" w:rsidP="000066D8">
      <w:pPr>
        <w:pStyle w:val="Textkomente"/>
        <w:jc w:val="left"/>
      </w:pPr>
      <w:r>
        <w:rPr>
          <w:rStyle w:val="Odkaznakoment"/>
        </w:rPr>
        <w:annotationRef/>
      </w:r>
      <w:r>
        <w:t>Přidán Závěr práce</w:t>
      </w:r>
    </w:p>
  </w:comment>
  <w:comment w:id="73" w:author="Ondřej Zoufalý" w:date="2026-03-15T15:42:00Z" w:initials="OZ">
    <w:p w14:paraId="0C97A402" w14:textId="77777777" w:rsidR="00FC5EC2" w:rsidRDefault="00FC5EC2" w:rsidP="00FC5EC2">
      <w:pPr>
        <w:pStyle w:val="Textkomente"/>
        <w:jc w:val="left"/>
      </w:pPr>
      <w:r>
        <w:rPr>
          <w:rStyle w:val="Odkaznakoment"/>
        </w:rPr>
        <w:annotationRef/>
      </w:r>
      <w:r>
        <w:t xml:space="preserve">Takto je odsazení správně nebo má vzdálenost od kraje stejná jako odkazy výše (nepočítaje číslování)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073DB" w15:done="1"/>
  <w15:commentEx w15:paraId="692C9367" w15:done="0"/>
  <w15:commentEx w15:paraId="1F80A4D3" w15:done="0"/>
  <w15:commentEx w15:paraId="711461DC" w15:done="0"/>
  <w15:commentEx w15:paraId="49FED158" w15:done="1"/>
  <w15:commentEx w15:paraId="030DA38E" w15:done="1"/>
  <w15:commentEx w15:paraId="67AFD44A" w15:done="1"/>
  <w15:commentEx w15:paraId="37298797" w15:done="1"/>
  <w15:commentEx w15:paraId="58221C76" w15:done="1"/>
  <w15:commentEx w15:paraId="44202B57" w15:done="1"/>
  <w15:commentEx w15:paraId="1B9D9918" w15:done="0"/>
  <w15:commentEx w15:paraId="6F37E1E7" w15:done="0"/>
  <w15:commentEx w15:paraId="09AA0563" w15:done="1"/>
  <w15:commentEx w15:paraId="7975430B" w15:done="0"/>
  <w15:commentEx w15:paraId="7FAE01BA" w15:done="1"/>
  <w15:commentEx w15:paraId="7AA035DB" w15:done="0"/>
  <w15:commentEx w15:paraId="66F16C65" w15:done="0"/>
  <w15:commentEx w15:paraId="16E7EFBD" w15:done="1"/>
  <w15:commentEx w15:paraId="02D22F34" w15:done="1"/>
  <w15:commentEx w15:paraId="0C97A4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90AA5" w16cex:dateUtc="2026-03-13T23:56:00Z"/>
  <w16cex:commentExtensible w16cex:durableId="7ADF5FA6" w16cex:dateUtc="2026-03-15T14:13:00Z"/>
  <w16cex:commentExtensible w16cex:durableId="34B54F91" w16cex:dateUtc="2026-03-15T12:53:00Z"/>
  <w16cex:commentExtensible w16cex:durableId="59D3C7AE" w16cex:dateUtc="2026-03-15T14:12:00Z"/>
  <w16cex:commentExtensible w16cex:durableId="2270422E" w16cex:dateUtc="2026-03-11T17:27:00Z"/>
  <w16cex:commentExtensible w16cex:durableId="680939FA" w16cex:dateUtc="2026-03-13T02:37:00Z"/>
  <w16cex:commentExtensible w16cex:durableId="387EE4BD" w16cex:dateUtc="2026-03-11T21:55:00Z"/>
  <w16cex:commentExtensible w16cex:durableId="5FE0B2AD" w16cex:dateUtc="2026-03-11T17:28:00Z"/>
  <w16cex:commentExtensible w16cex:durableId="1A406829" w16cex:dateUtc="2026-03-13T02:46:00Z"/>
  <w16cex:commentExtensible w16cex:durableId="29A86301" w16cex:dateUtc="2026-03-11T22:14:00Z"/>
  <w16cex:commentExtensible w16cex:durableId="25ACDEB9" w16cex:dateUtc="2026-03-15T14:25:00Z"/>
  <w16cex:commentExtensible w16cex:durableId="58A2CEB9" w16cex:dateUtc="2026-03-13T01:22:00Z"/>
  <w16cex:commentExtensible w16cex:durableId="11A82786" w16cex:dateUtc="2026-03-13T03:34:00Z"/>
  <w16cex:commentExtensible w16cex:durableId="02C60628" w16cex:dateUtc="2026-03-15T14:36:00Z"/>
  <w16cex:commentExtensible w16cex:durableId="7BDF6367" w16cex:dateUtc="2026-03-11T17:34:00Z"/>
  <w16cex:commentExtensible w16cex:durableId="76D079B4" w16cex:dateUtc="2026-03-11T17:35:00Z"/>
  <w16cex:commentExtensible w16cex:durableId="6B6660EE" w16cex:dateUtc="2026-03-11T22:12:00Z"/>
  <w16cex:commentExtensible w16cex:durableId="37D0F023" w16cex:dateUtc="2026-03-13T22:04:00Z"/>
  <w16cex:commentExtensible w16cex:durableId="746CB34C" w16cex:dateUtc="2026-03-13T23:42:00Z"/>
  <w16cex:commentExtensible w16cex:durableId="734F7067" w16cex:dateUtc="2026-03-15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073DB" w16cid:durableId="66B90AA5"/>
  <w16cid:commentId w16cid:paraId="692C9367" w16cid:durableId="7ADF5FA6"/>
  <w16cid:commentId w16cid:paraId="1F80A4D3" w16cid:durableId="34B54F91"/>
  <w16cid:commentId w16cid:paraId="711461DC" w16cid:durableId="59D3C7AE"/>
  <w16cid:commentId w16cid:paraId="49FED158" w16cid:durableId="2270422E"/>
  <w16cid:commentId w16cid:paraId="030DA38E" w16cid:durableId="680939FA"/>
  <w16cid:commentId w16cid:paraId="67AFD44A" w16cid:durableId="387EE4BD"/>
  <w16cid:commentId w16cid:paraId="37298797" w16cid:durableId="5FE0B2AD"/>
  <w16cid:commentId w16cid:paraId="58221C76" w16cid:durableId="1A406829"/>
  <w16cid:commentId w16cid:paraId="44202B57" w16cid:durableId="29A86301"/>
  <w16cid:commentId w16cid:paraId="1B9D9918" w16cid:durableId="25ACDEB9"/>
  <w16cid:commentId w16cid:paraId="6F37E1E7" w16cid:durableId="58A2CEB9"/>
  <w16cid:commentId w16cid:paraId="09AA0563" w16cid:durableId="11A82786"/>
  <w16cid:commentId w16cid:paraId="7975430B" w16cid:durableId="02C60628"/>
  <w16cid:commentId w16cid:paraId="7FAE01BA" w16cid:durableId="7BDF6367"/>
  <w16cid:commentId w16cid:paraId="7AA035DB" w16cid:durableId="76D079B4"/>
  <w16cid:commentId w16cid:paraId="66F16C65" w16cid:durableId="6B6660EE"/>
  <w16cid:commentId w16cid:paraId="16E7EFBD" w16cid:durableId="37D0F023"/>
  <w16cid:commentId w16cid:paraId="02D22F34" w16cid:durableId="746CB34C"/>
  <w16cid:commentId w16cid:paraId="0C97A402" w16cid:durableId="734F70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56D2" w14:textId="77777777" w:rsidR="00F13093" w:rsidRPr="00B043AC" w:rsidRDefault="00F13093" w:rsidP="00BE2F15">
      <w:pPr>
        <w:spacing w:after="0" w:line="240" w:lineRule="auto"/>
      </w:pPr>
      <w:r w:rsidRPr="00B043AC">
        <w:separator/>
      </w:r>
    </w:p>
  </w:endnote>
  <w:endnote w:type="continuationSeparator" w:id="0">
    <w:p w14:paraId="54451CF8" w14:textId="77777777" w:rsidR="00F13093" w:rsidRPr="00B043AC" w:rsidRDefault="00F13093" w:rsidP="00BE2F15">
      <w:pPr>
        <w:spacing w:after="0" w:line="240" w:lineRule="auto"/>
      </w:pPr>
      <w:r w:rsidRPr="00B043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530263"/>
      <w:docPartObj>
        <w:docPartGallery w:val="Page Numbers (Bottom of Page)"/>
        <w:docPartUnique/>
      </w:docPartObj>
    </w:sdtPr>
    <w:sdtContent>
      <w:p w14:paraId="2164478C" w14:textId="10005801" w:rsidR="008C45E9" w:rsidRPr="00B043AC" w:rsidRDefault="008C45E9">
        <w:pPr>
          <w:pStyle w:val="Zpat"/>
          <w:jc w:val="center"/>
        </w:pPr>
        <w:r w:rsidRPr="00B043AC">
          <w:fldChar w:fldCharType="begin"/>
        </w:r>
        <w:r w:rsidRPr="00B043AC">
          <w:instrText>PAGE   \* MERGEFORMAT</w:instrText>
        </w:r>
        <w:r w:rsidRPr="00B043AC">
          <w:fldChar w:fldCharType="separate"/>
        </w:r>
        <w:r w:rsidRPr="00B043AC">
          <w:t>2</w:t>
        </w:r>
        <w:r w:rsidRPr="00B043AC">
          <w:fldChar w:fldCharType="end"/>
        </w:r>
      </w:p>
    </w:sdtContent>
  </w:sdt>
  <w:p w14:paraId="712709A4" w14:textId="77777777" w:rsidR="008C45E9" w:rsidRPr="00B043AC" w:rsidRDefault="008C45E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068780"/>
      <w:docPartObj>
        <w:docPartGallery w:val="Page Numbers (Bottom of Page)"/>
        <w:docPartUnique/>
      </w:docPartObj>
    </w:sdtPr>
    <w:sdtContent>
      <w:p w14:paraId="7AF0A913" w14:textId="573CDCCC" w:rsidR="008C45E9" w:rsidRPr="00B043AC" w:rsidRDefault="008C45E9">
        <w:pPr>
          <w:pStyle w:val="Zpat"/>
          <w:jc w:val="center"/>
        </w:pPr>
        <w:r w:rsidRPr="00B043AC">
          <w:fldChar w:fldCharType="begin"/>
        </w:r>
        <w:r w:rsidRPr="00B043AC">
          <w:instrText>PAGE   \* MERGEFORMAT</w:instrText>
        </w:r>
        <w:r w:rsidRPr="00B043AC">
          <w:fldChar w:fldCharType="separate"/>
        </w:r>
        <w:r w:rsidRPr="00B043AC">
          <w:t>2</w:t>
        </w:r>
        <w:r w:rsidRPr="00B043AC">
          <w:fldChar w:fldCharType="end"/>
        </w:r>
      </w:p>
    </w:sdtContent>
  </w:sdt>
  <w:p w14:paraId="7216CFD0" w14:textId="77777777" w:rsidR="008C45E9" w:rsidRPr="00B043AC" w:rsidRDefault="008C45E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79509" w14:textId="77777777" w:rsidR="00F13093" w:rsidRPr="00B043AC" w:rsidRDefault="00F13093" w:rsidP="00BE2F15">
      <w:pPr>
        <w:spacing w:after="0" w:line="240" w:lineRule="auto"/>
      </w:pPr>
      <w:r w:rsidRPr="00B043AC">
        <w:separator/>
      </w:r>
    </w:p>
  </w:footnote>
  <w:footnote w:type="continuationSeparator" w:id="0">
    <w:p w14:paraId="5BFC4DCB" w14:textId="77777777" w:rsidR="00F13093" w:rsidRPr="00B043AC" w:rsidRDefault="00F13093" w:rsidP="00BE2F15">
      <w:pPr>
        <w:spacing w:after="0" w:line="240" w:lineRule="auto"/>
      </w:pPr>
      <w:r w:rsidRPr="00B043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F5BF" w14:textId="77777777" w:rsidR="00651753" w:rsidRPr="00B043AC" w:rsidRDefault="006D1911" w:rsidP="006B1D6A">
    <w:pPr>
      <w:pStyle w:val="Zhlav"/>
      <w:jc w:val="center"/>
    </w:pPr>
    <w:r w:rsidRPr="00B043AC">
      <w:t>Vyšší odborná škola a Střední průmyslová škola, Jičín,</w:t>
    </w:r>
    <w:r w:rsidR="006B1D6A" w:rsidRPr="00B043AC">
      <w:t xml:space="preserve"> </w:t>
    </w:r>
  </w:p>
  <w:p w14:paraId="29F82D44" w14:textId="1DAA9162" w:rsidR="006D1911" w:rsidRPr="00B043AC" w:rsidRDefault="006D1911" w:rsidP="006B1D6A">
    <w:pPr>
      <w:pStyle w:val="Zhlav"/>
      <w:jc w:val="center"/>
    </w:pPr>
    <w:r w:rsidRPr="00B043AC">
      <w:t>Pod Koželuhy 100</w:t>
    </w:r>
    <w:r w:rsidR="00651753" w:rsidRPr="00B043AC">
      <w:t>, Jičín 506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FDD"/>
    <w:multiLevelType w:val="hybridMultilevel"/>
    <w:tmpl w:val="38D468EC"/>
    <w:lvl w:ilvl="0" w:tplc="E5B4CA2A">
      <w:start w:val="1"/>
      <w:numFmt w:val="decimal"/>
      <w:lvlText w:val="[%1]"/>
      <w:lvlJc w:val="left"/>
      <w:pPr>
        <w:ind w:left="1069" w:hanging="360"/>
      </w:pPr>
      <w:rPr>
        <w:rFonts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 w15:restartNumberingAfterBreak="0">
    <w:nsid w:val="07F03EA0"/>
    <w:multiLevelType w:val="multilevel"/>
    <w:tmpl w:val="9578BC10"/>
    <w:lvl w:ilvl="0">
      <w:start w:val="1"/>
      <w:numFmt w:val="decimal"/>
      <w:lvlText w:val="%1."/>
      <w:lvlJc w:val="left"/>
      <w:pPr>
        <w:ind w:left="720" w:hanging="360"/>
      </w:pPr>
      <w:rPr>
        <w:rFonts w:hint="default"/>
      </w:rPr>
    </w:lvl>
    <w:lvl w:ilvl="1">
      <w:start w:val="1"/>
      <w:numFmt w:val="decimal"/>
      <w:isLgl/>
      <w:lvlText w:val="%1.%2"/>
      <w:lvlJc w:val="left"/>
      <w:pPr>
        <w:ind w:left="1117" w:hanging="408"/>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 w15:restartNumberingAfterBreak="0">
    <w:nsid w:val="08362240"/>
    <w:multiLevelType w:val="hybridMultilevel"/>
    <w:tmpl w:val="7012F7A0"/>
    <w:lvl w:ilvl="0" w:tplc="04050001">
      <w:start w:val="1"/>
      <w:numFmt w:val="bullet"/>
      <w:lvlText w:val=""/>
      <w:lvlJc w:val="left"/>
      <w:pPr>
        <w:ind w:left="1069" w:hanging="360"/>
      </w:pPr>
      <w:rPr>
        <w:rFonts w:ascii="Symbol" w:hAnsi="Symbol"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3" w15:restartNumberingAfterBreak="0">
    <w:nsid w:val="09C33CDE"/>
    <w:multiLevelType w:val="hybridMultilevel"/>
    <w:tmpl w:val="AE3E02C2"/>
    <w:lvl w:ilvl="0" w:tplc="8CE6D610">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BF57DE"/>
    <w:multiLevelType w:val="multilevel"/>
    <w:tmpl w:val="012412B0"/>
    <w:lvl w:ilvl="0">
      <w:start w:val="1"/>
      <w:numFmt w:val="decimal"/>
      <w:lvlText w:val="%1"/>
      <w:lvlJc w:val="left"/>
      <w:pPr>
        <w:ind w:left="360" w:hanging="360"/>
      </w:pPr>
      <w:rPr>
        <w:rFonts w:hint="default"/>
      </w:rPr>
    </w:lvl>
    <w:lvl w:ilvl="1">
      <w:start w:val="1"/>
      <w:numFmt w:val="decimal"/>
      <w:isLgl/>
      <w:lvlText w:val="%1.%2"/>
      <w:lvlJc w:val="left"/>
      <w:pPr>
        <w:ind w:left="1117" w:hanging="408"/>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139D2B36"/>
    <w:multiLevelType w:val="hybridMultilevel"/>
    <w:tmpl w:val="2ECEE718"/>
    <w:lvl w:ilvl="0" w:tplc="4648B85C">
      <w:start w:val="1"/>
      <w:numFmt w:val="decimal"/>
      <w:pStyle w:val="Titulek"/>
      <w:suff w:val="space"/>
      <w:lvlText w:val="Obrázek %1:"/>
      <w:lvlJc w:val="left"/>
      <w:pPr>
        <w:ind w:left="720" w:hanging="360"/>
      </w:pPr>
      <w:rPr>
        <w:rFonts w:ascii="Times New Roman" w:hAnsi="Times New Roman" w:cs="Times New Roman" w:hint="default"/>
        <w:b w:val="0"/>
        <w:bCs w:val="0"/>
        <w:i/>
        <w:iCs/>
        <w:caps w:val="0"/>
        <w:smallCaps w:val="0"/>
        <w:strike w:val="0"/>
        <w:dstrike w:val="0"/>
        <w:outline w:val="0"/>
        <w:shadow w:val="0"/>
        <w:emboss w:val="0"/>
        <w:imprint w:val="0"/>
        <w:vanish w:val="0"/>
        <w:spacing w:val="0"/>
        <w:w w:val="99"/>
        <w:kern w:val="0"/>
        <w:position w:val="0"/>
        <w:sz w:val="18"/>
        <w:szCs w:val="18"/>
        <w:u w:val="none"/>
        <w:effect w:val="none"/>
        <w:vertAlign w:val="baseline"/>
        <w:em w:val="none"/>
        <w:lang w:val="cs-CZ" w:eastAsia="en-US" w:bidi="ar-SA"/>
        <w14:ligatures w14:val="none"/>
        <w14:numForm w14:val="default"/>
        <w14:numSpacing w14:val="default"/>
        <w14:stylisticSets/>
        <w14:cntxtAlts w14: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52722AD"/>
    <w:multiLevelType w:val="hybridMultilevel"/>
    <w:tmpl w:val="986612A4"/>
    <w:lvl w:ilvl="0" w:tplc="9A7879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5AD4D2C"/>
    <w:multiLevelType w:val="hybridMultilevel"/>
    <w:tmpl w:val="BA4EE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60E51AC"/>
    <w:multiLevelType w:val="hybridMultilevel"/>
    <w:tmpl w:val="E5F47EFE"/>
    <w:lvl w:ilvl="0" w:tplc="04050001">
      <w:start w:val="1"/>
      <w:numFmt w:val="bullet"/>
      <w:lvlText w:val=""/>
      <w:lvlJc w:val="left"/>
      <w:pPr>
        <w:ind w:left="1069" w:hanging="360"/>
      </w:pPr>
      <w:rPr>
        <w:rFonts w:ascii="Symbol" w:hAnsi="Symbol"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9" w15:restartNumberingAfterBreak="0">
    <w:nsid w:val="39B349DA"/>
    <w:multiLevelType w:val="hybridMultilevel"/>
    <w:tmpl w:val="2D80D3B2"/>
    <w:lvl w:ilvl="0" w:tplc="D6BC8B26">
      <w:start w:val="1"/>
      <w:numFmt w:val="decimal"/>
      <w:lvlText w:val="[%1]"/>
      <w:lvlJc w:val="left"/>
      <w:pPr>
        <w:ind w:left="720" w:hanging="360"/>
      </w:pPr>
      <w:rPr>
        <w:rFonts w:ascii="Calibri" w:eastAsia="Calibri" w:hAnsi="Calibri" w:cs="Calibri" w:hint="default"/>
        <w:b w:val="0"/>
        <w:bCs w:val="0"/>
        <w:i w:val="0"/>
        <w:iCs w:val="0"/>
        <w:spacing w:val="-2"/>
        <w:w w:val="99"/>
        <w:sz w:val="20"/>
        <w:szCs w:val="20"/>
        <w:lang w:val="cs-CZ"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6116B3"/>
    <w:multiLevelType w:val="hybridMultilevel"/>
    <w:tmpl w:val="08B2F568"/>
    <w:lvl w:ilvl="0" w:tplc="1CE4C30E">
      <w:start w:val="1"/>
      <w:numFmt w:val="decimal"/>
      <w:lvlText w:val="%1."/>
      <w:lvlJc w:val="left"/>
      <w:pPr>
        <w:ind w:left="1429" w:hanging="360"/>
      </w:p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11" w15:restartNumberingAfterBreak="0">
    <w:nsid w:val="472E7878"/>
    <w:multiLevelType w:val="hybridMultilevel"/>
    <w:tmpl w:val="2DBA9288"/>
    <w:lvl w:ilvl="0" w:tplc="04050001">
      <w:start w:val="1"/>
      <w:numFmt w:val="bullet"/>
      <w:lvlText w:val=""/>
      <w:lvlJc w:val="left"/>
      <w:pPr>
        <w:ind w:left="720" w:hanging="360"/>
      </w:pPr>
      <w:rPr>
        <w:rFonts w:ascii="Symbol" w:hAnsi="Symbol" w:hint="default"/>
        <w:b w:val="0"/>
        <w:bCs w:val="0"/>
        <w:i w:val="0"/>
        <w:iCs w:val="0"/>
        <w:spacing w:val="-2"/>
        <w:w w:val="99"/>
        <w:sz w:val="20"/>
        <w:szCs w:val="20"/>
        <w:lang w:val="cs-CZ"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A047A0"/>
    <w:multiLevelType w:val="hybridMultilevel"/>
    <w:tmpl w:val="FA202686"/>
    <w:lvl w:ilvl="0" w:tplc="94EE091E">
      <w:start w:val="1"/>
      <w:numFmt w:val="decimal"/>
      <w:lvlText w:val="[%1]"/>
      <w:lvlJc w:val="left"/>
      <w:pPr>
        <w:ind w:left="720" w:hanging="360"/>
      </w:pPr>
      <w:rPr>
        <w:rFonts w:ascii="Calibri" w:eastAsia="Calibri" w:hAnsi="Calibri" w:cs="Calibri" w:hint="default"/>
        <w:b w:val="0"/>
        <w:bCs w:val="0"/>
        <w:i w:val="0"/>
        <w:iCs w:val="0"/>
        <w:spacing w:val="-2"/>
        <w:w w:val="99"/>
        <w:sz w:val="20"/>
        <w:szCs w:val="20"/>
        <w:lang w:val="cs-CZ" w:eastAsia="en-US" w:bidi="ar-SA"/>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4A1D05F5"/>
    <w:multiLevelType w:val="hybridMultilevel"/>
    <w:tmpl w:val="50F66FB2"/>
    <w:lvl w:ilvl="0" w:tplc="94EE091E">
      <w:start w:val="1"/>
      <w:numFmt w:val="decimal"/>
      <w:lvlText w:val="[%1]"/>
      <w:lvlJc w:val="left"/>
      <w:pPr>
        <w:ind w:left="1440" w:hanging="852"/>
      </w:pPr>
      <w:rPr>
        <w:rFonts w:ascii="Calibri" w:eastAsia="Calibri" w:hAnsi="Calibri" w:cs="Calibri" w:hint="default"/>
        <w:b w:val="0"/>
        <w:bCs w:val="0"/>
        <w:i w:val="0"/>
        <w:iCs w:val="0"/>
        <w:spacing w:val="-2"/>
        <w:w w:val="99"/>
        <w:sz w:val="20"/>
        <w:szCs w:val="20"/>
        <w:lang w:val="cs-CZ" w:eastAsia="en-US" w:bidi="ar-SA"/>
      </w:rPr>
    </w:lvl>
    <w:lvl w:ilvl="1" w:tplc="2080318E">
      <w:numFmt w:val="bullet"/>
      <w:lvlText w:val="•"/>
      <w:lvlJc w:val="left"/>
      <w:pPr>
        <w:ind w:left="2216" w:hanging="852"/>
      </w:pPr>
      <w:rPr>
        <w:rFonts w:hint="default"/>
        <w:lang w:val="cs-CZ" w:eastAsia="en-US" w:bidi="ar-SA"/>
      </w:rPr>
    </w:lvl>
    <w:lvl w:ilvl="2" w:tplc="A2A64740">
      <w:numFmt w:val="bullet"/>
      <w:lvlText w:val="•"/>
      <w:lvlJc w:val="left"/>
      <w:pPr>
        <w:ind w:left="2993" w:hanging="852"/>
      </w:pPr>
      <w:rPr>
        <w:rFonts w:hint="default"/>
        <w:lang w:val="cs-CZ" w:eastAsia="en-US" w:bidi="ar-SA"/>
      </w:rPr>
    </w:lvl>
    <w:lvl w:ilvl="3" w:tplc="CC5C60DE">
      <w:numFmt w:val="bullet"/>
      <w:lvlText w:val="•"/>
      <w:lvlJc w:val="left"/>
      <w:pPr>
        <w:ind w:left="3769" w:hanging="852"/>
      </w:pPr>
      <w:rPr>
        <w:rFonts w:hint="default"/>
        <w:lang w:val="cs-CZ" w:eastAsia="en-US" w:bidi="ar-SA"/>
      </w:rPr>
    </w:lvl>
    <w:lvl w:ilvl="4" w:tplc="9C1C8DB8">
      <w:numFmt w:val="bullet"/>
      <w:lvlText w:val="•"/>
      <w:lvlJc w:val="left"/>
      <w:pPr>
        <w:ind w:left="4546" w:hanging="852"/>
      </w:pPr>
      <w:rPr>
        <w:rFonts w:hint="default"/>
        <w:lang w:val="cs-CZ" w:eastAsia="en-US" w:bidi="ar-SA"/>
      </w:rPr>
    </w:lvl>
    <w:lvl w:ilvl="5" w:tplc="37F408C2">
      <w:numFmt w:val="bullet"/>
      <w:lvlText w:val="•"/>
      <w:lvlJc w:val="left"/>
      <w:pPr>
        <w:ind w:left="5323" w:hanging="852"/>
      </w:pPr>
      <w:rPr>
        <w:rFonts w:hint="default"/>
        <w:lang w:val="cs-CZ" w:eastAsia="en-US" w:bidi="ar-SA"/>
      </w:rPr>
    </w:lvl>
    <w:lvl w:ilvl="6" w:tplc="53D8DA06">
      <w:numFmt w:val="bullet"/>
      <w:lvlText w:val="•"/>
      <w:lvlJc w:val="left"/>
      <w:pPr>
        <w:ind w:left="6099" w:hanging="852"/>
      </w:pPr>
      <w:rPr>
        <w:rFonts w:hint="default"/>
        <w:lang w:val="cs-CZ" w:eastAsia="en-US" w:bidi="ar-SA"/>
      </w:rPr>
    </w:lvl>
    <w:lvl w:ilvl="7" w:tplc="D7347A30">
      <w:numFmt w:val="bullet"/>
      <w:lvlText w:val="•"/>
      <w:lvlJc w:val="left"/>
      <w:pPr>
        <w:ind w:left="6876" w:hanging="852"/>
      </w:pPr>
      <w:rPr>
        <w:rFonts w:hint="default"/>
        <w:lang w:val="cs-CZ" w:eastAsia="en-US" w:bidi="ar-SA"/>
      </w:rPr>
    </w:lvl>
    <w:lvl w:ilvl="8" w:tplc="28CA52E2">
      <w:numFmt w:val="bullet"/>
      <w:lvlText w:val="•"/>
      <w:lvlJc w:val="left"/>
      <w:pPr>
        <w:ind w:left="7653" w:hanging="852"/>
      </w:pPr>
      <w:rPr>
        <w:rFonts w:hint="default"/>
        <w:lang w:val="cs-CZ" w:eastAsia="en-US" w:bidi="ar-SA"/>
      </w:rPr>
    </w:lvl>
  </w:abstractNum>
  <w:abstractNum w:abstractNumId="14" w15:restartNumberingAfterBreak="0">
    <w:nsid w:val="517A75E3"/>
    <w:multiLevelType w:val="hybridMultilevel"/>
    <w:tmpl w:val="23D06E2C"/>
    <w:lvl w:ilvl="0" w:tplc="2D8A4E42">
      <w:start w:val="1"/>
      <w:numFmt w:val="decimal"/>
      <w:lvlText w:val="[%1]"/>
      <w:lvlJc w:val="left"/>
      <w:pPr>
        <w:ind w:left="720" w:hanging="360"/>
      </w:pPr>
      <w:rPr>
        <w:rFonts w:ascii="Calibri" w:eastAsia="Calibri" w:hAnsi="Calibri" w:cs="Calibri" w:hint="default"/>
        <w:b w:val="0"/>
        <w:bCs w:val="0"/>
        <w:i w:val="0"/>
        <w:iCs w:val="0"/>
        <w:spacing w:val="-2"/>
        <w:w w:val="99"/>
        <w:sz w:val="20"/>
        <w:szCs w:val="20"/>
        <w:lang w:val="cs-CZ" w:eastAsia="en-US" w:bidi="ar-SA"/>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57A10462"/>
    <w:multiLevelType w:val="hybridMultilevel"/>
    <w:tmpl w:val="8A36AC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5BA46391"/>
    <w:multiLevelType w:val="hybridMultilevel"/>
    <w:tmpl w:val="843A2E44"/>
    <w:lvl w:ilvl="0" w:tplc="6E20258C">
      <w:start w:val="1"/>
      <w:numFmt w:val="decimal"/>
      <w:pStyle w:val="Odstavecseseznamem"/>
      <w:lvlText w:val="[%1]"/>
      <w:lvlJc w:val="left"/>
      <w:pPr>
        <w:ind w:left="1069" w:hanging="360"/>
      </w:pPr>
      <w:rPr>
        <w:rFonts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7" w15:restartNumberingAfterBreak="0">
    <w:nsid w:val="67F610B0"/>
    <w:multiLevelType w:val="hybridMultilevel"/>
    <w:tmpl w:val="E67A92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770669DB"/>
    <w:multiLevelType w:val="hybridMultilevel"/>
    <w:tmpl w:val="8B9457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73D3258"/>
    <w:multiLevelType w:val="hybridMultilevel"/>
    <w:tmpl w:val="0018D456"/>
    <w:lvl w:ilvl="0" w:tplc="7C4E2624">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CAC458C0">
      <w:numFmt w:val="bullet"/>
      <w:lvlText w:val="•"/>
      <w:lvlJc w:val="left"/>
      <w:pPr>
        <w:ind w:left="2505" w:hanging="705"/>
      </w:pPr>
      <w:rPr>
        <w:rFonts w:ascii="Times New Roman" w:eastAsia="Times New Roman" w:hAnsi="Times New Roman" w:cs="Times New Roman"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0" w15:restartNumberingAfterBreak="0">
    <w:nsid w:val="7FB50A5E"/>
    <w:multiLevelType w:val="hybridMultilevel"/>
    <w:tmpl w:val="9E965FD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72160292">
    <w:abstractNumId w:val="6"/>
  </w:num>
  <w:num w:numId="2" w16cid:durableId="1956523950">
    <w:abstractNumId w:val="6"/>
    <w:lvlOverride w:ilvl="0">
      <w:startOverride w:val="1"/>
    </w:lvlOverride>
  </w:num>
  <w:num w:numId="3" w16cid:durableId="1266303450">
    <w:abstractNumId w:val="4"/>
  </w:num>
  <w:num w:numId="4" w16cid:durableId="63069478">
    <w:abstractNumId w:val="20"/>
  </w:num>
  <w:num w:numId="5" w16cid:durableId="819618405">
    <w:abstractNumId w:val="1"/>
  </w:num>
  <w:num w:numId="6" w16cid:durableId="194199314">
    <w:abstractNumId w:val="19"/>
  </w:num>
  <w:num w:numId="7" w16cid:durableId="1949963513">
    <w:abstractNumId w:val="10"/>
  </w:num>
  <w:num w:numId="8" w16cid:durableId="146285056">
    <w:abstractNumId w:val="15"/>
  </w:num>
  <w:num w:numId="9" w16cid:durableId="1752698713">
    <w:abstractNumId w:val="18"/>
  </w:num>
  <w:num w:numId="10" w16cid:durableId="97264827">
    <w:abstractNumId w:val="14"/>
  </w:num>
  <w:num w:numId="11" w16cid:durableId="2092853149">
    <w:abstractNumId w:val="13"/>
  </w:num>
  <w:num w:numId="12" w16cid:durableId="1003819474">
    <w:abstractNumId w:val="14"/>
    <w:lvlOverride w:ilvl="0">
      <w:startOverride w:val="1"/>
    </w:lvlOverride>
  </w:num>
  <w:num w:numId="13" w16cid:durableId="716316335">
    <w:abstractNumId w:val="17"/>
  </w:num>
  <w:num w:numId="14" w16cid:durableId="756709702">
    <w:abstractNumId w:val="12"/>
  </w:num>
  <w:num w:numId="15" w16cid:durableId="1127965279">
    <w:abstractNumId w:val="5"/>
  </w:num>
  <w:num w:numId="16" w16cid:durableId="1608735386">
    <w:abstractNumId w:val="3"/>
  </w:num>
  <w:num w:numId="17" w16cid:durableId="1757166763">
    <w:abstractNumId w:val="9"/>
  </w:num>
  <w:num w:numId="18" w16cid:durableId="342439861">
    <w:abstractNumId w:val="9"/>
    <w:lvlOverride w:ilvl="0">
      <w:startOverride w:val="1"/>
    </w:lvlOverride>
  </w:num>
  <w:num w:numId="19" w16cid:durableId="1630622966">
    <w:abstractNumId w:val="11"/>
  </w:num>
  <w:num w:numId="20" w16cid:durableId="1196310198">
    <w:abstractNumId w:val="7"/>
  </w:num>
  <w:num w:numId="21" w16cid:durableId="227956281">
    <w:abstractNumId w:val="19"/>
    <w:lvlOverride w:ilvl="0">
      <w:startOverride w:val="1"/>
    </w:lvlOverride>
  </w:num>
  <w:num w:numId="22" w16cid:durableId="1316832803">
    <w:abstractNumId w:val="19"/>
    <w:lvlOverride w:ilvl="0">
      <w:startOverride w:val="1"/>
    </w:lvlOverride>
  </w:num>
  <w:num w:numId="23" w16cid:durableId="242225262">
    <w:abstractNumId w:val="19"/>
    <w:lvlOverride w:ilvl="0">
      <w:startOverride w:val="1"/>
    </w:lvlOverride>
  </w:num>
  <w:num w:numId="24" w16cid:durableId="713114431">
    <w:abstractNumId w:val="19"/>
  </w:num>
  <w:num w:numId="25" w16cid:durableId="1698967284">
    <w:abstractNumId w:val="0"/>
  </w:num>
  <w:num w:numId="26" w16cid:durableId="1532498252">
    <w:abstractNumId w:val="0"/>
    <w:lvlOverride w:ilvl="0">
      <w:startOverride w:val="1"/>
    </w:lvlOverride>
  </w:num>
  <w:num w:numId="27" w16cid:durableId="1669289889">
    <w:abstractNumId w:val="2"/>
  </w:num>
  <w:num w:numId="28" w16cid:durableId="745566040">
    <w:abstractNumId w:val="16"/>
  </w:num>
  <w:num w:numId="29" w16cid:durableId="693578677">
    <w:abstractNumId w:val="16"/>
    <w:lvlOverride w:ilvl="0">
      <w:startOverride w:val="1"/>
    </w:lvlOverride>
  </w:num>
  <w:num w:numId="30" w16cid:durableId="154298450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dřej Zoufalý">
    <w15:presenceInfo w15:providerId="AD" w15:userId="S::22IA31_ZOUFALY@spsjc.cz::5a4b0a01-563f-4875-8c47-d8f04bd43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86F"/>
    <w:rsid w:val="00000F3F"/>
    <w:rsid w:val="000035D2"/>
    <w:rsid w:val="00005F3C"/>
    <w:rsid w:val="000066D8"/>
    <w:rsid w:val="00032C61"/>
    <w:rsid w:val="0003626E"/>
    <w:rsid w:val="00036C95"/>
    <w:rsid w:val="00041B17"/>
    <w:rsid w:val="00050CC4"/>
    <w:rsid w:val="00052D5B"/>
    <w:rsid w:val="000542BA"/>
    <w:rsid w:val="00061B8F"/>
    <w:rsid w:val="00063D8E"/>
    <w:rsid w:val="0007373D"/>
    <w:rsid w:val="00075732"/>
    <w:rsid w:val="00076AC0"/>
    <w:rsid w:val="000866D0"/>
    <w:rsid w:val="000A0525"/>
    <w:rsid w:val="000B7181"/>
    <w:rsid w:val="000C5259"/>
    <w:rsid w:val="000C76EA"/>
    <w:rsid w:val="000E4C49"/>
    <w:rsid w:val="000F6221"/>
    <w:rsid w:val="00103DB4"/>
    <w:rsid w:val="0011303C"/>
    <w:rsid w:val="00123A7B"/>
    <w:rsid w:val="00135363"/>
    <w:rsid w:val="00152BFD"/>
    <w:rsid w:val="00156444"/>
    <w:rsid w:val="001623CD"/>
    <w:rsid w:val="001639B4"/>
    <w:rsid w:val="001734C5"/>
    <w:rsid w:val="0017679B"/>
    <w:rsid w:val="00180E38"/>
    <w:rsid w:val="001B36FC"/>
    <w:rsid w:val="001C22CF"/>
    <w:rsid w:val="001C4373"/>
    <w:rsid w:val="001C7F12"/>
    <w:rsid w:val="001D0D04"/>
    <w:rsid w:val="001D133A"/>
    <w:rsid w:val="001D7329"/>
    <w:rsid w:val="001E6627"/>
    <w:rsid w:val="001F3895"/>
    <w:rsid w:val="001F5C3D"/>
    <w:rsid w:val="002024E0"/>
    <w:rsid w:val="00213309"/>
    <w:rsid w:val="00217482"/>
    <w:rsid w:val="00222E40"/>
    <w:rsid w:val="0022336B"/>
    <w:rsid w:val="002331C6"/>
    <w:rsid w:val="0023337B"/>
    <w:rsid w:val="0023626E"/>
    <w:rsid w:val="002402DC"/>
    <w:rsid w:val="00251292"/>
    <w:rsid w:val="00252F73"/>
    <w:rsid w:val="00264647"/>
    <w:rsid w:val="00270092"/>
    <w:rsid w:val="002968E7"/>
    <w:rsid w:val="002A04FE"/>
    <w:rsid w:val="002A3B32"/>
    <w:rsid w:val="002B05A9"/>
    <w:rsid w:val="002C22EB"/>
    <w:rsid w:val="002E4C1C"/>
    <w:rsid w:val="002F5F76"/>
    <w:rsid w:val="00304CAB"/>
    <w:rsid w:val="00305B24"/>
    <w:rsid w:val="00316366"/>
    <w:rsid w:val="00332E1D"/>
    <w:rsid w:val="00346192"/>
    <w:rsid w:val="00351266"/>
    <w:rsid w:val="00352EEC"/>
    <w:rsid w:val="003535BE"/>
    <w:rsid w:val="0035437B"/>
    <w:rsid w:val="00365F04"/>
    <w:rsid w:val="00380722"/>
    <w:rsid w:val="003943E1"/>
    <w:rsid w:val="00397ECB"/>
    <w:rsid w:val="003B0D1C"/>
    <w:rsid w:val="003C345B"/>
    <w:rsid w:val="003D17D9"/>
    <w:rsid w:val="003E0343"/>
    <w:rsid w:val="003E1582"/>
    <w:rsid w:val="003E278F"/>
    <w:rsid w:val="003E3588"/>
    <w:rsid w:val="003E6719"/>
    <w:rsid w:val="003E768E"/>
    <w:rsid w:val="003F5B6C"/>
    <w:rsid w:val="00400FCE"/>
    <w:rsid w:val="00402C5D"/>
    <w:rsid w:val="0040488A"/>
    <w:rsid w:val="00414205"/>
    <w:rsid w:val="00416730"/>
    <w:rsid w:val="004177AC"/>
    <w:rsid w:val="0042544E"/>
    <w:rsid w:val="0043063D"/>
    <w:rsid w:val="00434E88"/>
    <w:rsid w:val="00436E0B"/>
    <w:rsid w:val="0044320D"/>
    <w:rsid w:val="00444711"/>
    <w:rsid w:val="00446611"/>
    <w:rsid w:val="00460521"/>
    <w:rsid w:val="00465F89"/>
    <w:rsid w:val="00491C58"/>
    <w:rsid w:val="00493510"/>
    <w:rsid w:val="00495ACD"/>
    <w:rsid w:val="004A5756"/>
    <w:rsid w:val="004B1BA5"/>
    <w:rsid w:val="004C1AC4"/>
    <w:rsid w:val="004C410B"/>
    <w:rsid w:val="004D09D6"/>
    <w:rsid w:val="004D147C"/>
    <w:rsid w:val="004E34D4"/>
    <w:rsid w:val="004E4F81"/>
    <w:rsid w:val="004F306F"/>
    <w:rsid w:val="004F6124"/>
    <w:rsid w:val="004F70C0"/>
    <w:rsid w:val="00507C98"/>
    <w:rsid w:val="005103CA"/>
    <w:rsid w:val="005155BB"/>
    <w:rsid w:val="00517F20"/>
    <w:rsid w:val="0052029E"/>
    <w:rsid w:val="00526EC2"/>
    <w:rsid w:val="00532313"/>
    <w:rsid w:val="00540C88"/>
    <w:rsid w:val="0054210C"/>
    <w:rsid w:val="00542F5B"/>
    <w:rsid w:val="005436F4"/>
    <w:rsid w:val="00545577"/>
    <w:rsid w:val="005543B9"/>
    <w:rsid w:val="00557B6A"/>
    <w:rsid w:val="00564B87"/>
    <w:rsid w:val="00565DFF"/>
    <w:rsid w:val="00572736"/>
    <w:rsid w:val="00572CEB"/>
    <w:rsid w:val="005801B3"/>
    <w:rsid w:val="00583122"/>
    <w:rsid w:val="0058442E"/>
    <w:rsid w:val="00595489"/>
    <w:rsid w:val="005A33B0"/>
    <w:rsid w:val="005A5158"/>
    <w:rsid w:val="005A7756"/>
    <w:rsid w:val="005A7D1E"/>
    <w:rsid w:val="005B4244"/>
    <w:rsid w:val="005C3F18"/>
    <w:rsid w:val="005C60F3"/>
    <w:rsid w:val="005E20D9"/>
    <w:rsid w:val="005E452D"/>
    <w:rsid w:val="005E49FE"/>
    <w:rsid w:val="005F0843"/>
    <w:rsid w:val="005F2560"/>
    <w:rsid w:val="005F271C"/>
    <w:rsid w:val="005F373A"/>
    <w:rsid w:val="005F6CFD"/>
    <w:rsid w:val="00605105"/>
    <w:rsid w:val="00610348"/>
    <w:rsid w:val="00622168"/>
    <w:rsid w:val="00625320"/>
    <w:rsid w:val="00632758"/>
    <w:rsid w:val="0063661C"/>
    <w:rsid w:val="006442EF"/>
    <w:rsid w:val="006443BB"/>
    <w:rsid w:val="00651753"/>
    <w:rsid w:val="00653F27"/>
    <w:rsid w:val="00656546"/>
    <w:rsid w:val="00671426"/>
    <w:rsid w:val="00676FF1"/>
    <w:rsid w:val="00681E1A"/>
    <w:rsid w:val="00687BBC"/>
    <w:rsid w:val="006979BC"/>
    <w:rsid w:val="006A131E"/>
    <w:rsid w:val="006A6027"/>
    <w:rsid w:val="006B1D6A"/>
    <w:rsid w:val="006B74F6"/>
    <w:rsid w:val="006C30E4"/>
    <w:rsid w:val="006C715A"/>
    <w:rsid w:val="006D1911"/>
    <w:rsid w:val="006D53A7"/>
    <w:rsid w:val="006D7171"/>
    <w:rsid w:val="006D7248"/>
    <w:rsid w:val="006D7265"/>
    <w:rsid w:val="006E0606"/>
    <w:rsid w:val="006E11AC"/>
    <w:rsid w:val="006E4A69"/>
    <w:rsid w:val="006E773B"/>
    <w:rsid w:val="006F0DE1"/>
    <w:rsid w:val="006F3A96"/>
    <w:rsid w:val="006F5300"/>
    <w:rsid w:val="006F7864"/>
    <w:rsid w:val="007048A1"/>
    <w:rsid w:val="007054AB"/>
    <w:rsid w:val="0070794A"/>
    <w:rsid w:val="00717149"/>
    <w:rsid w:val="007178ED"/>
    <w:rsid w:val="00740249"/>
    <w:rsid w:val="00745D46"/>
    <w:rsid w:val="007517ED"/>
    <w:rsid w:val="00754A40"/>
    <w:rsid w:val="00772EC4"/>
    <w:rsid w:val="00780866"/>
    <w:rsid w:val="0078347D"/>
    <w:rsid w:val="00783D03"/>
    <w:rsid w:val="00797DAB"/>
    <w:rsid w:val="007A4596"/>
    <w:rsid w:val="007A4CCD"/>
    <w:rsid w:val="007A6278"/>
    <w:rsid w:val="007B1740"/>
    <w:rsid w:val="007B384F"/>
    <w:rsid w:val="007C67A2"/>
    <w:rsid w:val="007C7576"/>
    <w:rsid w:val="007D7814"/>
    <w:rsid w:val="007D7D18"/>
    <w:rsid w:val="007E2FB0"/>
    <w:rsid w:val="007E30A4"/>
    <w:rsid w:val="007E39AA"/>
    <w:rsid w:val="007E6A6D"/>
    <w:rsid w:val="007F13BC"/>
    <w:rsid w:val="007F3A18"/>
    <w:rsid w:val="0080187B"/>
    <w:rsid w:val="00802C49"/>
    <w:rsid w:val="008112BD"/>
    <w:rsid w:val="00811CA4"/>
    <w:rsid w:val="008228C5"/>
    <w:rsid w:val="008337C8"/>
    <w:rsid w:val="00840AA5"/>
    <w:rsid w:val="00844AFC"/>
    <w:rsid w:val="0085126C"/>
    <w:rsid w:val="00851B44"/>
    <w:rsid w:val="00852443"/>
    <w:rsid w:val="00857BF5"/>
    <w:rsid w:val="0086329F"/>
    <w:rsid w:val="008724B5"/>
    <w:rsid w:val="00873CC6"/>
    <w:rsid w:val="00877671"/>
    <w:rsid w:val="008800AC"/>
    <w:rsid w:val="00880C0C"/>
    <w:rsid w:val="008954DD"/>
    <w:rsid w:val="008A2481"/>
    <w:rsid w:val="008A27B2"/>
    <w:rsid w:val="008A4593"/>
    <w:rsid w:val="008B0624"/>
    <w:rsid w:val="008B31D9"/>
    <w:rsid w:val="008B5943"/>
    <w:rsid w:val="008C45E9"/>
    <w:rsid w:val="008E6444"/>
    <w:rsid w:val="008E6C69"/>
    <w:rsid w:val="008E6F97"/>
    <w:rsid w:val="008F619B"/>
    <w:rsid w:val="008F7D28"/>
    <w:rsid w:val="00902AD0"/>
    <w:rsid w:val="00902F72"/>
    <w:rsid w:val="0092045A"/>
    <w:rsid w:val="0092177E"/>
    <w:rsid w:val="009415FD"/>
    <w:rsid w:val="00944749"/>
    <w:rsid w:val="009476C9"/>
    <w:rsid w:val="0095770D"/>
    <w:rsid w:val="00960317"/>
    <w:rsid w:val="00971C84"/>
    <w:rsid w:val="00976E6C"/>
    <w:rsid w:val="00976E6F"/>
    <w:rsid w:val="009803A9"/>
    <w:rsid w:val="00983B7E"/>
    <w:rsid w:val="00991F55"/>
    <w:rsid w:val="009954D3"/>
    <w:rsid w:val="00997E15"/>
    <w:rsid w:val="009A02A6"/>
    <w:rsid w:val="009A593C"/>
    <w:rsid w:val="009B2D5F"/>
    <w:rsid w:val="009B3225"/>
    <w:rsid w:val="009C2596"/>
    <w:rsid w:val="009C4BDA"/>
    <w:rsid w:val="009C61CE"/>
    <w:rsid w:val="009F7E61"/>
    <w:rsid w:val="00A10A07"/>
    <w:rsid w:val="00A20FA1"/>
    <w:rsid w:val="00A21203"/>
    <w:rsid w:val="00A22097"/>
    <w:rsid w:val="00A33F81"/>
    <w:rsid w:val="00A3794A"/>
    <w:rsid w:val="00A47E9F"/>
    <w:rsid w:val="00A60315"/>
    <w:rsid w:val="00A63A2F"/>
    <w:rsid w:val="00A779A2"/>
    <w:rsid w:val="00A86450"/>
    <w:rsid w:val="00A8671D"/>
    <w:rsid w:val="00AA51A3"/>
    <w:rsid w:val="00AB5675"/>
    <w:rsid w:val="00AC0C81"/>
    <w:rsid w:val="00AD2701"/>
    <w:rsid w:val="00AD68AB"/>
    <w:rsid w:val="00AE0825"/>
    <w:rsid w:val="00AE47FC"/>
    <w:rsid w:val="00AE7A37"/>
    <w:rsid w:val="00B0293E"/>
    <w:rsid w:val="00B043AC"/>
    <w:rsid w:val="00B11D15"/>
    <w:rsid w:val="00B12663"/>
    <w:rsid w:val="00B15782"/>
    <w:rsid w:val="00B22125"/>
    <w:rsid w:val="00B43CC7"/>
    <w:rsid w:val="00B4586F"/>
    <w:rsid w:val="00B46D46"/>
    <w:rsid w:val="00B565CB"/>
    <w:rsid w:val="00B65A85"/>
    <w:rsid w:val="00B70472"/>
    <w:rsid w:val="00B7324B"/>
    <w:rsid w:val="00B945BC"/>
    <w:rsid w:val="00BA164B"/>
    <w:rsid w:val="00BA4234"/>
    <w:rsid w:val="00BA4E5E"/>
    <w:rsid w:val="00BA70F2"/>
    <w:rsid w:val="00BB044C"/>
    <w:rsid w:val="00BB1BA8"/>
    <w:rsid w:val="00BB3F4D"/>
    <w:rsid w:val="00BB455E"/>
    <w:rsid w:val="00BB7EE8"/>
    <w:rsid w:val="00BC352E"/>
    <w:rsid w:val="00BC46AC"/>
    <w:rsid w:val="00BC5C0B"/>
    <w:rsid w:val="00BE2F15"/>
    <w:rsid w:val="00BF7473"/>
    <w:rsid w:val="00C026A1"/>
    <w:rsid w:val="00C108DF"/>
    <w:rsid w:val="00C12C02"/>
    <w:rsid w:val="00C15A0A"/>
    <w:rsid w:val="00C31444"/>
    <w:rsid w:val="00C32F90"/>
    <w:rsid w:val="00C33C2C"/>
    <w:rsid w:val="00C42D1B"/>
    <w:rsid w:val="00C44462"/>
    <w:rsid w:val="00C54074"/>
    <w:rsid w:val="00C6340A"/>
    <w:rsid w:val="00C64932"/>
    <w:rsid w:val="00C73AE7"/>
    <w:rsid w:val="00C753F6"/>
    <w:rsid w:val="00C77338"/>
    <w:rsid w:val="00C80DB0"/>
    <w:rsid w:val="00C84B05"/>
    <w:rsid w:val="00C85B42"/>
    <w:rsid w:val="00C91A59"/>
    <w:rsid w:val="00C968A0"/>
    <w:rsid w:val="00C96D85"/>
    <w:rsid w:val="00CA57C1"/>
    <w:rsid w:val="00CA5E65"/>
    <w:rsid w:val="00CB2D47"/>
    <w:rsid w:val="00CB354D"/>
    <w:rsid w:val="00CC5DF4"/>
    <w:rsid w:val="00CC7839"/>
    <w:rsid w:val="00CD0729"/>
    <w:rsid w:val="00CD0AAD"/>
    <w:rsid w:val="00CD1774"/>
    <w:rsid w:val="00CE1771"/>
    <w:rsid w:val="00CE67F0"/>
    <w:rsid w:val="00CF1D5F"/>
    <w:rsid w:val="00CF3CB9"/>
    <w:rsid w:val="00CF772B"/>
    <w:rsid w:val="00D01FDE"/>
    <w:rsid w:val="00D04221"/>
    <w:rsid w:val="00D1334F"/>
    <w:rsid w:val="00D42DD8"/>
    <w:rsid w:val="00D51496"/>
    <w:rsid w:val="00D559B5"/>
    <w:rsid w:val="00D63E58"/>
    <w:rsid w:val="00D65900"/>
    <w:rsid w:val="00D8353F"/>
    <w:rsid w:val="00D974BE"/>
    <w:rsid w:val="00DB563D"/>
    <w:rsid w:val="00DC0D72"/>
    <w:rsid w:val="00DC6DEB"/>
    <w:rsid w:val="00DC7009"/>
    <w:rsid w:val="00DC72FB"/>
    <w:rsid w:val="00DD152C"/>
    <w:rsid w:val="00DD3468"/>
    <w:rsid w:val="00DE0A54"/>
    <w:rsid w:val="00DE1877"/>
    <w:rsid w:val="00DE2367"/>
    <w:rsid w:val="00DE3352"/>
    <w:rsid w:val="00DE5E6C"/>
    <w:rsid w:val="00DE618F"/>
    <w:rsid w:val="00E12234"/>
    <w:rsid w:val="00E1328C"/>
    <w:rsid w:val="00E23702"/>
    <w:rsid w:val="00E244DC"/>
    <w:rsid w:val="00E37A76"/>
    <w:rsid w:val="00E4048D"/>
    <w:rsid w:val="00E60BDF"/>
    <w:rsid w:val="00E620A6"/>
    <w:rsid w:val="00E62DAC"/>
    <w:rsid w:val="00E64F96"/>
    <w:rsid w:val="00E701B9"/>
    <w:rsid w:val="00E71256"/>
    <w:rsid w:val="00E717A6"/>
    <w:rsid w:val="00E71C09"/>
    <w:rsid w:val="00E7227A"/>
    <w:rsid w:val="00E770BA"/>
    <w:rsid w:val="00E8024A"/>
    <w:rsid w:val="00E81053"/>
    <w:rsid w:val="00E810A0"/>
    <w:rsid w:val="00E876C2"/>
    <w:rsid w:val="00E907D7"/>
    <w:rsid w:val="00E91CD8"/>
    <w:rsid w:val="00EA7F5A"/>
    <w:rsid w:val="00EB5183"/>
    <w:rsid w:val="00EB75BC"/>
    <w:rsid w:val="00EC55B3"/>
    <w:rsid w:val="00EC7062"/>
    <w:rsid w:val="00EE2BEC"/>
    <w:rsid w:val="00EF0104"/>
    <w:rsid w:val="00F13093"/>
    <w:rsid w:val="00F13D21"/>
    <w:rsid w:val="00F15B30"/>
    <w:rsid w:val="00F17A2A"/>
    <w:rsid w:val="00F25239"/>
    <w:rsid w:val="00F4023A"/>
    <w:rsid w:val="00F4289F"/>
    <w:rsid w:val="00F42AAE"/>
    <w:rsid w:val="00F53788"/>
    <w:rsid w:val="00F56D27"/>
    <w:rsid w:val="00F609FA"/>
    <w:rsid w:val="00F62D93"/>
    <w:rsid w:val="00F761E3"/>
    <w:rsid w:val="00F772D4"/>
    <w:rsid w:val="00F77D6B"/>
    <w:rsid w:val="00F80BF9"/>
    <w:rsid w:val="00F8409C"/>
    <w:rsid w:val="00F9496D"/>
    <w:rsid w:val="00FA4163"/>
    <w:rsid w:val="00FA761B"/>
    <w:rsid w:val="00FC5EC2"/>
    <w:rsid w:val="00FD1976"/>
    <w:rsid w:val="00FD79D6"/>
    <w:rsid w:val="00FE2903"/>
    <w:rsid w:val="00FE59F3"/>
    <w:rsid w:val="00FF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15971"/>
  <w15:chartTrackingRefBased/>
  <w15:docId w15:val="{52A0FB04-F0C4-4D94-B976-60B7ACBF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968A0"/>
    <w:pPr>
      <w:spacing w:after="240" w:line="288" w:lineRule="auto"/>
      <w:jc w:val="both"/>
    </w:pPr>
    <w:rPr>
      <w:rFonts w:ascii="Times New Roman" w:hAnsi="Times New Roman"/>
      <w:lang w:val="cs-CZ"/>
    </w:rPr>
  </w:style>
  <w:style w:type="paragraph" w:styleId="Nadpis1">
    <w:name w:val="heading 1"/>
    <w:aliases w:val="Nadpis Kapitoly"/>
    <w:basedOn w:val="Normln"/>
    <w:next w:val="Normln"/>
    <w:link w:val="Nadpis1Char"/>
    <w:autoRedefine/>
    <w:uiPriority w:val="9"/>
    <w:qFormat/>
    <w:rsid w:val="0063661C"/>
    <w:pPr>
      <w:keepNext/>
      <w:keepLines/>
      <w:suppressLineNumbers/>
      <w:spacing w:before="360" w:after="360"/>
      <w:outlineLvl w:val="0"/>
    </w:pPr>
    <w:rPr>
      <w:rFonts w:eastAsiaTheme="majorEastAsia" w:cstheme="majorBidi"/>
      <w:b/>
      <w:smallCaps/>
      <w:kern w:val="36"/>
      <w:sz w:val="36"/>
      <w:szCs w:val="36"/>
      <w:lang w:val="en-US"/>
    </w:rPr>
  </w:style>
  <w:style w:type="paragraph" w:styleId="Nadpis2">
    <w:name w:val="heading 2"/>
    <w:aliases w:val="Nadpis 2. úrovně"/>
    <w:basedOn w:val="Nadpis1"/>
    <w:next w:val="Normln"/>
    <w:link w:val="Nadpis2Char"/>
    <w:autoRedefine/>
    <w:uiPriority w:val="9"/>
    <w:unhideWhenUsed/>
    <w:qFormat/>
    <w:rsid w:val="00C33C2C"/>
    <w:pPr>
      <w:numPr>
        <w:ilvl w:val="1"/>
      </w:numPr>
      <w:spacing w:before="160" w:after="320"/>
      <w:jc w:val="left"/>
      <w:outlineLvl w:val="1"/>
    </w:pPr>
    <w:rPr>
      <w:sz w:val="32"/>
      <w:szCs w:val="32"/>
    </w:rPr>
  </w:style>
  <w:style w:type="paragraph" w:styleId="Nadpis3">
    <w:name w:val="heading 3"/>
    <w:basedOn w:val="Nadpis2"/>
    <w:next w:val="Normln"/>
    <w:link w:val="Nadpis3Char"/>
    <w:autoRedefine/>
    <w:uiPriority w:val="9"/>
    <w:unhideWhenUsed/>
    <w:qFormat/>
    <w:rsid w:val="00A8671D"/>
    <w:pPr>
      <w:numPr>
        <w:ilvl w:val="2"/>
      </w:numPr>
      <w:spacing w:after="280"/>
      <w:outlineLvl w:val="2"/>
    </w:pPr>
    <w:rPr>
      <w:sz w:val="28"/>
      <w:szCs w:val="28"/>
    </w:rPr>
  </w:style>
  <w:style w:type="paragraph" w:styleId="Nadpis4">
    <w:name w:val="heading 4"/>
    <w:basedOn w:val="Nadpis3"/>
    <w:next w:val="Normln"/>
    <w:link w:val="Nadpis4Char"/>
    <w:autoRedefine/>
    <w:uiPriority w:val="9"/>
    <w:unhideWhenUsed/>
    <w:rsid w:val="007E30A4"/>
    <w:pPr>
      <w:tabs>
        <w:tab w:val="left" w:pos="0"/>
      </w:tabs>
      <w:spacing w:before="80" w:after="40"/>
      <w:outlineLvl w:val="3"/>
    </w:pPr>
    <w:rPr>
      <w:iCs/>
    </w:rPr>
  </w:style>
  <w:style w:type="paragraph" w:styleId="Nadpis5">
    <w:name w:val="heading 5"/>
    <w:basedOn w:val="Normln"/>
    <w:next w:val="Normln"/>
    <w:link w:val="Nadpis5Char"/>
    <w:uiPriority w:val="9"/>
    <w:semiHidden/>
    <w:unhideWhenUsed/>
    <w:rsid w:val="005E49FE"/>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5E49F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E49F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E49F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E49F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Nadpis Kapitoly Char"/>
    <w:basedOn w:val="Standardnpsmoodstavce"/>
    <w:link w:val="Nadpis1"/>
    <w:uiPriority w:val="9"/>
    <w:rsid w:val="0063661C"/>
    <w:rPr>
      <w:rFonts w:ascii="Times New Roman" w:eastAsiaTheme="majorEastAsia" w:hAnsi="Times New Roman" w:cstheme="majorBidi"/>
      <w:b/>
      <w:smallCaps/>
      <w:kern w:val="36"/>
      <w:sz w:val="36"/>
      <w:szCs w:val="36"/>
    </w:rPr>
  </w:style>
  <w:style w:type="character" w:customStyle="1" w:styleId="Nadpis2Char">
    <w:name w:val="Nadpis 2 Char"/>
    <w:aliases w:val="Nadpis 2. úrovně Char"/>
    <w:basedOn w:val="Standardnpsmoodstavce"/>
    <w:link w:val="Nadpis2"/>
    <w:uiPriority w:val="9"/>
    <w:rsid w:val="00C33C2C"/>
    <w:rPr>
      <w:rFonts w:ascii="Times New Roman" w:eastAsiaTheme="majorEastAsia" w:hAnsi="Times New Roman" w:cstheme="majorBidi"/>
      <w:b/>
      <w:smallCaps/>
      <w:kern w:val="36"/>
      <w:sz w:val="32"/>
      <w:szCs w:val="32"/>
    </w:rPr>
  </w:style>
  <w:style w:type="character" w:customStyle="1" w:styleId="Nadpis3Char">
    <w:name w:val="Nadpis 3 Char"/>
    <w:basedOn w:val="Standardnpsmoodstavce"/>
    <w:link w:val="Nadpis3"/>
    <w:uiPriority w:val="9"/>
    <w:rsid w:val="00A8671D"/>
    <w:rPr>
      <w:rFonts w:ascii="Times New Roman" w:eastAsiaTheme="majorEastAsia" w:hAnsi="Times New Roman" w:cstheme="majorBidi"/>
      <w:b/>
      <w:smallCaps/>
      <w:kern w:val="36"/>
      <w:sz w:val="28"/>
      <w:szCs w:val="28"/>
    </w:rPr>
  </w:style>
  <w:style w:type="character" w:customStyle="1" w:styleId="Nadpis4Char">
    <w:name w:val="Nadpis 4 Char"/>
    <w:basedOn w:val="Standardnpsmoodstavce"/>
    <w:link w:val="Nadpis4"/>
    <w:uiPriority w:val="9"/>
    <w:rsid w:val="007E30A4"/>
    <w:rPr>
      <w:rFonts w:ascii="Times New Roman" w:eastAsiaTheme="majorEastAsia" w:hAnsi="Times New Roman" w:cstheme="majorBidi"/>
      <w:b/>
      <w:iCs/>
      <w:smallCaps/>
      <w:kern w:val="36"/>
      <w:sz w:val="28"/>
      <w:szCs w:val="28"/>
    </w:rPr>
  </w:style>
  <w:style w:type="character" w:customStyle="1" w:styleId="Nadpis5Char">
    <w:name w:val="Nadpis 5 Char"/>
    <w:basedOn w:val="Standardnpsmoodstavce"/>
    <w:link w:val="Nadpis5"/>
    <w:uiPriority w:val="9"/>
    <w:semiHidden/>
    <w:rsid w:val="005E49FE"/>
    <w:rPr>
      <w:rFonts w:eastAsiaTheme="majorEastAsia" w:cstheme="majorBidi"/>
      <w:color w:val="0F4761" w:themeColor="accent1" w:themeShade="BF"/>
      <w:lang w:val="cs-CZ"/>
    </w:rPr>
  </w:style>
  <w:style w:type="character" w:customStyle="1" w:styleId="Nadpis6Char">
    <w:name w:val="Nadpis 6 Char"/>
    <w:basedOn w:val="Standardnpsmoodstavce"/>
    <w:link w:val="Nadpis6"/>
    <w:uiPriority w:val="9"/>
    <w:semiHidden/>
    <w:rsid w:val="005E49FE"/>
    <w:rPr>
      <w:rFonts w:eastAsiaTheme="majorEastAsia" w:cstheme="majorBidi"/>
      <w:i/>
      <w:iCs/>
      <w:color w:val="595959" w:themeColor="text1" w:themeTint="A6"/>
      <w:lang w:val="cs-CZ"/>
    </w:rPr>
  </w:style>
  <w:style w:type="character" w:customStyle="1" w:styleId="Nadpis7Char">
    <w:name w:val="Nadpis 7 Char"/>
    <w:basedOn w:val="Standardnpsmoodstavce"/>
    <w:link w:val="Nadpis7"/>
    <w:uiPriority w:val="9"/>
    <w:semiHidden/>
    <w:rsid w:val="005E49FE"/>
    <w:rPr>
      <w:rFonts w:eastAsiaTheme="majorEastAsia" w:cstheme="majorBidi"/>
      <w:color w:val="595959" w:themeColor="text1" w:themeTint="A6"/>
      <w:lang w:val="cs-CZ"/>
    </w:rPr>
  </w:style>
  <w:style w:type="character" w:customStyle="1" w:styleId="Nadpis8Char">
    <w:name w:val="Nadpis 8 Char"/>
    <w:basedOn w:val="Standardnpsmoodstavce"/>
    <w:link w:val="Nadpis8"/>
    <w:uiPriority w:val="9"/>
    <w:semiHidden/>
    <w:rsid w:val="005E49FE"/>
    <w:rPr>
      <w:rFonts w:eastAsiaTheme="majorEastAsia" w:cstheme="majorBidi"/>
      <w:i/>
      <w:iCs/>
      <w:color w:val="272727" w:themeColor="text1" w:themeTint="D8"/>
      <w:lang w:val="cs-CZ"/>
    </w:rPr>
  </w:style>
  <w:style w:type="character" w:customStyle="1" w:styleId="Nadpis9Char">
    <w:name w:val="Nadpis 9 Char"/>
    <w:basedOn w:val="Standardnpsmoodstavce"/>
    <w:link w:val="Nadpis9"/>
    <w:uiPriority w:val="9"/>
    <w:semiHidden/>
    <w:rsid w:val="005E49FE"/>
    <w:rPr>
      <w:rFonts w:eastAsiaTheme="majorEastAsia" w:cstheme="majorBidi"/>
      <w:color w:val="272727" w:themeColor="text1" w:themeTint="D8"/>
      <w:lang w:val="cs-CZ"/>
    </w:rPr>
  </w:style>
  <w:style w:type="character" w:styleId="Hypertextovodkaz">
    <w:name w:val="Hyperlink"/>
    <w:basedOn w:val="Standardnpsmoodstavce"/>
    <w:uiPriority w:val="99"/>
    <w:unhideWhenUsed/>
    <w:rsid w:val="005E49FE"/>
    <w:rPr>
      <w:color w:val="467886" w:themeColor="hyperlink"/>
      <w:u w:val="single"/>
    </w:rPr>
  </w:style>
  <w:style w:type="character" w:styleId="Zdraznnintenzivn">
    <w:name w:val="Intense Emphasis"/>
    <w:basedOn w:val="Standardnpsmoodstavce"/>
    <w:uiPriority w:val="21"/>
    <w:qFormat/>
    <w:rsid w:val="005E49FE"/>
    <w:rPr>
      <w:i/>
      <w:iCs/>
      <w:color w:val="0F4761" w:themeColor="accent1" w:themeShade="BF"/>
    </w:rPr>
  </w:style>
  <w:style w:type="paragraph" w:styleId="Vrazncitt">
    <w:name w:val="Intense Quote"/>
    <w:basedOn w:val="Normln"/>
    <w:next w:val="Normln"/>
    <w:link w:val="VrazncittChar"/>
    <w:uiPriority w:val="30"/>
    <w:qFormat/>
    <w:rsid w:val="005E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E49FE"/>
    <w:rPr>
      <w:i/>
      <w:iCs/>
      <w:color w:val="0F4761" w:themeColor="accent1" w:themeShade="BF"/>
      <w:lang w:val="cs-CZ"/>
    </w:rPr>
  </w:style>
  <w:style w:type="character" w:styleId="Odkazintenzivn">
    <w:name w:val="Intense Reference"/>
    <w:basedOn w:val="Standardnpsmoodstavce"/>
    <w:uiPriority w:val="32"/>
    <w:qFormat/>
    <w:rsid w:val="005E49FE"/>
    <w:rPr>
      <w:b/>
      <w:bCs/>
      <w:smallCaps/>
      <w:color w:val="0F4761" w:themeColor="accent1" w:themeShade="BF"/>
      <w:spacing w:val="5"/>
    </w:rPr>
  </w:style>
  <w:style w:type="paragraph" w:styleId="Odstavecseseznamem">
    <w:name w:val="List Paragraph"/>
    <w:aliases w:val="Zdroje"/>
    <w:basedOn w:val="Normln"/>
    <w:next w:val="Default"/>
    <w:autoRedefine/>
    <w:uiPriority w:val="34"/>
    <w:qFormat/>
    <w:rsid w:val="00FC5EC2"/>
    <w:pPr>
      <w:numPr>
        <w:numId w:val="28"/>
      </w:numPr>
      <w:spacing w:after="200" w:line="276" w:lineRule="auto"/>
      <w:ind w:left="1276" w:hanging="567"/>
      <w:contextualSpacing/>
      <w:jc w:val="left"/>
    </w:pPr>
    <w:rPr>
      <w:iCs/>
    </w:rPr>
  </w:style>
  <w:style w:type="paragraph" w:styleId="Citt">
    <w:name w:val="Quote"/>
    <w:basedOn w:val="Normln"/>
    <w:next w:val="Normln"/>
    <w:link w:val="CittChar"/>
    <w:uiPriority w:val="29"/>
    <w:qFormat/>
    <w:rsid w:val="005E49FE"/>
    <w:pPr>
      <w:spacing w:before="160"/>
      <w:jc w:val="center"/>
    </w:pPr>
    <w:rPr>
      <w:i/>
      <w:iCs/>
      <w:color w:val="404040" w:themeColor="text1" w:themeTint="BF"/>
    </w:rPr>
  </w:style>
  <w:style w:type="character" w:customStyle="1" w:styleId="CittChar">
    <w:name w:val="Citát Char"/>
    <w:basedOn w:val="Standardnpsmoodstavce"/>
    <w:link w:val="Citt"/>
    <w:uiPriority w:val="29"/>
    <w:rsid w:val="005E49FE"/>
    <w:rPr>
      <w:i/>
      <w:iCs/>
      <w:color w:val="404040" w:themeColor="text1" w:themeTint="BF"/>
      <w:lang w:val="cs-CZ"/>
    </w:rPr>
  </w:style>
  <w:style w:type="paragraph" w:styleId="Podnadpis">
    <w:name w:val="Subtitle"/>
    <w:aliases w:val="Bibliografický záznam"/>
    <w:basedOn w:val="Nadpis2"/>
    <w:next w:val="Normln"/>
    <w:link w:val="PodnadpisChar"/>
    <w:autoRedefine/>
    <w:uiPriority w:val="11"/>
    <w:qFormat/>
    <w:rsid w:val="00BE2F15"/>
    <w:pPr>
      <w:spacing w:line="240" w:lineRule="auto"/>
      <w:ind w:left="709"/>
    </w:pPr>
    <w:rPr>
      <w:spacing w:val="15"/>
      <w:sz w:val="24"/>
      <w:szCs w:val="28"/>
    </w:rPr>
  </w:style>
  <w:style w:type="character" w:customStyle="1" w:styleId="PodnadpisChar">
    <w:name w:val="Podnadpis Char"/>
    <w:aliases w:val="Bibliografický záznam Char"/>
    <w:basedOn w:val="Standardnpsmoodstavce"/>
    <w:link w:val="Podnadpis"/>
    <w:uiPriority w:val="11"/>
    <w:rsid w:val="00BE2F15"/>
    <w:rPr>
      <w:rFonts w:ascii="Times New Roman" w:eastAsiaTheme="majorEastAsia" w:hAnsi="Times New Roman" w:cstheme="majorBidi"/>
      <w:b/>
      <w:smallCaps/>
      <w:spacing w:val="15"/>
      <w:kern w:val="36"/>
      <w:szCs w:val="28"/>
      <w:lang w:val="cs-CZ"/>
    </w:rPr>
  </w:style>
  <w:style w:type="paragraph" w:styleId="Nzev">
    <w:name w:val="Title"/>
    <w:aliases w:val="Poznámka pod čarou (titulek obrázku,tabulky)"/>
    <w:basedOn w:val="Normln"/>
    <w:next w:val="Normln"/>
    <w:link w:val="NzevChar"/>
    <w:autoRedefine/>
    <w:uiPriority w:val="10"/>
    <w:qFormat/>
    <w:rsid w:val="00BE2F15"/>
    <w:pPr>
      <w:spacing w:after="80" w:line="360" w:lineRule="auto"/>
      <w:contextualSpacing/>
      <w:jc w:val="left"/>
    </w:pPr>
    <w:rPr>
      <w:rFonts w:eastAsiaTheme="majorEastAsia" w:cstheme="majorBidi"/>
      <w:spacing w:val="-10"/>
      <w:kern w:val="28"/>
      <w:sz w:val="20"/>
      <w:szCs w:val="56"/>
    </w:rPr>
  </w:style>
  <w:style w:type="character" w:customStyle="1" w:styleId="NzevChar">
    <w:name w:val="Název Char"/>
    <w:aliases w:val="Poznámka pod čarou (titulek obrázku Char,tabulky) Char"/>
    <w:basedOn w:val="Standardnpsmoodstavce"/>
    <w:link w:val="Nzev"/>
    <w:uiPriority w:val="10"/>
    <w:rsid w:val="00BE2F15"/>
    <w:rPr>
      <w:rFonts w:ascii="Times New Roman" w:eastAsiaTheme="majorEastAsia" w:hAnsi="Times New Roman" w:cstheme="majorBidi"/>
      <w:spacing w:val="-10"/>
      <w:kern w:val="28"/>
      <w:sz w:val="20"/>
      <w:szCs w:val="56"/>
      <w:lang w:val="cs-CZ"/>
    </w:rPr>
  </w:style>
  <w:style w:type="character" w:styleId="Nevyeenzmnka">
    <w:name w:val="Unresolved Mention"/>
    <w:basedOn w:val="Standardnpsmoodstavce"/>
    <w:uiPriority w:val="99"/>
    <w:semiHidden/>
    <w:unhideWhenUsed/>
    <w:rsid w:val="005E49FE"/>
    <w:rPr>
      <w:color w:val="605E5C"/>
      <w:shd w:val="clear" w:color="auto" w:fill="E1DFDD"/>
    </w:rPr>
  </w:style>
  <w:style w:type="paragraph" w:styleId="Textpoznpodarou">
    <w:name w:val="footnote text"/>
    <w:basedOn w:val="Normln"/>
    <w:link w:val="TextpoznpodarouChar"/>
    <w:uiPriority w:val="99"/>
    <w:semiHidden/>
    <w:unhideWhenUsed/>
    <w:rsid w:val="00BE2F15"/>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BE2F15"/>
    <w:rPr>
      <w:rFonts w:ascii="Times New Roman" w:hAnsi="Times New Roman"/>
      <w:sz w:val="20"/>
      <w:szCs w:val="20"/>
      <w:lang w:val="cs-CZ"/>
    </w:rPr>
  </w:style>
  <w:style w:type="character" w:styleId="Znakapoznpodarou">
    <w:name w:val="footnote reference"/>
    <w:basedOn w:val="Standardnpsmoodstavce"/>
    <w:uiPriority w:val="99"/>
    <w:semiHidden/>
    <w:unhideWhenUsed/>
    <w:rsid w:val="00BE2F15"/>
    <w:rPr>
      <w:vertAlign w:val="superscript"/>
    </w:rPr>
  </w:style>
  <w:style w:type="paragraph" w:styleId="Zhlav">
    <w:name w:val="header"/>
    <w:basedOn w:val="Normln"/>
    <w:link w:val="ZhlavChar"/>
    <w:uiPriority w:val="99"/>
    <w:unhideWhenUsed/>
    <w:rsid w:val="006D1911"/>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6D1911"/>
    <w:rPr>
      <w:rFonts w:ascii="Times New Roman" w:hAnsi="Times New Roman"/>
      <w:lang w:val="cs-CZ"/>
    </w:rPr>
  </w:style>
  <w:style w:type="paragraph" w:styleId="Zpat">
    <w:name w:val="footer"/>
    <w:basedOn w:val="Normln"/>
    <w:link w:val="ZpatChar"/>
    <w:uiPriority w:val="99"/>
    <w:unhideWhenUsed/>
    <w:rsid w:val="006D1911"/>
    <w:pPr>
      <w:tabs>
        <w:tab w:val="center" w:pos="4680"/>
        <w:tab w:val="right" w:pos="9360"/>
      </w:tabs>
      <w:spacing w:after="0" w:line="240" w:lineRule="auto"/>
    </w:pPr>
  </w:style>
  <w:style w:type="character" w:customStyle="1" w:styleId="ZpatChar">
    <w:name w:val="Zápatí Char"/>
    <w:basedOn w:val="Standardnpsmoodstavce"/>
    <w:link w:val="Zpat"/>
    <w:uiPriority w:val="99"/>
    <w:rsid w:val="006D1911"/>
    <w:rPr>
      <w:rFonts w:ascii="Times New Roman" w:hAnsi="Times New Roman"/>
      <w:lang w:val="cs-CZ"/>
    </w:rPr>
  </w:style>
  <w:style w:type="paragraph" w:styleId="Nadpisobsahu">
    <w:name w:val="TOC Heading"/>
    <w:basedOn w:val="Nadpis1"/>
    <w:next w:val="Normln"/>
    <w:uiPriority w:val="39"/>
    <w:unhideWhenUsed/>
    <w:qFormat/>
    <w:rsid w:val="004A5756"/>
    <w:pPr>
      <w:suppressLineNumbers w:val="0"/>
      <w:spacing w:before="240" w:after="0" w:line="259" w:lineRule="auto"/>
      <w:jc w:val="left"/>
      <w:outlineLvl w:val="9"/>
    </w:pPr>
    <w:rPr>
      <w:rFonts w:asciiTheme="majorHAnsi" w:hAnsiTheme="majorHAnsi"/>
      <w:b w:val="0"/>
      <w:smallCaps w:val="0"/>
      <w:color w:val="0F4761" w:themeColor="accent1" w:themeShade="BF"/>
      <w:kern w:val="0"/>
      <w:sz w:val="32"/>
      <w:szCs w:val="32"/>
      <w:lang w:val="cs-CZ" w:eastAsia="cs-CZ"/>
      <w14:ligatures w14:val="none"/>
    </w:rPr>
  </w:style>
  <w:style w:type="paragraph" w:styleId="Obsah3">
    <w:name w:val="toc 3"/>
    <w:basedOn w:val="Normln"/>
    <w:next w:val="Normln"/>
    <w:autoRedefine/>
    <w:uiPriority w:val="39"/>
    <w:unhideWhenUsed/>
    <w:rsid w:val="004A5756"/>
    <w:pPr>
      <w:spacing w:after="100"/>
      <w:ind w:left="480"/>
    </w:pPr>
  </w:style>
  <w:style w:type="paragraph" w:styleId="Obsah1">
    <w:name w:val="toc 1"/>
    <w:basedOn w:val="Normln"/>
    <w:next w:val="Normln"/>
    <w:autoRedefine/>
    <w:uiPriority w:val="39"/>
    <w:unhideWhenUsed/>
    <w:rsid w:val="004A5756"/>
    <w:pPr>
      <w:spacing w:after="100"/>
    </w:pPr>
  </w:style>
  <w:style w:type="paragraph" w:styleId="Titulek">
    <w:name w:val="caption"/>
    <w:basedOn w:val="Normln"/>
    <w:next w:val="Normln"/>
    <w:autoRedefine/>
    <w:uiPriority w:val="35"/>
    <w:unhideWhenUsed/>
    <w:qFormat/>
    <w:rsid w:val="00F56D27"/>
    <w:pPr>
      <w:numPr>
        <w:numId w:val="15"/>
      </w:numPr>
      <w:spacing w:after="200" w:line="240" w:lineRule="auto"/>
      <w:ind w:left="357" w:hanging="357"/>
      <w:jc w:val="center"/>
    </w:pPr>
    <w:rPr>
      <w:i/>
      <w:iCs/>
      <w:color w:val="0E2841" w:themeColor="text2"/>
      <w:sz w:val="18"/>
      <w:szCs w:val="18"/>
    </w:rPr>
  </w:style>
  <w:style w:type="paragraph" w:styleId="Seznamobrzk">
    <w:name w:val="table of figures"/>
    <w:basedOn w:val="Normln"/>
    <w:next w:val="Normln"/>
    <w:uiPriority w:val="99"/>
    <w:unhideWhenUsed/>
    <w:rsid w:val="00BC352E"/>
    <w:pPr>
      <w:spacing w:after="0"/>
    </w:pPr>
  </w:style>
  <w:style w:type="paragraph" w:styleId="Zkladntext">
    <w:name w:val="Body Text"/>
    <w:basedOn w:val="Normln"/>
    <w:link w:val="ZkladntextChar"/>
    <w:uiPriority w:val="1"/>
    <w:unhideWhenUsed/>
    <w:qFormat/>
    <w:rsid w:val="004D147C"/>
    <w:pPr>
      <w:widowControl w:val="0"/>
      <w:autoSpaceDE w:val="0"/>
      <w:autoSpaceDN w:val="0"/>
      <w:spacing w:after="0" w:line="360" w:lineRule="auto"/>
    </w:pPr>
    <w:rPr>
      <w:rFonts w:eastAsia="Times New Roman" w:cs="Times New Roman"/>
      <w:kern w:val="0"/>
      <w14:ligatures w14:val="none"/>
    </w:rPr>
  </w:style>
  <w:style w:type="character" w:customStyle="1" w:styleId="ZkladntextChar">
    <w:name w:val="Základní text Char"/>
    <w:basedOn w:val="Standardnpsmoodstavce"/>
    <w:link w:val="Zkladntext"/>
    <w:uiPriority w:val="1"/>
    <w:rsid w:val="004D147C"/>
    <w:rPr>
      <w:rFonts w:ascii="Times New Roman" w:eastAsia="Times New Roman" w:hAnsi="Times New Roman" w:cs="Times New Roman"/>
      <w:kern w:val="0"/>
      <w:lang w:val="cs-CZ"/>
      <w14:ligatures w14:val="none"/>
    </w:rPr>
  </w:style>
  <w:style w:type="paragraph" w:styleId="Obsah2">
    <w:name w:val="toc 2"/>
    <w:basedOn w:val="Normln"/>
    <w:next w:val="Normln"/>
    <w:autoRedefine/>
    <w:uiPriority w:val="39"/>
    <w:unhideWhenUsed/>
    <w:rsid w:val="00BB044C"/>
    <w:pPr>
      <w:spacing w:after="100"/>
      <w:ind w:left="240"/>
    </w:pPr>
  </w:style>
  <w:style w:type="paragraph" w:customStyle="1" w:styleId="Nadpis01">
    <w:name w:val="Nadpis 0.1"/>
    <w:next w:val="Nadpis1"/>
    <w:link w:val="Nadpis01Char"/>
    <w:autoRedefine/>
    <w:qFormat/>
    <w:rsid w:val="00C33C2C"/>
    <w:rPr>
      <w:rFonts w:ascii="Times New Roman" w:eastAsiaTheme="majorEastAsia" w:hAnsi="Times New Roman" w:cstheme="majorBidi"/>
      <w:b/>
      <w:bCs/>
      <w:smallCaps/>
      <w:kern w:val="36"/>
      <w:sz w:val="44"/>
      <w:szCs w:val="36"/>
    </w:rPr>
  </w:style>
  <w:style w:type="character" w:customStyle="1" w:styleId="Nadpis01Char">
    <w:name w:val="Nadpis 0.1 Char"/>
    <w:basedOn w:val="Nadpis1Char"/>
    <w:link w:val="Nadpis01"/>
    <w:rsid w:val="00C33C2C"/>
    <w:rPr>
      <w:rFonts w:ascii="Times New Roman" w:eastAsiaTheme="majorEastAsia" w:hAnsi="Times New Roman" w:cstheme="majorBidi"/>
      <w:b/>
      <w:bCs/>
      <w:smallCaps/>
      <w:kern w:val="36"/>
      <w:sz w:val="44"/>
      <w:szCs w:val="36"/>
    </w:rPr>
  </w:style>
  <w:style w:type="paragraph" w:customStyle="1" w:styleId="Default">
    <w:name w:val="Default"/>
    <w:basedOn w:val="Normln"/>
    <w:rsid w:val="006D7171"/>
    <w:pPr>
      <w:autoSpaceDE w:val="0"/>
      <w:autoSpaceDN w:val="0"/>
      <w:spacing w:after="0" w:line="240" w:lineRule="auto"/>
      <w:jc w:val="left"/>
    </w:pPr>
    <w:rPr>
      <w:rFonts w:cs="Times New Roman"/>
      <w:color w:val="000000"/>
      <w:kern w:val="0"/>
      <w14:ligatures w14:val="none"/>
    </w:rPr>
  </w:style>
  <w:style w:type="table" w:styleId="Mkatabulky">
    <w:name w:val="Table Grid"/>
    <w:basedOn w:val="Normlntabulka"/>
    <w:uiPriority w:val="59"/>
    <w:rsid w:val="006D7171"/>
    <w:pPr>
      <w:spacing w:after="0" w:line="240" w:lineRule="auto"/>
    </w:pPr>
    <w:rPr>
      <w:kern w:val="0"/>
      <w:sz w:val="22"/>
      <w:szCs w:val="22"/>
      <w:lang w:val="cs-C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edovanodkaz">
    <w:name w:val="FollowedHyperlink"/>
    <w:basedOn w:val="Standardnpsmoodstavce"/>
    <w:uiPriority w:val="99"/>
    <w:semiHidden/>
    <w:unhideWhenUsed/>
    <w:rsid w:val="00E701B9"/>
    <w:rPr>
      <w:color w:val="96607D" w:themeColor="followedHyperlink"/>
      <w:u w:val="single"/>
    </w:rPr>
  </w:style>
  <w:style w:type="table" w:styleId="Prosttabulka4">
    <w:name w:val="Plain Table 4"/>
    <w:basedOn w:val="Normlntabulka"/>
    <w:uiPriority w:val="44"/>
    <w:rsid w:val="00A63A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Odkaznakoment">
    <w:name w:val="annotation reference"/>
    <w:basedOn w:val="Standardnpsmoodstavce"/>
    <w:uiPriority w:val="99"/>
    <w:semiHidden/>
    <w:unhideWhenUsed/>
    <w:rsid w:val="00D559B5"/>
    <w:rPr>
      <w:sz w:val="16"/>
      <w:szCs w:val="16"/>
    </w:rPr>
  </w:style>
  <w:style w:type="paragraph" w:styleId="Textkomente">
    <w:name w:val="annotation text"/>
    <w:basedOn w:val="Normln"/>
    <w:link w:val="TextkomenteChar"/>
    <w:uiPriority w:val="99"/>
    <w:unhideWhenUsed/>
    <w:rsid w:val="00D559B5"/>
    <w:pPr>
      <w:spacing w:line="240" w:lineRule="auto"/>
    </w:pPr>
    <w:rPr>
      <w:sz w:val="20"/>
      <w:szCs w:val="20"/>
    </w:rPr>
  </w:style>
  <w:style w:type="character" w:customStyle="1" w:styleId="TextkomenteChar">
    <w:name w:val="Text komentáře Char"/>
    <w:basedOn w:val="Standardnpsmoodstavce"/>
    <w:link w:val="Textkomente"/>
    <w:uiPriority w:val="99"/>
    <w:rsid w:val="00D559B5"/>
    <w:rPr>
      <w:rFonts w:ascii="Times New Roman" w:hAnsi="Times New Roman"/>
      <w:sz w:val="20"/>
      <w:szCs w:val="20"/>
      <w:lang w:val="cs-CZ"/>
    </w:rPr>
  </w:style>
  <w:style w:type="paragraph" w:styleId="Pedmtkomente">
    <w:name w:val="annotation subject"/>
    <w:basedOn w:val="Textkomente"/>
    <w:next w:val="Textkomente"/>
    <w:link w:val="PedmtkomenteChar"/>
    <w:uiPriority w:val="99"/>
    <w:semiHidden/>
    <w:unhideWhenUsed/>
    <w:rsid w:val="00D559B5"/>
    <w:rPr>
      <w:b/>
      <w:bCs/>
    </w:rPr>
  </w:style>
  <w:style w:type="character" w:customStyle="1" w:styleId="PedmtkomenteChar">
    <w:name w:val="Předmět komentáře Char"/>
    <w:basedOn w:val="TextkomenteChar"/>
    <w:link w:val="Pedmtkomente"/>
    <w:uiPriority w:val="99"/>
    <w:semiHidden/>
    <w:rsid w:val="00D559B5"/>
    <w:rPr>
      <w:rFonts w:ascii="Times New Roman" w:hAnsi="Times New Roman"/>
      <w:b/>
      <w:bCs/>
      <w:sz w:val="20"/>
      <w:szCs w:val="20"/>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www.bezpecnecesty.cz/" TargetMode="External"/><Relationship Id="rId47" Type="http://schemas.openxmlformats.org/officeDocument/2006/relationships/hyperlink" Target="https://www.blender.org/" TargetMode="External"/><Relationship Id="rId63" Type="http://schemas.openxmlformats.org/officeDocument/2006/relationships/hyperlink" Target="https://assetstore.unity.com/packages/3d/environments/geungnakgang-station-282506"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www.remove.bg/cs%20%5b7" TargetMode="External"/><Relationship Id="rId11" Type="http://schemas.microsoft.com/office/2016/09/relationships/commentsIds" Target="commentsIds.xml"/><Relationship Id="rId24" Type="http://schemas.openxmlformats.org/officeDocument/2006/relationships/image" Target="media/image11.jpeg"/><Relationship Id="rId32" Type="http://schemas.openxmlformats.org/officeDocument/2006/relationships/hyperlink" Target="https://store.steampowered.com/app/1515220/Virtual_Driving_School/?utm_source=chatgpt.com" TargetMode="External"/><Relationship Id="rId37" Type="http://schemas.openxmlformats.org/officeDocument/2006/relationships/hyperlink" Target="https://www.remove.bg/cs" TargetMode="External"/><Relationship Id="rId40" Type="http://schemas.openxmlformats.org/officeDocument/2006/relationships/hyperlink" Target="https://assetstore.unity.com/packages/3d/characters/humanoids/low-poly-people-by-david-jalbert-274814" TargetMode="External"/><Relationship Id="rId45" Type="http://schemas.openxmlformats.org/officeDocument/2006/relationships/hyperlink" Target="https://medium.com/@lanaelfstrom/understanding-default-transitions-in-unity-animator-controllers-6e9f69a414a5" TargetMode="External"/><Relationship Id="rId53" Type="http://schemas.openxmlformats.org/officeDocument/2006/relationships/hyperlink" Target="https://www.bezpecnecesty.cz/cz/autoskola/vyuka/dopravni-znacky/zakazove-znacky/b-24b-zakaz-odbocovani-vlevo" TargetMode="External"/><Relationship Id="rId58" Type="http://schemas.openxmlformats.org/officeDocument/2006/relationships/hyperlink" Target="https://www.bezpecnecesty.cz/cz/autoskola/vyuka/dopravni-znacky/zakazove-znacky/b-2-zakaz-vjezdu-vsech-vozidel"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bezpecnecesty.cz/cz/autoskola/vyuka/dopravni-znacky/dodatkove-tabulky/e-2b-tvar-krizovatky"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www.photoroom.com/tools/background-remover" TargetMode="External"/><Relationship Id="rId35" Type="http://schemas.openxmlformats.org/officeDocument/2006/relationships/hyperlink" Target="https://cs.wikipedia.org/wiki/Sv%C4%9Bteln%C3%A9_signaliza%C4%8Dn%C3%AD_za%C5%99%C3%ADzen%C3%AD" TargetMode="External"/><Relationship Id="rId43" Type="http://schemas.openxmlformats.org/officeDocument/2006/relationships/hyperlink" Target="https://chatgpt.com/" TargetMode="External"/><Relationship Id="rId48" Type="http://schemas.openxmlformats.org/officeDocument/2006/relationships/hyperlink" Target="https://www.bezpecnecesty.cz/cz/autoskola/vyuka/dopravni-znacky/informativni-dopravni-znacky/ip-11a-parkoviste" TargetMode="External"/><Relationship Id="rId56" Type="http://schemas.openxmlformats.org/officeDocument/2006/relationships/hyperlink" Target="https://www.bezpecnecesty.cz/cz/autoskola/vyuka/dopravni-znacky/informativni-dopravni-znacky/ip-6-prechod-pro-chodce" TargetMode="External"/><Relationship Id="rId64" Type="http://schemas.openxmlformats.org/officeDocument/2006/relationships/hyperlink" Target="https://assetstore.unity.com/packages/3d/characters/humanoids/low-poly-people-by-david-jalbert-274814" TargetMode="External"/><Relationship Id="rId69" Type="http://schemas.microsoft.com/office/2011/relationships/people" Target="people.xml"/><Relationship Id="rId8" Type="http://schemas.openxmlformats.org/officeDocument/2006/relationships/header" Target="header1.xml"/><Relationship Id="rId51" Type="http://schemas.openxmlformats.org/officeDocument/2006/relationships/hyperlink" Target="https://www.bezpecnecesty.cz/cz/autoskola/vyuka/dopravni-znacky/znacky-upravujici-prednost/p-2-hlavni-pozemni-komunikace"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cs.wikipedia.org/wiki/Seznam_dopravn%C3%ADch_zna%C4%8Dek_v_%C4%8Cesku" TargetMode="External"/><Relationship Id="rId38" Type="http://schemas.openxmlformats.org/officeDocument/2006/relationships/hyperlink" Target="https://assetstore.unity.com/packages/3d/environments/simplepoly-city-low-poly-assets-58899" TargetMode="External"/><Relationship Id="rId46" Type="http://schemas.openxmlformats.org/officeDocument/2006/relationships/hyperlink" Target="https://www.tinkercad.com/dashboard" TargetMode="External"/><Relationship Id="rId59" Type="http://schemas.openxmlformats.org/officeDocument/2006/relationships/hyperlink" Target="https://www.bezpecnecesty.cz/cz/autoskola/vyuka/dopravni-znacky/informativni-dopravni-znacky/ij-4c-zastavka-autobusu" TargetMode="External"/><Relationship Id="rId67"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hyperlink" Target="https://www.photoroom.com/tools/background-remover" TargetMode="External"/><Relationship Id="rId54" Type="http://schemas.openxmlformats.org/officeDocument/2006/relationships/hyperlink" Target="https://www.bezpecnecesty.cz/cz/autoskola/vyuka/dopravni-znacky/zakazove-znacky/b-24a-zakaz-odbocovani-vpravo" TargetMode="External"/><Relationship Id="rId62" Type="http://schemas.openxmlformats.org/officeDocument/2006/relationships/hyperlink" Target="https://assetstore.unity.com/packages/3d/environments/simplepoly-city-low-poly-assets-58899"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bezpecnecesty.cz/" TargetMode="External"/><Relationship Id="rId28" Type="http://schemas.openxmlformats.org/officeDocument/2006/relationships/hyperlink" Target="https://www.bezpecnecesty.cz/" TargetMode="External"/><Relationship Id="rId36" Type="http://schemas.openxmlformats.org/officeDocument/2006/relationships/hyperlink" Target="https://docs.unity3d.com/Packages/com.unity.ai.navigation@2.0/manual/NavigationWindow.html" TargetMode="External"/><Relationship Id="rId49" Type="http://schemas.openxmlformats.org/officeDocument/2006/relationships/hyperlink" Target="https://www.bezpecnecesty.cz/cz/autoskola/vyuka/dopravni-znacky/prikazove-znacky/c-3a-prikazany-smer-jizdy-zde-vpravo" TargetMode="External"/><Relationship Id="rId57" Type="http://schemas.openxmlformats.org/officeDocument/2006/relationships/hyperlink" Target="https://www.bezpecnecesty.cz/cz/autoskola/vyuka/dopravni-znacky/znacky-upravujici-prednost/p-4-dej-prednost-v-jizde" TargetMode="External"/><Relationship Id="rId10" Type="http://schemas.microsoft.com/office/2011/relationships/commentsExtended" Target="commentsExtended.xml"/><Relationship Id="rId31" Type="http://schemas.openxmlformats.org/officeDocument/2006/relationships/hyperlink" Target="https://store.steampowered.com/app/493490/City_Car_Driving/" TargetMode="External"/><Relationship Id="rId44" Type="http://schemas.openxmlformats.org/officeDocument/2006/relationships/hyperlink" Target="https://docs.unity3d.com/6000.3/Documentation/ScriptReference/MonoBehaviour.FixedUpdate.html" TargetMode="External"/><Relationship Id="rId52" Type="http://schemas.openxmlformats.org/officeDocument/2006/relationships/hyperlink" Target="https://www.bezpecnecesty.cz/cz/autoskola/vyuka/dopravni-znacky/znacky-upravujici-prednost/p-6-stuj-dej-prednost-v-jizde" TargetMode="External"/><Relationship Id="rId60" Type="http://schemas.openxmlformats.org/officeDocument/2006/relationships/hyperlink" Target="https://www.bezpecnecesty.cz/cz/autoskola/vyuka/dopravni-znacky/dodatkove-tabulky/e-2a-tvar-krizovatky" TargetMode="External"/><Relationship Id="rId65" Type="http://schemas.openxmlformats.org/officeDocument/2006/relationships/hyperlink" Target="https://www.bezpecnecesty.cz/cz/autoskola/vyuka/dopravni-znacky/prikazove-znacky/c-3b-prikazany-smer-jizdy-zde-vlevo"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assetstore.unity.com/packages/3d/environments/geungnakgang-station-282506" TargetMode="External"/><Relationship Id="rId34" Type="http://schemas.openxmlformats.org/officeDocument/2006/relationships/hyperlink" Target="https://www.youtube.com/watch?v=Ffz42LimEVA" TargetMode="External"/><Relationship Id="rId50" Type="http://schemas.openxmlformats.org/officeDocument/2006/relationships/hyperlink" Target="https://www.bezpecnecesty.cz/cz/autoskola/vyuka/dopravni-znacky/vystrazne-dopravni-znacky/a-22-jine-nebezpeci" TargetMode="External"/><Relationship Id="rId55" Type="http://schemas.openxmlformats.org/officeDocument/2006/relationships/hyperlink" Target="https://www.bezpecnecesty.cz/cz/autoskola/vyuka/dopravni-znacky/zakazove-znacky/b-28-zakaz-zastave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31305-6F80-442F-924F-973DD246D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7046</Words>
  <Characters>43830</Characters>
  <Application>Microsoft Office Word</Application>
  <DocSecurity>0</DocSecurity>
  <Lines>842</Lines>
  <Paragraphs>371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Zoufalý</dc:creator>
  <cp:keywords/>
  <dc:description/>
  <cp:lastModifiedBy>Ondřej Zoufalý</cp:lastModifiedBy>
  <cp:revision>2</cp:revision>
  <dcterms:created xsi:type="dcterms:W3CDTF">2026-03-15T15:36:00Z</dcterms:created>
  <dcterms:modified xsi:type="dcterms:W3CDTF">2026-03-15T15:36:00Z</dcterms:modified>
</cp:coreProperties>
</file>