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24"/>
          <w:szCs w:val="24"/>
          <w:highlight w:val="yellow"/>
          <w:lang w:val="en-US" w:eastAsia="zh-CN"/>
        </w:rPr>
      </w:pPr>
      <w:bookmarkStart w:id="0" w:name="_GoBack"/>
      <w:r>
        <w:rPr>
          <w:rFonts w:hint="eastAsia" w:ascii="黑体" w:hAnsi="黑体" w:eastAsia="黑体" w:cs="黑体"/>
          <w:sz w:val="24"/>
          <w:szCs w:val="24"/>
          <w:highlight w:val="yellow"/>
          <w:lang w:val="en-US" w:eastAsia="zh-CN"/>
        </w:rPr>
        <w:t>Stack(栈)</w:t>
      </w:r>
    </w:p>
    <w:bookmarkEnd w:id="0"/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color w:val="C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stack&lt;int&gt; a;                 初始化一个栈，</w:t>
      </w:r>
      <w:r>
        <w:rPr>
          <w:rFonts w:hint="eastAsia" w:ascii="黑体" w:hAnsi="黑体" w:eastAsia="黑体" w:cs="黑体"/>
          <w:color w:val="C00000"/>
          <w:sz w:val="24"/>
          <w:szCs w:val="24"/>
          <w:lang w:val="en-US" w:eastAsia="zh-CN"/>
        </w:rPr>
        <w:t>使用a.push()函数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a.size()                      返回栈元素个数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a.empty()                     判断栈是否为空</w:t>
      </w:r>
    </w:p>
    <w:p>
      <w:pPr>
        <w:jc w:val="left"/>
        <w:rPr>
          <w:rFonts w:hint="eastAsia" w:ascii="黑体" w:hAnsi="黑体" w:eastAsia="黑体" w:cs="黑体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highlight w:val="none"/>
          <w:lang w:val="en-US" w:eastAsia="zh-CN"/>
        </w:rPr>
        <w:t>a.push()                      在栈顶插入一个元素</w:t>
      </w:r>
    </w:p>
    <w:p>
      <w:pPr>
        <w:jc w:val="left"/>
        <w:rPr>
          <w:rFonts w:hint="eastAsia" w:ascii="黑体" w:hAnsi="黑体" w:eastAsia="黑体" w:cs="黑体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highlight w:val="none"/>
          <w:lang w:val="en-US" w:eastAsia="zh-CN"/>
        </w:rPr>
        <w:t>a.top()                       输出栈顶元素</w:t>
      </w:r>
    </w:p>
    <w:p>
      <w:pPr>
        <w:jc w:val="left"/>
        <w:rPr>
          <w:rFonts w:hint="eastAsia" w:ascii="黑体" w:hAnsi="黑体" w:eastAsia="黑体" w:cs="黑体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highlight w:val="none"/>
          <w:lang w:val="en-US" w:eastAsia="zh-CN"/>
        </w:rPr>
        <w:t>a.pop()                       弹出栈顶元素</w:t>
      </w:r>
    </w:p>
    <w:p>
      <w:pPr>
        <w:jc w:val="left"/>
        <w:rPr>
          <w:rFonts w:hint="default" w:ascii="Calibri" w:hAnsi="Calibri" w:eastAsia="黑体" w:cs="Calibri"/>
          <w:sz w:val="24"/>
          <w:szCs w:val="24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Code SemiBold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4NzZjN2IwYjlhZTIwNWFiNmU3ZTliOTg5MjJhZDgifQ=="/>
  </w:docVars>
  <w:rsids>
    <w:rsidRoot w:val="00000000"/>
    <w:rsid w:val="129B0D5E"/>
    <w:rsid w:val="12C549B5"/>
    <w:rsid w:val="38294560"/>
    <w:rsid w:val="3A9D47D8"/>
    <w:rsid w:val="4BD25472"/>
    <w:rsid w:val="63DA0F0F"/>
    <w:rsid w:val="6B95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113</Characters>
  <Lines>0</Lines>
  <Paragraphs>0</Paragraphs>
  <TotalTime>3</TotalTime>
  <ScaleCrop>false</ScaleCrop>
  <LinksUpToDate>false</LinksUpToDate>
  <CharactersWithSpaces>242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2023-05-20T04:15:00Z</dcterms:created>
  <dc:creator>1</dc:creator>
  <cp:lastModifiedBy>南审茴香豆</cp:lastModifiedBy>
  <dcterms:modified xsi:type="dcterms:W3CDTF">2023-05-20T10:27:58Z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45537BEC16614BFE9C4D08A85A9EFADD_12</vt:lpwstr>
  </property>
</Properties>
</file>