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4"/>
          <w:szCs w:val="24"/>
          <w:highlight w:val="yellow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highlight w:val="yellow"/>
          <w:lang w:val="en-US" w:eastAsia="zh-CN"/>
        </w:rPr>
        <w:t>String(字符串，支持随机访问)</w:t>
      </w:r>
    </w:p>
    <w:p>
      <w:pPr>
        <w:jc w:val="center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string a=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”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shx 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”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;            初始化一个字符串，其中存储为shx</w:t>
      </w:r>
    </w:p>
    <w:p>
      <w:pPr>
        <w:jc w:val="left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string b=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”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xyn </w:t>
      </w:r>
      <w:r>
        <w:rPr>
          <w:rFonts w:hint="default" w:ascii="黑体" w:hAnsi="黑体" w:eastAsia="黑体" w:cs="黑体"/>
          <w:sz w:val="24"/>
          <w:szCs w:val="24"/>
          <w:lang w:val="en-US" w:eastAsia="zh-CN"/>
        </w:rPr>
        <w:t>”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;            初始化一个字符串，其中存储为xyn</w:t>
      </w:r>
    </w:p>
    <w:p>
      <w:pPr>
        <w:jc w:val="left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a.size()/length()             </w:t>
      </w:r>
      <w:bookmarkStart w:id="0" w:name="_GoBack"/>
      <w:bookmarkEnd w:id="0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返回字符串元素个数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a.empty()                     判断字符串是否为空</w:t>
      </w:r>
    </w:p>
    <w:p>
      <w:pPr>
        <w:jc w:val="left"/>
        <w:rPr>
          <w:rFonts w:hint="eastAsia" w:ascii="黑体" w:hAnsi="黑体" w:eastAsia="黑体" w:cs="黑体"/>
          <w:color w:val="C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C00000"/>
          <w:sz w:val="24"/>
          <w:szCs w:val="24"/>
          <w:lang w:val="en-US" w:eastAsia="zh-CN"/>
        </w:rPr>
        <w:t>a.clear()                     清空字符串</w:t>
      </w:r>
    </w:p>
    <w:p>
      <w:pPr>
        <w:jc w:val="left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 xml:space="preserve">a.substr(0,a.size())          输出整个字符串(起始位置下标，元素个数) </w:t>
      </w:r>
    </w:p>
    <w:p>
      <w:pPr>
        <w:jc w:val="left"/>
        <w:rPr>
          <w:rFonts w:hint="eastAsia" w:ascii="黑体" w:hAnsi="黑体" w:eastAsia="黑体" w:cs="黑体"/>
          <w:color w:val="C0000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C00000"/>
          <w:sz w:val="24"/>
          <w:szCs w:val="24"/>
          <w:lang w:val="en-US" w:eastAsia="zh-CN"/>
        </w:rPr>
        <w:t xml:space="preserve">(如果省略第二个参数，则会从起始位置输出到末尾元素截止) </w:t>
      </w:r>
    </w:p>
    <w:p>
      <w:pPr>
        <w:jc w:val="left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 xml:space="preserve">a.c_str()                     输出字符数组的起始地址 </w:t>
      </w:r>
    </w:p>
    <w:p>
      <w:pPr>
        <w:jc w:val="left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string c = a + b ;            c = shxxyn;</w:t>
      </w:r>
    </w:p>
    <w:p>
      <w:pPr>
        <w:jc w:val="left"/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(运算符左右必须有一个字符串)</w:t>
      </w:r>
    </w:p>
    <w:p>
      <w:pPr>
        <w:jc w:val="left"/>
        <w:rPr>
          <w:rFonts w:hint="default" w:ascii="黑体" w:hAnsi="黑体" w:eastAsia="黑体" w:cs="黑体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4NzZjN2IwYjlhZTIwNWFiNmU3ZTliOTg5MjJhZDgifQ=="/>
  </w:docVars>
  <w:rsids>
    <w:rsidRoot w:val="00000000"/>
    <w:rsid w:val="04985D5E"/>
    <w:rsid w:val="141A663B"/>
    <w:rsid w:val="152628CD"/>
    <w:rsid w:val="19371A3D"/>
    <w:rsid w:val="1E4E40C4"/>
    <w:rsid w:val="24480FA2"/>
    <w:rsid w:val="3CA23561"/>
    <w:rsid w:val="3DAE3E87"/>
    <w:rsid w:val="40662A84"/>
    <w:rsid w:val="46737CA9"/>
    <w:rsid w:val="4974496D"/>
    <w:rsid w:val="50647BEF"/>
    <w:rsid w:val="5E954808"/>
    <w:rsid w:val="61755205"/>
    <w:rsid w:val="7504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166</Words>
  <Characters>253</Characters>
  <Lines>0</Lines>
  <Paragraphs>0</Paragraphs>
  <TotalTime>0</TotalTime>
  <ScaleCrop>false</ScaleCrop>
  <LinksUpToDate>false</LinksUpToDate>
  <CharactersWithSpaces>399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2023-05-18T09:26:00Z</dcterms:created>
  <dc:creator>1</dc:creator>
  <cp:lastModifiedBy>南审茴香豆</cp:lastModifiedBy>
  <dcterms:modified xsi:type="dcterms:W3CDTF">2023-05-20T04:32:15Z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BA6BF5459ED9447C8D4C3B6BB8827DC8_12</vt:lpwstr>
  </property>
</Properties>
</file>