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8C18" w14:textId="023783E2" w:rsidR="00F359D1" w:rsidRDefault="00F359D1" w:rsidP="00F359D1">
      <w:pPr>
        <w:pStyle w:val="NormalWeb"/>
      </w:pPr>
      <w:r>
        <w:rPr>
          <w:rStyle w:val="Strong"/>
        </w:rPr>
        <w:t xml:space="preserve">Privacy Policy for </w:t>
      </w:r>
      <w:r>
        <w:rPr>
          <w:rStyle w:val="Strong"/>
        </w:rPr>
        <w:t>Aqua Rush</w:t>
      </w:r>
    </w:p>
    <w:p w14:paraId="0B9E39F5" w14:textId="5B5C0859" w:rsidR="00F359D1" w:rsidRDefault="00F359D1" w:rsidP="00F359D1">
      <w:pPr>
        <w:pStyle w:val="NormalWeb"/>
      </w:pPr>
      <w:r>
        <w:t xml:space="preserve">Effective Date: </w:t>
      </w:r>
      <w:r>
        <w:t>10/1/2023</w:t>
      </w:r>
    </w:p>
    <w:p w14:paraId="5022192F" w14:textId="77777777" w:rsidR="00F359D1" w:rsidRDefault="00F359D1" w:rsidP="00F359D1">
      <w:pPr>
        <w:pStyle w:val="NormalWeb"/>
      </w:pPr>
      <w:r>
        <w:rPr>
          <w:rStyle w:val="Strong"/>
        </w:rPr>
        <w:t>Introduction</w:t>
      </w:r>
    </w:p>
    <w:p w14:paraId="472D0E38" w14:textId="42721838" w:rsidR="00F359D1" w:rsidRDefault="00F359D1" w:rsidP="00F359D1">
      <w:pPr>
        <w:pStyle w:val="NormalWeb"/>
      </w:pPr>
      <w:r>
        <w:t xml:space="preserve">Welcome to </w:t>
      </w:r>
      <w:r>
        <w:t>Aqua Rush</w:t>
      </w:r>
      <w:r>
        <w:t>! This Privacy Policy is designed to help you understand how we collect, use, disclose, and safeguard the personal information of users, especially those who are 13 years old and younger. Your privacy is important to us, and we are committed to protecting your personal information.</w:t>
      </w:r>
    </w:p>
    <w:p w14:paraId="268754A2" w14:textId="77777777" w:rsidR="00F359D1" w:rsidRDefault="00F359D1" w:rsidP="00F359D1">
      <w:pPr>
        <w:pStyle w:val="NormalWeb"/>
      </w:pPr>
      <w:r>
        <w:rPr>
          <w:rStyle w:val="Strong"/>
        </w:rPr>
        <w:t>Information We Collect</w:t>
      </w:r>
    </w:p>
    <w:p w14:paraId="30C69FF9" w14:textId="0F93175D" w:rsidR="00F359D1" w:rsidRDefault="00F359D1" w:rsidP="00F359D1">
      <w:pPr>
        <w:pStyle w:val="NormalWeb"/>
      </w:pPr>
      <w:r>
        <w:t>Aqua Rush</w:t>
      </w:r>
      <w:r>
        <w:t xml:space="preserve"> </w:t>
      </w:r>
      <w:r>
        <w:t>does not collect any personal information from users, including children aged 13 and younger. We do not require users to provide any personal information such as names, email addresses, or phone numbers to access or use our game.</w:t>
      </w:r>
    </w:p>
    <w:p w14:paraId="4EF3D41F" w14:textId="77777777" w:rsidR="00F359D1" w:rsidRDefault="00F359D1" w:rsidP="00F359D1">
      <w:pPr>
        <w:pStyle w:val="NormalWeb"/>
      </w:pPr>
      <w:r>
        <w:rPr>
          <w:rStyle w:val="Strong"/>
        </w:rPr>
        <w:t>How We Use Information</w:t>
      </w:r>
    </w:p>
    <w:p w14:paraId="7B1D79BB" w14:textId="77777777" w:rsidR="00F359D1" w:rsidRDefault="00F359D1" w:rsidP="00F359D1">
      <w:pPr>
        <w:pStyle w:val="NormalWeb"/>
      </w:pPr>
      <w:r>
        <w:t>Since we do not collect any personal information, we do not use this information for any purpose.</w:t>
      </w:r>
    </w:p>
    <w:p w14:paraId="34D3FE49" w14:textId="77777777" w:rsidR="00F359D1" w:rsidRDefault="00F359D1" w:rsidP="00F359D1">
      <w:pPr>
        <w:pStyle w:val="NormalWeb"/>
      </w:pPr>
      <w:r>
        <w:rPr>
          <w:rStyle w:val="Strong"/>
        </w:rPr>
        <w:t>Disclosure of Information</w:t>
      </w:r>
    </w:p>
    <w:p w14:paraId="43CEFA08" w14:textId="77777777" w:rsidR="00F359D1" w:rsidRDefault="00F359D1" w:rsidP="00F359D1">
      <w:pPr>
        <w:pStyle w:val="NormalWeb"/>
      </w:pPr>
      <w:r>
        <w:t>We do not share, sell, or disclose any personal information because we do not collect any personal information.</w:t>
      </w:r>
    </w:p>
    <w:p w14:paraId="765AD1A1" w14:textId="77777777" w:rsidR="00F359D1" w:rsidRDefault="00F359D1" w:rsidP="00F359D1">
      <w:pPr>
        <w:pStyle w:val="NormalWeb"/>
      </w:pPr>
      <w:r>
        <w:rPr>
          <w:rStyle w:val="Strong"/>
        </w:rPr>
        <w:t>Third-Party Services</w:t>
      </w:r>
    </w:p>
    <w:p w14:paraId="15290DB2" w14:textId="77777777" w:rsidR="00F359D1" w:rsidRDefault="00F359D1" w:rsidP="00F359D1">
      <w:pPr>
        <w:pStyle w:val="NormalWeb"/>
      </w:pPr>
      <w:r>
        <w:t>Our game may include links to third-party websites or services, but we do not have control over the privacy practices or content of these third parties. We recommend reviewing the privacy policies of any third-party services you access through our game.</w:t>
      </w:r>
    </w:p>
    <w:p w14:paraId="62FF110C" w14:textId="77777777" w:rsidR="00F359D1" w:rsidRDefault="00F359D1" w:rsidP="00F359D1">
      <w:pPr>
        <w:pStyle w:val="NormalWeb"/>
      </w:pPr>
      <w:r>
        <w:rPr>
          <w:rStyle w:val="Strong"/>
        </w:rPr>
        <w:t>COPPA Compliance (Children's Online Privacy Protection Act)</w:t>
      </w:r>
    </w:p>
    <w:p w14:paraId="6E3DD9B7" w14:textId="2A21F616" w:rsidR="00F359D1" w:rsidRDefault="00F359D1" w:rsidP="00F359D1">
      <w:pPr>
        <w:pStyle w:val="NormalWeb"/>
      </w:pPr>
      <w:r>
        <w:t>Aqua Rush</w:t>
      </w:r>
      <w:r>
        <w:t xml:space="preserve"> </w:t>
      </w:r>
      <w:r>
        <w:t>complies with the Children's Online Privacy Protection Act (COPPA) and does not knowingly collect personal information from children under the age of 13. If we become aware that we have collected personal information from a child under 13 without parental consent, we will take steps to delete that information.</w:t>
      </w:r>
    </w:p>
    <w:p w14:paraId="55D631F2" w14:textId="77777777" w:rsidR="00F359D1" w:rsidRDefault="00F359D1" w:rsidP="00F359D1">
      <w:pPr>
        <w:pStyle w:val="NormalWeb"/>
      </w:pPr>
      <w:r>
        <w:rPr>
          <w:rStyle w:val="Strong"/>
        </w:rPr>
        <w:t>Security</w:t>
      </w:r>
    </w:p>
    <w:p w14:paraId="1547037B" w14:textId="77777777" w:rsidR="00F359D1" w:rsidRDefault="00F359D1" w:rsidP="00F359D1">
      <w:pPr>
        <w:pStyle w:val="NormalWeb"/>
      </w:pPr>
      <w:r>
        <w:t>We take reasonable measures to protect the security of your information. However, please be aware that no data transmission over the internet is entirely secure, and we cannot guarantee the security of the information you transmit to us.</w:t>
      </w:r>
    </w:p>
    <w:p w14:paraId="605D551B" w14:textId="77777777" w:rsidR="00F359D1" w:rsidRDefault="00F359D1" w:rsidP="00F359D1">
      <w:pPr>
        <w:pStyle w:val="NormalWeb"/>
      </w:pPr>
      <w:r>
        <w:rPr>
          <w:rStyle w:val="Strong"/>
        </w:rPr>
        <w:lastRenderedPageBreak/>
        <w:t>Changes to This Privacy Policy</w:t>
      </w:r>
    </w:p>
    <w:p w14:paraId="7796DB53" w14:textId="5F2FE7BF" w:rsidR="00F359D1" w:rsidRDefault="00F359D1" w:rsidP="00F359D1">
      <w:pPr>
        <w:pStyle w:val="NormalWeb"/>
      </w:pPr>
      <w:r>
        <w:t>This policy will not change at all in the future.</w:t>
      </w:r>
    </w:p>
    <w:p w14:paraId="7168FC48" w14:textId="77777777" w:rsidR="00F359D1" w:rsidRDefault="00F359D1" w:rsidP="00F359D1">
      <w:pPr>
        <w:pStyle w:val="NormalWeb"/>
      </w:pPr>
      <w:r>
        <w:rPr>
          <w:rStyle w:val="Strong"/>
        </w:rPr>
        <w:t>Contact Us</w:t>
      </w:r>
    </w:p>
    <w:p w14:paraId="63A33D2E" w14:textId="3A1DC4EC" w:rsidR="00F359D1" w:rsidRDefault="00F359D1" w:rsidP="00F359D1">
      <w:pPr>
        <w:pStyle w:val="NormalWeb"/>
      </w:pPr>
      <w:r>
        <w:t xml:space="preserve">If you have any questions or concerns about our Privacy Policy or our practices regarding your personal information, please contact us at </w:t>
      </w:r>
      <w:r>
        <w:t>oneactionstudioes@gmail.com</w:t>
      </w:r>
    </w:p>
    <w:p w14:paraId="418EA32A" w14:textId="77777777" w:rsidR="00734DDE" w:rsidRDefault="00734DDE"/>
    <w:sectPr w:rsidR="00734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D1"/>
    <w:rsid w:val="003B43C9"/>
    <w:rsid w:val="00734DDE"/>
    <w:rsid w:val="00A4269A"/>
    <w:rsid w:val="00F359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34AE"/>
  <w15:chartTrackingRefBased/>
  <w15:docId w15:val="{0289A7CB-031B-495A-BA90-A6B1E6D2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59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abuzahra</dc:creator>
  <cp:keywords/>
  <dc:description/>
  <cp:lastModifiedBy>zaid abuzahra</cp:lastModifiedBy>
  <cp:revision>2</cp:revision>
  <dcterms:created xsi:type="dcterms:W3CDTF">2023-10-01T14:00:00Z</dcterms:created>
  <dcterms:modified xsi:type="dcterms:W3CDTF">2023-10-01T14:00:00Z</dcterms:modified>
</cp:coreProperties>
</file>