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426860725"/>
        <w:docPartObj>
          <w:docPartGallery w:val="Cover Pages"/>
          <w:docPartUnique/>
        </w:docPartObj>
      </w:sdtPr>
      <w:sdtEndPr>
        <w:rPr>
          <w:color w:val="FFFFFF" w:themeColor="background1"/>
          <w:sz w:val="72"/>
          <w:szCs w:val="72"/>
        </w:rPr>
      </w:sdtEndPr>
      <w:sdtContent>
        <w:p w14:paraId="085D1BFC" w14:textId="77777777" w:rsidR="0015282D" w:rsidRDefault="0015282D" w:rsidP="0015282D">
          <w:pPr>
            <w:pStyle w:val="KeinLeerraum"/>
            <w:spacing w:before="1540" w:after="240"/>
            <w:rPr>
              <w:color w:val="5B9BD5" w:themeColor="accent1"/>
            </w:rPr>
          </w:pPr>
        </w:p>
        <w:sdt>
          <w:sdtPr>
            <w:rPr>
              <w:rFonts w:asciiTheme="majorHAnsi" w:eastAsiaTheme="majorEastAsia" w:hAnsiTheme="majorHAnsi" w:cstheme="majorBidi"/>
              <w:caps/>
              <w:color w:val="5B9BD5" w:themeColor="accent1"/>
              <w:sz w:val="72"/>
              <w:szCs w:val="72"/>
            </w:rPr>
            <w:alias w:val="Titel"/>
            <w:tag w:val=""/>
            <w:id w:val="1735040861"/>
            <w:placeholder>
              <w:docPart w:val="CB2264C29E5140558D445FF6D66445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70752AF" w14:textId="2E9EBBA3" w:rsidR="0015282D" w:rsidRDefault="00C00B12">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Kleinprojekt buchhaltungskreislauf</w:t>
              </w:r>
            </w:p>
          </w:sdtContent>
        </w:sdt>
        <w:sdt>
          <w:sdtPr>
            <w:rPr>
              <w:color w:val="5B9BD5" w:themeColor="accent1"/>
              <w:sz w:val="28"/>
              <w:szCs w:val="28"/>
            </w:rPr>
            <w:alias w:val="Untertitel"/>
            <w:tag w:val=""/>
            <w:id w:val="328029620"/>
            <w:placeholder>
              <w:docPart w:val="48E0AA0F2F1642EB99D294986BF3E492"/>
            </w:placeholder>
            <w:dataBinding w:prefixMappings="xmlns:ns0='http://purl.org/dc/elements/1.1/' xmlns:ns1='http://schemas.openxmlformats.org/package/2006/metadata/core-properties' " w:xpath="/ns1:coreProperties[1]/ns0:subject[1]" w:storeItemID="{6C3C8BC8-F283-45AE-878A-BAB7291924A1}"/>
            <w:text/>
          </w:sdtPr>
          <w:sdtEndPr/>
          <w:sdtContent>
            <w:p w14:paraId="6EFBEFFE" w14:textId="636B919C" w:rsidR="0015282D" w:rsidRDefault="004460EF">
              <w:pPr>
                <w:pStyle w:val="KeinLeerraum"/>
                <w:jc w:val="center"/>
                <w:rPr>
                  <w:color w:val="5B9BD5" w:themeColor="accent1"/>
                  <w:sz w:val="28"/>
                  <w:szCs w:val="28"/>
                </w:rPr>
              </w:pPr>
              <w:r>
                <w:rPr>
                  <w:color w:val="5B9BD5" w:themeColor="accent1"/>
                  <w:sz w:val="28"/>
                  <w:szCs w:val="28"/>
                </w:rPr>
                <w:t xml:space="preserve">Gruppenarbeit </w:t>
              </w:r>
              <w:r w:rsidR="00C00B12">
                <w:rPr>
                  <w:color w:val="5B9BD5" w:themeColor="accent1"/>
                  <w:sz w:val="28"/>
                  <w:szCs w:val="28"/>
                </w:rPr>
                <w:t>WUR</w:t>
              </w:r>
            </w:p>
          </w:sdtContent>
        </w:sdt>
        <w:p w14:paraId="5232DD2E" w14:textId="77777777" w:rsidR="0015282D" w:rsidRDefault="0015282D">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2D6551ED" wp14:editId="2304CF5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fr-CH"/>
                                  </w:rPr>
                                  <w:alias w:val="Datum"/>
                                  <w:tag w:val=""/>
                                  <w:id w:val="1177921222"/>
                                  <w:dataBinding w:prefixMappings="xmlns:ns0='http://schemas.microsoft.com/office/2006/coverPageProps' " w:xpath="/ns0:CoverPageProperties[1]/ns0:PublishDate[1]" w:storeItemID="{55AF091B-3C7A-41E3-B477-F2FDAA23CFDA}"/>
                                  <w:date w:fullDate="2019-06-12T00:00:00Z">
                                    <w:dateFormat w:val="d. MMMM yyyy"/>
                                    <w:lid w:val="de-DE"/>
                                    <w:storeMappedDataAs w:val="dateTime"/>
                                    <w:calendar w:val="gregorian"/>
                                  </w:date>
                                </w:sdtPr>
                                <w:sdtEndPr/>
                                <w:sdtContent>
                                  <w:p w14:paraId="76FE1367" w14:textId="0189B134" w:rsidR="0015282D" w:rsidRPr="0015282D" w:rsidRDefault="00C00B12">
                                    <w:pPr>
                                      <w:pStyle w:val="KeinLeerraum"/>
                                      <w:spacing w:after="40"/>
                                      <w:jc w:val="center"/>
                                      <w:rPr>
                                        <w:caps/>
                                        <w:color w:val="5B9BD5" w:themeColor="accent1"/>
                                        <w:sz w:val="28"/>
                                        <w:szCs w:val="28"/>
                                        <w:lang w:val="fr-CH"/>
                                      </w:rPr>
                                    </w:pPr>
                                    <w:r w:rsidRPr="00C00B12">
                                      <w:rPr>
                                        <w:caps/>
                                        <w:color w:val="5B9BD5" w:themeColor="accent1"/>
                                        <w:sz w:val="28"/>
                                        <w:szCs w:val="28"/>
                                        <w:lang w:val="fr-CH"/>
                                      </w:rPr>
                                      <w:t>12. Juni 2019</w:t>
                                    </w:r>
                                  </w:p>
                                </w:sdtContent>
                              </w:sdt>
                              <w:p w14:paraId="0C3B54E7" w14:textId="787DFA8B" w:rsidR="0015282D" w:rsidRPr="0015282D" w:rsidRDefault="004460EF">
                                <w:pPr>
                                  <w:pStyle w:val="KeinLeerraum"/>
                                  <w:jc w:val="center"/>
                                  <w:rPr>
                                    <w:color w:val="5B9BD5" w:themeColor="accent1"/>
                                    <w:lang w:val="fr-CH"/>
                                  </w:rPr>
                                </w:pPr>
                                <w:r>
                                  <w:rPr>
                                    <w:caps/>
                                    <w:color w:val="5B9BD5" w:themeColor="accent1"/>
                                    <w:lang w:val="fr-CH"/>
                                  </w:rPr>
                                  <w:t>Simon Kaspar</w:t>
                                </w:r>
                                <w:r w:rsidR="0015282D" w:rsidRPr="0015282D">
                                  <w:rPr>
                                    <w:caps/>
                                    <w:color w:val="5B9BD5" w:themeColor="accent1"/>
                                    <w:lang w:val="fr-CH"/>
                                  </w:rPr>
                                  <w:t>,</w:t>
                                </w:r>
                                <w:r w:rsidR="00C00B12">
                                  <w:rPr>
                                    <w:caps/>
                                    <w:color w:val="5B9BD5" w:themeColor="accent1"/>
                                    <w:lang w:val="fr-CH"/>
                                  </w:rPr>
                                  <w:t xml:space="preserve"> Colin Dillier,</w:t>
                                </w:r>
                                <w:r w:rsidR="0015282D">
                                  <w:rPr>
                                    <w:caps/>
                                    <w:color w:val="5B9BD5" w:themeColor="accent1"/>
                                    <w:lang w:val="fr-CH"/>
                                  </w:rPr>
                                  <w:t xml:space="preserve"> Florian Ryser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D6551ED"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lang w:val="fr-CH"/>
                            </w:rPr>
                            <w:alias w:val="Datum"/>
                            <w:tag w:val=""/>
                            <w:id w:val="1177921222"/>
                            <w:dataBinding w:prefixMappings="xmlns:ns0='http://schemas.microsoft.com/office/2006/coverPageProps' " w:xpath="/ns0:CoverPageProperties[1]/ns0:PublishDate[1]" w:storeItemID="{55AF091B-3C7A-41E3-B477-F2FDAA23CFDA}"/>
                            <w:date w:fullDate="2019-06-12T00:00:00Z">
                              <w:dateFormat w:val="d. MMMM yyyy"/>
                              <w:lid w:val="de-DE"/>
                              <w:storeMappedDataAs w:val="dateTime"/>
                              <w:calendar w:val="gregorian"/>
                            </w:date>
                          </w:sdtPr>
                          <w:sdtEndPr/>
                          <w:sdtContent>
                            <w:p w14:paraId="76FE1367" w14:textId="0189B134" w:rsidR="0015282D" w:rsidRPr="0015282D" w:rsidRDefault="00C00B12">
                              <w:pPr>
                                <w:pStyle w:val="KeinLeerraum"/>
                                <w:spacing w:after="40"/>
                                <w:jc w:val="center"/>
                                <w:rPr>
                                  <w:caps/>
                                  <w:color w:val="5B9BD5" w:themeColor="accent1"/>
                                  <w:sz w:val="28"/>
                                  <w:szCs w:val="28"/>
                                  <w:lang w:val="fr-CH"/>
                                </w:rPr>
                              </w:pPr>
                              <w:r w:rsidRPr="00C00B12">
                                <w:rPr>
                                  <w:caps/>
                                  <w:color w:val="5B9BD5" w:themeColor="accent1"/>
                                  <w:sz w:val="28"/>
                                  <w:szCs w:val="28"/>
                                  <w:lang w:val="fr-CH"/>
                                </w:rPr>
                                <w:t>12. Juni 2019</w:t>
                              </w:r>
                            </w:p>
                          </w:sdtContent>
                        </w:sdt>
                        <w:p w14:paraId="0C3B54E7" w14:textId="787DFA8B" w:rsidR="0015282D" w:rsidRPr="0015282D" w:rsidRDefault="004460EF">
                          <w:pPr>
                            <w:pStyle w:val="KeinLeerraum"/>
                            <w:jc w:val="center"/>
                            <w:rPr>
                              <w:color w:val="5B9BD5" w:themeColor="accent1"/>
                              <w:lang w:val="fr-CH"/>
                            </w:rPr>
                          </w:pPr>
                          <w:r>
                            <w:rPr>
                              <w:caps/>
                              <w:color w:val="5B9BD5" w:themeColor="accent1"/>
                              <w:lang w:val="fr-CH"/>
                            </w:rPr>
                            <w:t>Simon Kaspar</w:t>
                          </w:r>
                          <w:r w:rsidR="0015282D" w:rsidRPr="0015282D">
                            <w:rPr>
                              <w:caps/>
                              <w:color w:val="5B9BD5" w:themeColor="accent1"/>
                              <w:lang w:val="fr-CH"/>
                            </w:rPr>
                            <w:t>,</w:t>
                          </w:r>
                          <w:r w:rsidR="00C00B12">
                            <w:rPr>
                              <w:caps/>
                              <w:color w:val="5B9BD5" w:themeColor="accent1"/>
                              <w:lang w:val="fr-CH"/>
                            </w:rPr>
                            <w:t xml:space="preserve"> Colin Dillier,</w:t>
                          </w:r>
                          <w:r w:rsidR="0015282D">
                            <w:rPr>
                              <w:caps/>
                              <w:color w:val="5B9BD5" w:themeColor="accent1"/>
                              <w:lang w:val="fr-CH"/>
                            </w:rPr>
                            <w:t xml:space="preserve"> Florian Ryser</w:t>
                          </w:r>
                        </w:p>
                      </w:txbxContent>
                    </v:textbox>
                    <w10:wrap anchorx="margin" anchory="page"/>
                  </v:shape>
                </w:pict>
              </mc:Fallback>
            </mc:AlternateContent>
          </w:r>
        </w:p>
        <w:p w14:paraId="045C1BEF" w14:textId="3B780C1C" w:rsidR="0015282D" w:rsidRDefault="0015282D">
          <w:pPr>
            <w:rPr>
              <w:color w:val="FFFFFF" w:themeColor="background1"/>
              <w:sz w:val="72"/>
              <w:szCs w:val="72"/>
            </w:rPr>
          </w:pPr>
          <w:r>
            <w:rPr>
              <w:color w:val="FFFFFF" w:themeColor="background1"/>
              <w:sz w:val="72"/>
              <w:szCs w:val="72"/>
            </w:rPr>
            <w:br w:type="page"/>
          </w:r>
        </w:p>
      </w:sdtContent>
    </w:sdt>
    <w:sdt>
      <w:sdtPr>
        <w:rPr>
          <w:rFonts w:asciiTheme="minorHAnsi" w:eastAsiaTheme="minorHAnsi" w:hAnsiTheme="minorHAnsi" w:cstheme="minorBidi"/>
          <w:color w:val="auto"/>
          <w:sz w:val="22"/>
          <w:szCs w:val="22"/>
          <w:lang w:val="de-DE" w:eastAsia="en-US"/>
        </w:rPr>
        <w:id w:val="-749265683"/>
        <w:docPartObj>
          <w:docPartGallery w:val="Table of Contents"/>
          <w:docPartUnique/>
        </w:docPartObj>
      </w:sdtPr>
      <w:sdtEndPr>
        <w:rPr>
          <w:b/>
          <w:bCs/>
        </w:rPr>
      </w:sdtEndPr>
      <w:sdtContent>
        <w:p w14:paraId="5CA85AB7" w14:textId="77777777" w:rsidR="008C016F" w:rsidRDefault="008C016F">
          <w:pPr>
            <w:pStyle w:val="Inhaltsverzeichnisberschrift"/>
          </w:pPr>
          <w:r>
            <w:rPr>
              <w:lang w:val="de-DE"/>
            </w:rPr>
            <w:t>Inhalt</w:t>
          </w:r>
        </w:p>
        <w:p w14:paraId="4E0BB5F6" w14:textId="1C0512E2" w:rsidR="00354F45" w:rsidRDefault="008C016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1154257" w:history="1">
            <w:r w:rsidR="00354F45" w:rsidRPr="00FA4B50">
              <w:rPr>
                <w:rStyle w:val="Hyperlink"/>
                <w:noProof/>
              </w:rPr>
              <w:t>Projektmitarbeiter</w:t>
            </w:r>
            <w:r w:rsidR="00354F45">
              <w:rPr>
                <w:noProof/>
                <w:webHidden/>
              </w:rPr>
              <w:tab/>
            </w:r>
            <w:r w:rsidR="00354F45">
              <w:rPr>
                <w:noProof/>
                <w:webHidden/>
              </w:rPr>
              <w:fldChar w:fldCharType="begin"/>
            </w:r>
            <w:r w:rsidR="00354F45">
              <w:rPr>
                <w:noProof/>
                <w:webHidden/>
              </w:rPr>
              <w:instrText xml:space="preserve"> PAGEREF _Toc11154257 \h </w:instrText>
            </w:r>
            <w:r w:rsidR="00354F45">
              <w:rPr>
                <w:noProof/>
                <w:webHidden/>
              </w:rPr>
            </w:r>
            <w:r w:rsidR="00354F45">
              <w:rPr>
                <w:noProof/>
                <w:webHidden/>
              </w:rPr>
              <w:fldChar w:fldCharType="separate"/>
            </w:r>
            <w:r w:rsidR="00354F45">
              <w:rPr>
                <w:noProof/>
                <w:webHidden/>
              </w:rPr>
              <w:t>2</w:t>
            </w:r>
            <w:r w:rsidR="00354F45">
              <w:rPr>
                <w:noProof/>
                <w:webHidden/>
              </w:rPr>
              <w:fldChar w:fldCharType="end"/>
            </w:r>
          </w:hyperlink>
        </w:p>
        <w:p w14:paraId="32507908" w14:textId="78FC01B1" w:rsidR="00354F45" w:rsidRDefault="00945C4E">
          <w:pPr>
            <w:pStyle w:val="Verzeichnis1"/>
            <w:tabs>
              <w:tab w:val="right" w:leader="dot" w:pos="9062"/>
            </w:tabs>
            <w:rPr>
              <w:rFonts w:eastAsiaTheme="minorEastAsia"/>
              <w:noProof/>
              <w:lang w:eastAsia="de-CH"/>
            </w:rPr>
          </w:pPr>
          <w:hyperlink w:anchor="_Toc11154258" w:history="1">
            <w:r w:rsidR="00354F45" w:rsidRPr="00FA4B50">
              <w:rPr>
                <w:rStyle w:val="Hyperlink"/>
                <w:noProof/>
              </w:rPr>
              <w:t>Änderungslog</w:t>
            </w:r>
            <w:r w:rsidR="00354F45">
              <w:rPr>
                <w:noProof/>
                <w:webHidden/>
              </w:rPr>
              <w:tab/>
            </w:r>
            <w:r w:rsidR="00354F45">
              <w:rPr>
                <w:noProof/>
                <w:webHidden/>
              </w:rPr>
              <w:fldChar w:fldCharType="begin"/>
            </w:r>
            <w:r w:rsidR="00354F45">
              <w:rPr>
                <w:noProof/>
                <w:webHidden/>
              </w:rPr>
              <w:instrText xml:space="preserve"> PAGEREF _Toc11154258 \h </w:instrText>
            </w:r>
            <w:r w:rsidR="00354F45">
              <w:rPr>
                <w:noProof/>
                <w:webHidden/>
              </w:rPr>
            </w:r>
            <w:r w:rsidR="00354F45">
              <w:rPr>
                <w:noProof/>
                <w:webHidden/>
              </w:rPr>
              <w:fldChar w:fldCharType="separate"/>
            </w:r>
            <w:r w:rsidR="00354F45">
              <w:rPr>
                <w:noProof/>
                <w:webHidden/>
              </w:rPr>
              <w:t>2</w:t>
            </w:r>
            <w:r w:rsidR="00354F45">
              <w:rPr>
                <w:noProof/>
                <w:webHidden/>
              </w:rPr>
              <w:fldChar w:fldCharType="end"/>
            </w:r>
          </w:hyperlink>
        </w:p>
        <w:p w14:paraId="543FF981" w14:textId="193CAE0E" w:rsidR="00354F45" w:rsidRDefault="00945C4E">
          <w:pPr>
            <w:pStyle w:val="Verzeichnis1"/>
            <w:tabs>
              <w:tab w:val="right" w:leader="dot" w:pos="9062"/>
            </w:tabs>
            <w:rPr>
              <w:rFonts w:eastAsiaTheme="minorEastAsia"/>
              <w:noProof/>
              <w:lang w:eastAsia="de-CH"/>
            </w:rPr>
          </w:pPr>
          <w:hyperlink w:anchor="_Toc11154259" w:history="1">
            <w:r w:rsidR="00354F45" w:rsidRPr="00FA4B50">
              <w:rPr>
                <w:rStyle w:val="Hyperlink"/>
                <w:noProof/>
              </w:rPr>
              <w:t>Zweck des Dokuments</w:t>
            </w:r>
            <w:r w:rsidR="00354F45">
              <w:rPr>
                <w:noProof/>
                <w:webHidden/>
              </w:rPr>
              <w:tab/>
            </w:r>
            <w:r w:rsidR="00354F45">
              <w:rPr>
                <w:noProof/>
                <w:webHidden/>
              </w:rPr>
              <w:fldChar w:fldCharType="begin"/>
            </w:r>
            <w:r w:rsidR="00354F45">
              <w:rPr>
                <w:noProof/>
                <w:webHidden/>
              </w:rPr>
              <w:instrText xml:space="preserve"> PAGEREF _Toc11154259 \h </w:instrText>
            </w:r>
            <w:r w:rsidR="00354F45">
              <w:rPr>
                <w:noProof/>
                <w:webHidden/>
              </w:rPr>
            </w:r>
            <w:r w:rsidR="00354F45">
              <w:rPr>
                <w:noProof/>
                <w:webHidden/>
              </w:rPr>
              <w:fldChar w:fldCharType="separate"/>
            </w:r>
            <w:r w:rsidR="00354F45">
              <w:rPr>
                <w:noProof/>
                <w:webHidden/>
              </w:rPr>
              <w:t>2</w:t>
            </w:r>
            <w:r w:rsidR="00354F45">
              <w:rPr>
                <w:noProof/>
                <w:webHidden/>
              </w:rPr>
              <w:fldChar w:fldCharType="end"/>
            </w:r>
          </w:hyperlink>
        </w:p>
        <w:p w14:paraId="35539C49" w14:textId="03B59F4D" w:rsidR="00354F45" w:rsidRDefault="00945C4E">
          <w:pPr>
            <w:pStyle w:val="Verzeichnis1"/>
            <w:tabs>
              <w:tab w:val="right" w:leader="dot" w:pos="9062"/>
            </w:tabs>
            <w:rPr>
              <w:rFonts w:eastAsiaTheme="minorEastAsia"/>
              <w:noProof/>
              <w:lang w:eastAsia="de-CH"/>
            </w:rPr>
          </w:pPr>
          <w:hyperlink w:anchor="_Toc11154260" w:history="1">
            <w:r w:rsidR="00354F45" w:rsidRPr="00FA4B50">
              <w:rPr>
                <w:rStyle w:val="Hyperlink"/>
                <w:noProof/>
              </w:rPr>
              <w:t>Ausgangslage</w:t>
            </w:r>
            <w:r w:rsidR="00354F45">
              <w:rPr>
                <w:noProof/>
                <w:webHidden/>
              </w:rPr>
              <w:tab/>
            </w:r>
            <w:r w:rsidR="00354F45">
              <w:rPr>
                <w:noProof/>
                <w:webHidden/>
              </w:rPr>
              <w:fldChar w:fldCharType="begin"/>
            </w:r>
            <w:r w:rsidR="00354F45">
              <w:rPr>
                <w:noProof/>
                <w:webHidden/>
              </w:rPr>
              <w:instrText xml:space="preserve"> PAGEREF _Toc11154260 \h </w:instrText>
            </w:r>
            <w:r w:rsidR="00354F45">
              <w:rPr>
                <w:noProof/>
                <w:webHidden/>
              </w:rPr>
            </w:r>
            <w:r w:rsidR="00354F45">
              <w:rPr>
                <w:noProof/>
                <w:webHidden/>
              </w:rPr>
              <w:fldChar w:fldCharType="separate"/>
            </w:r>
            <w:r w:rsidR="00354F45">
              <w:rPr>
                <w:noProof/>
                <w:webHidden/>
              </w:rPr>
              <w:t>2</w:t>
            </w:r>
            <w:r w:rsidR="00354F45">
              <w:rPr>
                <w:noProof/>
                <w:webHidden/>
              </w:rPr>
              <w:fldChar w:fldCharType="end"/>
            </w:r>
          </w:hyperlink>
        </w:p>
        <w:p w14:paraId="639F6EDD" w14:textId="6EDC8426" w:rsidR="00354F45" w:rsidRDefault="00945C4E">
          <w:pPr>
            <w:pStyle w:val="Verzeichnis1"/>
            <w:tabs>
              <w:tab w:val="right" w:leader="dot" w:pos="9062"/>
            </w:tabs>
            <w:rPr>
              <w:rFonts w:eastAsiaTheme="minorEastAsia"/>
              <w:noProof/>
              <w:lang w:eastAsia="de-CH"/>
            </w:rPr>
          </w:pPr>
          <w:hyperlink w:anchor="_Toc11154261" w:history="1">
            <w:r w:rsidR="00354F45" w:rsidRPr="00FA4B50">
              <w:rPr>
                <w:rStyle w:val="Hyperlink"/>
                <w:noProof/>
              </w:rPr>
              <w:t>Idee</w:t>
            </w:r>
            <w:r w:rsidR="00354F45">
              <w:rPr>
                <w:noProof/>
                <w:webHidden/>
              </w:rPr>
              <w:tab/>
            </w:r>
            <w:r w:rsidR="00354F45">
              <w:rPr>
                <w:noProof/>
                <w:webHidden/>
              </w:rPr>
              <w:fldChar w:fldCharType="begin"/>
            </w:r>
            <w:r w:rsidR="00354F45">
              <w:rPr>
                <w:noProof/>
                <w:webHidden/>
              </w:rPr>
              <w:instrText xml:space="preserve"> PAGEREF _Toc11154261 \h </w:instrText>
            </w:r>
            <w:r w:rsidR="00354F45">
              <w:rPr>
                <w:noProof/>
                <w:webHidden/>
              </w:rPr>
            </w:r>
            <w:r w:rsidR="00354F45">
              <w:rPr>
                <w:noProof/>
                <w:webHidden/>
              </w:rPr>
              <w:fldChar w:fldCharType="separate"/>
            </w:r>
            <w:r w:rsidR="00354F45">
              <w:rPr>
                <w:noProof/>
                <w:webHidden/>
              </w:rPr>
              <w:t>2</w:t>
            </w:r>
            <w:r w:rsidR="00354F45">
              <w:rPr>
                <w:noProof/>
                <w:webHidden/>
              </w:rPr>
              <w:fldChar w:fldCharType="end"/>
            </w:r>
          </w:hyperlink>
        </w:p>
        <w:p w14:paraId="766D0606" w14:textId="1276F777" w:rsidR="00354F45" w:rsidRDefault="00945C4E">
          <w:pPr>
            <w:pStyle w:val="Verzeichnis1"/>
            <w:tabs>
              <w:tab w:val="right" w:leader="dot" w:pos="9062"/>
            </w:tabs>
            <w:rPr>
              <w:rFonts w:eastAsiaTheme="minorEastAsia"/>
              <w:noProof/>
              <w:lang w:eastAsia="de-CH"/>
            </w:rPr>
          </w:pPr>
          <w:hyperlink w:anchor="_Toc11154262" w:history="1">
            <w:r w:rsidR="00354F45" w:rsidRPr="00FA4B50">
              <w:rPr>
                <w:rStyle w:val="Hyperlink"/>
                <w:noProof/>
              </w:rPr>
              <w:t>ERM</w:t>
            </w:r>
            <w:r w:rsidR="00354F45">
              <w:rPr>
                <w:noProof/>
                <w:webHidden/>
              </w:rPr>
              <w:tab/>
            </w:r>
            <w:r w:rsidR="00354F45">
              <w:rPr>
                <w:noProof/>
                <w:webHidden/>
              </w:rPr>
              <w:fldChar w:fldCharType="begin"/>
            </w:r>
            <w:r w:rsidR="00354F45">
              <w:rPr>
                <w:noProof/>
                <w:webHidden/>
              </w:rPr>
              <w:instrText xml:space="preserve"> PAGEREF _Toc11154262 \h </w:instrText>
            </w:r>
            <w:r w:rsidR="00354F45">
              <w:rPr>
                <w:noProof/>
                <w:webHidden/>
              </w:rPr>
            </w:r>
            <w:r w:rsidR="00354F45">
              <w:rPr>
                <w:noProof/>
                <w:webHidden/>
              </w:rPr>
              <w:fldChar w:fldCharType="separate"/>
            </w:r>
            <w:r w:rsidR="00354F45">
              <w:rPr>
                <w:noProof/>
                <w:webHidden/>
              </w:rPr>
              <w:t>3</w:t>
            </w:r>
            <w:r w:rsidR="00354F45">
              <w:rPr>
                <w:noProof/>
                <w:webHidden/>
              </w:rPr>
              <w:fldChar w:fldCharType="end"/>
            </w:r>
          </w:hyperlink>
        </w:p>
        <w:p w14:paraId="4F8D0A0B" w14:textId="6EF29EF2" w:rsidR="00354F45" w:rsidRDefault="00945C4E">
          <w:pPr>
            <w:pStyle w:val="Verzeichnis1"/>
            <w:tabs>
              <w:tab w:val="right" w:leader="dot" w:pos="9062"/>
            </w:tabs>
            <w:rPr>
              <w:rFonts w:eastAsiaTheme="minorEastAsia"/>
              <w:noProof/>
              <w:lang w:eastAsia="de-CH"/>
            </w:rPr>
          </w:pPr>
          <w:hyperlink w:anchor="_Toc11154263" w:history="1">
            <w:r w:rsidR="00354F45" w:rsidRPr="00FA4B50">
              <w:rPr>
                <w:rStyle w:val="Hyperlink"/>
                <w:noProof/>
              </w:rPr>
              <w:t>Was ist gut gelungen?</w:t>
            </w:r>
            <w:r w:rsidR="00354F45">
              <w:rPr>
                <w:noProof/>
                <w:webHidden/>
              </w:rPr>
              <w:tab/>
            </w:r>
            <w:r w:rsidR="00354F45">
              <w:rPr>
                <w:noProof/>
                <w:webHidden/>
              </w:rPr>
              <w:fldChar w:fldCharType="begin"/>
            </w:r>
            <w:r w:rsidR="00354F45">
              <w:rPr>
                <w:noProof/>
                <w:webHidden/>
              </w:rPr>
              <w:instrText xml:space="preserve"> PAGEREF _Toc11154263 \h </w:instrText>
            </w:r>
            <w:r w:rsidR="00354F45">
              <w:rPr>
                <w:noProof/>
                <w:webHidden/>
              </w:rPr>
            </w:r>
            <w:r w:rsidR="00354F45">
              <w:rPr>
                <w:noProof/>
                <w:webHidden/>
              </w:rPr>
              <w:fldChar w:fldCharType="separate"/>
            </w:r>
            <w:r w:rsidR="00354F45">
              <w:rPr>
                <w:noProof/>
                <w:webHidden/>
              </w:rPr>
              <w:t>3</w:t>
            </w:r>
            <w:r w:rsidR="00354F45">
              <w:rPr>
                <w:noProof/>
                <w:webHidden/>
              </w:rPr>
              <w:fldChar w:fldCharType="end"/>
            </w:r>
          </w:hyperlink>
        </w:p>
        <w:p w14:paraId="70C71731" w14:textId="72F33E69" w:rsidR="00354F45" w:rsidRDefault="00945C4E">
          <w:pPr>
            <w:pStyle w:val="Verzeichnis1"/>
            <w:tabs>
              <w:tab w:val="right" w:leader="dot" w:pos="9062"/>
            </w:tabs>
            <w:rPr>
              <w:rFonts w:eastAsiaTheme="minorEastAsia"/>
              <w:noProof/>
              <w:lang w:eastAsia="de-CH"/>
            </w:rPr>
          </w:pPr>
          <w:hyperlink w:anchor="_Toc11154264" w:history="1">
            <w:r w:rsidR="00354F45" w:rsidRPr="00FA4B50">
              <w:rPr>
                <w:rStyle w:val="Hyperlink"/>
                <w:noProof/>
              </w:rPr>
              <w:t>Schwierigkeiten</w:t>
            </w:r>
            <w:r w:rsidR="00354F45">
              <w:rPr>
                <w:noProof/>
                <w:webHidden/>
              </w:rPr>
              <w:tab/>
            </w:r>
            <w:r w:rsidR="00354F45">
              <w:rPr>
                <w:noProof/>
                <w:webHidden/>
              </w:rPr>
              <w:fldChar w:fldCharType="begin"/>
            </w:r>
            <w:r w:rsidR="00354F45">
              <w:rPr>
                <w:noProof/>
                <w:webHidden/>
              </w:rPr>
              <w:instrText xml:space="preserve"> PAGEREF _Toc11154264 \h </w:instrText>
            </w:r>
            <w:r w:rsidR="00354F45">
              <w:rPr>
                <w:noProof/>
                <w:webHidden/>
              </w:rPr>
            </w:r>
            <w:r w:rsidR="00354F45">
              <w:rPr>
                <w:noProof/>
                <w:webHidden/>
              </w:rPr>
              <w:fldChar w:fldCharType="separate"/>
            </w:r>
            <w:r w:rsidR="00354F45">
              <w:rPr>
                <w:noProof/>
                <w:webHidden/>
              </w:rPr>
              <w:t>3</w:t>
            </w:r>
            <w:r w:rsidR="00354F45">
              <w:rPr>
                <w:noProof/>
                <w:webHidden/>
              </w:rPr>
              <w:fldChar w:fldCharType="end"/>
            </w:r>
          </w:hyperlink>
        </w:p>
        <w:p w14:paraId="20D1B2C8" w14:textId="3498349D" w:rsidR="00354F45" w:rsidRDefault="00945C4E">
          <w:pPr>
            <w:pStyle w:val="Verzeichnis1"/>
            <w:tabs>
              <w:tab w:val="right" w:leader="dot" w:pos="9062"/>
            </w:tabs>
            <w:rPr>
              <w:rFonts w:eastAsiaTheme="minorEastAsia"/>
              <w:noProof/>
              <w:lang w:eastAsia="de-CH"/>
            </w:rPr>
          </w:pPr>
          <w:hyperlink w:anchor="_Toc11154265" w:history="1">
            <w:r w:rsidR="00354F45" w:rsidRPr="00FA4B50">
              <w:rPr>
                <w:rStyle w:val="Hyperlink"/>
                <w:noProof/>
              </w:rPr>
              <w:t>Eckwerte des Projekts</w:t>
            </w:r>
            <w:r w:rsidR="00354F45">
              <w:rPr>
                <w:noProof/>
                <w:webHidden/>
              </w:rPr>
              <w:tab/>
            </w:r>
            <w:r w:rsidR="00354F45">
              <w:rPr>
                <w:noProof/>
                <w:webHidden/>
              </w:rPr>
              <w:fldChar w:fldCharType="begin"/>
            </w:r>
            <w:r w:rsidR="00354F45">
              <w:rPr>
                <w:noProof/>
                <w:webHidden/>
              </w:rPr>
              <w:instrText xml:space="preserve"> PAGEREF _Toc11154265 \h </w:instrText>
            </w:r>
            <w:r w:rsidR="00354F45">
              <w:rPr>
                <w:noProof/>
                <w:webHidden/>
              </w:rPr>
            </w:r>
            <w:r w:rsidR="00354F45">
              <w:rPr>
                <w:noProof/>
                <w:webHidden/>
              </w:rPr>
              <w:fldChar w:fldCharType="separate"/>
            </w:r>
            <w:r w:rsidR="00354F45">
              <w:rPr>
                <w:noProof/>
                <w:webHidden/>
              </w:rPr>
              <w:t>4</w:t>
            </w:r>
            <w:r w:rsidR="00354F45">
              <w:rPr>
                <w:noProof/>
                <w:webHidden/>
              </w:rPr>
              <w:fldChar w:fldCharType="end"/>
            </w:r>
          </w:hyperlink>
        </w:p>
        <w:p w14:paraId="27C45F6D" w14:textId="33372378" w:rsidR="00354F45" w:rsidRDefault="00945C4E">
          <w:pPr>
            <w:pStyle w:val="Verzeichnis2"/>
            <w:tabs>
              <w:tab w:val="right" w:leader="dot" w:pos="9062"/>
            </w:tabs>
            <w:rPr>
              <w:rFonts w:eastAsiaTheme="minorEastAsia"/>
              <w:noProof/>
              <w:lang w:eastAsia="de-CH"/>
            </w:rPr>
          </w:pPr>
          <w:hyperlink w:anchor="_Toc11154266" w:history="1">
            <w:r w:rsidR="00354F45" w:rsidRPr="00FA4B50">
              <w:rPr>
                <w:rStyle w:val="Hyperlink"/>
                <w:noProof/>
              </w:rPr>
              <w:t>Projektorganisation</w:t>
            </w:r>
            <w:r w:rsidR="00354F45">
              <w:rPr>
                <w:noProof/>
                <w:webHidden/>
              </w:rPr>
              <w:tab/>
            </w:r>
            <w:r w:rsidR="00354F45">
              <w:rPr>
                <w:noProof/>
                <w:webHidden/>
              </w:rPr>
              <w:fldChar w:fldCharType="begin"/>
            </w:r>
            <w:r w:rsidR="00354F45">
              <w:rPr>
                <w:noProof/>
                <w:webHidden/>
              </w:rPr>
              <w:instrText xml:space="preserve"> PAGEREF _Toc11154266 \h </w:instrText>
            </w:r>
            <w:r w:rsidR="00354F45">
              <w:rPr>
                <w:noProof/>
                <w:webHidden/>
              </w:rPr>
            </w:r>
            <w:r w:rsidR="00354F45">
              <w:rPr>
                <w:noProof/>
                <w:webHidden/>
              </w:rPr>
              <w:fldChar w:fldCharType="separate"/>
            </w:r>
            <w:r w:rsidR="00354F45">
              <w:rPr>
                <w:noProof/>
                <w:webHidden/>
              </w:rPr>
              <w:t>4</w:t>
            </w:r>
            <w:r w:rsidR="00354F45">
              <w:rPr>
                <w:noProof/>
                <w:webHidden/>
              </w:rPr>
              <w:fldChar w:fldCharType="end"/>
            </w:r>
          </w:hyperlink>
        </w:p>
        <w:p w14:paraId="47D796CF" w14:textId="1ED59572" w:rsidR="008C016F" w:rsidRDefault="008C016F">
          <w:r>
            <w:rPr>
              <w:b/>
              <w:bCs/>
              <w:lang w:val="de-DE"/>
            </w:rPr>
            <w:fldChar w:fldCharType="end"/>
          </w:r>
        </w:p>
      </w:sdtContent>
    </w:sdt>
    <w:p w14:paraId="34C16415" w14:textId="77777777" w:rsidR="008C016F" w:rsidRDefault="008C016F"/>
    <w:p w14:paraId="7A294E25" w14:textId="77777777" w:rsidR="008C016F" w:rsidRDefault="008C016F">
      <w:r>
        <w:br w:type="page"/>
      </w:r>
    </w:p>
    <w:p w14:paraId="1DA7DD73" w14:textId="77777777" w:rsidR="008C016F" w:rsidRPr="008C016F" w:rsidRDefault="008C016F" w:rsidP="008C016F">
      <w:pPr>
        <w:pStyle w:val="berschrift1"/>
      </w:pPr>
      <w:bookmarkStart w:id="0" w:name="_Toc8051722"/>
      <w:bookmarkStart w:id="1" w:name="_Toc11154257"/>
      <w:r>
        <w:lastRenderedPageBreak/>
        <w:t>Projektmitarbeiter</w:t>
      </w:r>
      <w:bookmarkEnd w:id="0"/>
      <w:bookmarkEnd w:id="1"/>
    </w:p>
    <w:tbl>
      <w:tblPr>
        <w:tblStyle w:val="Tabellenraster"/>
        <w:tblW w:w="0" w:type="auto"/>
        <w:tblLook w:val="04A0" w:firstRow="1" w:lastRow="0" w:firstColumn="1" w:lastColumn="0" w:noHBand="0" w:noVBand="1"/>
      </w:tblPr>
      <w:tblGrid>
        <w:gridCol w:w="1555"/>
        <w:gridCol w:w="1275"/>
        <w:gridCol w:w="4068"/>
        <w:gridCol w:w="2164"/>
      </w:tblGrid>
      <w:tr w:rsidR="008C016F" w14:paraId="0EE53B5F" w14:textId="77777777" w:rsidTr="004460EF">
        <w:tc>
          <w:tcPr>
            <w:tcW w:w="1555" w:type="dxa"/>
            <w:shd w:val="clear" w:color="auto" w:fill="D0CECE" w:themeFill="background2" w:themeFillShade="E6"/>
          </w:tcPr>
          <w:p w14:paraId="4BE74FEE" w14:textId="77777777" w:rsidR="008C016F" w:rsidRDefault="008C016F" w:rsidP="008C016F">
            <w:r>
              <w:t>Name</w:t>
            </w:r>
          </w:p>
        </w:tc>
        <w:tc>
          <w:tcPr>
            <w:tcW w:w="1275" w:type="dxa"/>
            <w:shd w:val="clear" w:color="auto" w:fill="D0CECE" w:themeFill="background2" w:themeFillShade="E6"/>
          </w:tcPr>
          <w:p w14:paraId="03F23E6C" w14:textId="77777777" w:rsidR="008C016F" w:rsidRDefault="008C016F" w:rsidP="008C016F">
            <w:r>
              <w:t>Vorname</w:t>
            </w:r>
          </w:p>
        </w:tc>
        <w:tc>
          <w:tcPr>
            <w:tcW w:w="4068" w:type="dxa"/>
            <w:shd w:val="clear" w:color="auto" w:fill="D0CECE" w:themeFill="background2" w:themeFillShade="E6"/>
          </w:tcPr>
          <w:p w14:paraId="7F516A5B" w14:textId="77777777" w:rsidR="008C016F" w:rsidRDefault="008C016F" w:rsidP="008C016F">
            <w:r>
              <w:t>Email-Adresse</w:t>
            </w:r>
          </w:p>
        </w:tc>
        <w:tc>
          <w:tcPr>
            <w:tcW w:w="2164" w:type="dxa"/>
            <w:shd w:val="clear" w:color="auto" w:fill="D0CECE" w:themeFill="background2" w:themeFillShade="E6"/>
          </w:tcPr>
          <w:p w14:paraId="716A1CF1" w14:textId="77777777" w:rsidR="008C016F" w:rsidRDefault="008C016F" w:rsidP="008C016F">
            <w:r>
              <w:t>Kürzel</w:t>
            </w:r>
          </w:p>
        </w:tc>
      </w:tr>
      <w:tr w:rsidR="008C016F" w14:paraId="65E7A203" w14:textId="77777777" w:rsidTr="004460EF">
        <w:tc>
          <w:tcPr>
            <w:tcW w:w="1555" w:type="dxa"/>
          </w:tcPr>
          <w:p w14:paraId="0B235BB2" w14:textId="59A8577A" w:rsidR="008C016F" w:rsidRDefault="004460EF" w:rsidP="008C016F">
            <w:r>
              <w:t>Kaspar</w:t>
            </w:r>
          </w:p>
        </w:tc>
        <w:tc>
          <w:tcPr>
            <w:tcW w:w="1275" w:type="dxa"/>
          </w:tcPr>
          <w:p w14:paraId="66816745" w14:textId="3F7FAD3B" w:rsidR="008C016F" w:rsidRDefault="004460EF" w:rsidP="008C016F">
            <w:r>
              <w:t>Simon</w:t>
            </w:r>
          </w:p>
        </w:tc>
        <w:tc>
          <w:tcPr>
            <w:tcW w:w="4068" w:type="dxa"/>
          </w:tcPr>
          <w:p w14:paraId="0D63B755" w14:textId="2C99B13F" w:rsidR="008C016F" w:rsidRDefault="004460EF" w:rsidP="008C016F">
            <w:r>
              <w:t>s</w:t>
            </w:r>
            <w:r w:rsidRPr="004460EF">
              <w:t>imon_kaspar@sluz.ch</w:t>
            </w:r>
          </w:p>
        </w:tc>
        <w:tc>
          <w:tcPr>
            <w:tcW w:w="2164" w:type="dxa"/>
          </w:tcPr>
          <w:p w14:paraId="457CF59F" w14:textId="6439A87F" w:rsidR="008C016F" w:rsidRDefault="004460EF" w:rsidP="008C016F">
            <w:r>
              <w:t>SK</w:t>
            </w:r>
          </w:p>
        </w:tc>
      </w:tr>
      <w:tr w:rsidR="00C00B12" w14:paraId="32BE9F18" w14:textId="77777777" w:rsidTr="004460EF">
        <w:tc>
          <w:tcPr>
            <w:tcW w:w="1555" w:type="dxa"/>
          </w:tcPr>
          <w:p w14:paraId="5C68A4EA" w14:textId="48FF51D9" w:rsidR="00C00B12" w:rsidRDefault="00C00B12" w:rsidP="008C016F">
            <w:proofErr w:type="spellStart"/>
            <w:r>
              <w:t>Dillier</w:t>
            </w:r>
            <w:proofErr w:type="spellEnd"/>
          </w:p>
        </w:tc>
        <w:tc>
          <w:tcPr>
            <w:tcW w:w="1275" w:type="dxa"/>
          </w:tcPr>
          <w:p w14:paraId="358B8B23" w14:textId="0576613C" w:rsidR="00C00B12" w:rsidRDefault="00C00B12" w:rsidP="008C016F">
            <w:r>
              <w:t>Colin</w:t>
            </w:r>
          </w:p>
        </w:tc>
        <w:tc>
          <w:tcPr>
            <w:tcW w:w="4068" w:type="dxa"/>
          </w:tcPr>
          <w:p w14:paraId="4565874B" w14:textId="231A5B26" w:rsidR="00C00B12" w:rsidRDefault="00C00B12" w:rsidP="008C016F">
            <w:r>
              <w:t>c</w:t>
            </w:r>
            <w:r w:rsidRPr="00C00B12">
              <w:t>olin_dillier1@sluz.ch</w:t>
            </w:r>
          </w:p>
        </w:tc>
        <w:tc>
          <w:tcPr>
            <w:tcW w:w="2164" w:type="dxa"/>
          </w:tcPr>
          <w:p w14:paraId="63043052" w14:textId="17FC38D3" w:rsidR="00C00B12" w:rsidRDefault="00C00B12" w:rsidP="008C016F">
            <w:r>
              <w:t>CD</w:t>
            </w:r>
          </w:p>
        </w:tc>
      </w:tr>
      <w:tr w:rsidR="008C016F" w14:paraId="35061C63" w14:textId="77777777" w:rsidTr="004460EF">
        <w:tc>
          <w:tcPr>
            <w:tcW w:w="1555" w:type="dxa"/>
          </w:tcPr>
          <w:p w14:paraId="442517C5" w14:textId="77777777" w:rsidR="008C016F" w:rsidRDefault="008C016F" w:rsidP="008C016F">
            <w:r>
              <w:t>Ryser</w:t>
            </w:r>
          </w:p>
        </w:tc>
        <w:tc>
          <w:tcPr>
            <w:tcW w:w="1275" w:type="dxa"/>
          </w:tcPr>
          <w:p w14:paraId="5E0DB934" w14:textId="77777777" w:rsidR="008C016F" w:rsidRDefault="008C016F" w:rsidP="008C016F">
            <w:r>
              <w:t>Florian</w:t>
            </w:r>
          </w:p>
        </w:tc>
        <w:tc>
          <w:tcPr>
            <w:tcW w:w="4068" w:type="dxa"/>
          </w:tcPr>
          <w:p w14:paraId="4F86FB86" w14:textId="77777777" w:rsidR="008C016F" w:rsidRDefault="008C016F" w:rsidP="008C016F">
            <w:r>
              <w:t>florian_</w:t>
            </w:r>
            <w:r w:rsidRPr="008C016F">
              <w:t>ryser@sluz.ch</w:t>
            </w:r>
          </w:p>
        </w:tc>
        <w:tc>
          <w:tcPr>
            <w:tcW w:w="2164" w:type="dxa"/>
          </w:tcPr>
          <w:p w14:paraId="086C1248" w14:textId="77777777" w:rsidR="008C016F" w:rsidRDefault="008C016F" w:rsidP="008C016F">
            <w:r>
              <w:t>FR</w:t>
            </w:r>
          </w:p>
        </w:tc>
      </w:tr>
    </w:tbl>
    <w:p w14:paraId="467BDFB3" w14:textId="77777777" w:rsidR="008C016F" w:rsidRDefault="008C016F" w:rsidP="008C016F"/>
    <w:p w14:paraId="1941B8C9" w14:textId="77777777" w:rsidR="008C016F" w:rsidRDefault="008C016F" w:rsidP="008C016F">
      <w:pPr>
        <w:pStyle w:val="berschrift1"/>
      </w:pPr>
      <w:bookmarkStart w:id="2" w:name="_Toc8051723"/>
      <w:bookmarkStart w:id="3" w:name="_Toc11154258"/>
      <w:r>
        <w:t>Änderungslog</w:t>
      </w:r>
      <w:bookmarkEnd w:id="2"/>
      <w:bookmarkEnd w:id="3"/>
    </w:p>
    <w:tbl>
      <w:tblPr>
        <w:tblStyle w:val="Tabellenraster"/>
        <w:tblW w:w="0" w:type="auto"/>
        <w:tblLook w:val="04A0" w:firstRow="1" w:lastRow="0" w:firstColumn="1" w:lastColumn="0" w:noHBand="0" w:noVBand="1"/>
      </w:tblPr>
      <w:tblGrid>
        <w:gridCol w:w="1555"/>
        <w:gridCol w:w="1275"/>
        <w:gridCol w:w="6232"/>
      </w:tblGrid>
      <w:tr w:rsidR="008C016F" w14:paraId="7C3B51EC" w14:textId="77777777" w:rsidTr="004460EF">
        <w:tc>
          <w:tcPr>
            <w:tcW w:w="1555" w:type="dxa"/>
            <w:shd w:val="clear" w:color="auto" w:fill="D0CECE" w:themeFill="background2" w:themeFillShade="E6"/>
          </w:tcPr>
          <w:p w14:paraId="095AB9EF" w14:textId="77777777" w:rsidR="008C016F" w:rsidRDefault="008C016F" w:rsidP="008C016F">
            <w:r>
              <w:t>Datum</w:t>
            </w:r>
          </w:p>
        </w:tc>
        <w:tc>
          <w:tcPr>
            <w:tcW w:w="1275" w:type="dxa"/>
            <w:shd w:val="clear" w:color="auto" w:fill="D0CECE" w:themeFill="background2" w:themeFillShade="E6"/>
          </w:tcPr>
          <w:p w14:paraId="789BC12A" w14:textId="77777777" w:rsidR="008C016F" w:rsidRDefault="008C016F" w:rsidP="008C016F">
            <w:r>
              <w:t>Wer</w:t>
            </w:r>
          </w:p>
        </w:tc>
        <w:tc>
          <w:tcPr>
            <w:tcW w:w="6232" w:type="dxa"/>
            <w:shd w:val="clear" w:color="auto" w:fill="D0CECE" w:themeFill="background2" w:themeFillShade="E6"/>
          </w:tcPr>
          <w:p w14:paraId="0A4E6312" w14:textId="77777777" w:rsidR="008C016F" w:rsidRDefault="008C016F" w:rsidP="008C016F">
            <w:r>
              <w:t>Änderung</w:t>
            </w:r>
          </w:p>
        </w:tc>
      </w:tr>
      <w:tr w:rsidR="008C016F" w14:paraId="79482C48" w14:textId="77777777" w:rsidTr="004460EF">
        <w:tc>
          <w:tcPr>
            <w:tcW w:w="1555" w:type="dxa"/>
          </w:tcPr>
          <w:p w14:paraId="0AC2C745" w14:textId="2C64DC7D" w:rsidR="008C016F" w:rsidRDefault="00C00B12" w:rsidP="009B160C">
            <w:r>
              <w:t>12.06.2018</w:t>
            </w:r>
          </w:p>
        </w:tc>
        <w:tc>
          <w:tcPr>
            <w:tcW w:w="1275" w:type="dxa"/>
          </w:tcPr>
          <w:p w14:paraId="6D635158" w14:textId="16901C5F" w:rsidR="008C016F" w:rsidRDefault="00C00B12" w:rsidP="008C016F">
            <w:r>
              <w:t>FR</w:t>
            </w:r>
          </w:p>
        </w:tc>
        <w:tc>
          <w:tcPr>
            <w:tcW w:w="6232" w:type="dxa"/>
          </w:tcPr>
          <w:p w14:paraId="16348E6A" w14:textId="7584E682" w:rsidR="008C016F" w:rsidRDefault="00C00B12" w:rsidP="004460EF">
            <w:r>
              <w:t xml:space="preserve">Dokument initialisiert, </w:t>
            </w:r>
            <w:proofErr w:type="spellStart"/>
            <w:r>
              <w:t>Github-Repo</w:t>
            </w:r>
            <w:proofErr w:type="spellEnd"/>
            <w:r>
              <w:t xml:space="preserve"> erstellt</w:t>
            </w:r>
          </w:p>
        </w:tc>
      </w:tr>
      <w:tr w:rsidR="004460EF" w14:paraId="4282CCB1" w14:textId="77777777" w:rsidTr="004460EF">
        <w:tc>
          <w:tcPr>
            <w:tcW w:w="1555" w:type="dxa"/>
          </w:tcPr>
          <w:p w14:paraId="60D7B3B3" w14:textId="7382DCBC" w:rsidR="004460EF" w:rsidRDefault="00C00B12" w:rsidP="004460EF">
            <w:r>
              <w:t>12.06.2018</w:t>
            </w:r>
          </w:p>
        </w:tc>
        <w:tc>
          <w:tcPr>
            <w:tcW w:w="1275" w:type="dxa"/>
          </w:tcPr>
          <w:p w14:paraId="4E15C972" w14:textId="4B8BFA47" w:rsidR="004460EF" w:rsidRDefault="00C00B12" w:rsidP="004460EF">
            <w:r>
              <w:t>SK, CD</w:t>
            </w:r>
          </w:p>
        </w:tc>
        <w:tc>
          <w:tcPr>
            <w:tcW w:w="6232" w:type="dxa"/>
          </w:tcPr>
          <w:p w14:paraId="34DDF813" w14:textId="65FDE394" w:rsidR="004460EF" w:rsidRDefault="00C00B12" w:rsidP="004460EF">
            <w:r>
              <w:t>WPF-Solution erstellt</w:t>
            </w:r>
          </w:p>
        </w:tc>
      </w:tr>
      <w:tr w:rsidR="004460EF" w14:paraId="3FC42569" w14:textId="77777777" w:rsidTr="004460EF">
        <w:tc>
          <w:tcPr>
            <w:tcW w:w="1555" w:type="dxa"/>
          </w:tcPr>
          <w:p w14:paraId="2EF36956" w14:textId="770121E0" w:rsidR="004460EF" w:rsidRDefault="004460EF" w:rsidP="004460EF"/>
        </w:tc>
        <w:tc>
          <w:tcPr>
            <w:tcW w:w="1275" w:type="dxa"/>
          </w:tcPr>
          <w:p w14:paraId="4B1CC336" w14:textId="5A151CDD" w:rsidR="004460EF" w:rsidRDefault="004460EF" w:rsidP="004460EF"/>
        </w:tc>
        <w:tc>
          <w:tcPr>
            <w:tcW w:w="6232" w:type="dxa"/>
          </w:tcPr>
          <w:p w14:paraId="2979C696" w14:textId="28FBAC7E" w:rsidR="004460EF" w:rsidRDefault="004460EF" w:rsidP="004460EF"/>
        </w:tc>
      </w:tr>
      <w:tr w:rsidR="004460EF" w14:paraId="14D9ECAA" w14:textId="77777777" w:rsidTr="004460EF">
        <w:tc>
          <w:tcPr>
            <w:tcW w:w="1555" w:type="dxa"/>
          </w:tcPr>
          <w:p w14:paraId="62DBFA78" w14:textId="70DA8A24" w:rsidR="004460EF" w:rsidRDefault="004460EF" w:rsidP="004460EF"/>
        </w:tc>
        <w:tc>
          <w:tcPr>
            <w:tcW w:w="1275" w:type="dxa"/>
          </w:tcPr>
          <w:p w14:paraId="2C24B8D1" w14:textId="45052147" w:rsidR="004460EF" w:rsidRDefault="004460EF" w:rsidP="004460EF"/>
        </w:tc>
        <w:tc>
          <w:tcPr>
            <w:tcW w:w="6232" w:type="dxa"/>
          </w:tcPr>
          <w:p w14:paraId="17D300FF" w14:textId="017D752E" w:rsidR="004460EF" w:rsidRDefault="004460EF" w:rsidP="004460EF"/>
        </w:tc>
      </w:tr>
      <w:tr w:rsidR="004460EF" w14:paraId="66D044CA" w14:textId="77777777" w:rsidTr="004460EF">
        <w:tc>
          <w:tcPr>
            <w:tcW w:w="1555" w:type="dxa"/>
          </w:tcPr>
          <w:p w14:paraId="77069207" w14:textId="789613BF" w:rsidR="004460EF" w:rsidRDefault="004460EF" w:rsidP="004460EF"/>
        </w:tc>
        <w:tc>
          <w:tcPr>
            <w:tcW w:w="1275" w:type="dxa"/>
          </w:tcPr>
          <w:p w14:paraId="521D02D0" w14:textId="136DDBCD" w:rsidR="004460EF" w:rsidRDefault="004460EF" w:rsidP="004460EF"/>
        </w:tc>
        <w:tc>
          <w:tcPr>
            <w:tcW w:w="6232" w:type="dxa"/>
          </w:tcPr>
          <w:p w14:paraId="3E01D189" w14:textId="0AF27B38" w:rsidR="004460EF" w:rsidRDefault="004460EF" w:rsidP="004460EF"/>
        </w:tc>
      </w:tr>
    </w:tbl>
    <w:p w14:paraId="077DF166" w14:textId="77777777" w:rsidR="00F56B3F" w:rsidRDefault="00F56B3F" w:rsidP="00F56B3F">
      <w:bookmarkStart w:id="4" w:name="_Toc8051724"/>
    </w:p>
    <w:p w14:paraId="0FB154E4" w14:textId="77777777" w:rsidR="008C016F" w:rsidRDefault="003D5711" w:rsidP="00FF436F">
      <w:pPr>
        <w:pStyle w:val="berschrift1"/>
      </w:pPr>
      <w:bookmarkStart w:id="5" w:name="_Toc8051725"/>
      <w:bookmarkStart w:id="6" w:name="_Toc11154259"/>
      <w:bookmarkEnd w:id="4"/>
      <w:r>
        <w:t>Zweck des Dokument</w:t>
      </w:r>
      <w:r w:rsidR="008C016F">
        <w:t>s</w:t>
      </w:r>
      <w:bookmarkEnd w:id="5"/>
      <w:bookmarkEnd w:id="6"/>
    </w:p>
    <w:p w14:paraId="211276FC" w14:textId="24692483" w:rsidR="003D5711" w:rsidRPr="003D5711" w:rsidRDefault="003D5711" w:rsidP="008C016F">
      <w:r w:rsidRPr="003D5711">
        <w:t>Dieses Dokument die</w:t>
      </w:r>
      <w:r>
        <w:t xml:space="preserve">nt als </w:t>
      </w:r>
      <w:r w:rsidR="004460EF">
        <w:t>Dokumentation</w:t>
      </w:r>
      <w:r>
        <w:t xml:space="preserve"> der Gruppenarbeit</w:t>
      </w:r>
      <w:r w:rsidR="004460EF">
        <w:t xml:space="preserve"> im </w:t>
      </w:r>
      <w:r w:rsidR="00C00B12">
        <w:t>Wirtschaftsunterricht.</w:t>
      </w:r>
    </w:p>
    <w:p w14:paraId="5C6B7850" w14:textId="70AA8383" w:rsidR="008C016F" w:rsidRDefault="008C016F" w:rsidP="008C016F">
      <w:pPr>
        <w:pStyle w:val="berschrift1"/>
      </w:pPr>
      <w:bookmarkStart w:id="7" w:name="_Toc8051726"/>
      <w:bookmarkStart w:id="8" w:name="_Toc11154260"/>
      <w:r>
        <w:t>Ausgangslage</w:t>
      </w:r>
      <w:bookmarkEnd w:id="7"/>
      <w:bookmarkEnd w:id="8"/>
    </w:p>
    <w:p w14:paraId="0B44607F" w14:textId="77777777" w:rsidR="00C00B12" w:rsidRDefault="00C00B12" w:rsidP="00C00B12">
      <w:r>
        <w:t xml:space="preserve">Im Wirtschaftsunterricht haben wir den Auftrag erhalten, eine Buchhaltungs-Software zu erstellen. Wie die Software erstellt wir ist frei wählbar. Es wurden lediglich zwei Varianten zur Verfügung gestellt, welche umgesetzt werden können. Die Arbeit dient dazu, das gelernte Wissen zu vertiefen und mit unseren Programmierkenntnissen zu fusionieren. </w:t>
      </w:r>
      <w:bookmarkStart w:id="9" w:name="_Toc11154261"/>
    </w:p>
    <w:p w14:paraId="79B2533E" w14:textId="5421890A" w:rsidR="00C75DE6" w:rsidRDefault="004460EF" w:rsidP="00C00B12">
      <w:pPr>
        <w:pStyle w:val="berschrift1"/>
      </w:pPr>
      <w:r>
        <w:t>Idee</w:t>
      </w:r>
      <w:bookmarkEnd w:id="9"/>
    </w:p>
    <w:p w14:paraId="2593219F" w14:textId="490757CD" w:rsidR="00594ABD" w:rsidRPr="00594ABD" w:rsidRDefault="00594ABD" w:rsidP="00594ABD">
      <w:r>
        <w:t>Zum Umsetzen haben dieses Projekts haben wir uns für eine WPF-Solution entschieden. Wir haben uns für das entschieden, weil wir alle bereits guten Kenntnisse mit WPF und C# besitzen und wir somit auch grosse Freiheiten bezüglich der Umsetzung und des Designs haben.</w:t>
      </w:r>
    </w:p>
    <w:p w14:paraId="03A44803" w14:textId="0679C802" w:rsidR="00927B57" w:rsidRDefault="00594ABD" w:rsidP="00594ABD">
      <w:pPr>
        <w:pStyle w:val="berschrift1"/>
      </w:pPr>
      <w:r>
        <w:t>Projektunterteilung</w:t>
      </w:r>
    </w:p>
    <w:p w14:paraId="08FAA489" w14:textId="1286CAE7" w:rsidR="00594ABD" w:rsidRDefault="00594ABD" w:rsidP="00594ABD"/>
    <w:p w14:paraId="5822BD0F" w14:textId="5BF71AB0" w:rsidR="00594ABD" w:rsidRDefault="00594ABD" w:rsidP="00594ABD">
      <w:pPr>
        <w:pStyle w:val="berschrift1"/>
      </w:pPr>
      <w:r>
        <w:t>Meilensteine</w:t>
      </w:r>
    </w:p>
    <w:p w14:paraId="31C7BDFC" w14:textId="56D0438A" w:rsidR="00594ABD" w:rsidRDefault="00594ABD" w:rsidP="00594ABD"/>
    <w:p w14:paraId="0EBBDA8E" w14:textId="77777777" w:rsidR="00594ABD" w:rsidRPr="00594ABD" w:rsidRDefault="00594ABD" w:rsidP="00594ABD">
      <w:pPr>
        <w:pStyle w:val="berschrift1"/>
      </w:pPr>
      <w:bookmarkStart w:id="10" w:name="_GoBack"/>
      <w:bookmarkEnd w:id="10"/>
    </w:p>
    <w:p w14:paraId="0A5BCB4E" w14:textId="34D38094" w:rsidR="003D5711" w:rsidRDefault="003D5711" w:rsidP="00E53B75">
      <w:pPr>
        <w:pStyle w:val="berschrift1"/>
      </w:pPr>
      <w:bookmarkStart w:id="11" w:name="_Toc11154265"/>
      <w:r>
        <w:t>Eckwerte des Projekts</w:t>
      </w:r>
      <w:bookmarkEnd w:id="11"/>
    </w:p>
    <w:p w14:paraId="2475DDAF" w14:textId="29DA48AA" w:rsidR="003D5711" w:rsidRPr="003D5711" w:rsidRDefault="003D5711" w:rsidP="003D5711">
      <w:pPr>
        <w:pStyle w:val="berschrift2"/>
      </w:pPr>
      <w:bookmarkStart w:id="12" w:name="_Toc11154266"/>
      <w:r>
        <w:t>Projektorganisation</w:t>
      </w:r>
      <w:bookmarkEnd w:id="12"/>
    </w:p>
    <w:tbl>
      <w:tblPr>
        <w:tblStyle w:val="Tabellenraster"/>
        <w:tblW w:w="0" w:type="auto"/>
        <w:tblLook w:val="04A0" w:firstRow="1" w:lastRow="0" w:firstColumn="1" w:lastColumn="0" w:noHBand="0" w:noVBand="1"/>
      </w:tblPr>
      <w:tblGrid>
        <w:gridCol w:w="4531"/>
        <w:gridCol w:w="4531"/>
      </w:tblGrid>
      <w:tr w:rsidR="007B10BA" w14:paraId="2D293DA5" w14:textId="77777777" w:rsidTr="007B10BA">
        <w:tc>
          <w:tcPr>
            <w:tcW w:w="4531" w:type="dxa"/>
          </w:tcPr>
          <w:p w14:paraId="58C63659" w14:textId="77777777" w:rsidR="007B10BA" w:rsidRDefault="007B10BA" w:rsidP="008C016F">
            <w:r>
              <w:t>Auftraggeber</w:t>
            </w:r>
          </w:p>
        </w:tc>
        <w:tc>
          <w:tcPr>
            <w:tcW w:w="4531" w:type="dxa"/>
          </w:tcPr>
          <w:p w14:paraId="471FE1E1" w14:textId="65EB3DBA" w:rsidR="007B10BA" w:rsidRDefault="00C00B12" w:rsidP="008C016F">
            <w:r>
              <w:t xml:space="preserve">Nathalie </w:t>
            </w:r>
            <w:proofErr w:type="spellStart"/>
            <w:r>
              <w:t>Kirchhoffer</w:t>
            </w:r>
            <w:proofErr w:type="spellEnd"/>
          </w:p>
        </w:tc>
      </w:tr>
      <w:tr w:rsidR="007B10BA" w14:paraId="47FC96AA" w14:textId="77777777" w:rsidTr="007B10BA">
        <w:tc>
          <w:tcPr>
            <w:tcW w:w="4531" w:type="dxa"/>
          </w:tcPr>
          <w:p w14:paraId="222EB2AB" w14:textId="77777777" w:rsidR="007B10BA" w:rsidRDefault="007B10BA" w:rsidP="008C016F">
            <w:r>
              <w:t>Projektleiter</w:t>
            </w:r>
          </w:p>
        </w:tc>
        <w:tc>
          <w:tcPr>
            <w:tcW w:w="4531" w:type="dxa"/>
          </w:tcPr>
          <w:p w14:paraId="748907C9" w14:textId="11A432EC" w:rsidR="007B10BA" w:rsidRDefault="00594ABD" w:rsidP="008C016F">
            <w:r>
              <w:t>Florian Ryser</w:t>
            </w:r>
          </w:p>
        </w:tc>
      </w:tr>
      <w:tr w:rsidR="007B10BA" w:rsidRPr="00C00B12" w14:paraId="1BD32593" w14:textId="77777777" w:rsidTr="007B10BA">
        <w:tc>
          <w:tcPr>
            <w:tcW w:w="4531" w:type="dxa"/>
          </w:tcPr>
          <w:p w14:paraId="402CE048" w14:textId="77777777" w:rsidR="007B10BA" w:rsidRDefault="007B10BA" w:rsidP="008C016F">
            <w:r>
              <w:t>Entwickler</w:t>
            </w:r>
          </w:p>
        </w:tc>
        <w:tc>
          <w:tcPr>
            <w:tcW w:w="4531" w:type="dxa"/>
          </w:tcPr>
          <w:p w14:paraId="14A512E9" w14:textId="74C1951A" w:rsidR="007B10BA" w:rsidRPr="007B10BA" w:rsidRDefault="00E95FCB" w:rsidP="008C016F">
            <w:pPr>
              <w:rPr>
                <w:lang w:val="fr-CH"/>
              </w:rPr>
            </w:pPr>
            <w:r>
              <w:rPr>
                <w:lang w:val="fr-CH"/>
              </w:rPr>
              <w:t>Simon Kaspar,</w:t>
            </w:r>
            <w:r w:rsidR="00C00B12">
              <w:rPr>
                <w:lang w:val="fr-CH"/>
              </w:rPr>
              <w:t xml:space="preserve"> Colin </w:t>
            </w:r>
            <w:proofErr w:type="spellStart"/>
            <w:r w:rsidR="00C00B12">
              <w:rPr>
                <w:lang w:val="fr-CH"/>
              </w:rPr>
              <w:t>Dillier</w:t>
            </w:r>
            <w:proofErr w:type="spellEnd"/>
            <w:r w:rsidR="00C00B12">
              <w:rPr>
                <w:lang w:val="fr-CH"/>
              </w:rPr>
              <w:t>,</w:t>
            </w:r>
            <w:r>
              <w:rPr>
                <w:lang w:val="fr-CH"/>
              </w:rPr>
              <w:t xml:space="preserve"> Florian Ryser</w:t>
            </w:r>
          </w:p>
        </w:tc>
      </w:tr>
      <w:tr w:rsidR="007B10BA" w:rsidRPr="00C00B12" w14:paraId="6E0F954F" w14:textId="77777777" w:rsidTr="007B10BA">
        <w:tc>
          <w:tcPr>
            <w:tcW w:w="4531" w:type="dxa"/>
          </w:tcPr>
          <w:p w14:paraId="0E554356" w14:textId="77777777" w:rsidR="007B10BA" w:rsidRPr="007B10BA" w:rsidRDefault="007B10BA" w:rsidP="008C016F">
            <w:pPr>
              <w:rPr>
                <w:lang w:val="fr-CH"/>
              </w:rPr>
            </w:pPr>
            <w:r>
              <w:rPr>
                <w:lang w:val="fr-CH"/>
              </w:rPr>
              <w:t>Tester</w:t>
            </w:r>
          </w:p>
        </w:tc>
        <w:tc>
          <w:tcPr>
            <w:tcW w:w="4531" w:type="dxa"/>
          </w:tcPr>
          <w:p w14:paraId="7804DFEE" w14:textId="086E3AF4" w:rsidR="007B10BA" w:rsidRPr="007B10BA" w:rsidRDefault="00E95FCB" w:rsidP="008C016F">
            <w:pPr>
              <w:rPr>
                <w:lang w:val="fr-CH"/>
              </w:rPr>
            </w:pPr>
            <w:r>
              <w:rPr>
                <w:lang w:val="fr-CH"/>
              </w:rPr>
              <w:t xml:space="preserve">Simon Kaspar, </w:t>
            </w:r>
            <w:r w:rsidR="00C00B12">
              <w:rPr>
                <w:lang w:val="fr-CH"/>
              </w:rPr>
              <w:t xml:space="preserve">Colin </w:t>
            </w:r>
            <w:proofErr w:type="spellStart"/>
            <w:r w:rsidR="00C00B12">
              <w:rPr>
                <w:lang w:val="fr-CH"/>
              </w:rPr>
              <w:t>Dillier</w:t>
            </w:r>
            <w:proofErr w:type="spellEnd"/>
            <w:r w:rsidR="00C00B12">
              <w:rPr>
                <w:lang w:val="fr-CH"/>
              </w:rPr>
              <w:t xml:space="preserve">, </w:t>
            </w:r>
            <w:r>
              <w:rPr>
                <w:lang w:val="fr-CH"/>
              </w:rPr>
              <w:t>Florian Ryser</w:t>
            </w:r>
          </w:p>
        </w:tc>
      </w:tr>
    </w:tbl>
    <w:p w14:paraId="59CCDC31" w14:textId="707BB390" w:rsidR="542F417B" w:rsidRPr="00C00B12" w:rsidRDefault="542F417B" w:rsidP="542F417B">
      <w:pPr>
        <w:rPr>
          <w:lang w:val="fr-CH"/>
        </w:rPr>
      </w:pPr>
    </w:p>
    <w:sectPr w:rsidR="542F417B" w:rsidRPr="00C00B12" w:rsidSect="008C016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7517F"/>
    <w:multiLevelType w:val="hybridMultilevel"/>
    <w:tmpl w:val="5B54F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BB36400"/>
    <w:multiLevelType w:val="hybridMultilevel"/>
    <w:tmpl w:val="64404F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C6E2DFF"/>
    <w:multiLevelType w:val="hybridMultilevel"/>
    <w:tmpl w:val="B9C2DD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E1F623B"/>
    <w:multiLevelType w:val="hybridMultilevel"/>
    <w:tmpl w:val="75AE14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9452D9C"/>
    <w:multiLevelType w:val="hybridMultilevel"/>
    <w:tmpl w:val="FB48A7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16F"/>
    <w:rsid w:val="00005AE4"/>
    <w:rsid w:val="000374CC"/>
    <w:rsid w:val="00041663"/>
    <w:rsid w:val="000A4BC2"/>
    <w:rsid w:val="000C118B"/>
    <w:rsid w:val="000E439E"/>
    <w:rsid w:val="000E695C"/>
    <w:rsid w:val="000F43EF"/>
    <w:rsid w:val="0015282D"/>
    <w:rsid w:val="00283A15"/>
    <w:rsid w:val="002B7434"/>
    <w:rsid w:val="002D487C"/>
    <w:rsid w:val="002F062A"/>
    <w:rsid w:val="0030383C"/>
    <w:rsid w:val="00341D4A"/>
    <w:rsid w:val="00354F45"/>
    <w:rsid w:val="00364195"/>
    <w:rsid w:val="00367D08"/>
    <w:rsid w:val="00375198"/>
    <w:rsid w:val="00395BD5"/>
    <w:rsid w:val="003A1567"/>
    <w:rsid w:val="003D5711"/>
    <w:rsid w:val="00412261"/>
    <w:rsid w:val="00425A7E"/>
    <w:rsid w:val="004460EF"/>
    <w:rsid w:val="00476E85"/>
    <w:rsid w:val="00480371"/>
    <w:rsid w:val="00480C91"/>
    <w:rsid w:val="00570761"/>
    <w:rsid w:val="00594ABD"/>
    <w:rsid w:val="00620E17"/>
    <w:rsid w:val="00650FB3"/>
    <w:rsid w:val="00662312"/>
    <w:rsid w:val="00680E92"/>
    <w:rsid w:val="006A3021"/>
    <w:rsid w:val="006D3A9C"/>
    <w:rsid w:val="007071EC"/>
    <w:rsid w:val="00711FF5"/>
    <w:rsid w:val="0074631F"/>
    <w:rsid w:val="007B10BA"/>
    <w:rsid w:val="00801CE0"/>
    <w:rsid w:val="00826B97"/>
    <w:rsid w:val="00834157"/>
    <w:rsid w:val="00876FA0"/>
    <w:rsid w:val="008C016F"/>
    <w:rsid w:val="00927B57"/>
    <w:rsid w:val="009328E7"/>
    <w:rsid w:val="00945C4E"/>
    <w:rsid w:val="009B160C"/>
    <w:rsid w:val="009D2BB4"/>
    <w:rsid w:val="009E4CDD"/>
    <w:rsid w:val="00A03707"/>
    <w:rsid w:val="00BD766A"/>
    <w:rsid w:val="00C00B12"/>
    <w:rsid w:val="00C75DE6"/>
    <w:rsid w:val="00CC48C3"/>
    <w:rsid w:val="00DB165B"/>
    <w:rsid w:val="00DE3675"/>
    <w:rsid w:val="00E02D61"/>
    <w:rsid w:val="00E53B75"/>
    <w:rsid w:val="00E62A28"/>
    <w:rsid w:val="00E95FCB"/>
    <w:rsid w:val="00EA0D72"/>
    <w:rsid w:val="00EC7926"/>
    <w:rsid w:val="00F56B3F"/>
    <w:rsid w:val="00F72BAD"/>
    <w:rsid w:val="00F85E0C"/>
    <w:rsid w:val="00FE35CC"/>
    <w:rsid w:val="00FF436F"/>
    <w:rsid w:val="542F41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13A8"/>
  <w15:chartTrackingRefBased/>
  <w15:docId w15:val="{A68434C5-8136-439F-AF96-07AA8612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C016F"/>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C016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C016F"/>
    <w:rPr>
      <w:rFonts w:eastAsiaTheme="minorEastAsia"/>
      <w:lang w:eastAsia="de-CH"/>
    </w:rPr>
  </w:style>
  <w:style w:type="character" w:customStyle="1" w:styleId="berschrift1Zchn">
    <w:name w:val="Überschrift 1 Zchn"/>
    <w:basedOn w:val="Absatz-Standardschriftart"/>
    <w:link w:val="berschrift1"/>
    <w:uiPriority w:val="9"/>
    <w:rsid w:val="008C016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C016F"/>
    <w:pPr>
      <w:outlineLvl w:val="9"/>
    </w:pPr>
    <w:rPr>
      <w:lang w:eastAsia="de-CH"/>
    </w:rPr>
  </w:style>
  <w:style w:type="character" w:customStyle="1" w:styleId="berschrift2Zchn">
    <w:name w:val="Überschrift 2 Zchn"/>
    <w:basedOn w:val="Absatz-Standardschriftart"/>
    <w:link w:val="berschrift2"/>
    <w:uiPriority w:val="9"/>
    <w:rsid w:val="008C016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8C016F"/>
    <w:pPr>
      <w:spacing w:after="100"/>
    </w:pPr>
  </w:style>
  <w:style w:type="paragraph" w:styleId="Verzeichnis2">
    <w:name w:val="toc 2"/>
    <w:basedOn w:val="Standard"/>
    <w:next w:val="Standard"/>
    <w:autoRedefine/>
    <w:uiPriority w:val="39"/>
    <w:unhideWhenUsed/>
    <w:rsid w:val="008C016F"/>
    <w:pPr>
      <w:spacing w:after="100"/>
      <w:ind w:left="220"/>
    </w:pPr>
  </w:style>
  <w:style w:type="character" w:styleId="Hyperlink">
    <w:name w:val="Hyperlink"/>
    <w:basedOn w:val="Absatz-Standardschriftart"/>
    <w:uiPriority w:val="99"/>
    <w:unhideWhenUsed/>
    <w:rsid w:val="008C016F"/>
    <w:rPr>
      <w:color w:val="0563C1" w:themeColor="hyperlink"/>
      <w:u w:val="single"/>
    </w:rPr>
  </w:style>
  <w:style w:type="table" w:styleId="Tabellenraster">
    <w:name w:val="Table Grid"/>
    <w:basedOn w:val="NormaleTabelle"/>
    <w:uiPriority w:val="39"/>
    <w:rsid w:val="008C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D2BB4"/>
    <w:pPr>
      <w:ind w:left="720"/>
      <w:contextualSpacing/>
    </w:pPr>
  </w:style>
  <w:style w:type="character" w:customStyle="1" w:styleId="NichtaufgelsteErwhnung1">
    <w:name w:val="Nicht aufgelöste Erwähnung1"/>
    <w:basedOn w:val="Absatz-Standardschriftart"/>
    <w:uiPriority w:val="99"/>
    <w:semiHidden/>
    <w:unhideWhenUsed/>
    <w:rsid w:val="000C118B"/>
    <w:rPr>
      <w:color w:val="605E5C"/>
      <w:shd w:val="clear" w:color="auto" w:fill="E1DFDD"/>
    </w:rPr>
  </w:style>
  <w:style w:type="paragraph" w:styleId="Titel">
    <w:name w:val="Title"/>
    <w:basedOn w:val="Standard"/>
    <w:next w:val="Standard"/>
    <w:link w:val="TitelZchn"/>
    <w:uiPriority w:val="10"/>
    <w:qFormat/>
    <w:rsid w:val="00FF4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36F"/>
    <w:rPr>
      <w:rFonts w:asciiTheme="majorHAnsi" w:eastAsiaTheme="majorEastAsia" w:hAnsiTheme="majorHAnsi" w:cstheme="majorBidi"/>
      <w:spacing w:val="-10"/>
      <w:kern w:val="28"/>
      <w:sz w:val="56"/>
      <w:szCs w:val="56"/>
    </w:rPr>
  </w:style>
  <w:style w:type="character" w:styleId="NichtaufgelsteErwhnung">
    <w:name w:val="Unresolved Mention"/>
    <w:basedOn w:val="Absatz-Standardschriftart"/>
    <w:uiPriority w:val="99"/>
    <w:semiHidden/>
    <w:unhideWhenUsed/>
    <w:rsid w:val="00C00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99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2264C29E5140558D445FF6D6644519"/>
        <w:category>
          <w:name w:val="Allgemein"/>
          <w:gallery w:val="placeholder"/>
        </w:category>
        <w:types>
          <w:type w:val="bbPlcHdr"/>
        </w:types>
        <w:behaviors>
          <w:behavior w:val="content"/>
        </w:behaviors>
        <w:guid w:val="{F010E9D5-1307-46E0-AE67-BD9B4D580AC1}"/>
      </w:docPartPr>
      <w:docPartBody>
        <w:p w:rsidR="005709D1" w:rsidRDefault="000E027B" w:rsidP="000E027B">
          <w:pPr>
            <w:pStyle w:val="CB2264C29E5140558D445FF6D6644519"/>
          </w:pPr>
          <w:r>
            <w:rPr>
              <w:rFonts w:asciiTheme="majorHAnsi" w:eastAsiaTheme="majorEastAsia" w:hAnsiTheme="majorHAnsi" w:cstheme="majorBidi"/>
              <w:caps/>
              <w:color w:val="4472C4" w:themeColor="accent1"/>
              <w:sz w:val="80"/>
              <w:szCs w:val="80"/>
              <w:lang w:val="de-DE"/>
            </w:rPr>
            <w:t>[Dokumenttitel]</w:t>
          </w:r>
        </w:p>
      </w:docPartBody>
    </w:docPart>
    <w:docPart>
      <w:docPartPr>
        <w:name w:val="48E0AA0F2F1642EB99D294986BF3E492"/>
        <w:category>
          <w:name w:val="Allgemein"/>
          <w:gallery w:val="placeholder"/>
        </w:category>
        <w:types>
          <w:type w:val="bbPlcHdr"/>
        </w:types>
        <w:behaviors>
          <w:behavior w:val="content"/>
        </w:behaviors>
        <w:guid w:val="{E5858062-8223-44E9-9DFE-C2A6D78D28C4}"/>
      </w:docPartPr>
      <w:docPartBody>
        <w:p w:rsidR="005709D1" w:rsidRDefault="000E027B" w:rsidP="000E027B">
          <w:pPr>
            <w:pStyle w:val="48E0AA0F2F1642EB99D294986BF3E492"/>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27B"/>
    <w:rsid w:val="000E027B"/>
    <w:rsid w:val="0041752A"/>
    <w:rsid w:val="005709D1"/>
    <w:rsid w:val="006602E4"/>
    <w:rsid w:val="00D835B1"/>
    <w:rsid w:val="00F15B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B2264C29E5140558D445FF6D6644519">
    <w:name w:val="CB2264C29E5140558D445FF6D6644519"/>
    <w:rsid w:val="000E027B"/>
  </w:style>
  <w:style w:type="paragraph" w:customStyle="1" w:styleId="48E0AA0F2F1642EB99D294986BF3E492">
    <w:name w:val="48E0AA0F2F1642EB99D294986BF3E492"/>
    <w:rsid w:val="000E02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9012A2-EC90-4693-B121-57DA0E228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300</Words>
  <Characters>1894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Bootsverleih tretmiete</vt:lpstr>
    </vt:vector>
  </TitlesOfParts>
  <Company>DATA UNIT AG</Company>
  <LinksUpToDate>false</LinksUpToDate>
  <CharactersWithSpaces>2190</CharactersWithSpaces>
  <SharedDoc>false</SharedDoc>
  <HLinks>
    <vt:vector size="60" baseType="variant">
      <vt:variant>
        <vt:i4>1507378</vt:i4>
      </vt:variant>
      <vt:variant>
        <vt:i4>56</vt:i4>
      </vt:variant>
      <vt:variant>
        <vt:i4>0</vt:i4>
      </vt:variant>
      <vt:variant>
        <vt:i4>5</vt:i4>
      </vt:variant>
      <vt:variant>
        <vt:lpwstr/>
      </vt:variant>
      <vt:variant>
        <vt:lpwstr>_Toc11154266</vt:lpwstr>
      </vt:variant>
      <vt:variant>
        <vt:i4>1310770</vt:i4>
      </vt:variant>
      <vt:variant>
        <vt:i4>50</vt:i4>
      </vt:variant>
      <vt:variant>
        <vt:i4>0</vt:i4>
      </vt:variant>
      <vt:variant>
        <vt:i4>5</vt:i4>
      </vt:variant>
      <vt:variant>
        <vt:lpwstr/>
      </vt:variant>
      <vt:variant>
        <vt:lpwstr>_Toc11154265</vt:lpwstr>
      </vt:variant>
      <vt:variant>
        <vt:i4>1376306</vt:i4>
      </vt:variant>
      <vt:variant>
        <vt:i4>44</vt:i4>
      </vt:variant>
      <vt:variant>
        <vt:i4>0</vt:i4>
      </vt:variant>
      <vt:variant>
        <vt:i4>5</vt:i4>
      </vt:variant>
      <vt:variant>
        <vt:lpwstr/>
      </vt:variant>
      <vt:variant>
        <vt:lpwstr>_Toc11154264</vt:lpwstr>
      </vt:variant>
      <vt:variant>
        <vt:i4>1179698</vt:i4>
      </vt:variant>
      <vt:variant>
        <vt:i4>38</vt:i4>
      </vt:variant>
      <vt:variant>
        <vt:i4>0</vt:i4>
      </vt:variant>
      <vt:variant>
        <vt:i4>5</vt:i4>
      </vt:variant>
      <vt:variant>
        <vt:lpwstr/>
      </vt:variant>
      <vt:variant>
        <vt:lpwstr>_Toc11154263</vt:lpwstr>
      </vt:variant>
      <vt:variant>
        <vt:i4>1245234</vt:i4>
      </vt:variant>
      <vt:variant>
        <vt:i4>32</vt:i4>
      </vt:variant>
      <vt:variant>
        <vt:i4>0</vt:i4>
      </vt:variant>
      <vt:variant>
        <vt:i4>5</vt:i4>
      </vt:variant>
      <vt:variant>
        <vt:lpwstr/>
      </vt:variant>
      <vt:variant>
        <vt:lpwstr>_Toc11154262</vt:lpwstr>
      </vt:variant>
      <vt:variant>
        <vt:i4>1048626</vt:i4>
      </vt:variant>
      <vt:variant>
        <vt:i4>26</vt:i4>
      </vt:variant>
      <vt:variant>
        <vt:i4>0</vt:i4>
      </vt:variant>
      <vt:variant>
        <vt:i4>5</vt:i4>
      </vt:variant>
      <vt:variant>
        <vt:lpwstr/>
      </vt:variant>
      <vt:variant>
        <vt:lpwstr>_Toc11154261</vt:lpwstr>
      </vt:variant>
      <vt:variant>
        <vt:i4>1114162</vt:i4>
      </vt:variant>
      <vt:variant>
        <vt:i4>20</vt:i4>
      </vt:variant>
      <vt:variant>
        <vt:i4>0</vt:i4>
      </vt:variant>
      <vt:variant>
        <vt:i4>5</vt:i4>
      </vt:variant>
      <vt:variant>
        <vt:lpwstr/>
      </vt:variant>
      <vt:variant>
        <vt:lpwstr>_Toc11154260</vt:lpwstr>
      </vt:variant>
      <vt:variant>
        <vt:i4>1572913</vt:i4>
      </vt:variant>
      <vt:variant>
        <vt:i4>14</vt:i4>
      </vt:variant>
      <vt:variant>
        <vt:i4>0</vt:i4>
      </vt:variant>
      <vt:variant>
        <vt:i4>5</vt:i4>
      </vt:variant>
      <vt:variant>
        <vt:lpwstr/>
      </vt:variant>
      <vt:variant>
        <vt:lpwstr>_Toc11154259</vt:lpwstr>
      </vt:variant>
      <vt:variant>
        <vt:i4>1638449</vt:i4>
      </vt:variant>
      <vt:variant>
        <vt:i4>8</vt:i4>
      </vt:variant>
      <vt:variant>
        <vt:i4>0</vt:i4>
      </vt:variant>
      <vt:variant>
        <vt:i4>5</vt:i4>
      </vt:variant>
      <vt:variant>
        <vt:lpwstr/>
      </vt:variant>
      <vt:variant>
        <vt:lpwstr>_Toc11154258</vt:lpwstr>
      </vt:variant>
      <vt:variant>
        <vt:i4>1441841</vt:i4>
      </vt:variant>
      <vt:variant>
        <vt:i4>2</vt:i4>
      </vt:variant>
      <vt:variant>
        <vt:i4>0</vt:i4>
      </vt:variant>
      <vt:variant>
        <vt:i4>5</vt:i4>
      </vt:variant>
      <vt:variant>
        <vt:lpwstr/>
      </vt:variant>
      <vt:variant>
        <vt:lpwstr>_Toc11154257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Kleinprojekt buchhaltungskreislauf</dc:title>
  <dc:subject>Gruppenarbeit Modul 151</dc:subject>
  <dc:creator>Colin dillier, jon cadisch, Florian Ryser</dc:creator>
  <cp:keywords/>
  <dc:description/>
  <cp:lastModifiedBy>Florian Ryser</cp:lastModifiedBy>
  <cp:revision>52</cp:revision>
  <cp:lastPrinted>2019-05-14T23:48:00Z</cp:lastPrinted>
  <dcterms:created xsi:type="dcterms:W3CDTF">2019-05-06T23:18:00Z</dcterms:created>
  <dcterms:modified xsi:type="dcterms:W3CDTF">2019-06-12T12:10:00Z</dcterms:modified>
</cp:coreProperties>
</file>