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jc w:val="left"/>
      </w:pPr>
      <w:r>
        <w:t>背景</w:t>
      </w:r>
    </w:p>
    <w:p>
      <w:pPr>
        <w:pStyle w:val="shimo normal"/>
        <w:ind w:left="240"/>
        <w:jc w:val="left"/>
      </w:pPr>
      <w:r>
        <w:t>ming同学通过对这个白皮书的理解，加强了对未来基础链构造的理解。</w:t>
      </w:r>
    </w:p>
    <w:p>
      <w:pPr>
        <w:pStyle w:val="shimo heading 1"/>
        <w:spacing w:before="720"/>
        <w:jc w:val="left"/>
      </w:pPr>
      <w:r>
        <w:t>现有区块链的几个不足之处</w:t>
      </w: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</w:rPr>
        <w:t>通用区块链与复杂商业需求的矛盾</w:t>
      </w:r>
    </w:p>
    <w:p>
      <w:pPr>
        <w:pStyle w:val="shimo normal"/>
        <w:ind w:left="240" w:firstLine="420"/>
        <w:jc w:val="left"/>
      </w:pPr>
      <w:r>
        <w:t>不同类型的应用对其依附的系统有不同的需求。如：票务系统会更重视速度，毕竟攻击他的收益并不高；数字化的法律合规系统更重视安全。而现有的系统对其运行之上的DAPP一视同仁，满足不了差异化的需求。</w:t>
      </w:r>
    </w:p>
    <w:p>
      <w:pPr>
        <w:pStyle w:val="shimo normal"/>
        <w:numPr>
          <w:ilvl w:val="0"/>
          <w:numId w:val="2"/>
        </w:numPr>
        <w:jc w:val="left"/>
      </w:pPr>
      <w:r>
        <w:rPr>
          <w:b w:val="true"/>
        </w:rPr>
        <w:t>线性处理的速度瓶颈</w:t>
      </w:r>
    </w:p>
    <w:p>
      <w:pPr>
        <w:pStyle w:val="shimo normal"/>
        <w:ind w:left="240" w:firstLine="420"/>
        <w:jc w:val="left"/>
      </w:pPr>
      <w:r>
        <w:t>就是慢慢慢慢。</w:t>
      </w:r>
    </w:p>
    <w:p>
      <w:pPr>
        <w:pStyle w:val="shimo normal"/>
        <w:numPr>
          <w:ilvl w:val="0"/>
          <w:numId w:val="3"/>
        </w:numPr>
        <w:jc w:val="left"/>
      </w:pPr>
      <w:r>
        <w:rPr>
          <w:b w:val="true"/>
        </w:rPr>
        <w:t>跨链通讯</w:t>
      </w:r>
    </w:p>
    <w:p>
      <w:pPr>
        <w:pStyle w:val="shimo normal"/>
        <w:ind w:left="240" w:firstLine="420"/>
        <w:jc w:val="left"/>
      </w:pPr>
      <w:r>
        <w:t>这是区块链生态系统的圣杯，如果无法打通链与链之间的通道，每个区块链都是一个价值孤岛。类似现有互联网变成一个个局域网，只有跨链通讯，才能真正赢来一个全球性的低成本的价值转移网络。</w:t>
      </w:r>
    </w:p>
    <w:p>
      <w:pPr>
        <w:pStyle w:val="shimo heading 1"/>
        <w:spacing w:before="720"/>
        <w:jc w:val="left"/>
      </w:pPr>
      <w:r>
        <w:t>项目概述</w:t>
      </w:r>
    </w:p>
    <w:p>
      <w:pPr>
        <w:pStyle w:val="shimo normal"/>
        <w:numPr>
          <w:ilvl w:val="0"/>
          <w:numId w:val="4"/>
        </w:numPr>
        <w:jc w:val="left"/>
      </w:pPr>
      <w:r>
        <w:rPr>
          <w:b w:val="true"/>
        </w:rPr>
        <w:t>创立类似LINUX的区块链生态体系</w:t>
      </w:r>
    </w:p>
    <w:p>
      <w:pPr>
        <w:pStyle w:val="shimo normal"/>
        <w:numPr>
          <w:ilvl w:val="0"/>
          <w:numId w:val="4"/>
        </w:numPr>
        <w:jc w:val="left"/>
      </w:pPr>
      <w:r>
        <w:rPr>
          <w:b w:val="true"/>
        </w:rPr>
        <w:t>通过消息机制和外部区块链通讯</w:t>
      </w:r>
    </w:p>
    <w:p>
      <w:pPr>
        <w:pStyle w:val="shimo normal"/>
        <w:ind w:left="240" w:firstLine="420"/>
        <w:jc w:val="left"/>
      </w:pPr>
      <w:r>
        <w:t>通过消息和动态索引机制，aelf可以实现跨链通讯。其消息机制比单纯的交易机制更灵活，可以传递任何信息，从而使跨链的DAPP互动成为可能。</w:t>
      </w:r>
    </w:p>
    <w:p>
      <w:pPr>
        <w:pStyle w:val="shimo normal"/>
        <w:numPr>
          <w:ilvl w:val="0"/>
          <w:numId w:val=""/>
        </w:numPr>
        <w:jc w:val="left"/>
      </w:pPr>
      <w:r>
        <w:rPr>
          <w:b w:val="true"/>
        </w:rPr>
        <w:t>并行处理</w:t>
      </w:r>
    </w:p>
    <w:p>
      <w:pPr>
        <w:pStyle w:val="shimo normal"/>
        <w:ind w:left="240" w:firstLine="420"/>
        <w:jc w:val="left"/>
      </w:pPr>
      <w:r>
        <w:t>也将支持并行处理，从而提高整个系统的吞吐能力。</w:t>
      </w:r>
    </w:p>
    <w:p>
      <w:pPr>
        <w:pStyle w:val="shimo normal"/>
        <w:numPr>
          <w:ilvl w:val="0"/>
          <w:numId w:val=""/>
        </w:numPr>
        <w:jc w:val="left"/>
      </w:pPr>
      <w:r>
        <w:rPr>
          <w:b w:val="true"/>
        </w:rPr>
        <w:t>代币拥有者自治</w:t>
      </w:r>
    </w:p>
    <w:p>
      <w:pPr>
        <w:pStyle w:val="shimo normal"/>
        <w:ind w:left="240" w:firstLine="420"/>
        <w:jc w:val="left"/>
      </w:pPr>
      <w:r>
        <w:t>代币持有者决定了项目的演化和迭代，从而避免了现在的各种分叉问题。</w:t>
      </w:r>
    </w:p>
    <w:p>
      <w:pPr>
        <w:pStyle w:val="shimo heading 1"/>
        <w:spacing w:before="720"/>
        <w:jc w:val="left"/>
      </w:pPr>
      <w:r>
        <w:t>aelf的系统构架</w:t>
      </w:r>
    </w:p>
    <w:p>
      <w:pPr>
        <w:pStyle w:val="shimo normal"/>
        <w:ind w:firstLine="420"/>
        <w:jc w:val="left"/>
      </w:pPr>
      <w:r>
        <w:t>借鉴了很多现代操作系统的概念，可以把aelf想象成一个可以高度定制化的区块链世界里的linux操作系统</w:t>
      </w:r>
    </w:p>
    <w:p>
      <w:pPr>
        <w:jc w:val="center"/>
      </w:pPr>
      <w:r>
        <w:drawing>
          <wp:inline distT="0" distR="0" distB="0" distL="0">
            <wp:extent cx="7785100" cy="4272074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85100" cy="427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  <w:r>
        <w:t>该图是aelf的系统架构，中间像一条很宽阔的马路的就是主链。主链相连的是内置内部策略、用户自定义内部策略、外部区块链的连接适配器、侧脸之间的通讯机制。</w:t>
      </w:r>
    </w:p>
    <w:p>
      <w:pPr>
        <w:pStyle w:val="shimo normal"/>
        <w:ind w:firstLine="420"/>
        <w:jc w:val="left"/>
      </w:pPr>
      <w:r>
        <w:t>主链很像操作系统的内核，侧链很像操作系统里的应用程序。内核负责整个系统的安全、应用程序之间的通讯以及和外部世界的连接。</w:t>
      </w:r>
    </w:p>
    <w:p>
      <w:pPr>
        <w:pStyle w:val="shimo normal"/>
        <w:ind w:firstLine="420"/>
        <w:jc w:val="left"/>
      </w:pPr>
      <w:r>
        <w:t>aelf的目标是是建立一个稳定的主链，从而实现多重侧链的热插拔，建立起来一个完整的区块链生态系统，进而形成一个全球性的操作系统。</w:t>
      </w:r>
    </w:p>
    <w:p>
      <w:pPr>
        <w:pStyle w:val="shimo heading 1"/>
        <w:spacing w:before="720"/>
        <w:jc w:val="left"/>
      </w:pPr>
      <w:r>
        <w:rPr>
          <w:b w:val="true"/>
        </w:rPr>
        <w:t>侧链机制</w:t>
      </w:r>
    </w:p>
    <w:p>
      <w:pPr>
        <w:pStyle w:val="shimo normal"/>
        <w:ind w:firstLine="420"/>
        <w:jc w:val="left"/>
      </w:pPr>
      <w:r>
        <w:t>实现aelf的核心是其侧链机制。</w:t>
      </w:r>
    </w:p>
    <w:p>
      <w:pPr>
        <w:pStyle w:val="shimo normal"/>
        <w:numPr>
          <w:ilvl w:val="0"/>
          <w:numId w:val="5"/>
        </w:numPr>
        <w:jc w:val="left"/>
      </w:pPr>
      <w:r>
        <w:rPr>
          <w:b w:val="true"/>
        </w:rPr>
        <w:t>侧链索引系统</w:t>
      </w:r>
    </w:p>
    <w:p>
      <w:pPr>
        <w:pStyle w:val="shimo normal"/>
        <w:ind w:left="240" w:firstLine="420"/>
        <w:jc w:val="left"/>
      </w:pPr>
      <w:r>
        <w:t>通过索引，dapp可以连接所有侧链，这其实很像数据库里的索引。可以帮助侧链迅速定位和验证其他侧链上的交易数据。索引是通过扫描所有数据，形成merkle tree完成的。merkle tree的根节点会保存在主链之上，所有侧链的交互都是通过主链实现，侧链之间没有联系，所以主链可以随时移除其他侧链。这就类似我们平时增删软件。</w:t>
      </w:r>
    </w:p>
    <w:p>
      <w:pPr>
        <w:pStyle w:val="shimo normal"/>
        <w:numPr>
          <w:ilvl w:val="0"/>
          <w:numId w:val="6"/>
        </w:numPr>
        <w:jc w:val="left"/>
      </w:pPr>
      <w:r>
        <w:rPr>
          <w:b w:val="true"/>
        </w:rPr>
        <w:t>索引服务的经济性</w:t>
      </w:r>
    </w:p>
    <w:p>
      <w:pPr>
        <w:pStyle w:val="shimo normal"/>
        <w:ind w:left="240" w:firstLine="420"/>
        <w:jc w:val="left"/>
      </w:pPr>
      <w:r>
        <w:t>通过锁定代币和主链共享交易费，侧链为整个生态系统做出贡献，当主链认为侧链的贡献不足以补偿其运行成本时，可以选择停止为其提供服务。这种选择性的服务，可以鼓励竞争，淘汰 同类服务的策略。</w:t>
      </w:r>
    </w:p>
    <w:p>
      <w:pPr>
        <w:pStyle w:val="shimo normal"/>
        <w:numPr>
          <w:ilvl w:val="0"/>
          <w:numId w:val="7"/>
        </w:numPr>
        <w:jc w:val="left"/>
      </w:pPr>
      <w:r>
        <w:rPr>
          <w:b w:val="true"/>
        </w:rPr>
        <w:t>用户自定制侧链</w:t>
      </w:r>
    </w:p>
    <w:p>
      <w:pPr>
        <w:pStyle w:val="shimo normal"/>
        <w:ind w:left="240" w:firstLine="420"/>
        <w:jc w:val="left"/>
      </w:pPr>
      <w:r>
        <w:t>aelf允许开发者通过改变系统参数，快速定制实现不同性质的侧链，其指导思想为，一个侧链只为同一类型的商业需求服务。</w:t>
      </w:r>
    </w:p>
    <w:p>
      <w:pPr>
        <w:pStyle w:val="shimo heading 1"/>
        <w:spacing w:before="720"/>
        <w:jc w:val="left"/>
      </w:pPr>
      <w:r>
        <w:rPr>
          <w:b w:val="true"/>
        </w:rPr>
        <w:t>内置侧链</w:t>
      </w:r>
    </w:p>
    <w:p>
      <w:pPr>
        <w:pStyle w:val="shimo normal"/>
        <w:ind w:firstLine="420"/>
        <w:jc w:val="left"/>
      </w:pPr>
      <w:r>
        <w:t>除了作为核心，aelf也提供了一些内置侧链满足大部分的常用商业需求。</w:t>
      </w:r>
    </w:p>
    <w:p>
      <w:pPr>
        <w:pStyle w:val="shimo normal"/>
        <w:numPr>
          <w:ilvl w:val="0"/>
          <w:numId w:val="8"/>
        </w:numPr>
        <w:jc w:val="left"/>
      </w:pPr>
      <w:r>
        <w:rPr>
          <w:b w:val="true"/>
        </w:rPr>
        <w:t>信息注册和验证侧链</w:t>
      </w:r>
    </w:p>
    <w:p>
      <w:pPr>
        <w:pStyle w:val="shimo normal"/>
        <w:ind w:left="240" w:firstLine="420"/>
        <w:jc w:val="left"/>
      </w:pPr>
      <w:r>
        <w:t>这个侧链主要是为了电子商务、物流，供应链性质的应用服务。</w:t>
      </w:r>
    </w:p>
    <w:p>
      <w:pPr>
        <w:pStyle w:val="shimo normal"/>
        <w:numPr>
          <w:ilvl w:val="0"/>
          <w:numId w:val="9"/>
        </w:numPr>
        <w:jc w:val="left"/>
      </w:pPr>
      <w:r>
        <w:rPr>
          <w:b w:val="true"/>
        </w:rPr>
        <w:t>数字资产权益侧链</w:t>
      </w:r>
    </w:p>
    <w:p>
      <w:pPr>
        <w:pStyle w:val="shimo normal"/>
        <w:ind w:left="240" w:firstLine="420"/>
        <w:jc w:val="left"/>
      </w:pPr>
      <w:r>
        <w:t>这个侧链主要是用来存储数字资产和钱包的所有权信息。</w:t>
      </w:r>
    </w:p>
    <w:p>
      <w:pPr>
        <w:pStyle w:val="shimo normal"/>
        <w:numPr>
          <w:ilvl w:val="0"/>
          <w:numId w:val="10"/>
        </w:numPr>
        <w:jc w:val="left"/>
      </w:pPr>
      <w:r>
        <w:rPr>
          <w:b w:val="true"/>
        </w:rPr>
        <w:t>数字资产分配侧链</w:t>
      </w:r>
    </w:p>
    <w:p>
      <w:pPr>
        <w:pStyle w:val="shimo normal"/>
        <w:ind w:left="240" w:firstLine="420"/>
        <w:jc w:val="left"/>
      </w:pPr>
      <w:r>
        <w:t>这个侧链主要是进行ICO，当ICO完成之后，数字资产会转移到数字资产权益证明侧链之上，这样可以避免一个大型ICO进行时，造成的网络拥堵。</w:t>
      </w:r>
    </w:p>
    <w:p>
      <w:pPr>
        <w:pStyle w:val="shimo normal"/>
        <w:numPr>
          <w:ilvl w:val="0"/>
          <w:numId w:val="11"/>
        </w:numPr>
        <w:jc w:val="left"/>
      </w:pPr>
      <w:r>
        <w:rPr>
          <w:b w:val="true"/>
        </w:rPr>
        <w:t>交易所侧链</w:t>
      </w:r>
    </w:p>
    <w:p>
      <w:pPr>
        <w:pStyle w:val="shimo normal"/>
        <w:ind w:left="240" w:firstLine="420"/>
        <w:jc w:val="left"/>
      </w:pPr>
      <w:r>
        <w:t>提高一个去中心化的交易所，他将支持kyc、资产转移、订单创建、取消和执行。</w:t>
      </w:r>
    </w:p>
    <w:p>
      <w:pPr>
        <w:pStyle w:val="shimo heading 1"/>
        <w:spacing w:before="720"/>
        <w:jc w:val="left"/>
      </w:pPr>
      <w:r>
        <w:rPr>
          <w:b w:val="true"/>
        </w:rPr>
        <w:t>总结</w:t>
      </w:r>
    </w:p>
    <w:p>
      <w:pPr>
        <w:pStyle w:val="shimo normal"/>
        <w:ind w:firstLine="420"/>
        <w:jc w:val="left"/>
      </w:pPr>
      <w:r>
        <w:t>根据对核心团队的调查，ming同学表示对这个项目没有信心= =</w:t>
      </w:r>
    </w:p>
    <w:p>
      <w:pPr>
        <w:pStyle w:val="shimo heading 1"/>
        <w:spacing w:before="720"/>
        <w:jc w:val="left"/>
      </w:pPr>
      <w:r>
        <w:rPr>
          <w:b w:val="true"/>
        </w:rPr>
        <w:t>讨论</w:t>
      </w:r>
    </w:p>
    <w:p>
      <w:pPr>
        <w:pStyle w:val="shimo normal"/>
        <w:numPr>
          <w:ilvl w:val="0"/>
          <w:numId w:val="12"/>
        </w:numPr>
        <w:jc w:val="left"/>
      </w:pPr>
      <w:r>
        <w:rPr>
          <w:b w:val="true"/>
        </w:rPr>
        <w:t>与EOS进行比较</w:t>
      </w:r>
    </w:p>
    <w:p>
      <w:pPr>
        <w:pStyle w:val="shimo normal"/>
        <w:numPr>
          <w:ilvl w:val="0"/>
          <w:numId w:val="13"/>
        </w:numPr>
        <w:jc w:val="left"/>
      </w:pPr>
      <w:r>
        <w:rPr>
          <w:b w:val="true"/>
        </w:rPr>
        <w:t>关于侧链的讨论</w:t>
      </w:r>
    </w:p>
    <w:p>
      <w:pPr>
        <w:pStyle w:val="shimo normal"/>
        <w:jc w:val="left"/>
      </w:pPr>
      <w:r>
        <w:t>（见一周话题讨论部分）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6260" w:h="26840"/>
      <w:pgMar w:left="2000" w:right="2000" w:top="1440"/>
      <w:cols w:space="425"/>
      <w:docGrid w:type="lines" w:linePitch="423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0"/>
      </w:pPr>
      <w:rPr>
        <w:rFonts w:ascii="Wingdings" w:cs="Wingdings" w:hAnsi="Wingdings"/>
        <w:sz w:val="30"/>
      </w:rPr>
    </w:lvl>
    <w:lvl w:ilvl="1">
      <w:start w:val="1"/>
      <w:numFmt w:val="bullet"/>
      <w:lvlText w:val=""/>
      <w:pPr>
        <w:ind w:left="480"/>
      </w:pPr>
      <w:rPr>
        <w:rFonts w:ascii="Wingdings" w:cs="Wingdings" w:hAnsi="Wingdings"/>
        <w:sz w:val="30"/>
      </w:rPr>
    </w:lvl>
    <w:lvl w:ilvl="2">
      <w:start w:val="1"/>
      <w:numFmt w:val="bullet"/>
      <w:lvlText w:val=""/>
      <w:pPr>
        <w:ind w:left="960"/>
      </w:pPr>
      <w:rPr>
        <w:rFonts w:ascii="Wingdings" w:cs="Wingdings" w:hAnsi="Wingdings"/>
        <w:sz w:val="30"/>
      </w:rPr>
    </w:lvl>
    <w:lvl w:ilvl="3">
      <w:start w:val="1"/>
      <w:numFmt w:val="bullet"/>
      <w:lvlText w:val=""/>
      <w:pPr>
        <w:ind w:left="1440"/>
      </w:pPr>
      <w:rPr>
        <w:rFonts w:ascii="Wingdings" w:cs="Wingdings" w:hAnsi="Wingdings"/>
        <w:sz w:val="30"/>
      </w:rPr>
    </w:lvl>
    <w:lvl w:ilvl="4">
      <w:start w:val="1"/>
      <w:numFmt w:val="bullet"/>
      <w:lvlText w:val=""/>
      <w:pPr>
        <w:ind w:left="1920"/>
      </w:pPr>
      <w:rPr>
        <w:rFonts w:ascii="Wingdings" w:cs="Wingdings" w:hAnsi="Wingdings"/>
        <w:sz w:val="30"/>
      </w:rPr>
    </w:lvl>
    <w:lvl w:ilvl="5">
      <w:start w:val="1"/>
      <w:numFmt w:val="bullet"/>
      <w:lvlText w:val=""/>
      <w:pPr>
        <w:ind w:left="2400"/>
      </w:pPr>
      <w:rPr>
        <w:rFonts w:ascii="Wingdings" w:cs="Wingdings" w:hAnsi="Wingdings"/>
        <w:sz w:val="30"/>
      </w:rPr>
    </w:lvl>
    <w:lvl w:ilvl="6">
      <w:start w:val="1"/>
      <w:numFmt w:val="bullet"/>
      <w:lvlText w:val=""/>
      <w:pPr>
        <w:ind w:left="2880"/>
      </w:pPr>
      <w:rPr>
        <w:rFonts w:ascii="Wingdings" w:cs="Wingdings" w:hAnsi="Wingdings"/>
        <w:sz w:val="30"/>
      </w:rPr>
    </w:lvl>
    <w:lvl w:ilvl="7">
      <w:start w:val="1"/>
      <w:numFmt w:val="bullet"/>
      <w:lvlText w:val=""/>
      <w:pPr>
        <w:ind w:left="3360"/>
      </w:pPr>
      <w:rPr>
        <w:rFonts w:ascii="Wingdings" w:cs="Wingdings" w:hAnsi="Wingdings"/>
        <w:sz w:val="30"/>
      </w:rPr>
    </w:lvl>
    <w:lvl w:ilvl="8">
      <w:start w:val="1"/>
      <w:numFmt w:val="bullet"/>
      <w:lvlText w:val=""/>
      <w:pPr>
        <w:ind w:left="3840"/>
      </w:pPr>
      <w:rPr>
        <w:rFonts w:ascii="Wingdings" w:cs="Wingdings" w:hAnsi="Wingdings"/>
        <w:sz w:val="30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0"/>
      </w:pPr>
      <w:rPr>
        <w:rFonts w:ascii="Wingdings" w:cs="Wingdings" w:hAnsi="Wingdings"/>
        <w:sz w:val="30"/>
      </w:rPr>
    </w:lvl>
    <w:lvl w:ilvl="1">
      <w:start w:val="1"/>
      <w:numFmt w:val="bullet"/>
      <w:lvlText w:val=""/>
      <w:pPr>
        <w:ind w:left="480"/>
      </w:pPr>
      <w:rPr>
        <w:rFonts w:ascii="Wingdings" w:cs="Wingdings" w:hAnsi="Wingdings"/>
        <w:sz w:val="30"/>
      </w:rPr>
    </w:lvl>
    <w:lvl w:ilvl="2">
      <w:start w:val="1"/>
      <w:numFmt w:val="bullet"/>
      <w:lvlText w:val=""/>
      <w:pPr>
        <w:ind w:left="960"/>
      </w:pPr>
      <w:rPr>
        <w:rFonts w:ascii="Wingdings" w:cs="Wingdings" w:hAnsi="Wingdings"/>
        <w:sz w:val="30"/>
      </w:rPr>
    </w:lvl>
    <w:lvl w:ilvl="3">
      <w:start w:val="1"/>
      <w:numFmt w:val="bullet"/>
      <w:lvlText w:val=""/>
      <w:pPr>
        <w:ind w:left="1440"/>
      </w:pPr>
      <w:rPr>
        <w:rFonts w:ascii="Wingdings" w:cs="Wingdings" w:hAnsi="Wingdings"/>
        <w:sz w:val="30"/>
      </w:rPr>
    </w:lvl>
    <w:lvl w:ilvl="4">
      <w:start w:val="1"/>
      <w:numFmt w:val="bullet"/>
      <w:lvlText w:val=""/>
      <w:pPr>
        <w:ind w:left="1920"/>
      </w:pPr>
      <w:rPr>
        <w:rFonts w:ascii="Wingdings" w:cs="Wingdings" w:hAnsi="Wingdings"/>
        <w:sz w:val="30"/>
      </w:rPr>
    </w:lvl>
    <w:lvl w:ilvl="5">
      <w:start w:val="1"/>
      <w:numFmt w:val="bullet"/>
      <w:lvlText w:val=""/>
      <w:pPr>
        <w:ind w:left="2400"/>
      </w:pPr>
      <w:rPr>
        <w:rFonts w:ascii="Wingdings" w:cs="Wingdings" w:hAnsi="Wingdings"/>
        <w:sz w:val="30"/>
      </w:rPr>
    </w:lvl>
    <w:lvl w:ilvl="6">
      <w:start w:val="1"/>
      <w:numFmt w:val="bullet"/>
      <w:lvlText w:val=""/>
      <w:pPr>
        <w:ind w:left="2880"/>
      </w:pPr>
      <w:rPr>
        <w:rFonts w:ascii="Wingdings" w:cs="Wingdings" w:hAnsi="Wingdings"/>
        <w:sz w:val="30"/>
      </w:rPr>
    </w:lvl>
    <w:lvl w:ilvl="7">
      <w:start w:val="1"/>
      <w:numFmt w:val="bullet"/>
      <w:lvlText w:val=""/>
      <w:pPr>
        <w:ind w:left="3360"/>
      </w:pPr>
      <w:rPr>
        <w:rFonts w:ascii="Wingdings" w:cs="Wingdings" w:hAnsi="Wingdings"/>
        <w:sz w:val="30"/>
      </w:rPr>
    </w:lvl>
    <w:lvl w:ilvl="8">
      <w:start w:val="1"/>
      <w:numFmt w:val="bullet"/>
      <w:lvlText w:val=""/>
      <w:pPr>
        <w:ind w:left="3840"/>
      </w:pPr>
      <w:rPr>
        <w:rFonts w:ascii="Wingdings" w:cs="Wingdings" w:hAnsi="Wingdings"/>
        <w:sz w:val="30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0"/>
      </w:pPr>
      <w:rPr>
        <w:rFonts w:ascii="Wingdings" w:cs="Wingdings" w:hAnsi="Wingdings"/>
        <w:sz w:val="30"/>
      </w:rPr>
    </w:lvl>
    <w:lvl w:ilvl="1">
      <w:start w:val="1"/>
      <w:numFmt w:val="bullet"/>
      <w:lvlText w:val=""/>
      <w:pPr>
        <w:ind w:left="480"/>
      </w:pPr>
      <w:rPr>
        <w:rFonts w:ascii="Wingdings" w:cs="Wingdings" w:hAnsi="Wingdings"/>
        <w:sz w:val="30"/>
      </w:rPr>
    </w:lvl>
    <w:lvl w:ilvl="2">
      <w:start w:val="1"/>
      <w:numFmt w:val="bullet"/>
      <w:lvlText w:val=""/>
      <w:pPr>
        <w:ind w:left="960"/>
      </w:pPr>
      <w:rPr>
        <w:rFonts w:ascii="Wingdings" w:cs="Wingdings" w:hAnsi="Wingdings"/>
        <w:sz w:val="30"/>
      </w:rPr>
    </w:lvl>
    <w:lvl w:ilvl="3">
      <w:start w:val="1"/>
      <w:numFmt w:val="bullet"/>
      <w:lvlText w:val=""/>
      <w:pPr>
        <w:ind w:left="1440"/>
      </w:pPr>
      <w:rPr>
        <w:rFonts w:ascii="Wingdings" w:cs="Wingdings" w:hAnsi="Wingdings"/>
        <w:sz w:val="30"/>
      </w:rPr>
    </w:lvl>
    <w:lvl w:ilvl="4">
      <w:start w:val="1"/>
      <w:numFmt w:val="bullet"/>
      <w:lvlText w:val=""/>
      <w:pPr>
        <w:ind w:left="1920"/>
      </w:pPr>
      <w:rPr>
        <w:rFonts w:ascii="Wingdings" w:cs="Wingdings" w:hAnsi="Wingdings"/>
        <w:sz w:val="30"/>
      </w:rPr>
    </w:lvl>
    <w:lvl w:ilvl="5">
      <w:start w:val="1"/>
      <w:numFmt w:val="bullet"/>
      <w:lvlText w:val=""/>
      <w:pPr>
        <w:ind w:left="2400"/>
      </w:pPr>
      <w:rPr>
        <w:rFonts w:ascii="Wingdings" w:cs="Wingdings" w:hAnsi="Wingdings"/>
        <w:sz w:val="30"/>
      </w:rPr>
    </w:lvl>
    <w:lvl w:ilvl="6">
      <w:start w:val="1"/>
      <w:numFmt w:val="bullet"/>
      <w:lvlText w:val=""/>
      <w:pPr>
        <w:ind w:left="2880"/>
      </w:pPr>
      <w:rPr>
        <w:rFonts w:ascii="Wingdings" w:cs="Wingdings" w:hAnsi="Wingdings"/>
        <w:sz w:val="30"/>
      </w:rPr>
    </w:lvl>
    <w:lvl w:ilvl="7">
      <w:start w:val="1"/>
      <w:numFmt w:val="bullet"/>
      <w:lvlText w:val=""/>
      <w:pPr>
        <w:ind w:left="3360"/>
      </w:pPr>
      <w:rPr>
        <w:rFonts w:ascii="Wingdings" w:cs="Wingdings" w:hAnsi="Wingdings"/>
        <w:sz w:val="30"/>
      </w:rPr>
    </w:lvl>
    <w:lvl w:ilvl="8">
      <w:start w:val="1"/>
      <w:numFmt w:val="bullet"/>
      <w:lvlText w:val=""/>
      <w:pPr>
        <w:ind w:left="3840"/>
      </w:pPr>
      <w:rPr>
        <w:rFonts w:ascii="Wingdings" w:cs="Wingdings" w:hAnsi="Wingdings"/>
        <w:sz w:val="30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0"/>
      </w:pPr>
      <w:rPr>
        <w:rFonts w:ascii="Wingdings" w:cs="Wingdings" w:hAnsi="Wingdings"/>
        <w:sz w:val="30"/>
      </w:rPr>
    </w:lvl>
    <w:lvl w:ilvl="1">
      <w:start w:val="1"/>
      <w:numFmt w:val="bullet"/>
      <w:lvlText w:val=""/>
      <w:pPr>
        <w:ind w:left="480"/>
      </w:pPr>
      <w:rPr>
        <w:rFonts w:ascii="Wingdings" w:cs="Wingdings" w:hAnsi="Wingdings"/>
        <w:sz w:val="30"/>
      </w:rPr>
    </w:lvl>
    <w:lvl w:ilvl="2">
      <w:start w:val="1"/>
      <w:numFmt w:val="bullet"/>
      <w:lvlText w:val=""/>
      <w:pPr>
        <w:ind w:left="960"/>
      </w:pPr>
      <w:rPr>
        <w:rFonts w:ascii="Wingdings" w:cs="Wingdings" w:hAnsi="Wingdings"/>
        <w:sz w:val="30"/>
      </w:rPr>
    </w:lvl>
    <w:lvl w:ilvl="3">
      <w:start w:val="1"/>
      <w:numFmt w:val="bullet"/>
      <w:lvlText w:val=""/>
      <w:pPr>
        <w:ind w:left="1440"/>
      </w:pPr>
      <w:rPr>
        <w:rFonts w:ascii="Wingdings" w:cs="Wingdings" w:hAnsi="Wingdings"/>
        <w:sz w:val="30"/>
      </w:rPr>
    </w:lvl>
    <w:lvl w:ilvl="4">
      <w:start w:val="1"/>
      <w:numFmt w:val="bullet"/>
      <w:lvlText w:val=""/>
      <w:pPr>
        <w:ind w:left="1920"/>
      </w:pPr>
      <w:rPr>
        <w:rFonts w:ascii="Wingdings" w:cs="Wingdings" w:hAnsi="Wingdings"/>
        <w:sz w:val="30"/>
      </w:rPr>
    </w:lvl>
    <w:lvl w:ilvl="5">
      <w:start w:val="1"/>
      <w:numFmt w:val="bullet"/>
      <w:lvlText w:val=""/>
      <w:pPr>
        <w:ind w:left="2400"/>
      </w:pPr>
      <w:rPr>
        <w:rFonts w:ascii="Wingdings" w:cs="Wingdings" w:hAnsi="Wingdings"/>
        <w:sz w:val="30"/>
      </w:rPr>
    </w:lvl>
    <w:lvl w:ilvl="6">
      <w:start w:val="1"/>
      <w:numFmt w:val="bullet"/>
      <w:lvlText w:val=""/>
      <w:pPr>
        <w:ind w:left="2880"/>
      </w:pPr>
      <w:rPr>
        <w:rFonts w:ascii="Wingdings" w:cs="Wingdings" w:hAnsi="Wingdings"/>
        <w:sz w:val="30"/>
      </w:rPr>
    </w:lvl>
    <w:lvl w:ilvl="7">
      <w:start w:val="1"/>
      <w:numFmt w:val="bullet"/>
      <w:lvlText w:val=""/>
      <w:pPr>
        <w:ind w:left="3360"/>
      </w:pPr>
      <w:rPr>
        <w:rFonts w:ascii="Wingdings" w:cs="Wingdings" w:hAnsi="Wingdings"/>
        <w:sz w:val="30"/>
      </w:rPr>
    </w:lvl>
    <w:lvl w:ilvl="8">
      <w:start w:val="1"/>
      <w:numFmt w:val="bullet"/>
      <w:lvlText w:val=""/>
      <w:pPr>
        <w:ind w:left="3840"/>
      </w:pPr>
      <w:rPr>
        <w:rFonts w:ascii="Wingdings" w:cs="Wingdings" w:hAnsi="Wingdings"/>
        <w:sz w:val="30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0"/>
      </w:pPr>
      <w:rPr>
        <w:rFonts w:ascii="Wingdings" w:cs="Wingdings" w:hAnsi="Wingdings"/>
        <w:sz w:val="30"/>
      </w:rPr>
    </w:lvl>
    <w:lvl w:ilvl="1">
      <w:start w:val="1"/>
      <w:numFmt w:val="bullet"/>
      <w:lvlText w:val=""/>
      <w:pPr>
        <w:ind w:left="480"/>
      </w:pPr>
      <w:rPr>
        <w:rFonts w:ascii="Wingdings" w:cs="Wingdings" w:hAnsi="Wingdings"/>
        <w:sz w:val="30"/>
      </w:rPr>
    </w:lvl>
    <w:lvl w:ilvl="2">
      <w:start w:val="1"/>
      <w:numFmt w:val="bullet"/>
      <w:lvlText w:val=""/>
      <w:pPr>
        <w:ind w:left="960"/>
      </w:pPr>
      <w:rPr>
        <w:rFonts w:ascii="Wingdings" w:cs="Wingdings" w:hAnsi="Wingdings"/>
        <w:sz w:val="30"/>
      </w:rPr>
    </w:lvl>
    <w:lvl w:ilvl="3">
      <w:start w:val="1"/>
      <w:numFmt w:val="bullet"/>
      <w:lvlText w:val=""/>
      <w:pPr>
        <w:ind w:left="1440"/>
      </w:pPr>
      <w:rPr>
        <w:rFonts w:ascii="Wingdings" w:cs="Wingdings" w:hAnsi="Wingdings"/>
        <w:sz w:val="30"/>
      </w:rPr>
    </w:lvl>
    <w:lvl w:ilvl="4">
      <w:start w:val="1"/>
      <w:numFmt w:val="bullet"/>
      <w:lvlText w:val=""/>
      <w:pPr>
        <w:ind w:left="1920"/>
      </w:pPr>
      <w:rPr>
        <w:rFonts w:ascii="Wingdings" w:cs="Wingdings" w:hAnsi="Wingdings"/>
        <w:sz w:val="30"/>
      </w:rPr>
    </w:lvl>
    <w:lvl w:ilvl="5">
      <w:start w:val="1"/>
      <w:numFmt w:val="bullet"/>
      <w:lvlText w:val=""/>
      <w:pPr>
        <w:ind w:left="2400"/>
      </w:pPr>
      <w:rPr>
        <w:rFonts w:ascii="Wingdings" w:cs="Wingdings" w:hAnsi="Wingdings"/>
        <w:sz w:val="30"/>
      </w:rPr>
    </w:lvl>
    <w:lvl w:ilvl="6">
      <w:start w:val="1"/>
      <w:numFmt w:val="bullet"/>
      <w:lvlText w:val=""/>
      <w:pPr>
        <w:ind w:left="2880"/>
      </w:pPr>
      <w:rPr>
        <w:rFonts w:ascii="Wingdings" w:cs="Wingdings" w:hAnsi="Wingdings"/>
        <w:sz w:val="30"/>
      </w:rPr>
    </w:lvl>
    <w:lvl w:ilvl="7">
      <w:start w:val="1"/>
      <w:numFmt w:val="bullet"/>
      <w:lvlText w:val=""/>
      <w:pPr>
        <w:ind w:left="3360"/>
      </w:pPr>
      <w:rPr>
        <w:rFonts w:ascii="Wingdings" w:cs="Wingdings" w:hAnsi="Wingdings"/>
        <w:sz w:val="30"/>
      </w:rPr>
    </w:lvl>
    <w:lvl w:ilvl="8">
      <w:start w:val="1"/>
      <w:numFmt w:val="bullet"/>
      <w:lvlText w:val=""/>
      <w:pPr>
        <w:ind w:left="3840"/>
      </w:pPr>
      <w:rPr>
        <w:rFonts w:ascii="Wingdings" w:cs="Wingdings" w:hAnsi="Wingdings"/>
        <w:sz w:val="30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0"/>
      </w:pPr>
      <w:rPr>
        <w:rFonts w:ascii="Wingdings" w:cs="Wingdings" w:hAnsi="Wingdings"/>
        <w:sz w:val="30"/>
      </w:rPr>
    </w:lvl>
    <w:lvl w:ilvl="1">
      <w:start w:val="1"/>
      <w:numFmt w:val="bullet"/>
      <w:lvlText w:val=""/>
      <w:pPr>
        <w:ind w:left="480"/>
      </w:pPr>
      <w:rPr>
        <w:rFonts w:ascii="Wingdings" w:cs="Wingdings" w:hAnsi="Wingdings"/>
        <w:sz w:val="30"/>
      </w:rPr>
    </w:lvl>
    <w:lvl w:ilvl="2">
      <w:start w:val="1"/>
      <w:numFmt w:val="bullet"/>
      <w:lvlText w:val=""/>
      <w:pPr>
        <w:ind w:left="960"/>
      </w:pPr>
      <w:rPr>
        <w:rFonts w:ascii="Wingdings" w:cs="Wingdings" w:hAnsi="Wingdings"/>
        <w:sz w:val="30"/>
      </w:rPr>
    </w:lvl>
    <w:lvl w:ilvl="3">
      <w:start w:val="1"/>
      <w:numFmt w:val="bullet"/>
      <w:lvlText w:val=""/>
      <w:pPr>
        <w:ind w:left="1440"/>
      </w:pPr>
      <w:rPr>
        <w:rFonts w:ascii="Wingdings" w:cs="Wingdings" w:hAnsi="Wingdings"/>
        <w:sz w:val="30"/>
      </w:rPr>
    </w:lvl>
    <w:lvl w:ilvl="4">
      <w:start w:val="1"/>
      <w:numFmt w:val="bullet"/>
      <w:lvlText w:val=""/>
      <w:pPr>
        <w:ind w:left="1920"/>
      </w:pPr>
      <w:rPr>
        <w:rFonts w:ascii="Wingdings" w:cs="Wingdings" w:hAnsi="Wingdings"/>
        <w:sz w:val="30"/>
      </w:rPr>
    </w:lvl>
    <w:lvl w:ilvl="5">
      <w:start w:val="1"/>
      <w:numFmt w:val="bullet"/>
      <w:lvlText w:val=""/>
      <w:pPr>
        <w:ind w:left="2400"/>
      </w:pPr>
      <w:rPr>
        <w:rFonts w:ascii="Wingdings" w:cs="Wingdings" w:hAnsi="Wingdings"/>
        <w:sz w:val="30"/>
      </w:rPr>
    </w:lvl>
    <w:lvl w:ilvl="6">
      <w:start w:val="1"/>
      <w:numFmt w:val="bullet"/>
      <w:lvlText w:val=""/>
      <w:pPr>
        <w:ind w:left="2880"/>
      </w:pPr>
      <w:rPr>
        <w:rFonts w:ascii="Wingdings" w:cs="Wingdings" w:hAnsi="Wingdings"/>
        <w:sz w:val="30"/>
      </w:rPr>
    </w:lvl>
    <w:lvl w:ilvl="7">
      <w:start w:val="1"/>
      <w:numFmt w:val="bullet"/>
      <w:lvlText w:val=""/>
      <w:pPr>
        <w:ind w:left="3360"/>
      </w:pPr>
      <w:rPr>
        <w:rFonts w:ascii="Wingdings" w:cs="Wingdings" w:hAnsi="Wingdings"/>
        <w:sz w:val="30"/>
      </w:rPr>
    </w:lvl>
    <w:lvl w:ilvl="8">
      <w:start w:val="1"/>
      <w:numFmt w:val="bullet"/>
      <w:lvlText w:val=""/>
      <w:pPr>
        <w:ind w:left="3840"/>
      </w:pPr>
      <w:rPr>
        <w:rFonts w:ascii="Wingdings" w:cs="Wingdings" w:hAnsi="Wingdings"/>
        <w:sz w:val="30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0"/>
      </w:pPr>
      <w:rPr>
        <w:rFonts w:ascii="Wingdings" w:cs="Wingdings" w:hAnsi="Wingdings"/>
        <w:sz w:val="30"/>
      </w:rPr>
    </w:lvl>
    <w:lvl w:ilvl="1">
      <w:start w:val="1"/>
      <w:numFmt w:val="bullet"/>
      <w:lvlText w:val=""/>
      <w:pPr>
        <w:ind w:left="480"/>
      </w:pPr>
      <w:rPr>
        <w:rFonts w:ascii="Wingdings" w:cs="Wingdings" w:hAnsi="Wingdings"/>
        <w:sz w:val="30"/>
      </w:rPr>
    </w:lvl>
    <w:lvl w:ilvl="2">
      <w:start w:val="1"/>
      <w:numFmt w:val="bullet"/>
      <w:lvlText w:val=""/>
      <w:pPr>
        <w:ind w:left="960"/>
      </w:pPr>
      <w:rPr>
        <w:rFonts w:ascii="Wingdings" w:cs="Wingdings" w:hAnsi="Wingdings"/>
        <w:sz w:val="30"/>
      </w:rPr>
    </w:lvl>
    <w:lvl w:ilvl="3">
      <w:start w:val="1"/>
      <w:numFmt w:val="bullet"/>
      <w:lvlText w:val=""/>
      <w:pPr>
        <w:ind w:left="1440"/>
      </w:pPr>
      <w:rPr>
        <w:rFonts w:ascii="Wingdings" w:cs="Wingdings" w:hAnsi="Wingdings"/>
        <w:sz w:val="30"/>
      </w:rPr>
    </w:lvl>
    <w:lvl w:ilvl="4">
      <w:start w:val="1"/>
      <w:numFmt w:val="bullet"/>
      <w:lvlText w:val=""/>
      <w:pPr>
        <w:ind w:left="1920"/>
      </w:pPr>
      <w:rPr>
        <w:rFonts w:ascii="Wingdings" w:cs="Wingdings" w:hAnsi="Wingdings"/>
        <w:sz w:val="30"/>
      </w:rPr>
    </w:lvl>
    <w:lvl w:ilvl="5">
      <w:start w:val="1"/>
      <w:numFmt w:val="bullet"/>
      <w:lvlText w:val=""/>
      <w:pPr>
        <w:ind w:left="2400"/>
      </w:pPr>
      <w:rPr>
        <w:rFonts w:ascii="Wingdings" w:cs="Wingdings" w:hAnsi="Wingdings"/>
        <w:sz w:val="30"/>
      </w:rPr>
    </w:lvl>
    <w:lvl w:ilvl="6">
      <w:start w:val="1"/>
      <w:numFmt w:val="bullet"/>
      <w:lvlText w:val=""/>
      <w:pPr>
        <w:ind w:left="2880"/>
      </w:pPr>
      <w:rPr>
        <w:rFonts w:ascii="Wingdings" w:cs="Wingdings" w:hAnsi="Wingdings"/>
        <w:sz w:val="30"/>
      </w:rPr>
    </w:lvl>
    <w:lvl w:ilvl="7">
      <w:start w:val="1"/>
      <w:numFmt w:val="bullet"/>
      <w:lvlText w:val=""/>
      <w:pPr>
        <w:ind w:left="3360"/>
      </w:pPr>
      <w:rPr>
        <w:rFonts w:ascii="Wingdings" w:cs="Wingdings" w:hAnsi="Wingdings"/>
        <w:sz w:val="30"/>
      </w:rPr>
    </w:lvl>
    <w:lvl w:ilvl="8">
      <w:start w:val="1"/>
      <w:numFmt w:val="bullet"/>
      <w:lvlText w:val=""/>
      <w:pPr>
        <w:ind w:left="3840"/>
      </w:pPr>
      <w:rPr>
        <w:rFonts w:ascii="Wingdings" w:cs="Wingdings" w:hAnsi="Wingdings"/>
        <w:sz w:val="30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0"/>
      </w:pPr>
      <w:rPr>
        <w:rFonts w:ascii="Wingdings" w:cs="Wingdings" w:hAnsi="Wingdings"/>
        <w:sz w:val="30"/>
      </w:rPr>
    </w:lvl>
    <w:lvl w:ilvl="1">
      <w:start w:val="1"/>
      <w:numFmt w:val="bullet"/>
      <w:lvlText w:val=""/>
      <w:pPr>
        <w:ind w:left="480"/>
      </w:pPr>
      <w:rPr>
        <w:rFonts w:ascii="Wingdings" w:cs="Wingdings" w:hAnsi="Wingdings"/>
        <w:sz w:val="30"/>
      </w:rPr>
    </w:lvl>
    <w:lvl w:ilvl="2">
      <w:start w:val="1"/>
      <w:numFmt w:val="bullet"/>
      <w:lvlText w:val=""/>
      <w:pPr>
        <w:ind w:left="960"/>
      </w:pPr>
      <w:rPr>
        <w:rFonts w:ascii="Wingdings" w:cs="Wingdings" w:hAnsi="Wingdings"/>
        <w:sz w:val="30"/>
      </w:rPr>
    </w:lvl>
    <w:lvl w:ilvl="3">
      <w:start w:val="1"/>
      <w:numFmt w:val="bullet"/>
      <w:lvlText w:val=""/>
      <w:pPr>
        <w:ind w:left="1440"/>
      </w:pPr>
      <w:rPr>
        <w:rFonts w:ascii="Wingdings" w:cs="Wingdings" w:hAnsi="Wingdings"/>
        <w:sz w:val="30"/>
      </w:rPr>
    </w:lvl>
    <w:lvl w:ilvl="4">
      <w:start w:val="1"/>
      <w:numFmt w:val="bullet"/>
      <w:lvlText w:val=""/>
      <w:pPr>
        <w:ind w:left="1920"/>
      </w:pPr>
      <w:rPr>
        <w:rFonts w:ascii="Wingdings" w:cs="Wingdings" w:hAnsi="Wingdings"/>
        <w:sz w:val="30"/>
      </w:rPr>
    </w:lvl>
    <w:lvl w:ilvl="5">
      <w:start w:val="1"/>
      <w:numFmt w:val="bullet"/>
      <w:lvlText w:val=""/>
      <w:pPr>
        <w:ind w:left="2400"/>
      </w:pPr>
      <w:rPr>
        <w:rFonts w:ascii="Wingdings" w:cs="Wingdings" w:hAnsi="Wingdings"/>
        <w:sz w:val="30"/>
      </w:rPr>
    </w:lvl>
    <w:lvl w:ilvl="6">
      <w:start w:val="1"/>
      <w:numFmt w:val="bullet"/>
      <w:lvlText w:val=""/>
      <w:pPr>
        <w:ind w:left="2880"/>
      </w:pPr>
      <w:rPr>
        <w:rFonts w:ascii="Wingdings" w:cs="Wingdings" w:hAnsi="Wingdings"/>
        <w:sz w:val="30"/>
      </w:rPr>
    </w:lvl>
    <w:lvl w:ilvl="7">
      <w:start w:val="1"/>
      <w:numFmt w:val="bullet"/>
      <w:lvlText w:val=""/>
      <w:pPr>
        <w:ind w:left="3360"/>
      </w:pPr>
      <w:rPr>
        <w:rFonts w:ascii="Wingdings" w:cs="Wingdings" w:hAnsi="Wingdings"/>
        <w:sz w:val="30"/>
      </w:rPr>
    </w:lvl>
    <w:lvl w:ilvl="8">
      <w:start w:val="1"/>
      <w:numFmt w:val="bullet"/>
      <w:lvlText w:val=""/>
      <w:pPr>
        <w:ind w:left="3840"/>
      </w:pPr>
      <w:rPr>
        <w:rFonts w:ascii="Wingdings" w:cs="Wingdings" w:hAnsi="Wingdings"/>
        <w:sz w:val="30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0"/>
      </w:pPr>
      <w:rPr>
        <w:rFonts w:ascii="Wingdings" w:cs="Wingdings" w:hAnsi="Wingdings"/>
        <w:sz w:val="30"/>
      </w:rPr>
    </w:lvl>
    <w:lvl w:ilvl="1">
      <w:start w:val="1"/>
      <w:numFmt w:val="bullet"/>
      <w:lvlText w:val=""/>
      <w:pPr>
        <w:ind w:left="480"/>
      </w:pPr>
      <w:rPr>
        <w:rFonts w:ascii="Wingdings" w:cs="Wingdings" w:hAnsi="Wingdings"/>
        <w:sz w:val="30"/>
      </w:rPr>
    </w:lvl>
    <w:lvl w:ilvl="2">
      <w:start w:val="1"/>
      <w:numFmt w:val="bullet"/>
      <w:lvlText w:val=""/>
      <w:pPr>
        <w:ind w:left="960"/>
      </w:pPr>
      <w:rPr>
        <w:rFonts w:ascii="Wingdings" w:cs="Wingdings" w:hAnsi="Wingdings"/>
        <w:sz w:val="30"/>
      </w:rPr>
    </w:lvl>
    <w:lvl w:ilvl="3">
      <w:start w:val="1"/>
      <w:numFmt w:val="bullet"/>
      <w:lvlText w:val=""/>
      <w:pPr>
        <w:ind w:left="1440"/>
      </w:pPr>
      <w:rPr>
        <w:rFonts w:ascii="Wingdings" w:cs="Wingdings" w:hAnsi="Wingdings"/>
        <w:sz w:val="30"/>
      </w:rPr>
    </w:lvl>
    <w:lvl w:ilvl="4">
      <w:start w:val="1"/>
      <w:numFmt w:val="bullet"/>
      <w:lvlText w:val=""/>
      <w:pPr>
        <w:ind w:left="1920"/>
      </w:pPr>
      <w:rPr>
        <w:rFonts w:ascii="Wingdings" w:cs="Wingdings" w:hAnsi="Wingdings"/>
        <w:sz w:val="30"/>
      </w:rPr>
    </w:lvl>
    <w:lvl w:ilvl="5">
      <w:start w:val="1"/>
      <w:numFmt w:val="bullet"/>
      <w:lvlText w:val=""/>
      <w:pPr>
        <w:ind w:left="2400"/>
      </w:pPr>
      <w:rPr>
        <w:rFonts w:ascii="Wingdings" w:cs="Wingdings" w:hAnsi="Wingdings"/>
        <w:sz w:val="30"/>
      </w:rPr>
    </w:lvl>
    <w:lvl w:ilvl="6">
      <w:start w:val="1"/>
      <w:numFmt w:val="bullet"/>
      <w:lvlText w:val=""/>
      <w:pPr>
        <w:ind w:left="2880"/>
      </w:pPr>
      <w:rPr>
        <w:rFonts w:ascii="Wingdings" w:cs="Wingdings" w:hAnsi="Wingdings"/>
        <w:sz w:val="30"/>
      </w:rPr>
    </w:lvl>
    <w:lvl w:ilvl="7">
      <w:start w:val="1"/>
      <w:numFmt w:val="bullet"/>
      <w:lvlText w:val=""/>
      <w:pPr>
        <w:ind w:left="3360"/>
      </w:pPr>
      <w:rPr>
        <w:rFonts w:ascii="Wingdings" w:cs="Wingdings" w:hAnsi="Wingdings"/>
        <w:sz w:val="30"/>
      </w:rPr>
    </w:lvl>
    <w:lvl w:ilvl="8">
      <w:start w:val="1"/>
      <w:numFmt w:val="bullet"/>
      <w:lvlText w:val=""/>
      <w:pPr>
        <w:ind w:left="3840"/>
      </w:pPr>
      <w:rPr>
        <w:rFonts w:ascii="Wingdings" w:cs="Wingdings" w:hAnsi="Wingdings"/>
        <w:sz w:val="30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0"/>
      </w:pPr>
      <w:rPr>
        <w:rFonts w:ascii="Wingdings" w:cs="Wingdings" w:hAnsi="Wingdings"/>
        <w:sz w:val="30"/>
      </w:rPr>
    </w:lvl>
    <w:lvl w:ilvl="1">
      <w:start w:val="1"/>
      <w:numFmt w:val="bullet"/>
      <w:lvlText w:val=""/>
      <w:pPr>
        <w:ind w:left="480"/>
      </w:pPr>
      <w:rPr>
        <w:rFonts w:ascii="Wingdings" w:cs="Wingdings" w:hAnsi="Wingdings"/>
        <w:sz w:val="30"/>
      </w:rPr>
    </w:lvl>
    <w:lvl w:ilvl="2">
      <w:start w:val="1"/>
      <w:numFmt w:val="bullet"/>
      <w:lvlText w:val=""/>
      <w:pPr>
        <w:ind w:left="960"/>
      </w:pPr>
      <w:rPr>
        <w:rFonts w:ascii="Wingdings" w:cs="Wingdings" w:hAnsi="Wingdings"/>
        <w:sz w:val="30"/>
      </w:rPr>
    </w:lvl>
    <w:lvl w:ilvl="3">
      <w:start w:val="1"/>
      <w:numFmt w:val="bullet"/>
      <w:lvlText w:val=""/>
      <w:pPr>
        <w:ind w:left="1440"/>
      </w:pPr>
      <w:rPr>
        <w:rFonts w:ascii="Wingdings" w:cs="Wingdings" w:hAnsi="Wingdings"/>
        <w:sz w:val="30"/>
      </w:rPr>
    </w:lvl>
    <w:lvl w:ilvl="4">
      <w:start w:val="1"/>
      <w:numFmt w:val="bullet"/>
      <w:lvlText w:val=""/>
      <w:pPr>
        <w:ind w:left="1920"/>
      </w:pPr>
      <w:rPr>
        <w:rFonts w:ascii="Wingdings" w:cs="Wingdings" w:hAnsi="Wingdings"/>
        <w:sz w:val="30"/>
      </w:rPr>
    </w:lvl>
    <w:lvl w:ilvl="5">
      <w:start w:val="1"/>
      <w:numFmt w:val="bullet"/>
      <w:lvlText w:val=""/>
      <w:pPr>
        <w:ind w:left="2400"/>
      </w:pPr>
      <w:rPr>
        <w:rFonts w:ascii="Wingdings" w:cs="Wingdings" w:hAnsi="Wingdings"/>
        <w:sz w:val="30"/>
      </w:rPr>
    </w:lvl>
    <w:lvl w:ilvl="6">
      <w:start w:val="1"/>
      <w:numFmt w:val="bullet"/>
      <w:lvlText w:val=""/>
      <w:pPr>
        <w:ind w:left="2880"/>
      </w:pPr>
      <w:rPr>
        <w:rFonts w:ascii="Wingdings" w:cs="Wingdings" w:hAnsi="Wingdings"/>
        <w:sz w:val="30"/>
      </w:rPr>
    </w:lvl>
    <w:lvl w:ilvl="7">
      <w:start w:val="1"/>
      <w:numFmt w:val="bullet"/>
      <w:lvlText w:val=""/>
      <w:pPr>
        <w:ind w:left="3360"/>
      </w:pPr>
      <w:rPr>
        <w:rFonts w:ascii="Wingdings" w:cs="Wingdings" w:hAnsi="Wingdings"/>
        <w:sz w:val="30"/>
      </w:rPr>
    </w:lvl>
    <w:lvl w:ilvl="8">
      <w:start w:val="1"/>
      <w:numFmt w:val="bullet"/>
      <w:lvlText w:val=""/>
      <w:pPr>
        <w:ind w:left="3840"/>
      </w:pPr>
      <w:rPr>
        <w:rFonts w:ascii="Wingdings" w:cs="Wingdings" w:hAnsi="Wingdings"/>
        <w:sz w:val="30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0"/>
      </w:pPr>
      <w:rPr>
        <w:rFonts w:ascii="Wingdings" w:cs="Wingdings" w:hAnsi="Wingdings"/>
        <w:sz w:val="30"/>
      </w:rPr>
    </w:lvl>
    <w:lvl w:ilvl="1">
      <w:start w:val="1"/>
      <w:numFmt w:val="bullet"/>
      <w:lvlText w:val=""/>
      <w:pPr>
        <w:ind w:left="480"/>
      </w:pPr>
      <w:rPr>
        <w:rFonts w:ascii="Wingdings" w:cs="Wingdings" w:hAnsi="Wingdings"/>
        <w:sz w:val="30"/>
      </w:rPr>
    </w:lvl>
    <w:lvl w:ilvl="2">
      <w:start w:val="1"/>
      <w:numFmt w:val="bullet"/>
      <w:lvlText w:val=""/>
      <w:pPr>
        <w:ind w:left="960"/>
      </w:pPr>
      <w:rPr>
        <w:rFonts w:ascii="Wingdings" w:cs="Wingdings" w:hAnsi="Wingdings"/>
        <w:sz w:val="30"/>
      </w:rPr>
    </w:lvl>
    <w:lvl w:ilvl="3">
      <w:start w:val="1"/>
      <w:numFmt w:val="bullet"/>
      <w:lvlText w:val=""/>
      <w:pPr>
        <w:ind w:left="1440"/>
      </w:pPr>
      <w:rPr>
        <w:rFonts w:ascii="Wingdings" w:cs="Wingdings" w:hAnsi="Wingdings"/>
        <w:sz w:val="30"/>
      </w:rPr>
    </w:lvl>
    <w:lvl w:ilvl="4">
      <w:start w:val="1"/>
      <w:numFmt w:val="bullet"/>
      <w:lvlText w:val=""/>
      <w:pPr>
        <w:ind w:left="1920"/>
      </w:pPr>
      <w:rPr>
        <w:rFonts w:ascii="Wingdings" w:cs="Wingdings" w:hAnsi="Wingdings"/>
        <w:sz w:val="30"/>
      </w:rPr>
    </w:lvl>
    <w:lvl w:ilvl="5">
      <w:start w:val="1"/>
      <w:numFmt w:val="bullet"/>
      <w:lvlText w:val=""/>
      <w:pPr>
        <w:ind w:left="2400"/>
      </w:pPr>
      <w:rPr>
        <w:rFonts w:ascii="Wingdings" w:cs="Wingdings" w:hAnsi="Wingdings"/>
        <w:sz w:val="30"/>
      </w:rPr>
    </w:lvl>
    <w:lvl w:ilvl="6">
      <w:start w:val="1"/>
      <w:numFmt w:val="bullet"/>
      <w:lvlText w:val=""/>
      <w:pPr>
        <w:ind w:left="2880"/>
      </w:pPr>
      <w:rPr>
        <w:rFonts w:ascii="Wingdings" w:cs="Wingdings" w:hAnsi="Wingdings"/>
        <w:sz w:val="30"/>
      </w:rPr>
    </w:lvl>
    <w:lvl w:ilvl="7">
      <w:start w:val="1"/>
      <w:numFmt w:val="bullet"/>
      <w:lvlText w:val=""/>
      <w:pPr>
        <w:ind w:left="3360"/>
      </w:pPr>
      <w:rPr>
        <w:rFonts w:ascii="Wingdings" w:cs="Wingdings" w:hAnsi="Wingdings"/>
        <w:sz w:val="30"/>
      </w:rPr>
    </w:lvl>
    <w:lvl w:ilvl="8">
      <w:start w:val="1"/>
      <w:numFmt w:val="bullet"/>
      <w:lvlText w:val=""/>
      <w:pPr>
        <w:ind w:left="3840"/>
      </w:pPr>
      <w:rPr>
        <w:rFonts w:ascii="Wingdings" w:cs="Wingdings" w:hAnsi="Wingdings"/>
        <w:sz w:val="30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0"/>
      </w:pPr>
      <w:rPr>
        <w:rFonts w:ascii="Wingdings" w:cs="Wingdings" w:hAnsi="Wingdings"/>
        <w:sz w:val="30"/>
      </w:rPr>
    </w:lvl>
    <w:lvl w:ilvl="1">
      <w:start w:val="1"/>
      <w:numFmt w:val="bullet"/>
      <w:lvlText w:val=""/>
      <w:pPr>
        <w:ind w:left="480"/>
      </w:pPr>
      <w:rPr>
        <w:rFonts w:ascii="Wingdings" w:cs="Wingdings" w:hAnsi="Wingdings"/>
        <w:sz w:val="30"/>
      </w:rPr>
    </w:lvl>
    <w:lvl w:ilvl="2">
      <w:start w:val="1"/>
      <w:numFmt w:val="bullet"/>
      <w:lvlText w:val=""/>
      <w:pPr>
        <w:ind w:left="960"/>
      </w:pPr>
      <w:rPr>
        <w:rFonts w:ascii="Wingdings" w:cs="Wingdings" w:hAnsi="Wingdings"/>
        <w:sz w:val="30"/>
      </w:rPr>
    </w:lvl>
    <w:lvl w:ilvl="3">
      <w:start w:val="1"/>
      <w:numFmt w:val="bullet"/>
      <w:lvlText w:val=""/>
      <w:pPr>
        <w:ind w:left="1440"/>
      </w:pPr>
      <w:rPr>
        <w:rFonts w:ascii="Wingdings" w:cs="Wingdings" w:hAnsi="Wingdings"/>
        <w:sz w:val="30"/>
      </w:rPr>
    </w:lvl>
    <w:lvl w:ilvl="4">
      <w:start w:val="1"/>
      <w:numFmt w:val="bullet"/>
      <w:lvlText w:val=""/>
      <w:pPr>
        <w:ind w:left="1920"/>
      </w:pPr>
      <w:rPr>
        <w:rFonts w:ascii="Wingdings" w:cs="Wingdings" w:hAnsi="Wingdings"/>
        <w:sz w:val="30"/>
      </w:rPr>
    </w:lvl>
    <w:lvl w:ilvl="5">
      <w:start w:val="1"/>
      <w:numFmt w:val="bullet"/>
      <w:lvlText w:val=""/>
      <w:pPr>
        <w:ind w:left="2400"/>
      </w:pPr>
      <w:rPr>
        <w:rFonts w:ascii="Wingdings" w:cs="Wingdings" w:hAnsi="Wingdings"/>
        <w:sz w:val="30"/>
      </w:rPr>
    </w:lvl>
    <w:lvl w:ilvl="6">
      <w:start w:val="1"/>
      <w:numFmt w:val="bullet"/>
      <w:lvlText w:val=""/>
      <w:pPr>
        <w:ind w:left="2880"/>
      </w:pPr>
      <w:rPr>
        <w:rFonts w:ascii="Wingdings" w:cs="Wingdings" w:hAnsi="Wingdings"/>
        <w:sz w:val="30"/>
      </w:rPr>
    </w:lvl>
    <w:lvl w:ilvl="7">
      <w:start w:val="1"/>
      <w:numFmt w:val="bullet"/>
      <w:lvlText w:val=""/>
      <w:pPr>
        <w:ind w:left="3360"/>
      </w:pPr>
      <w:rPr>
        <w:rFonts w:ascii="Wingdings" w:cs="Wingdings" w:hAnsi="Wingdings"/>
        <w:sz w:val="30"/>
      </w:rPr>
    </w:lvl>
    <w:lvl w:ilvl="8">
      <w:start w:val="1"/>
      <w:numFmt w:val="bullet"/>
      <w:lvlText w:val=""/>
      <w:pPr>
        <w:ind w:left="3840"/>
      </w:pPr>
      <w:rPr>
        <w:rFonts w:ascii="Wingdings" w:cs="Wingdings" w:hAnsi="Wingdings"/>
        <w:sz w:val="30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0"/>
      </w:pPr>
      <w:rPr>
        <w:rFonts w:ascii="Wingdings" w:cs="Wingdings" w:hAnsi="Wingdings"/>
        <w:sz w:val="30"/>
      </w:rPr>
    </w:lvl>
    <w:lvl w:ilvl="1">
      <w:start w:val="1"/>
      <w:numFmt w:val="bullet"/>
      <w:lvlText w:val=""/>
      <w:pPr>
        <w:ind w:left="480"/>
      </w:pPr>
      <w:rPr>
        <w:rFonts w:ascii="Wingdings" w:cs="Wingdings" w:hAnsi="Wingdings"/>
        <w:sz w:val="30"/>
      </w:rPr>
    </w:lvl>
    <w:lvl w:ilvl="2">
      <w:start w:val="1"/>
      <w:numFmt w:val="bullet"/>
      <w:lvlText w:val=""/>
      <w:pPr>
        <w:ind w:left="960"/>
      </w:pPr>
      <w:rPr>
        <w:rFonts w:ascii="Wingdings" w:cs="Wingdings" w:hAnsi="Wingdings"/>
        <w:sz w:val="30"/>
      </w:rPr>
    </w:lvl>
    <w:lvl w:ilvl="3">
      <w:start w:val="1"/>
      <w:numFmt w:val="bullet"/>
      <w:lvlText w:val=""/>
      <w:pPr>
        <w:ind w:left="1440"/>
      </w:pPr>
      <w:rPr>
        <w:rFonts w:ascii="Wingdings" w:cs="Wingdings" w:hAnsi="Wingdings"/>
        <w:sz w:val="30"/>
      </w:rPr>
    </w:lvl>
    <w:lvl w:ilvl="4">
      <w:start w:val="1"/>
      <w:numFmt w:val="bullet"/>
      <w:lvlText w:val=""/>
      <w:pPr>
        <w:ind w:left="1920"/>
      </w:pPr>
      <w:rPr>
        <w:rFonts w:ascii="Wingdings" w:cs="Wingdings" w:hAnsi="Wingdings"/>
        <w:sz w:val="30"/>
      </w:rPr>
    </w:lvl>
    <w:lvl w:ilvl="5">
      <w:start w:val="1"/>
      <w:numFmt w:val="bullet"/>
      <w:lvlText w:val=""/>
      <w:pPr>
        <w:ind w:left="2400"/>
      </w:pPr>
      <w:rPr>
        <w:rFonts w:ascii="Wingdings" w:cs="Wingdings" w:hAnsi="Wingdings"/>
        <w:sz w:val="30"/>
      </w:rPr>
    </w:lvl>
    <w:lvl w:ilvl="6">
      <w:start w:val="1"/>
      <w:numFmt w:val="bullet"/>
      <w:lvlText w:val=""/>
      <w:pPr>
        <w:ind w:left="2880"/>
      </w:pPr>
      <w:rPr>
        <w:rFonts w:ascii="Wingdings" w:cs="Wingdings" w:hAnsi="Wingdings"/>
        <w:sz w:val="30"/>
      </w:rPr>
    </w:lvl>
    <w:lvl w:ilvl="7">
      <w:start w:val="1"/>
      <w:numFmt w:val="bullet"/>
      <w:lvlText w:val=""/>
      <w:pPr>
        <w:ind w:left="3360"/>
      </w:pPr>
      <w:rPr>
        <w:rFonts w:ascii="Wingdings" w:cs="Wingdings" w:hAnsi="Wingdings"/>
        <w:sz w:val="30"/>
      </w:rPr>
    </w:lvl>
    <w:lvl w:ilvl="8">
      <w:start w:val="1"/>
      <w:numFmt w:val="bullet"/>
      <w:lvlText w:val=""/>
      <w:pPr>
        <w:ind w:left="3840"/>
      </w:pPr>
      <w:rPr>
        <w:rFonts w:ascii="Wingdings" w:cs="Wingdings" w:hAnsi="Wingdings"/>
        <w:sz w:val="3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2018-04-04T16:24:40Z</dcterms:created>
  <dc:creator>Apache POI</dc:creator>
</cp:coreProperties>
</file>