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34CF4" w14:textId="769E4BEC" w:rsidR="00734B60" w:rsidRPr="006E2B10" w:rsidRDefault="000159A6" w:rsidP="000159A6">
      <w:pPr>
        <w:spacing w:line="360" w:lineRule="auto"/>
        <w:jc w:val="center"/>
        <w:rPr>
          <w:b/>
          <w:sz w:val="28"/>
          <w:szCs w:val="28"/>
        </w:rPr>
      </w:pPr>
      <w:r w:rsidRPr="006E2B10">
        <w:rPr>
          <w:rFonts w:hint="eastAsia"/>
          <w:b/>
          <w:sz w:val="28"/>
          <w:szCs w:val="28"/>
        </w:rPr>
        <w:t>建模工具V</w:t>
      </w:r>
      <w:r w:rsidRPr="006E2B10">
        <w:rPr>
          <w:b/>
          <w:sz w:val="28"/>
          <w:szCs w:val="28"/>
        </w:rPr>
        <w:t>2.0</w:t>
      </w:r>
      <w:r w:rsidRPr="006E2B10">
        <w:rPr>
          <w:rFonts w:hint="eastAsia"/>
          <w:b/>
          <w:sz w:val="28"/>
          <w:szCs w:val="28"/>
        </w:rPr>
        <w:t>任务安排</w:t>
      </w:r>
    </w:p>
    <w:p w14:paraId="0AAB8A29" w14:textId="36F6F2CF" w:rsidR="000159A6" w:rsidRPr="000159A6" w:rsidRDefault="000159A6" w:rsidP="000159A6">
      <w:pPr>
        <w:pStyle w:val="a3"/>
        <w:numPr>
          <w:ilvl w:val="0"/>
          <w:numId w:val="2"/>
        </w:numPr>
        <w:spacing w:line="360" w:lineRule="auto"/>
        <w:ind w:firstLineChars="0"/>
        <w:outlineLvl w:val="0"/>
        <w:rPr>
          <w:b/>
        </w:rPr>
      </w:pPr>
      <w:r w:rsidRPr="000159A6">
        <w:rPr>
          <w:rFonts w:hint="eastAsia"/>
          <w:b/>
        </w:rPr>
        <w:t>目标</w:t>
      </w:r>
    </w:p>
    <w:p w14:paraId="3ACDB45C" w14:textId="612B701F" w:rsidR="000159A6" w:rsidRDefault="000159A6" w:rsidP="000159A6">
      <w:pPr>
        <w:spacing w:line="360" w:lineRule="auto"/>
        <w:ind w:firstLine="420"/>
      </w:pPr>
      <w:r>
        <w:rPr>
          <w:rFonts w:hint="eastAsia"/>
        </w:rPr>
        <w:t>建模工具V</w:t>
      </w:r>
      <w:r>
        <w:t>2.0</w:t>
      </w:r>
      <w:r>
        <w:rPr>
          <w:rFonts w:hint="eastAsia"/>
        </w:rPr>
        <w:t>一方面是“全空间信息系统与智能设施管理”项目的需要，另一方面将来可以作为课题组内部成果积累的实验平台，在完成整个建模工具的过程当中，提升博士研究生带领团队完成任务的能力，提升硕士研究生完成工程项目的能力，实现课题组整体实力的提升。</w:t>
      </w:r>
    </w:p>
    <w:p w14:paraId="3B5F9DE7" w14:textId="28C2A02F" w:rsidR="000159A6" w:rsidRPr="00C64011" w:rsidRDefault="000159A6" w:rsidP="00C64011">
      <w:pPr>
        <w:spacing w:line="360" w:lineRule="auto"/>
        <w:ind w:firstLine="420"/>
      </w:pPr>
      <w:r>
        <w:rPr>
          <w:rFonts w:hint="eastAsia"/>
        </w:rPr>
        <w:t>建模工具V</w:t>
      </w:r>
      <w:r>
        <w:t>2.0</w:t>
      </w:r>
      <w:r>
        <w:rPr>
          <w:rFonts w:hint="eastAsia"/>
        </w:rPr>
        <w:t>旨在实现多粒度时空对象数据的交互构建，构建过程要能够体现出</w:t>
      </w:r>
      <w:r w:rsidR="00C64011">
        <w:rPr>
          <w:rFonts w:hint="eastAsia"/>
        </w:rPr>
        <w:t>全空间信息系统“面向对象建模”的思想，实现对象全生命周期的管理，实现二三维动态可视。本次建模工具的任务分为两个阶段：（1）基础功能阶段：目标是基本完成多粒度时空对象的交互构建</w:t>
      </w:r>
      <w:r w:rsidR="002D43EC">
        <w:rPr>
          <w:rFonts w:hint="eastAsia"/>
        </w:rPr>
        <w:t>、对象二三维显示</w:t>
      </w:r>
      <w:r w:rsidR="00C64011">
        <w:rPr>
          <w:rFonts w:hint="eastAsia"/>
        </w:rPr>
        <w:t>、对象（类/关系）视图、对象动态调度、对象导入导出等基本功能；（2）完善功能阶段：目标是完成建模工具的剩余所有任务，最重要的是要完成</w:t>
      </w:r>
      <w:r w:rsidR="00633F14">
        <w:rPr>
          <w:rFonts w:hint="eastAsia"/>
        </w:rPr>
        <w:t>对象批量转换、</w:t>
      </w:r>
      <w:r w:rsidR="00C64011">
        <w:rPr>
          <w:rFonts w:hint="eastAsia"/>
        </w:rPr>
        <w:t>对象行为的建模及调用、以及智能设施（实质上就是传感设施）的接入及调用。</w:t>
      </w:r>
    </w:p>
    <w:p w14:paraId="31D39E5D" w14:textId="7635D7FA" w:rsidR="000159A6" w:rsidRPr="00C64011" w:rsidRDefault="000159A6" w:rsidP="00C64011">
      <w:pPr>
        <w:pStyle w:val="a3"/>
        <w:numPr>
          <w:ilvl w:val="0"/>
          <w:numId w:val="2"/>
        </w:numPr>
        <w:spacing w:line="360" w:lineRule="auto"/>
        <w:ind w:firstLineChars="0"/>
        <w:outlineLvl w:val="0"/>
        <w:rPr>
          <w:b/>
        </w:rPr>
      </w:pPr>
      <w:r w:rsidRPr="00C64011">
        <w:rPr>
          <w:rFonts w:hint="eastAsia"/>
          <w:b/>
        </w:rPr>
        <w:t>人员分组</w:t>
      </w:r>
    </w:p>
    <w:p w14:paraId="55051F2F" w14:textId="19323607" w:rsidR="000159A6" w:rsidRDefault="00C64011" w:rsidP="00C64011">
      <w:pPr>
        <w:spacing w:line="360" w:lineRule="auto"/>
        <w:ind w:firstLine="420"/>
      </w:pPr>
      <w:r>
        <w:rPr>
          <w:rFonts w:hint="eastAsia"/>
        </w:rPr>
        <w:t>为了能够便于任务安排及人员管控，现将建模工具人员分为两组，分组原则是两组人员工程实力和专业能力均衡分配，各组设置组长</w:t>
      </w:r>
      <w:r w:rsidR="009A106B">
        <w:rPr>
          <w:rFonts w:hint="eastAsia"/>
        </w:rPr>
        <w:t>及副组长</w:t>
      </w:r>
      <w:r>
        <w:rPr>
          <w:rFonts w:hint="eastAsia"/>
        </w:rPr>
        <w:t>，由组长全权负责小组的任务垂直细分、人员考勤、任务检查与成果集成、阶段性任务进度汇报等</w:t>
      </w:r>
      <w:r w:rsidR="009A106B">
        <w:rPr>
          <w:rFonts w:hint="eastAsia"/>
        </w:rPr>
        <w:t>。组员要积极配合组长工作，按时保质完成组长安排的任务。（注意：各组成员可根据任务需要随时进行调整）</w:t>
      </w:r>
    </w:p>
    <w:p w14:paraId="0E4CB7A4" w14:textId="2CE2A94F" w:rsidR="000159A6" w:rsidRDefault="00C64011" w:rsidP="000159A6">
      <w:pPr>
        <w:spacing w:line="360" w:lineRule="auto"/>
      </w:pPr>
      <w:r>
        <w:rPr>
          <w:rFonts w:hint="eastAsia"/>
        </w:rPr>
        <w:t>（1）A组</w:t>
      </w:r>
    </w:p>
    <w:p w14:paraId="72873EF1" w14:textId="20DDFCD6" w:rsidR="009A106B" w:rsidRDefault="00C64011" w:rsidP="000159A6">
      <w:pPr>
        <w:spacing w:line="360" w:lineRule="auto"/>
      </w:pPr>
      <w:r>
        <w:rPr>
          <w:rFonts w:hint="eastAsia"/>
        </w:rPr>
        <w:t>组长：曹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冰</w:t>
      </w:r>
    </w:p>
    <w:p w14:paraId="7F3950B1" w14:textId="22A09037" w:rsidR="009A106B" w:rsidRDefault="009A106B" w:rsidP="000159A6">
      <w:pPr>
        <w:spacing w:line="360" w:lineRule="auto"/>
      </w:pPr>
      <w:r>
        <w:rPr>
          <w:rFonts w:hint="eastAsia"/>
        </w:rPr>
        <w:t>副组长：陈达（组长不在时代理组长职责安排任务）</w:t>
      </w:r>
    </w:p>
    <w:p w14:paraId="78D7ECC3" w14:textId="5E1D073B" w:rsidR="00C64011" w:rsidRDefault="00C64011" w:rsidP="000159A6">
      <w:pPr>
        <w:spacing w:line="360" w:lineRule="auto"/>
      </w:pPr>
      <w:r>
        <w:rPr>
          <w:rFonts w:hint="eastAsia"/>
        </w:rPr>
        <w:t>组员：</w:t>
      </w:r>
      <w:r w:rsidR="009A106B">
        <w:rPr>
          <w:rFonts w:hint="eastAsia"/>
        </w:rPr>
        <w:t>曾梦熊</w:t>
      </w:r>
      <w:r w:rsidR="00AC4156">
        <w:rPr>
          <w:rFonts w:hint="eastAsia"/>
        </w:rPr>
        <w:t>、王培、</w:t>
      </w:r>
      <w:r w:rsidR="002F474E">
        <w:rPr>
          <w:rFonts w:hint="eastAsia"/>
        </w:rPr>
        <w:t>陈云海、</w:t>
      </w:r>
      <w:r>
        <w:rPr>
          <w:rFonts w:hint="eastAsia"/>
        </w:rPr>
        <w:t>杨振凯、</w:t>
      </w:r>
      <w:r w:rsidR="009A106B">
        <w:rPr>
          <w:rFonts w:hint="eastAsia"/>
        </w:rPr>
        <w:t>郭月晗、</w:t>
      </w:r>
      <w:r w:rsidR="002F474E">
        <w:rPr>
          <w:rFonts w:hint="eastAsia"/>
        </w:rPr>
        <w:t>刘慧</w:t>
      </w:r>
    </w:p>
    <w:p w14:paraId="44F5CED8" w14:textId="42C62C9F" w:rsidR="00C64011" w:rsidRDefault="00C64011" w:rsidP="000159A6">
      <w:pPr>
        <w:spacing w:line="360" w:lineRule="auto"/>
      </w:pPr>
      <w:r>
        <w:rPr>
          <w:rFonts w:hint="eastAsia"/>
        </w:rPr>
        <w:t>（2）B组</w:t>
      </w:r>
    </w:p>
    <w:p w14:paraId="47AA9E36" w14:textId="0DC233C5" w:rsidR="00C64011" w:rsidRDefault="00C64011" w:rsidP="000159A6">
      <w:pPr>
        <w:spacing w:line="360" w:lineRule="auto"/>
      </w:pPr>
      <w:r>
        <w:rPr>
          <w:rFonts w:hint="eastAsia"/>
        </w:rPr>
        <w:t>组长：张政</w:t>
      </w:r>
    </w:p>
    <w:p w14:paraId="6E48C9EE" w14:textId="19C1CB1D" w:rsidR="009A106B" w:rsidRDefault="009A106B" w:rsidP="000159A6">
      <w:pPr>
        <w:spacing w:line="360" w:lineRule="auto"/>
      </w:pPr>
      <w:r>
        <w:rPr>
          <w:rFonts w:hint="eastAsia"/>
        </w:rPr>
        <w:t>副组长：杨飞（组长不在时代理组长职责安排任务）</w:t>
      </w:r>
    </w:p>
    <w:p w14:paraId="1C06D9EE" w14:textId="2C17D2A9" w:rsidR="008079D7" w:rsidRDefault="00C64011" w:rsidP="000159A6">
      <w:pPr>
        <w:spacing w:line="360" w:lineRule="auto"/>
        <w:rPr>
          <w:rFonts w:hint="eastAsia"/>
        </w:rPr>
      </w:pPr>
      <w:r>
        <w:rPr>
          <w:rFonts w:hint="eastAsia"/>
        </w:rPr>
        <w:t>组员：</w:t>
      </w:r>
      <w:r w:rsidR="009A106B">
        <w:rPr>
          <w:rFonts w:hint="eastAsia"/>
        </w:rPr>
        <w:t>韦原原、</w:t>
      </w:r>
      <w:r w:rsidR="00AC4156">
        <w:rPr>
          <w:rFonts w:hint="eastAsia"/>
        </w:rPr>
        <w:t>谢雨芮、</w:t>
      </w:r>
      <w:r w:rsidR="009A106B">
        <w:rPr>
          <w:rFonts w:hint="eastAsia"/>
        </w:rPr>
        <w:t>陈敏頡、张永树、</w:t>
      </w:r>
      <w:r w:rsidR="002F474E">
        <w:rPr>
          <w:rFonts w:hint="eastAsia"/>
        </w:rPr>
        <w:t>訾璐</w:t>
      </w:r>
      <w:bookmarkStart w:id="0" w:name="_GoBack"/>
      <w:bookmarkEnd w:id="0"/>
    </w:p>
    <w:p w14:paraId="7FFC809C" w14:textId="4CD1FA08" w:rsidR="000159A6" w:rsidRPr="002F474E" w:rsidRDefault="000159A6" w:rsidP="002F474E">
      <w:pPr>
        <w:pStyle w:val="a3"/>
        <w:numPr>
          <w:ilvl w:val="0"/>
          <w:numId w:val="2"/>
        </w:numPr>
        <w:spacing w:line="360" w:lineRule="auto"/>
        <w:ind w:firstLineChars="0"/>
        <w:outlineLvl w:val="0"/>
        <w:rPr>
          <w:b/>
        </w:rPr>
      </w:pPr>
      <w:r w:rsidRPr="002F474E">
        <w:rPr>
          <w:rFonts w:hint="eastAsia"/>
          <w:b/>
        </w:rPr>
        <w:t>任务及时间节点安排</w:t>
      </w:r>
    </w:p>
    <w:p w14:paraId="046ABADD" w14:textId="5393A340" w:rsidR="002F474E" w:rsidRDefault="002F474E" w:rsidP="000159A6">
      <w:pPr>
        <w:spacing w:line="360" w:lineRule="auto"/>
        <w:rPr>
          <w:i/>
        </w:rPr>
      </w:pPr>
      <w:r w:rsidRPr="002F474E">
        <w:rPr>
          <w:rFonts w:hint="eastAsia"/>
          <w:i/>
        </w:rPr>
        <w:t>（</w:t>
      </w:r>
      <w:r w:rsidR="000159A6" w:rsidRPr="002F474E">
        <w:rPr>
          <w:rFonts w:hint="eastAsia"/>
          <w:i/>
        </w:rPr>
        <w:t>包括整体任务划分，及各组组长依据小组成员的技术、能力特长将任务垂直细分</w:t>
      </w:r>
      <w:r w:rsidRPr="002F474E">
        <w:rPr>
          <w:rFonts w:hint="eastAsia"/>
          <w:i/>
        </w:rPr>
        <w:t>）</w:t>
      </w:r>
    </w:p>
    <w:p w14:paraId="0A62A5C8" w14:textId="488E2B20" w:rsidR="002F474E" w:rsidRPr="00F94AE2" w:rsidRDefault="006E2B10" w:rsidP="006E2B10">
      <w:pPr>
        <w:spacing w:line="360" w:lineRule="auto"/>
        <w:jc w:val="center"/>
        <w:rPr>
          <w:b/>
        </w:rPr>
      </w:pPr>
      <w:r w:rsidRPr="00F94AE2">
        <w:rPr>
          <w:rFonts w:hint="eastAsia"/>
          <w:b/>
        </w:rPr>
        <w:t>第一阶段任务安排</w:t>
      </w:r>
    </w:p>
    <w:tbl>
      <w:tblPr>
        <w:tblStyle w:val="a4"/>
        <w:tblW w:w="8642" w:type="dxa"/>
        <w:jc w:val="center"/>
        <w:tblLook w:val="04A0" w:firstRow="1" w:lastRow="0" w:firstColumn="1" w:lastColumn="0" w:noHBand="0" w:noVBand="1"/>
      </w:tblPr>
      <w:tblGrid>
        <w:gridCol w:w="540"/>
        <w:gridCol w:w="873"/>
        <w:gridCol w:w="1701"/>
        <w:gridCol w:w="2126"/>
        <w:gridCol w:w="1559"/>
        <w:gridCol w:w="1134"/>
        <w:gridCol w:w="709"/>
      </w:tblGrid>
      <w:tr w:rsidR="00F93545" w:rsidRPr="00F93545" w14:paraId="541672C1" w14:textId="40BDFB2F" w:rsidTr="00870139">
        <w:trPr>
          <w:jc w:val="center"/>
        </w:trPr>
        <w:tc>
          <w:tcPr>
            <w:tcW w:w="540" w:type="dxa"/>
            <w:vAlign w:val="center"/>
          </w:tcPr>
          <w:p w14:paraId="309E3BB9" w14:textId="40C065FF" w:rsidR="00F93545" w:rsidRPr="00870139" w:rsidRDefault="00F93545" w:rsidP="000159A6">
            <w:pPr>
              <w:spacing w:line="360" w:lineRule="auto"/>
              <w:rPr>
                <w:b/>
                <w:sz w:val="15"/>
                <w:szCs w:val="15"/>
              </w:rPr>
            </w:pPr>
            <w:r w:rsidRPr="00870139">
              <w:rPr>
                <w:rFonts w:hint="eastAsia"/>
                <w:b/>
                <w:sz w:val="15"/>
                <w:szCs w:val="15"/>
              </w:rPr>
              <w:t>序号</w:t>
            </w:r>
          </w:p>
        </w:tc>
        <w:tc>
          <w:tcPr>
            <w:tcW w:w="873" w:type="dxa"/>
            <w:vAlign w:val="center"/>
          </w:tcPr>
          <w:p w14:paraId="4165F515" w14:textId="0BDD97F9" w:rsidR="00F93545" w:rsidRPr="00870139" w:rsidRDefault="00F93545" w:rsidP="000159A6">
            <w:pPr>
              <w:spacing w:line="360" w:lineRule="auto"/>
              <w:rPr>
                <w:b/>
                <w:sz w:val="15"/>
                <w:szCs w:val="15"/>
              </w:rPr>
            </w:pPr>
            <w:r w:rsidRPr="00870139">
              <w:rPr>
                <w:rFonts w:hint="eastAsia"/>
                <w:b/>
                <w:sz w:val="15"/>
                <w:szCs w:val="15"/>
              </w:rPr>
              <w:t>任务</w:t>
            </w:r>
          </w:p>
        </w:tc>
        <w:tc>
          <w:tcPr>
            <w:tcW w:w="1701" w:type="dxa"/>
            <w:vAlign w:val="center"/>
          </w:tcPr>
          <w:p w14:paraId="7F780E67" w14:textId="7A66F273" w:rsidR="00F93545" w:rsidRPr="00870139" w:rsidRDefault="00F93545" w:rsidP="000159A6">
            <w:pPr>
              <w:spacing w:line="360" w:lineRule="auto"/>
              <w:rPr>
                <w:b/>
                <w:sz w:val="15"/>
                <w:szCs w:val="15"/>
              </w:rPr>
            </w:pPr>
            <w:r w:rsidRPr="00870139">
              <w:rPr>
                <w:rFonts w:hint="eastAsia"/>
                <w:b/>
                <w:sz w:val="15"/>
                <w:szCs w:val="15"/>
              </w:rPr>
              <w:t>任务细分</w:t>
            </w:r>
          </w:p>
        </w:tc>
        <w:tc>
          <w:tcPr>
            <w:tcW w:w="2126" w:type="dxa"/>
            <w:vAlign w:val="center"/>
          </w:tcPr>
          <w:p w14:paraId="17270DB5" w14:textId="040B4AB2" w:rsidR="00F93545" w:rsidRPr="00870139" w:rsidRDefault="00F93545" w:rsidP="000159A6">
            <w:pPr>
              <w:spacing w:line="360" w:lineRule="auto"/>
              <w:rPr>
                <w:b/>
                <w:sz w:val="15"/>
                <w:szCs w:val="15"/>
              </w:rPr>
            </w:pPr>
            <w:r w:rsidRPr="00870139">
              <w:rPr>
                <w:rFonts w:hint="eastAsia"/>
                <w:b/>
                <w:sz w:val="15"/>
                <w:szCs w:val="15"/>
              </w:rPr>
              <w:t>任务要求</w:t>
            </w:r>
          </w:p>
        </w:tc>
        <w:tc>
          <w:tcPr>
            <w:tcW w:w="1559" w:type="dxa"/>
            <w:vAlign w:val="center"/>
          </w:tcPr>
          <w:p w14:paraId="3BCD7536" w14:textId="4A1EB588" w:rsidR="00F93545" w:rsidRPr="00870139" w:rsidRDefault="00F93545" w:rsidP="000159A6">
            <w:pPr>
              <w:spacing w:line="360" w:lineRule="auto"/>
              <w:rPr>
                <w:b/>
                <w:sz w:val="15"/>
                <w:szCs w:val="15"/>
              </w:rPr>
            </w:pPr>
            <w:r w:rsidRPr="00870139">
              <w:rPr>
                <w:rFonts w:hint="eastAsia"/>
                <w:b/>
                <w:sz w:val="15"/>
                <w:szCs w:val="15"/>
              </w:rPr>
              <w:t>工时（一天7小时）</w:t>
            </w:r>
          </w:p>
        </w:tc>
        <w:tc>
          <w:tcPr>
            <w:tcW w:w="1134" w:type="dxa"/>
            <w:vAlign w:val="center"/>
          </w:tcPr>
          <w:p w14:paraId="47B454B2" w14:textId="7C0D7B42" w:rsidR="00F93545" w:rsidRPr="00870139" w:rsidRDefault="00F93545" w:rsidP="000159A6">
            <w:pPr>
              <w:spacing w:line="360" w:lineRule="auto"/>
              <w:rPr>
                <w:b/>
                <w:sz w:val="15"/>
                <w:szCs w:val="15"/>
              </w:rPr>
            </w:pPr>
            <w:r w:rsidRPr="00870139">
              <w:rPr>
                <w:rFonts w:hint="eastAsia"/>
                <w:b/>
                <w:sz w:val="15"/>
                <w:szCs w:val="15"/>
              </w:rPr>
              <w:t>时间进度安排</w:t>
            </w:r>
          </w:p>
        </w:tc>
        <w:tc>
          <w:tcPr>
            <w:tcW w:w="709" w:type="dxa"/>
            <w:vAlign w:val="center"/>
          </w:tcPr>
          <w:p w14:paraId="535A1051" w14:textId="0E14F92D" w:rsidR="00F93545" w:rsidRPr="00870139" w:rsidRDefault="00F93545" w:rsidP="000159A6">
            <w:pPr>
              <w:spacing w:line="360" w:lineRule="auto"/>
              <w:rPr>
                <w:b/>
                <w:sz w:val="15"/>
                <w:szCs w:val="15"/>
              </w:rPr>
            </w:pPr>
            <w:r w:rsidRPr="00870139">
              <w:rPr>
                <w:rFonts w:hint="eastAsia"/>
                <w:b/>
                <w:sz w:val="15"/>
                <w:szCs w:val="15"/>
              </w:rPr>
              <w:t>负责人</w:t>
            </w:r>
          </w:p>
        </w:tc>
      </w:tr>
      <w:tr w:rsidR="00FD75FA" w:rsidRPr="00F93545" w14:paraId="42974CD6" w14:textId="4130CFE3" w:rsidTr="00870139">
        <w:trPr>
          <w:jc w:val="center"/>
        </w:trPr>
        <w:tc>
          <w:tcPr>
            <w:tcW w:w="540" w:type="dxa"/>
            <w:vMerge w:val="restart"/>
            <w:vAlign w:val="center"/>
          </w:tcPr>
          <w:p w14:paraId="7C3D43A8" w14:textId="04FAE861" w:rsidR="00FD75FA" w:rsidRPr="00F93545" w:rsidRDefault="00FD75FA" w:rsidP="002F474E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15"/>
                <w:szCs w:val="15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5559734C" w14:textId="4810E457" w:rsidR="00FD75FA" w:rsidRPr="00F93545" w:rsidRDefault="00FD75FA" w:rsidP="000159A6">
            <w:pPr>
              <w:spacing w:line="360" w:lineRule="auto"/>
              <w:rPr>
                <w:sz w:val="15"/>
                <w:szCs w:val="15"/>
              </w:rPr>
            </w:pPr>
            <w:r w:rsidRPr="00F93545">
              <w:rPr>
                <w:rFonts w:hint="eastAsia"/>
                <w:sz w:val="15"/>
                <w:szCs w:val="15"/>
              </w:rPr>
              <w:t>对象管理及动态调度</w:t>
            </w:r>
          </w:p>
        </w:tc>
        <w:tc>
          <w:tcPr>
            <w:tcW w:w="1701" w:type="dxa"/>
            <w:vAlign w:val="center"/>
          </w:tcPr>
          <w:p w14:paraId="63A920C5" w14:textId="463BC680" w:rsidR="00FD75FA" w:rsidRPr="00F93545" w:rsidRDefault="00FD75FA" w:rsidP="000159A6">
            <w:pPr>
              <w:spacing w:line="360" w:lineRule="auto"/>
              <w:rPr>
                <w:sz w:val="15"/>
                <w:szCs w:val="15"/>
              </w:rPr>
            </w:pPr>
            <w:r w:rsidRPr="00F93545">
              <w:rPr>
                <w:rFonts w:hint="eastAsia"/>
                <w:sz w:val="15"/>
                <w:szCs w:val="15"/>
              </w:rPr>
              <w:t>对象管理器设计与实现</w:t>
            </w:r>
          </w:p>
        </w:tc>
        <w:tc>
          <w:tcPr>
            <w:tcW w:w="2126" w:type="dxa"/>
            <w:vAlign w:val="center"/>
          </w:tcPr>
          <w:p w14:paraId="17C27DDE" w14:textId="50570837" w:rsidR="00FD75FA" w:rsidRPr="00F93545" w:rsidRDefault="00FD75FA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管理器要能够承载对象、按照对象生命周期进行排序、获取当前对象集合的相关信息等，便于数据管理和调度；要能够实现对象的多条件调度</w:t>
            </w:r>
          </w:p>
        </w:tc>
        <w:tc>
          <w:tcPr>
            <w:tcW w:w="1559" w:type="dxa"/>
            <w:vAlign w:val="center"/>
          </w:tcPr>
          <w:p w14:paraId="6A5B1090" w14:textId="5045906D" w:rsidR="00FD75FA" w:rsidRPr="00F93545" w:rsidRDefault="00FD75FA" w:rsidP="000159A6">
            <w:pPr>
              <w:spacing w:line="360" w:lineRule="auto"/>
              <w:rPr>
                <w:sz w:val="15"/>
                <w:szCs w:val="15"/>
              </w:rPr>
            </w:pPr>
            <w:r w:rsidRPr="00F93545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14:paraId="726F77B8" w14:textId="77777777" w:rsidR="00FD75FA" w:rsidRPr="00F93545" w:rsidRDefault="00FD75FA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08A416DA" w14:textId="0C877CA2" w:rsidR="00FD75FA" w:rsidRPr="00F93545" w:rsidRDefault="00FD75FA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曹</w:t>
            </w:r>
            <w:proofErr w:type="gramStart"/>
            <w:r>
              <w:rPr>
                <w:rFonts w:hint="eastAsia"/>
                <w:sz w:val="15"/>
                <w:szCs w:val="15"/>
              </w:rPr>
              <w:t>一</w:t>
            </w:r>
            <w:proofErr w:type="gramEnd"/>
            <w:r>
              <w:rPr>
                <w:rFonts w:hint="eastAsia"/>
                <w:sz w:val="15"/>
                <w:szCs w:val="15"/>
              </w:rPr>
              <w:t>冰、张政、陈达</w:t>
            </w:r>
          </w:p>
        </w:tc>
      </w:tr>
      <w:tr w:rsidR="00FD75FA" w:rsidRPr="00F93545" w14:paraId="57D86822" w14:textId="1A0D6571" w:rsidTr="00870139">
        <w:trPr>
          <w:jc w:val="center"/>
        </w:trPr>
        <w:tc>
          <w:tcPr>
            <w:tcW w:w="540" w:type="dxa"/>
            <w:vMerge/>
            <w:vAlign w:val="center"/>
          </w:tcPr>
          <w:p w14:paraId="0DF91A86" w14:textId="77777777" w:rsidR="00FD75FA" w:rsidRPr="00F93545" w:rsidRDefault="00FD75FA" w:rsidP="00D04FC3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287B43AC" w14:textId="77777777" w:rsidR="00FD75FA" w:rsidRPr="00F93545" w:rsidRDefault="00FD75FA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1BDFF1C8" w14:textId="7E427836" w:rsidR="00FD75FA" w:rsidRPr="00F93545" w:rsidRDefault="00FD75FA" w:rsidP="000159A6">
            <w:pPr>
              <w:spacing w:line="360" w:lineRule="auto"/>
              <w:rPr>
                <w:sz w:val="15"/>
                <w:szCs w:val="15"/>
              </w:rPr>
            </w:pPr>
            <w:r w:rsidRPr="00F93545">
              <w:rPr>
                <w:rFonts w:hint="eastAsia"/>
                <w:sz w:val="15"/>
                <w:szCs w:val="15"/>
              </w:rPr>
              <w:t>对象动态调度的（时间过滤、特征过滤）设计与实现</w:t>
            </w:r>
          </w:p>
        </w:tc>
        <w:tc>
          <w:tcPr>
            <w:tcW w:w="2126" w:type="dxa"/>
            <w:vAlign w:val="center"/>
          </w:tcPr>
          <w:p w14:paraId="4E699C1B" w14:textId="0361E742" w:rsidR="00FD75FA" w:rsidRPr="00870139" w:rsidRDefault="00FD75FA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设计出对象过滤接口</w:t>
            </w:r>
            <w:proofErr w:type="spellStart"/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C_O</w:t>
            </w:r>
            <w:r>
              <w:rPr>
                <w:rFonts w:hint="eastAsia"/>
                <w:sz w:val="15"/>
                <w:szCs w:val="15"/>
              </w:rPr>
              <w:t>bject</w:t>
            </w:r>
            <w:r>
              <w:rPr>
                <w:sz w:val="15"/>
                <w:szCs w:val="15"/>
              </w:rPr>
              <w:t>F</w:t>
            </w:r>
            <w:r>
              <w:rPr>
                <w:rFonts w:hint="eastAsia"/>
                <w:sz w:val="15"/>
                <w:szCs w:val="15"/>
              </w:rPr>
              <w:t>ilter</w:t>
            </w:r>
            <w:proofErr w:type="spellEnd"/>
            <w:r>
              <w:rPr>
                <w:rFonts w:hint="eastAsia"/>
                <w:sz w:val="15"/>
                <w:szCs w:val="15"/>
              </w:rPr>
              <w:t>，各个过滤条件子</w:t>
            </w:r>
            <w:proofErr w:type="gramStart"/>
            <w:r>
              <w:rPr>
                <w:rFonts w:hint="eastAsia"/>
                <w:sz w:val="15"/>
                <w:szCs w:val="15"/>
              </w:rPr>
              <w:t>类实现</w:t>
            </w:r>
            <w:proofErr w:type="gramEnd"/>
            <w:r>
              <w:rPr>
                <w:rFonts w:hint="eastAsia"/>
                <w:sz w:val="15"/>
                <w:szCs w:val="15"/>
              </w:rPr>
              <w:t>该接口，过滤要尽可能提高效率</w:t>
            </w:r>
          </w:p>
        </w:tc>
        <w:tc>
          <w:tcPr>
            <w:tcW w:w="1559" w:type="dxa"/>
            <w:vAlign w:val="center"/>
          </w:tcPr>
          <w:p w14:paraId="794B4664" w14:textId="1B636014" w:rsidR="00FD75FA" w:rsidRPr="00F93545" w:rsidRDefault="00FD75FA" w:rsidP="000159A6">
            <w:pPr>
              <w:spacing w:line="360" w:lineRule="auto"/>
              <w:rPr>
                <w:sz w:val="15"/>
                <w:szCs w:val="15"/>
              </w:rPr>
            </w:pPr>
            <w:r w:rsidRPr="00F93545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134" w:type="dxa"/>
            <w:vAlign w:val="center"/>
          </w:tcPr>
          <w:p w14:paraId="6C1FF28D" w14:textId="77777777" w:rsidR="00FD75FA" w:rsidRPr="00F93545" w:rsidRDefault="00FD75FA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Merge/>
            <w:vAlign w:val="center"/>
          </w:tcPr>
          <w:p w14:paraId="0EF95507" w14:textId="77777777" w:rsidR="00FD75FA" w:rsidRPr="00F93545" w:rsidRDefault="00FD75FA" w:rsidP="000159A6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93545" w:rsidRPr="00F93545" w14:paraId="72263B1B" w14:textId="0E3FB122" w:rsidTr="00870139">
        <w:trPr>
          <w:jc w:val="center"/>
        </w:trPr>
        <w:tc>
          <w:tcPr>
            <w:tcW w:w="540" w:type="dxa"/>
            <w:vAlign w:val="center"/>
          </w:tcPr>
          <w:p w14:paraId="5BC3228F" w14:textId="77777777" w:rsidR="00F93545" w:rsidRPr="00F93545" w:rsidRDefault="00F93545" w:rsidP="002F474E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15"/>
                <w:szCs w:val="15"/>
              </w:rPr>
            </w:pPr>
          </w:p>
        </w:tc>
        <w:tc>
          <w:tcPr>
            <w:tcW w:w="873" w:type="dxa"/>
            <w:vAlign w:val="center"/>
          </w:tcPr>
          <w:p w14:paraId="6811BBDC" w14:textId="76A77314" w:rsidR="00F93545" w:rsidRPr="00F93545" w:rsidRDefault="00F93545" w:rsidP="000159A6">
            <w:pPr>
              <w:spacing w:line="360" w:lineRule="auto"/>
              <w:rPr>
                <w:sz w:val="15"/>
                <w:szCs w:val="15"/>
              </w:rPr>
            </w:pPr>
            <w:r w:rsidRPr="00F93545">
              <w:rPr>
                <w:rFonts w:hint="eastAsia"/>
                <w:sz w:val="15"/>
                <w:szCs w:val="15"/>
              </w:rPr>
              <w:t>消息广播</w:t>
            </w:r>
          </w:p>
        </w:tc>
        <w:tc>
          <w:tcPr>
            <w:tcW w:w="1701" w:type="dxa"/>
            <w:vAlign w:val="center"/>
          </w:tcPr>
          <w:p w14:paraId="0B60E70E" w14:textId="0D37BA15" w:rsidR="00F93545" w:rsidRPr="00F93545" w:rsidRDefault="00F93545" w:rsidP="000159A6">
            <w:pPr>
              <w:spacing w:line="360" w:lineRule="auto"/>
              <w:rPr>
                <w:sz w:val="15"/>
                <w:szCs w:val="15"/>
              </w:rPr>
            </w:pPr>
            <w:r w:rsidRPr="00F93545">
              <w:rPr>
                <w:rFonts w:hint="eastAsia"/>
                <w:sz w:val="15"/>
                <w:szCs w:val="15"/>
              </w:rPr>
              <w:t>广播站</w:t>
            </w:r>
            <w:proofErr w:type="spellStart"/>
            <w:r w:rsidRPr="00F93545">
              <w:rPr>
                <w:rFonts w:hint="eastAsia"/>
                <w:sz w:val="15"/>
                <w:szCs w:val="15"/>
              </w:rPr>
              <w:t>C</w:t>
            </w:r>
            <w:r w:rsidRPr="00F93545">
              <w:rPr>
                <w:sz w:val="15"/>
                <w:szCs w:val="15"/>
              </w:rPr>
              <w:t>_B</w:t>
            </w:r>
            <w:r w:rsidRPr="00F93545">
              <w:rPr>
                <w:rFonts w:hint="eastAsia"/>
                <w:sz w:val="15"/>
                <w:szCs w:val="15"/>
              </w:rPr>
              <w:t>road</w:t>
            </w:r>
            <w:r w:rsidRPr="00F93545">
              <w:rPr>
                <w:sz w:val="15"/>
                <w:szCs w:val="15"/>
              </w:rPr>
              <w:t>C</w:t>
            </w:r>
            <w:r w:rsidRPr="00F93545">
              <w:rPr>
                <w:rFonts w:hint="eastAsia"/>
                <w:sz w:val="15"/>
                <w:szCs w:val="15"/>
              </w:rPr>
              <w:t>aster</w:t>
            </w:r>
            <w:proofErr w:type="spellEnd"/>
            <w:r w:rsidRPr="00F93545">
              <w:rPr>
                <w:rFonts w:hint="eastAsia"/>
                <w:sz w:val="15"/>
                <w:szCs w:val="15"/>
              </w:rPr>
              <w:t>设计</w:t>
            </w:r>
            <w:r w:rsidR="00870139">
              <w:rPr>
                <w:rFonts w:hint="eastAsia"/>
                <w:sz w:val="15"/>
                <w:szCs w:val="15"/>
              </w:rPr>
              <w:t>与实现</w:t>
            </w:r>
          </w:p>
        </w:tc>
        <w:tc>
          <w:tcPr>
            <w:tcW w:w="2126" w:type="dxa"/>
            <w:vAlign w:val="center"/>
          </w:tcPr>
          <w:p w14:paraId="6232BE62" w14:textId="68E07639" w:rsidR="00F93545" w:rsidRPr="00F93545" w:rsidRDefault="00870139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设计完成后上会讨论，设计时要尽可能覆盖常用的信号，考虑和各个窗口、视图等的</w:t>
            </w:r>
            <w:proofErr w:type="gramStart"/>
            <w:r>
              <w:rPr>
                <w:rFonts w:hint="eastAsia"/>
                <w:sz w:val="15"/>
                <w:szCs w:val="15"/>
              </w:rPr>
              <w:t>交互来</w:t>
            </w:r>
            <w:proofErr w:type="gramEnd"/>
            <w:r>
              <w:rPr>
                <w:rFonts w:hint="eastAsia"/>
                <w:sz w:val="15"/>
                <w:szCs w:val="15"/>
              </w:rPr>
              <w:t>设计信号，参数要明确，公有接口要完备</w:t>
            </w:r>
          </w:p>
        </w:tc>
        <w:tc>
          <w:tcPr>
            <w:tcW w:w="1559" w:type="dxa"/>
            <w:vAlign w:val="center"/>
          </w:tcPr>
          <w:p w14:paraId="1F8CA86E" w14:textId="4496A488" w:rsidR="00F93545" w:rsidRPr="00F93545" w:rsidRDefault="00F93545" w:rsidP="000159A6">
            <w:pPr>
              <w:spacing w:line="360" w:lineRule="auto"/>
              <w:rPr>
                <w:sz w:val="15"/>
                <w:szCs w:val="15"/>
              </w:rPr>
            </w:pPr>
            <w:r w:rsidRPr="00F93545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14:paraId="0F78CE50" w14:textId="77777777" w:rsidR="00F93545" w:rsidRPr="00F93545" w:rsidRDefault="00F93545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3C7B12AF" w14:textId="413D155D" w:rsidR="00F93545" w:rsidRPr="00F93545" w:rsidRDefault="00870139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杨振凯</w:t>
            </w:r>
          </w:p>
        </w:tc>
      </w:tr>
      <w:tr w:rsidR="00870139" w:rsidRPr="00F93545" w14:paraId="3044996A" w14:textId="5888994A" w:rsidTr="00870139">
        <w:trPr>
          <w:jc w:val="center"/>
        </w:trPr>
        <w:tc>
          <w:tcPr>
            <w:tcW w:w="540" w:type="dxa"/>
            <w:vMerge w:val="restart"/>
            <w:vAlign w:val="center"/>
          </w:tcPr>
          <w:p w14:paraId="1872A663" w14:textId="77777777" w:rsidR="00870139" w:rsidRPr="00F93545" w:rsidRDefault="00870139" w:rsidP="002F474E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15"/>
                <w:szCs w:val="15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0165F0FF" w14:textId="571A3910" w:rsidR="00870139" w:rsidRPr="00F93545" w:rsidRDefault="00870139" w:rsidP="000159A6">
            <w:pPr>
              <w:spacing w:line="360" w:lineRule="auto"/>
              <w:rPr>
                <w:sz w:val="15"/>
                <w:szCs w:val="15"/>
              </w:rPr>
            </w:pPr>
            <w:r w:rsidRPr="00F93545">
              <w:rPr>
                <w:rFonts w:hint="eastAsia"/>
                <w:sz w:val="15"/>
                <w:szCs w:val="15"/>
              </w:rPr>
              <w:t>工程</w:t>
            </w:r>
            <w:r>
              <w:rPr>
                <w:rFonts w:hint="eastAsia"/>
                <w:sz w:val="15"/>
                <w:szCs w:val="15"/>
              </w:rPr>
              <w:t>保存与载入</w:t>
            </w:r>
            <w:r w:rsidRPr="00F93545">
              <w:rPr>
                <w:rFonts w:hint="eastAsia"/>
                <w:sz w:val="15"/>
                <w:szCs w:val="15"/>
              </w:rPr>
              <w:t>接口</w:t>
            </w:r>
          </w:p>
        </w:tc>
        <w:tc>
          <w:tcPr>
            <w:tcW w:w="1701" w:type="dxa"/>
            <w:vAlign w:val="center"/>
          </w:tcPr>
          <w:p w14:paraId="3EDB0F9F" w14:textId="189BFAEA" w:rsidR="00870139" w:rsidRPr="00F93545" w:rsidRDefault="00870139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接口设计（可参考Q</w:t>
            </w:r>
            <w:r>
              <w:rPr>
                <w:sz w:val="15"/>
                <w:szCs w:val="15"/>
              </w:rPr>
              <w:t>GIS</w:t>
            </w:r>
            <w:r>
              <w:rPr>
                <w:rFonts w:hint="eastAsia"/>
                <w:sz w:val="15"/>
                <w:szCs w:val="15"/>
              </w:rPr>
              <w:t>等工程保存、载入的接口设计），如果设计复杂请画出U</w:t>
            </w:r>
            <w:r>
              <w:rPr>
                <w:sz w:val="15"/>
                <w:szCs w:val="15"/>
              </w:rPr>
              <w:t>ML</w:t>
            </w:r>
            <w:r>
              <w:rPr>
                <w:rFonts w:hint="eastAsia"/>
                <w:sz w:val="15"/>
                <w:szCs w:val="15"/>
              </w:rPr>
              <w:t>图</w:t>
            </w:r>
          </w:p>
        </w:tc>
        <w:tc>
          <w:tcPr>
            <w:tcW w:w="2126" w:type="dxa"/>
            <w:vAlign w:val="center"/>
          </w:tcPr>
          <w:p w14:paraId="5934901B" w14:textId="40FCF9A7" w:rsidR="00870139" w:rsidRPr="00870139" w:rsidRDefault="00870139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设计完成后上会讨论</w:t>
            </w:r>
          </w:p>
        </w:tc>
        <w:tc>
          <w:tcPr>
            <w:tcW w:w="1559" w:type="dxa"/>
            <w:vAlign w:val="center"/>
          </w:tcPr>
          <w:p w14:paraId="74F32E50" w14:textId="2509BD49" w:rsidR="00870139" w:rsidRPr="00F93545" w:rsidRDefault="00870139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14:paraId="249C5425" w14:textId="77777777" w:rsidR="00870139" w:rsidRPr="00F93545" w:rsidRDefault="00870139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Merge w:val="restart"/>
            <w:vAlign w:val="center"/>
          </w:tcPr>
          <w:p w14:paraId="0B6DA44C" w14:textId="5F696A66" w:rsidR="00870139" w:rsidRPr="00F93545" w:rsidRDefault="00870139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杨飞</w:t>
            </w:r>
          </w:p>
        </w:tc>
      </w:tr>
      <w:tr w:rsidR="00870139" w:rsidRPr="00F93545" w14:paraId="0D58A35F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75C801CE" w14:textId="77777777" w:rsidR="00870139" w:rsidRPr="00F93545" w:rsidRDefault="00870139" w:rsidP="00870139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14FA2A35" w14:textId="77777777" w:rsidR="00870139" w:rsidRPr="00F93545" w:rsidRDefault="00870139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5C31FC28" w14:textId="18EEA7C8" w:rsidR="00870139" w:rsidRPr="00F93545" w:rsidRDefault="00870139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接口</w:t>
            </w:r>
            <w:r w:rsidR="00AE0BDD">
              <w:rPr>
                <w:rFonts w:hint="eastAsia"/>
                <w:sz w:val="15"/>
                <w:szCs w:val="15"/>
              </w:rPr>
              <w:t>编写</w:t>
            </w:r>
          </w:p>
        </w:tc>
        <w:tc>
          <w:tcPr>
            <w:tcW w:w="2126" w:type="dxa"/>
            <w:vAlign w:val="center"/>
          </w:tcPr>
          <w:p w14:paraId="04A3809F" w14:textId="43A1FD64" w:rsidR="00870139" w:rsidRPr="00F93545" w:rsidRDefault="00870139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C_XXX</w:t>
            </w:r>
            <w:r>
              <w:rPr>
                <w:rFonts w:hint="eastAsia"/>
                <w:sz w:val="15"/>
                <w:szCs w:val="15"/>
              </w:rPr>
              <w:t>接口的形式，</w:t>
            </w:r>
            <w:proofErr w:type="gramStart"/>
            <w:r>
              <w:rPr>
                <w:rFonts w:hint="eastAsia"/>
                <w:sz w:val="15"/>
                <w:szCs w:val="15"/>
              </w:rPr>
              <w:t>纯虚函数</w:t>
            </w:r>
            <w:proofErr w:type="gramEnd"/>
            <w:r>
              <w:rPr>
                <w:rFonts w:hint="eastAsia"/>
                <w:sz w:val="15"/>
                <w:szCs w:val="15"/>
              </w:rPr>
              <w:t>，只定义不实现</w:t>
            </w:r>
          </w:p>
        </w:tc>
        <w:tc>
          <w:tcPr>
            <w:tcW w:w="1559" w:type="dxa"/>
            <w:vAlign w:val="center"/>
          </w:tcPr>
          <w:p w14:paraId="0F8A116E" w14:textId="01AF6833" w:rsidR="00870139" w:rsidRPr="00F93545" w:rsidRDefault="00870139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134" w:type="dxa"/>
            <w:vAlign w:val="center"/>
          </w:tcPr>
          <w:p w14:paraId="3ECB6F3E" w14:textId="77777777" w:rsidR="00870139" w:rsidRPr="00F93545" w:rsidRDefault="00870139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Merge/>
            <w:vAlign w:val="center"/>
          </w:tcPr>
          <w:p w14:paraId="1D7785E7" w14:textId="77777777" w:rsidR="00870139" w:rsidRPr="00F93545" w:rsidRDefault="00870139" w:rsidP="000159A6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BD2C59" w:rsidRPr="00F93545" w14:paraId="7AEFBB5C" w14:textId="0844A71E" w:rsidTr="00870139">
        <w:trPr>
          <w:jc w:val="center"/>
        </w:trPr>
        <w:tc>
          <w:tcPr>
            <w:tcW w:w="540" w:type="dxa"/>
            <w:vMerge w:val="restart"/>
            <w:vAlign w:val="center"/>
          </w:tcPr>
          <w:p w14:paraId="18483ED9" w14:textId="77777777" w:rsidR="00BD2C59" w:rsidRPr="00F93545" w:rsidRDefault="00BD2C59" w:rsidP="002F474E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15"/>
                <w:szCs w:val="15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269FC44E" w14:textId="3A7E1F8C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  <w:r w:rsidRPr="00AE0BDD">
              <w:rPr>
                <w:rFonts w:hint="eastAsia"/>
                <w:sz w:val="15"/>
                <w:szCs w:val="15"/>
              </w:rPr>
              <w:t>对象/对象类导入</w:t>
            </w:r>
          </w:p>
        </w:tc>
        <w:tc>
          <w:tcPr>
            <w:tcW w:w="1701" w:type="dxa"/>
            <w:vAlign w:val="center"/>
          </w:tcPr>
          <w:p w14:paraId="5A3AA406" w14:textId="61AFDEC6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  <w:r w:rsidRPr="00AE0BDD">
              <w:rPr>
                <w:rFonts w:hint="eastAsia"/>
                <w:sz w:val="15"/>
                <w:szCs w:val="15"/>
              </w:rPr>
              <w:t>对象基本信息导入</w:t>
            </w:r>
          </w:p>
        </w:tc>
        <w:tc>
          <w:tcPr>
            <w:tcW w:w="2126" w:type="dxa"/>
            <w:vMerge w:val="restart"/>
            <w:vAlign w:val="center"/>
          </w:tcPr>
          <w:p w14:paraId="3DAA92A5" w14:textId="5B750D29" w:rsidR="003D7367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对象导入不要出现B</w:t>
            </w:r>
            <w:r>
              <w:rPr>
                <w:sz w:val="15"/>
                <w:szCs w:val="15"/>
              </w:rPr>
              <w:t>UG</w:t>
            </w:r>
            <w:r>
              <w:rPr>
                <w:rFonts w:hint="eastAsia"/>
                <w:sz w:val="15"/>
                <w:szCs w:val="15"/>
              </w:rPr>
              <w:t>，导入要求多线程处理防止程序卡死，导入要实时输出导入进度及信息，因此要设计顶层导入/导出接口</w:t>
            </w:r>
            <w:r w:rsidR="003D7367">
              <w:rPr>
                <w:rFonts w:hint="eastAsia"/>
                <w:sz w:val="15"/>
                <w:szCs w:val="15"/>
              </w:rPr>
              <w:t>；导入对象要检查其合理性，不合理的对象（即对象数据有问题的）不可以导入（注意：对象加载前应当先导入其继承的对象类）</w:t>
            </w:r>
          </w:p>
        </w:tc>
        <w:tc>
          <w:tcPr>
            <w:tcW w:w="1559" w:type="dxa"/>
            <w:vAlign w:val="center"/>
          </w:tcPr>
          <w:p w14:paraId="16B36328" w14:textId="33024FBC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134" w:type="dxa"/>
            <w:vAlign w:val="center"/>
          </w:tcPr>
          <w:p w14:paraId="7C39525B" w14:textId="77777777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4CCBE385" w14:textId="764471E5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BD2C59" w:rsidRPr="00F93545" w14:paraId="32FCEC75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0A45200C" w14:textId="77777777" w:rsidR="00BD2C59" w:rsidRPr="00F93545" w:rsidRDefault="00BD2C59" w:rsidP="00AE0BDD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18EB3365" w14:textId="77777777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121F64AA" w14:textId="61A83766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对象时空参照、空间位置导入</w:t>
            </w:r>
          </w:p>
        </w:tc>
        <w:tc>
          <w:tcPr>
            <w:tcW w:w="2126" w:type="dxa"/>
            <w:vMerge/>
            <w:vAlign w:val="center"/>
          </w:tcPr>
          <w:p w14:paraId="59657F5C" w14:textId="77777777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25D3CFB4" w14:textId="0D62241E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14:paraId="49D3F9B7" w14:textId="77777777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641FCCB3" w14:textId="3AD25D32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BD2C59" w:rsidRPr="00F93545" w14:paraId="0544B99D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765DE4CF" w14:textId="77777777" w:rsidR="00BD2C59" w:rsidRPr="00F93545" w:rsidRDefault="00BD2C59" w:rsidP="00AE0BDD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0B1FDB0E" w14:textId="77777777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60235351" w14:textId="3EF37F3E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对象属性特征导入</w:t>
            </w:r>
          </w:p>
        </w:tc>
        <w:tc>
          <w:tcPr>
            <w:tcW w:w="2126" w:type="dxa"/>
            <w:vMerge/>
            <w:vAlign w:val="center"/>
          </w:tcPr>
          <w:p w14:paraId="46404336" w14:textId="77777777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2A5F40F7" w14:textId="1E65506E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134" w:type="dxa"/>
            <w:vAlign w:val="center"/>
          </w:tcPr>
          <w:p w14:paraId="234C0F1C" w14:textId="77777777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37EC74AC" w14:textId="334E1C82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BD2C59" w:rsidRPr="00F93545" w14:paraId="2BA5E3EF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09D9AD56" w14:textId="77777777" w:rsidR="00BD2C59" w:rsidRPr="00F93545" w:rsidRDefault="00BD2C59" w:rsidP="00AE0BDD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7EDB6945" w14:textId="77777777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426282A3" w14:textId="3812F1C8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对象空间形态导入</w:t>
            </w:r>
          </w:p>
        </w:tc>
        <w:tc>
          <w:tcPr>
            <w:tcW w:w="2126" w:type="dxa"/>
            <w:vMerge/>
            <w:vAlign w:val="center"/>
          </w:tcPr>
          <w:p w14:paraId="583A89BF" w14:textId="77777777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58C338C1" w14:textId="49D26304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14:paraId="5465322F" w14:textId="77777777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49430865" w14:textId="56A87CCB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BD2C59" w:rsidRPr="00F93545" w14:paraId="1B67D8EE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75E6E79B" w14:textId="77777777" w:rsidR="00BD2C59" w:rsidRPr="00F93545" w:rsidRDefault="00BD2C59" w:rsidP="00AE0BDD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36502117" w14:textId="77777777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3B124BE4" w14:textId="2557EA2F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对象组成结构导入</w:t>
            </w:r>
          </w:p>
        </w:tc>
        <w:tc>
          <w:tcPr>
            <w:tcW w:w="2126" w:type="dxa"/>
            <w:vMerge/>
            <w:vAlign w:val="center"/>
          </w:tcPr>
          <w:p w14:paraId="47F6502E" w14:textId="77777777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4F6ED332" w14:textId="38BFD2E8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14:paraId="69A900E0" w14:textId="77777777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139377CE" w14:textId="18C86239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BD2C59" w:rsidRPr="00F93545" w14:paraId="15A2EC62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340CCA03" w14:textId="77777777" w:rsidR="00BD2C59" w:rsidRPr="00F93545" w:rsidRDefault="00BD2C59" w:rsidP="00AE0BDD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69AE9EE4" w14:textId="77777777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6B128DCE" w14:textId="2EFCCB9E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对象行为能力导入</w:t>
            </w:r>
          </w:p>
        </w:tc>
        <w:tc>
          <w:tcPr>
            <w:tcW w:w="2126" w:type="dxa"/>
            <w:vMerge/>
            <w:vAlign w:val="center"/>
          </w:tcPr>
          <w:p w14:paraId="41D71724" w14:textId="77777777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739F8AEE" w14:textId="1D9D8CB4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134" w:type="dxa"/>
            <w:vAlign w:val="center"/>
          </w:tcPr>
          <w:p w14:paraId="4AA1B7E8" w14:textId="77777777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39192B67" w14:textId="5A6CDC74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BD2C59" w:rsidRPr="00F93545" w14:paraId="34CC531F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26066CA5" w14:textId="77777777" w:rsidR="00BD2C59" w:rsidRPr="00F93545" w:rsidRDefault="00BD2C59" w:rsidP="00AE0BDD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5F82BBA0" w14:textId="77777777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3564C01E" w14:textId="2E8B39CB" w:rsidR="00BD2C59" w:rsidRDefault="00BD2C59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对象关联关系导入</w:t>
            </w:r>
          </w:p>
        </w:tc>
        <w:tc>
          <w:tcPr>
            <w:tcW w:w="2126" w:type="dxa"/>
            <w:vMerge/>
            <w:vAlign w:val="center"/>
          </w:tcPr>
          <w:p w14:paraId="752B1450" w14:textId="77777777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10B743F7" w14:textId="2E34EC6D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134" w:type="dxa"/>
            <w:vAlign w:val="center"/>
          </w:tcPr>
          <w:p w14:paraId="61B71ACB" w14:textId="77777777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488BC333" w14:textId="1D522D60" w:rsidR="00BD2C59" w:rsidRPr="00AE0BDD" w:rsidRDefault="00BD2C59" w:rsidP="000159A6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6EEC404D" w14:textId="44E432F1" w:rsidTr="00870139">
        <w:trPr>
          <w:jc w:val="center"/>
        </w:trPr>
        <w:tc>
          <w:tcPr>
            <w:tcW w:w="540" w:type="dxa"/>
            <w:vMerge w:val="restart"/>
            <w:vAlign w:val="center"/>
          </w:tcPr>
          <w:p w14:paraId="0AE90067" w14:textId="77777777" w:rsidR="00FF004C" w:rsidRPr="00F93545" w:rsidRDefault="00FF004C" w:rsidP="002F474E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15"/>
                <w:szCs w:val="15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27C133FB" w14:textId="138D06C5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  <w:r w:rsidRPr="00AE0BDD">
              <w:rPr>
                <w:rFonts w:hint="eastAsia"/>
                <w:sz w:val="15"/>
                <w:szCs w:val="15"/>
              </w:rPr>
              <w:t>对象视图</w:t>
            </w:r>
          </w:p>
        </w:tc>
        <w:tc>
          <w:tcPr>
            <w:tcW w:w="1701" w:type="dxa"/>
            <w:vAlign w:val="center"/>
          </w:tcPr>
          <w:p w14:paraId="39F3DF61" w14:textId="01E28982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对象检索</w:t>
            </w:r>
          </w:p>
        </w:tc>
        <w:tc>
          <w:tcPr>
            <w:tcW w:w="2126" w:type="dxa"/>
            <w:vAlign w:val="center"/>
          </w:tcPr>
          <w:p w14:paraId="531D4A88" w14:textId="61D30A8F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考虑和对象类检索的区别，考虑如何检索、检索哪些内容、检索结果的展现形式，要有良好的设计</w:t>
            </w:r>
          </w:p>
        </w:tc>
        <w:tc>
          <w:tcPr>
            <w:tcW w:w="1559" w:type="dxa"/>
            <w:vAlign w:val="center"/>
          </w:tcPr>
          <w:p w14:paraId="5BCD52BF" w14:textId="4F3D7C1D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134" w:type="dxa"/>
            <w:vAlign w:val="center"/>
          </w:tcPr>
          <w:p w14:paraId="71420C7E" w14:textId="77777777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0183284A" w14:textId="74A3908B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3BD31212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0A6A0AAD" w14:textId="77777777" w:rsidR="00FF004C" w:rsidRPr="00F93545" w:rsidRDefault="00FF004C" w:rsidP="00FF004C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212832AA" w14:textId="77777777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1E2C76DB" w14:textId="2A8026D0" w:rsidR="00FF004C" w:rsidRDefault="00FF004C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对象视图列表的实现</w:t>
            </w:r>
          </w:p>
        </w:tc>
        <w:tc>
          <w:tcPr>
            <w:tcW w:w="2126" w:type="dxa"/>
            <w:vAlign w:val="center"/>
          </w:tcPr>
          <w:p w14:paraId="2AD873E5" w14:textId="77777777" w:rsidR="00FF004C" w:rsidRDefault="00FF004C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4CE2E4D8" w14:textId="115DB356" w:rsidR="00FF004C" w:rsidRDefault="00FF004C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14:paraId="37720557" w14:textId="77777777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2C43B066" w14:textId="77777777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44917A53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4AE0ED3C" w14:textId="77777777" w:rsidR="00FF004C" w:rsidRPr="00F93545" w:rsidRDefault="00FF004C" w:rsidP="00BD2C59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31F9F1B0" w14:textId="77777777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5CB9AD13" w14:textId="421AD4C5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对象样式</w:t>
            </w:r>
          </w:p>
        </w:tc>
        <w:tc>
          <w:tcPr>
            <w:tcW w:w="2126" w:type="dxa"/>
            <w:vAlign w:val="center"/>
          </w:tcPr>
          <w:p w14:paraId="5A319E53" w14:textId="7E51B330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适配Q</w:t>
            </w:r>
            <w:r>
              <w:rPr>
                <w:sz w:val="15"/>
                <w:szCs w:val="15"/>
              </w:rPr>
              <w:t>GIS</w:t>
            </w:r>
            <w:r>
              <w:rPr>
                <w:rFonts w:hint="eastAsia"/>
                <w:sz w:val="15"/>
                <w:szCs w:val="15"/>
              </w:rPr>
              <w:t>的feature来调整样式（三维下是否有样式问题？）</w:t>
            </w:r>
          </w:p>
        </w:tc>
        <w:tc>
          <w:tcPr>
            <w:tcW w:w="1559" w:type="dxa"/>
            <w:vAlign w:val="center"/>
          </w:tcPr>
          <w:p w14:paraId="3C93A99F" w14:textId="1F542516" w:rsidR="00FF004C" w:rsidRPr="00BD2C59" w:rsidRDefault="00FF004C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134" w:type="dxa"/>
            <w:vAlign w:val="center"/>
          </w:tcPr>
          <w:p w14:paraId="07DF1FF1" w14:textId="77777777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15D9189A" w14:textId="41ED0813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3854503D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38F0DCF7" w14:textId="77777777" w:rsidR="00FF004C" w:rsidRPr="00F93545" w:rsidRDefault="00FF004C" w:rsidP="00BD2C59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0B59C5FA" w14:textId="77777777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0E0CBDEC" w14:textId="255DE3EB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可见性</w:t>
            </w:r>
          </w:p>
        </w:tc>
        <w:tc>
          <w:tcPr>
            <w:tcW w:w="2126" w:type="dxa"/>
            <w:vAlign w:val="center"/>
          </w:tcPr>
          <w:p w14:paraId="19DEBFC2" w14:textId="6B2118A3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可见性与2</w:t>
            </w: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和3</w:t>
            </w: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显示有关</w:t>
            </w:r>
          </w:p>
        </w:tc>
        <w:tc>
          <w:tcPr>
            <w:tcW w:w="1559" w:type="dxa"/>
            <w:vAlign w:val="center"/>
          </w:tcPr>
          <w:p w14:paraId="116F31B9" w14:textId="6FBB0F3C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134" w:type="dxa"/>
            <w:vAlign w:val="center"/>
          </w:tcPr>
          <w:p w14:paraId="71D33B2E" w14:textId="77777777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4F923DA9" w14:textId="77777777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0CBE7618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0238A41E" w14:textId="77777777" w:rsidR="00FF004C" w:rsidRPr="00F93545" w:rsidRDefault="00FF004C" w:rsidP="00BD2C59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51FCCA58" w14:textId="77777777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69EB7BB1" w14:textId="7CD7E2CC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对象移除</w:t>
            </w:r>
          </w:p>
        </w:tc>
        <w:tc>
          <w:tcPr>
            <w:tcW w:w="2126" w:type="dxa"/>
            <w:vAlign w:val="center"/>
          </w:tcPr>
          <w:p w14:paraId="09F53176" w14:textId="635FADA6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注意其组成对象是否级联删除</w:t>
            </w:r>
          </w:p>
        </w:tc>
        <w:tc>
          <w:tcPr>
            <w:tcW w:w="1559" w:type="dxa"/>
            <w:vAlign w:val="center"/>
          </w:tcPr>
          <w:p w14:paraId="1E772E85" w14:textId="0124A92B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134" w:type="dxa"/>
            <w:vAlign w:val="center"/>
          </w:tcPr>
          <w:p w14:paraId="5D407610" w14:textId="77777777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0CFE242C" w14:textId="77777777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02FE6269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76EB45C8" w14:textId="77777777" w:rsidR="00FF004C" w:rsidRPr="00F93545" w:rsidRDefault="00FF004C" w:rsidP="00BD2C59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3AE0F94D" w14:textId="77777777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63C8CB53" w14:textId="3F560F8B" w:rsidR="00FF004C" w:rsidRDefault="00FF004C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对象视图右键菜单响应</w:t>
            </w:r>
          </w:p>
        </w:tc>
        <w:tc>
          <w:tcPr>
            <w:tcW w:w="2126" w:type="dxa"/>
            <w:vAlign w:val="center"/>
          </w:tcPr>
          <w:p w14:paraId="292D0C84" w14:textId="77777777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4045E3DE" w14:textId="639F2800" w:rsidR="00FF004C" w:rsidRDefault="00FF004C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14:paraId="5443932A" w14:textId="77777777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3F719217" w14:textId="77777777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5E78AC83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46A7899A" w14:textId="77777777" w:rsidR="00FF004C" w:rsidRPr="00F93545" w:rsidRDefault="00FF004C" w:rsidP="00BD2C59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2456A29A" w14:textId="77777777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2AA8B6A1" w14:textId="71C68B67" w:rsidR="00FF004C" w:rsidRDefault="00FF004C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上移、下移、置顶、</w:t>
            </w:r>
            <w:proofErr w:type="gramStart"/>
            <w:r>
              <w:rPr>
                <w:rFonts w:hint="eastAsia"/>
                <w:sz w:val="15"/>
                <w:szCs w:val="15"/>
              </w:rPr>
              <w:t>置底</w:t>
            </w:r>
            <w:proofErr w:type="gramEnd"/>
          </w:p>
        </w:tc>
        <w:tc>
          <w:tcPr>
            <w:tcW w:w="2126" w:type="dxa"/>
            <w:vAlign w:val="center"/>
          </w:tcPr>
          <w:p w14:paraId="2572F94F" w14:textId="77988583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包括拖拽交互操作，但该拖拽不影响2</w:t>
            </w: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显示的压盖顺序；注意拖拽对组成结构的影响（是否允许拖拽改变组成结构）</w:t>
            </w:r>
          </w:p>
        </w:tc>
        <w:tc>
          <w:tcPr>
            <w:tcW w:w="1559" w:type="dxa"/>
            <w:vAlign w:val="center"/>
          </w:tcPr>
          <w:p w14:paraId="46D315BA" w14:textId="33288BDC" w:rsidR="00FF004C" w:rsidRDefault="00FF004C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14:paraId="2AF56C18" w14:textId="77777777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2440A14C" w14:textId="77777777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049C8302" w14:textId="1FAD3F1B" w:rsidTr="00FF004C">
        <w:trPr>
          <w:trHeight w:val="331"/>
          <w:jc w:val="center"/>
        </w:trPr>
        <w:tc>
          <w:tcPr>
            <w:tcW w:w="540" w:type="dxa"/>
            <w:vMerge w:val="restart"/>
            <w:vAlign w:val="center"/>
          </w:tcPr>
          <w:p w14:paraId="38C548F1" w14:textId="77777777" w:rsidR="00FF004C" w:rsidRPr="00F93545" w:rsidRDefault="00FF004C" w:rsidP="002F474E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15"/>
                <w:szCs w:val="15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038C05B2" w14:textId="061DEBFD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  <w:r w:rsidRPr="00AE0BDD">
              <w:rPr>
                <w:rFonts w:hint="eastAsia"/>
                <w:sz w:val="15"/>
                <w:szCs w:val="15"/>
              </w:rPr>
              <w:t>类视图</w:t>
            </w:r>
          </w:p>
        </w:tc>
        <w:tc>
          <w:tcPr>
            <w:tcW w:w="1701" w:type="dxa"/>
            <w:vAlign w:val="center"/>
          </w:tcPr>
          <w:p w14:paraId="2DC31D5C" w14:textId="3A9BF444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类视图列表实现</w:t>
            </w:r>
          </w:p>
        </w:tc>
        <w:tc>
          <w:tcPr>
            <w:tcW w:w="2126" w:type="dxa"/>
            <w:vAlign w:val="center"/>
          </w:tcPr>
          <w:p w14:paraId="0079DE4C" w14:textId="26CC85B8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314A25E5" w14:textId="38FD7FDB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14:paraId="55C7876D" w14:textId="77777777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545AA655" w14:textId="77777777" w:rsidR="00FF004C" w:rsidRPr="00AE0BDD" w:rsidRDefault="00FF004C" w:rsidP="000159A6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7AFCC8D4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319BEE77" w14:textId="77777777" w:rsidR="00FF004C" w:rsidRPr="00F93545" w:rsidRDefault="00FF004C" w:rsidP="00FF004C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461806E0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22CC8955" w14:textId="2CC9750A" w:rsidR="00FF004C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可见性</w:t>
            </w:r>
          </w:p>
        </w:tc>
        <w:tc>
          <w:tcPr>
            <w:tcW w:w="2126" w:type="dxa"/>
            <w:vAlign w:val="center"/>
          </w:tcPr>
          <w:p w14:paraId="1BBD4012" w14:textId="479BC2F2" w:rsidR="00FF004C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尤其是按类实现可见性控制，但本质上还是对象可见性</w:t>
            </w:r>
          </w:p>
        </w:tc>
        <w:tc>
          <w:tcPr>
            <w:tcW w:w="1559" w:type="dxa"/>
            <w:vAlign w:val="center"/>
          </w:tcPr>
          <w:p w14:paraId="464FC33D" w14:textId="3D928E3D" w:rsidR="00FF004C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14:paraId="7D01C6AF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48302B5F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4527DA69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642E4816" w14:textId="77777777" w:rsidR="00FF004C" w:rsidRPr="00F93545" w:rsidRDefault="00FF004C" w:rsidP="00FF004C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5E906189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63FAB409" w14:textId="32F13A9C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上移、下移、置顶、</w:t>
            </w:r>
            <w:proofErr w:type="gramStart"/>
            <w:r>
              <w:rPr>
                <w:rFonts w:hint="eastAsia"/>
                <w:sz w:val="15"/>
                <w:szCs w:val="15"/>
              </w:rPr>
              <w:t>置底</w:t>
            </w:r>
            <w:proofErr w:type="gramEnd"/>
          </w:p>
        </w:tc>
        <w:tc>
          <w:tcPr>
            <w:tcW w:w="2126" w:type="dxa"/>
            <w:vAlign w:val="center"/>
          </w:tcPr>
          <w:p w14:paraId="23D9B35C" w14:textId="0AE66178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包括拖拽交互操作，但该拖拽不影响2</w:t>
            </w: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显示的压盖顺序；注意类结构层次不能改变、继承层次不能改变</w:t>
            </w:r>
          </w:p>
        </w:tc>
        <w:tc>
          <w:tcPr>
            <w:tcW w:w="1559" w:type="dxa"/>
            <w:vAlign w:val="center"/>
          </w:tcPr>
          <w:p w14:paraId="71C28E16" w14:textId="77C48474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14:paraId="4FD1CEA3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3EF12BBD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570666E1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1DC2CB96" w14:textId="77777777" w:rsidR="00FF004C" w:rsidRPr="00F93545" w:rsidRDefault="00FF004C" w:rsidP="00FF004C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5508F4FC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53AB49ED" w14:textId="1E598603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类视图右键菜单响应（工具栏按钮响应）</w:t>
            </w:r>
          </w:p>
        </w:tc>
        <w:tc>
          <w:tcPr>
            <w:tcW w:w="2126" w:type="dxa"/>
            <w:vAlign w:val="center"/>
          </w:tcPr>
          <w:p w14:paraId="6D3FF5E4" w14:textId="4D2DF95F" w:rsidR="00FF004C" w:rsidRPr="00E52E7E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在对象视图完成的基础上，类视图不需要重新实现工具栏，只需要响应action即可</w:t>
            </w:r>
          </w:p>
        </w:tc>
        <w:tc>
          <w:tcPr>
            <w:tcW w:w="1559" w:type="dxa"/>
            <w:vAlign w:val="center"/>
          </w:tcPr>
          <w:p w14:paraId="49C92224" w14:textId="491A5944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134" w:type="dxa"/>
            <w:vAlign w:val="center"/>
          </w:tcPr>
          <w:p w14:paraId="442F91B9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6FF64D75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4F343888" w14:textId="34ABE0B6" w:rsidTr="00870139">
        <w:trPr>
          <w:jc w:val="center"/>
        </w:trPr>
        <w:tc>
          <w:tcPr>
            <w:tcW w:w="540" w:type="dxa"/>
            <w:vMerge w:val="restart"/>
            <w:vAlign w:val="center"/>
          </w:tcPr>
          <w:p w14:paraId="103CBB2C" w14:textId="77777777" w:rsidR="00FF004C" w:rsidRPr="00F93545" w:rsidRDefault="00FF004C" w:rsidP="00FF004C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15"/>
                <w:szCs w:val="15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04E54973" w14:textId="09AE784B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 w:rsidRPr="00AE0BDD">
              <w:rPr>
                <w:rFonts w:hint="eastAsia"/>
                <w:sz w:val="15"/>
                <w:szCs w:val="15"/>
              </w:rPr>
              <w:t>对象/对象</w:t>
            </w:r>
            <w:r w:rsidRPr="00AE0BDD">
              <w:rPr>
                <w:rFonts w:hint="eastAsia"/>
                <w:sz w:val="15"/>
                <w:szCs w:val="15"/>
              </w:rPr>
              <w:lastRenderedPageBreak/>
              <w:t>类导出</w:t>
            </w:r>
          </w:p>
        </w:tc>
        <w:tc>
          <w:tcPr>
            <w:tcW w:w="1701" w:type="dxa"/>
            <w:vAlign w:val="center"/>
          </w:tcPr>
          <w:p w14:paraId="6B3F78AC" w14:textId="09836BE1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对象基本信息导出</w:t>
            </w:r>
          </w:p>
        </w:tc>
        <w:tc>
          <w:tcPr>
            <w:tcW w:w="2126" w:type="dxa"/>
            <w:vMerge w:val="restart"/>
            <w:vAlign w:val="center"/>
          </w:tcPr>
          <w:p w14:paraId="030EACCE" w14:textId="45FA3E2D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对象导出不要出现B</w:t>
            </w:r>
            <w:r>
              <w:rPr>
                <w:sz w:val="15"/>
                <w:szCs w:val="15"/>
              </w:rPr>
              <w:t>UG</w:t>
            </w:r>
            <w:r>
              <w:rPr>
                <w:rFonts w:hint="eastAsia"/>
                <w:sz w:val="15"/>
                <w:szCs w:val="15"/>
              </w:rPr>
              <w:t>，导出</w:t>
            </w:r>
            <w:r>
              <w:rPr>
                <w:rFonts w:hint="eastAsia"/>
                <w:sz w:val="15"/>
                <w:szCs w:val="15"/>
              </w:rPr>
              <w:lastRenderedPageBreak/>
              <w:t>要求多线程处理防止程序卡死，导出要实时输出导出进度及信息，因此要设计顶层导入/导出接口；（注意：对象加载前应当先导入其继承的对象类）</w:t>
            </w:r>
          </w:p>
        </w:tc>
        <w:tc>
          <w:tcPr>
            <w:tcW w:w="1559" w:type="dxa"/>
            <w:vAlign w:val="center"/>
          </w:tcPr>
          <w:p w14:paraId="7D054BA7" w14:textId="66A74236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1</w:t>
            </w:r>
          </w:p>
        </w:tc>
        <w:tc>
          <w:tcPr>
            <w:tcW w:w="1134" w:type="dxa"/>
            <w:vAlign w:val="center"/>
          </w:tcPr>
          <w:p w14:paraId="2A3F5549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40D86F66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0BC1935B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7674A332" w14:textId="77777777" w:rsidR="00FF004C" w:rsidRPr="00F93545" w:rsidRDefault="00FF004C" w:rsidP="00FF004C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73A5A4A8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34AAA5A9" w14:textId="473792DE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对象时空参照、空间位置导出</w:t>
            </w:r>
          </w:p>
        </w:tc>
        <w:tc>
          <w:tcPr>
            <w:tcW w:w="2126" w:type="dxa"/>
            <w:vMerge/>
            <w:vAlign w:val="center"/>
          </w:tcPr>
          <w:p w14:paraId="11A21C24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131E3918" w14:textId="39A3F280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14:paraId="0981010C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3511ED18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32F31A62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343E7702" w14:textId="77777777" w:rsidR="00FF004C" w:rsidRPr="00F93545" w:rsidRDefault="00FF004C" w:rsidP="00FF004C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5B68598C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4D40372F" w14:textId="1B22E1D5" w:rsidR="00FF004C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对象属性特征导出</w:t>
            </w:r>
          </w:p>
        </w:tc>
        <w:tc>
          <w:tcPr>
            <w:tcW w:w="2126" w:type="dxa"/>
            <w:vMerge/>
            <w:vAlign w:val="center"/>
          </w:tcPr>
          <w:p w14:paraId="3391F26C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010DE5BE" w14:textId="619AED04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134" w:type="dxa"/>
            <w:vAlign w:val="center"/>
          </w:tcPr>
          <w:p w14:paraId="0D334899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0374CD42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1C96CBB5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38883FFC" w14:textId="77777777" w:rsidR="00FF004C" w:rsidRPr="00F93545" w:rsidRDefault="00FF004C" w:rsidP="00FF004C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5E0B7D3D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79D06D11" w14:textId="14ADFCFD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对象空间形态导出</w:t>
            </w:r>
          </w:p>
        </w:tc>
        <w:tc>
          <w:tcPr>
            <w:tcW w:w="2126" w:type="dxa"/>
            <w:vMerge/>
            <w:vAlign w:val="center"/>
          </w:tcPr>
          <w:p w14:paraId="4BF51232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13C7ED18" w14:textId="0F83AE76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14:paraId="77DF7EE4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5413F47A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12AF5097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062B6941" w14:textId="77777777" w:rsidR="00FF004C" w:rsidRPr="00F93545" w:rsidRDefault="00FF004C" w:rsidP="00FF004C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4A7189E0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00C3371D" w14:textId="649A3D56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对象组成结构导出</w:t>
            </w:r>
          </w:p>
        </w:tc>
        <w:tc>
          <w:tcPr>
            <w:tcW w:w="2126" w:type="dxa"/>
            <w:vMerge/>
            <w:vAlign w:val="center"/>
          </w:tcPr>
          <w:p w14:paraId="5C25F3C1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37051100" w14:textId="49C8AFF2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14:paraId="586A02CB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75F9FEC2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76F8F8A6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6A5AB9EB" w14:textId="77777777" w:rsidR="00FF004C" w:rsidRPr="00F93545" w:rsidRDefault="00FF004C" w:rsidP="00FF004C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359B5FFD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24BE2ACE" w14:textId="31F6033A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对象行为能力导出</w:t>
            </w:r>
          </w:p>
        </w:tc>
        <w:tc>
          <w:tcPr>
            <w:tcW w:w="2126" w:type="dxa"/>
            <w:vMerge/>
            <w:vAlign w:val="center"/>
          </w:tcPr>
          <w:p w14:paraId="2E7CD5A9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061D9069" w14:textId="3312B0E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134" w:type="dxa"/>
            <w:vAlign w:val="center"/>
          </w:tcPr>
          <w:p w14:paraId="3739C1B8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3DC984D0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079DC0F7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1088DC81" w14:textId="77777777" w:rsidR="00FF004C" w:rsidRPr="00F93545" w:rsidRDefault="00FF004C" w:rsidP="00FF004C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6D7FFE74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62518DD1" w14:textId="52553612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对象关联关系导出</w:t>
            </w:r>
          </w:p>
        </w:tc>
        <w:tc>
          <w:tcPr>
            <w:tcW w:w="2126" w:type="dxa"/>
            <w:vMerge/>
            <w:vAlign w:val="center"/>
          </w:tcPr>
          <w:p w14:paraId="6DBA777F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2587248C" w14:textId="6F196D86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134" w:type="dxa"/>
            <w:vAlign w:val="center"/>
          </w:tcPr>
          <w:p w14:paraId="4C91C76E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0F9CA620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263BF346" w14:textId="77777777" w:rsidTr="00870139">
        <w:trPr>
          <w:jc w:val="center"/>
        </w:trPr>
        <w:tc>
          <w:tcPr>
            <w:tcW w:w="540" w:type="dxa"/>
            <w:vMerge w:val="restart"/>
            <w:vAlign w:val="center"/>
          </w:tcPr>
          <w:p w14:paraId="3F982315" w14:textId="77777777" w:rsidR="00FF004C" w:rsidRPr="00F93545" w:rsidRDefault="00FF004C" w:rsidP="00FF004C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15"/>
                <w:szCs w:val="15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4A86A3A9" w14:textId="79A1E08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图层视图</w:t>
            </w:r>
            <w:proofErr w:type="gramEnd"/>
          </w:p>
        </w:tc>
        <w:tc>
          <w:tcPr>
            <w:tcW w:w="1701" w:type="dxa"/>
            <w:vAlign w:val="center"/>
          </w:tcPr>
          <w:p w14:paraId="2A416BBA" w14:textId="57D37FF0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图层视图</w:t>
            </w:r>
            <w:proofErr w:type="gramEnd"/>
            <w:r>
              <w:rPr>
                <w:rFonts w:hint="eastAsia"/>
                <w:sz w:val="15"/>
                <w:szCs w:val="15"/>
              </w:rPr>
              <w:t>设计</w:t>
            </w:r>
          </w:p>
        </w:tc>
        <w:tc>
          <w:tcPr>
            <w:tcW w:w="2126" w:type="dxa"/>
            <w:vAlign w:val="center"/>
          </w:tcPr>
          <w:p w14:paraId="2ACE968A" w14:textId="4E06D695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图层视图</w:t>
            </w:r>
            <w:proofErr w:type="gramEnd"/>
            <w:r>
              <w:rPr>
                <w:rFonts w:hint="eastAsia"/>
                <w:sz w:val="15"/>
                <w:szCs w:val="15"/>
              </w:rPr>
              <w:t>主要是为了2</w:t>
            </w: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显示控制，所以其设计应主要围绕显示设计</w:t>
            </w:r>
          </w:p>
        </w:tc>
        <w:tc>
          <w:tcPr>
            <w:tcW w:w="1559" w:type="dxa"/>
            <w:vAlign w:val="center"/>
          </w:tcPr>
          <w:p w14:paraId="5271E90C" w14:textId="2D26A324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134" w:type="dxa"/>
            <w:vAlign w:val="center"/>
          </w:tcPr>
          <w:p w14:paraId="7706650C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4B5F6895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33311599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7125E181" w14:textId="77777777" w:rsidR="00FF004C" w:rsidRPr="00F93545" w:rsidRDefault="00FF004C" w:rsidP="00FF004C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55490DB8" w14:textId="77777777" w:rsidR="00FF004C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7679BF69" w14:textId="77777777" w:rsidR="00FF004C" w:rsidRDefault="00FF004C" w:rsidP="00FF004C">
            <w:pPr>
              <w:spacing w:line="360" w:lineRule="auto"/>
              <w:rPr>
                <w:sz w:val="15"/>
                <w:szCs w:val="15"/>
              </w:rPr>
            </w:pPr>
            <w:proofErr w:type="gramStart"/>
            <w:r>
              <w:rPr>
                <w:rFonts w:hint="eastAsia"/>
                <w:sz w:val="15"/>
                <w:szCs w:val="15"/>
              </w:rPr>
              <w:t>图层交互</w:t>
            </w:r>
            <w:proofErr w:type="gramEnd"/>
            <w:r>
              <w:rPr>
                <w:rFonts w:hint="eastAsia"/>
                <w:sz w:val="15"/>
                <w:szCs w:val="15"/>
              </w:rPr>
              <w:t>操作（上移、</w:t>
            </w:r>
          </w:p>
          <w:p w14:paraId="6EA02F6C" w14:textId="07D3C7FE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下移、置顶、置底）</w:t>
            </w:r>
          </w:p>
        </w:tc>
        <w:tc>
          <w:tcPr>
            <w:tcW w:w="2126" w:type="dxa"/>
            <w:vAlign w:val="center"/>
          </w:tcPr>
          <w:p w14:paraId="12482B70" w14:textId="00A82E4A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交互操作要支持拖拽，该交互操作将影响2</w:t>
            </w: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视图的绘制顺序（即影响压盖）</w:t>
            </w:r>
          </w:p>
        </w:tc>
        <w:tc>
          <w:tcPr>
            <w:tcW w:w="1559" w:type="dxa"/>
            <w:vAlign w:val="center"/>
          </w:tcPr>
          <w:p w14:paraId="75B71C0F" w14:textId="5B06E740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134" w:type="dxa"/>
            <w:vAlign w:val="center"/>
          </w:tcPr>
          <w:p w14:paraId="0CBC6A62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3349D9B0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55DFC930" w14:textId="4A366842" w:rsidTr="00870139">
        <w:trPr>
          <w:jc w:val="center"/>
        </w:trPr>
        <w:tc>
          <w:tcPr>
            <w:tcW w:w="540" w:type="dxa"/>
            <w:vMerge w:val="restart"/>
            <w:vAlign w:val="center"/>
          </w:tcPr>
          <w:p w14:paraId="2A27C5F5" w14:textId="77777777" w:rsidR="00FF004C" w:rsidRPr="00F93545" w:rsidRDefault="00FF004C" w:rsidP="00FF004C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15"/>
                <w:szCs w:val="15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52E205E5" w14:textId="05D92DDB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 w:rsidRPr="00AE0BDD">
              <w:rPr>
                <w:rFonts w:hint="eastAsia"/>
                <w:sz w:val="15"/>
                <w:szCs w:val="15"/>
              </w:rPr>
              <w:t>对象类创建</w:t>
            </w:r>
            <w:r>
              <w:rPr>
                <w:rFonts w:hint="eastAsia"/>
                <w:sz w:val="15"/>
                <w:szCs w:val="15"/>
              </w:rPr>
              <w:t>（编辑）</w:t>
            </w:r>
          </w:p>
        </w:tc>
        <w:tc>
          <w:tcPr>
            <w:tcW w:w="1701" w:type="dxa"/>
            <w:vAlign w:val="center"/>
          </w:tcPr>
          <w:p w14:paraId="4408FD61" w14:textId="43DB7F22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对象基本信息创建</w:t>
            </w:r>
          </w:p>
        </w:tc>
        <w:tc>
          <w:tcPr>
            <w:tcW w:w="2126" w:type="dxa"/>
            <w:vMerge w:val="restart"/>
            <w:vAlign w:val="center"/>
          </w:tcPr>
          <w:p w14:paraId="7FF791CC" w14:textId="7B81A3E3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设计validate接口，所有子页面继承该接口以验证各个页面的合理性，如果不合理应当在左侧列表中将该项标识出来，直到所有的子页面validate全部返回true方可创建对象（注意：创建时考虑编辑，提高代码重用率）</w:t>
            </w:r>
          </w:p>
        </w:tc>
        <w:tc>
          <w:tcPr>
            <w:tcW w:w="1559" w:type="dxa"/>
            <w:vAlign w:val="center"/>
          </w:tcPr>
          <w:p w14:paraId="27ED4E41" w14:textId="6895B156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134" w:type="dxa"/>
            <w:vAlign w:val="center"/>
          </w:tcPr>
          <w:p w14:paraId="4FC341CC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244A7B67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6F144CC7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22CA3C64" w14:textId="77777777" w:rsidR="00FF004C" w:rsidRPr="00F93545" w:rsidRDefault="00FF004C" w:rsidP="00FF004C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437B99A0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77C16C08" w14:textId="1F2395DF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对象类时空参照创建</w:t>
            </w:r>
          </w:p>
        </w:tc>
        <w:tc>
          <w:tcPr>
            <w:tcW w:w="2126" w:type="dxa"/>
            <w:vMerge/>
            <w:vAlign w:val="center"/>
          </w:tcPr>
          <w:p w14:paraId="525A7819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73BE4766" w14:textId="51C12FFF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14:paraId="65C5F89B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76DF4984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0DD289AD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759AEA7F" w14:textId="77777777" w:rsidR="00FF004C" w:rsidRPr="00F93545" w:rsidRDefault="00FF004C" w:rsidP="00FF004C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5322FB81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001756F7" w14:textId="0DA70ED8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对象类属性特征创建</w:t>
            </w:r>
          </w:p>
        </w:tc>
        <w:tc>
          <w:tcPr>
            <w:tcW w:w="2126" w:type="dxa"/>
            <w:vMerge/>
            <w:vAlign w:val="center"/>
          </w:tcPr>
          <w:p w14:paraId="1A6FDFB4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50E5C90B" w14:textId="7B5B17DC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14:paraId="1A5E8B86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381B63DB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675C1F2C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403EBD4A" w14:textId="77777777" w:rsidR="00FF004C" w:rsidRPr="00F93545" w:rsidRDefault="00FF004C" w:rsidP="00FF004C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41F09B98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468DFCA5" w14:textId="154FC7F5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对象类空间形态创建</w:t>
            </w:r>
          </w:p>
        </w:tc>
        <w:tc>
          <w:tcPr>
            <w:tcW w:w="2126" w:type="dxa"/>
            <w:vMerge/>
            <w:vAlign w:val="center"/>
          </w:tcPr>
          <w:p w14:paraId="50222B65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49E79948" w14:textId="70AF4509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14:paraId="54F045F5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20B8A9F0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44FF7D17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575FF57E" w14:textId="77777777" w:rsidR="00FF004C" w:rsidRPr="00F93545" w:rsidRDefault="00FF004C" w:rsidP="00FF004C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1759B978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682CEA23" w14:textId="0AC7F1CB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对象类行为能力创建</w:t>
            </w:r>
          </w:p>
        </w:tc>
        <w:tc>
          <w:tcPr>
            <w:tcW w:w="2126" w:type="dxa"/>
            <w:vMerge/>
            <w:vAlign w:val="center"/>
          </w:tcPr>
          <w:p w14:paraId="1E1F2DBD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2D2A6A27" w14:textId="08293EDF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134" w:type="dxa"/>
            <w:vAlign w:val="center"/>
          </w:tcPr>
          <w:p w14:paraId="4F372060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10E1E449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22263D05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2617D90F" w14:textId="77777777" w:rsidR="00FF004C" w:rsidRPr="00F93545" w:rsidRDefault="00FF004C" w:rsidP="00FF004C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7BEECB71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12FFBAB2" w14:textId="0459E00B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对象类组成结构创建</w:t>
            </w:r>
          </w:p>
        </w:tc>
        <w:tc>
          <w:tcPr>
            <w:tcW w:w="2126" w:type="dxa"/>
            <w:vMerge/>
            <w:vAlign w:val="center"/>
          </w:tcPr>
          <w:p w14:paraId="77A9EFE4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4D64E4A1" w14:textId="315D9C8C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14:paraId="32A3D66C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5265B038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0B9D0029" w14:textId="586CE693" w:rsidTr="00870139">
        <w:trPr>
          <w:jc w:val="center"/>
        </w:trPr>
        <w:tc>
          <w:tcPr>
            <w:tcW w:w="540" w:type="dxa"/>
            <w:vAlign w:val="center"/>
          </w:tcPr>
          <w:p w14:paraId="64DF9037" w14:textId="77777777" w:rsidR="00FF004C" w:rsidRPr="00F93545" w:rsidRDefault="00FF004C" w:rsidP="00FF004C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15"/>
                <w:szCs w:val="15"/>
              </w:rPr>
            </w:pPr>
          </w:p>
        </w:tc>
        <w:tc>
          <w:tcPr>
            <w:tcW w:w="873" w:type="dxa"/>
            <w:vAlign w:val="center"/>
          </w:tcPr>
          <w:p w14:paraId="6FAC8471" w14:textId="26169075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 w:rsidRPr="00AE0BDD">
              <w:rPr>
                <w:rFonts w:hint="eastAsia"/>
                <w:sz w:val="15"/>
                <w:szCs w:val="15"/>
              </w:rPr>
              <w:t>对象类删除</w:t>
            </w:r>
          </w:p>
        </w:tc>
        <w:tc>
          <w:tcPr>
            <w:tcW w:w="1701" w:type="dxa"/>
            <w:vAlign w:val="center"/>
          </w:tcPr>
          <w:p w14:paraId="4861C38F" w14:textId="3D863F51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 w:rsidRPr="00AE0BDD">
              <w:rPr>
                <w:rFonts w:hint="eastAsia"/>
                <w:sz w:val="15"/>
                <w:szCs w:val="15"/>
              </w:rPr>
              <w:t>对象类删除</w:t>
            </w:r>
          </w:p>
        </w:tc>
        <w:tc>
          <w:tcPr>
            <w:tcW w:w="2126" w:type="dxa"/>
            <w:vAlign w:val="center"/>
          </w:tcPr>
          <w:p w14:paraId="5CCAD70E" w14:textId="1397F09C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删除时要考虑是否级联删除，如果级联删除要删除所有继承自它的对象</w:t>
            </w:r>
          </w:p>
        </w:tc>
        <w:tc>
          <w:tcPr>
            <w:tcW w:w="1559" w:type="dxa"/>
            <w:vAlign w:val="center"/>
          </w:tcPr>
          <w:p w14:paraId="69981CFD" w14:textId="57A129BB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14:paraId="31F34626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64D66C2B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150F772A" w14:textId="11009480" w:rsidTr="00870139">
        <w:trPr>
          <w:jc w:val="center"/>
        </w:trPr>
        <w:tc>
          <w:tcPr>
            <w:tcW w:w="540" w:type="dxa"/>
            <w:vMerge w:val="restart"/>
            <w:vAlign w:val="center"/>
          </w:tcPr>
          <w:p w14:paraId="58B8460D" w14:textId="77777777" w:rsidR="00FF004C" w:rsidRPr="00F93545" w:rsidRDefault="00FF004C" w:rsidP="00FF004C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15"/>
                <w:szCs w:val="15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30644ECB" w14:textId="68080CCD" w:rsidR="00FF004C" w:rsidRPr="00F93545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 w:rsidRPr="00F93545">
              <w:rPr>
                <w:rFonts w:hint="eastAsia"/>
                <w:sz w:val="15"/>
                <w:szCs w:val="15"/>
              </w:rPr>
              <w:t>对象创建</w:t>
            </w:r>
          </w:p>
        </w:tc>
        <w:tc>
          <w:tcPr>
            <w:tcW w:w="1701" w:type="dxa"/>
            <w:vAlign w:val="center"/>
          </w:tcPr>
          <w:p w14:paraId="132F9512" w14:textId="298537F9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对象基本信息</w:t>
            </w:r>
          </w:p>
        </w:tc>
        <w:tc>
          <w:tcPr>
            <w:tcW w:w="2126" w:type="dxa"/>
            <w:vMerge w:val="restart"/>
            <w:vAlign w:val="center"/>
          </w:tcPr>
          <w:p w14:paraId="2D2627A8" w14:textId="5468FF61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设计validate接口，所有子页面继承该接口以验证各个页面的合理性，如果不合理应当在左侧列表中将该项标识出来，直到所有的子页面</w:t>
            </w:r>
            <w:r>
              <w:rPr>
                <w:rFonts w:hint="eastAsia"/>
                <w:sz w:val="15"/>
                <w:szCs w:val="15"/>
              </w:rPr>
              <w:lastRenderedPageBreak/>
              <w:t>validate全部返回true方可创建对象（注意：创建时考虑编辑，提高代码重用率）</w:t>
            </w:r>
          </w:p>
        </w:tc>
        <w:tc>
          <w:tcPr>
            <w:tcW w:w="1559" w:type="dxa"/>
            <w:vAlign w:val="center"/>
          </w:tcPr>
          <w:p w14:paraId="2376866B" w14:textId="5B1A0CAB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1</w:t>
            </w:r>
          </w:p>
        </w:tc>
        <w:tc>
          <w:tcPr>
            <w:tcW w:w="1134" w:type="dxa"/>
            <w:vAlign w:val="center"/>
          </w:tcPr>
          <w:p w14:paraId="3D22ECE6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5E4DB509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5FBA9441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011CCB61" w14:textId="77777777" w:rsidR="00FF004C" w:rsidRPr="00F93545" w:rsidRDefault="00FF004C" w:rsidP="00FF004C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48B2F379" w14:textId="77777777" w:rsidR="00FF004C" w:rsidRPr="00F93545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14335261" w14:textId="677E693E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对象时空参照</w:t>
            </w:r>
          </w:p>
        </w:tc>
        <w:tc>
          <w:tcPr>
            <w:tcW w:w="2126" w:type="dxa"/>
            <w:vMerge/>
            <w:vAlign w:val="center"/>
          </w:tcPr>
          <w:p w14:paraId="0FEC096A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6D31E77F" w14:textId="1164F38F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14:paraId="2E8AD19F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1E989C8D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5F60CD02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40DE063B" w14:textId="77777777" w:rsidR="00FF004C" w:rsidRPr="00F93545" w:rsidRDefault="00FF004C" w:rsidP="00FF004C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20A1EC2A" w14:textId="77777777" w:rsidR="00FF004C" w:rsidRPr="00F93545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7EEDBBDB" w14:textId="53D05ABF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对象空间位置</w:t>
            </w:r>
          </w:p>
        </w:tc>
        <w:tc>
          <w:tcPr>
            <w:tcW w:w="2126" w:type="dxa"/>
            <w:vMerge/>
            <w:vAlign w:val="center"/>
          </w:tcPr>
          <w:p w14:paraId="014CAE08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75BD2AEA" w14:textId="68E07CF4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14:paraId="7524542F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0DBE7A26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781E4717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11136A48" w14:textId="77777777" w:rsidR="00FF004C" w:rsidRPr="00F93545" w:rsidRDefault="00FF004C" w:rsidP="00FF004C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30E10C12" w14:textId="77777777" w:rsidR="00FF004C" w:rsidRPr="00F93545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4498E60E" w14:textId="5E37ABE1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对象属性特征</w:t>
            </w:r>
          </w:p>
        </w:tc>
        <w:tc>
          <w:tcPr>
            <w:tcW w:w="2126" w:type="dxa"/>
            <w:vMerge/>
            <w:vAlign w:val="center"/>
          </w:tcPr>
          <w:p w14:paraId="38BE86EC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004ACB6D" w14:textId="07268BD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14:paraId="506AD735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2DCEF874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02CC6E09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421A5A8B" w14:textId="77777777" w:rsidR="00FF004C" w:rsidRPr="00F93545" w:rsidRDefault="00FF004C" w:rsidP="00FF004C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0810515B" w14:textId="77777777" w:rsidR="00FF004C" w:rsidRPr="00F93545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750DC5C7" w14:textId="29D2B2A4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对象空间形态</w:t>
            </w:r>
          </w:p>
        </w:tc>
        <w:tc>
          <w:tcPr>
            <w:tcW w:w="2126" w:type="dxa"/>
            <w:vMerge/>
            <w:vAlign w:val="center"/>
          </w:tcPr>
          <w:p w14:paraId="2C696C90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6376A129" w14:textId="6CCF597F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14:paraId="59117B5C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0EB64D9E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15242D3F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4E2AF2D9" w14:textId="77777777" w:rsidR="00FF004C" w:rsidRPr="00F93545" w:rsidRDefault="00FF004C" w:rsidP="00FF004C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60B34E97" w14:textId="77777777" w:rsidR="00FF004C" w:rsidRPr="00F93545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59DAD5F0" w14:textId="4F4EE593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对象组成结构</w:t>
            </w:r>
          </w:p>
        </w:tc>
        <w:tc>
          <w:tcPr>
            <w:tcW w:w="2126" w:type="dxa"/>
            <w:vMerge/>
            <w:vAlign w:val="center"/>
          </w:tcPr>
          <w:p w14:paraId="3B4E4549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44C4C6FA" w14:textId="69A94549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14:paraId="4C124D45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752B31D8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06883D0F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2FEA412D" w14:textId="77777777" w:rsidR="00FF004C" w:rsidRPr="00F93545" w:rsidRDefault="00FF004C" w:rsidP="00FF004C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48D32261" w14:textId="77777777" w:rsidR="00FF004C" w:rsidRPr="00F93545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66DAC491" w14:textId="0254DE3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对象行为能力</w:t>
            </w:r>
          </w:p>
        </w:tc>
        <w:tc>
          <w:tcPr>
            <w:tcW w:w="2126" w:type="dxa"/>
            <w:vMerge/>
            <w:vAlign w:val="center"/>
          </w:tcPr>
          <w:p w14:paraId="71B3ED01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1E9822A5" w14:textId="1DD3EDF1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14:paraId="4D75E158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3E52B8CC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20A7A712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78439DFC" w14:textId="77777777" w:rsidR="00FF004C" w:rsidRPr="00F93545" w:rsidRDefault="00FF004C" w:rsidP="00FF004C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5510BBD0" w14:textId="77777777" w:rsidR="00FF004C" w:rsidRPr="00F93545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7E0210B9" w14:textId="2F096AE0" w:rsidR="00FF004C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对象关联关系</w:t>
            </w:r>
          </w:p>
        </w:tc>
        <w:tc>
          <w:tcPr>
            <w:tcW w:w="2126" w:type="dxa"/>
            <w:vMerge/>
            <w:vAlign w:val="center"/>
          </w:tcPr>
          <w:p w14:paraId="30487435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669ED76A" w14:textId="665C0A05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14:paraId="76BAE641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7B204944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6DDB5C39" w14:textId="6626FF7F" w:rsidTr="00870139">
        <w:trPr>
          <w:jc w:val="center"/>
        </w:trPr>
        <w:tc>
          <w:tcPr>
            <w:tcW w:w="540" w:type="dxa"/>
            <w:vAlign w:val="center"/>
          </w:tcPr>
          <w:p w14:paraId="6C8A5645" w14:textId="77777777" w:rsidR="00FF004C" w:rsidRPr="00F93545" w:rsidRDefault="00FF004C" w:rsidP="00FF004C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15"/>
                <w:szCs w:val="15"/>
              </w:rPr>
            </w:pPr>
          </w:p>
        </w:tc>
        <w:tc>
          <w:tcPr>
            <w:tcW w:w="873" w:type="dxa"/>
            <w:vAlign w:val="center"/>
          </w:tcPr>
          <w:p w14:paraId="121C7F3E" w14:textId="4D2014FB" w:rsidR="00FF004C" w:rsidRPr="00F93545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 w:rsidRPr="00F93545">
              <w:rPr>
                <w:rFonts w:hint="eastAsia"/>
                <w:sz w:val="15"/>
                <w:szCs w:val="15"/>
              </w:rPr>
              <w:t>对象删除</w:t>
            </w:r>
          </w:p>
        </w:tc>
        <w:tc>
          <w:tcPr>
            <w:tcW w:w="1701" w:type="dxa"/>
            <w:vAlign w:val="center"/>
          </w:tcPr>
          <w:p w14:paraId="6A4A2FD5" w14:textId="26731F26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对象删除</w:t>
            </w:r>
          </w:p>
        </w:tc>
        <w:tc>
          <w:tcPr>
            <w:tcW w:w="2126" w:type="dxa"/>
            <w:vAlign w:val="center"/>
          </w:tcPr>
          <w:p w14:paraId="541AC440" w14:textId="465CEBB3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删除时要考虑是否级联删除，如果级联删除考虑其构成其组成结构的子对象如何处理</w:t>
            </w:r>
          </w:p>
        </w:tc>
        <w:tc>
          <w:tcPr>
            <w:tcW w:w="1559" w:type="dxa"/>
            <w:vAlign w:val="center"/>
          </w:tcPr>
          <w:p w14:paraId="3B19F511" w14:textId="2BCC3505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14:paraId="5F16408F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01249431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7124A6E2" w14:textId="7355C23C" w:rsidTr="00870139">
        <w:trPr>
          <w:jc w:val="center"/>
        </w:trPr>
        <w:tc>
          <w:tcPr>
            <w:tcW w:w="540" w:type="dxa"/>
            <w:vMerge w:val="restart"/>
            <w:vAlign w:val="center"/>
          </w:tcPr>
          <w:p w14:paraId="45DDA36E" w14:textId="77777777" w:rsidR="00FF004C" w:rsidRPr="00F93545" w:rsidRDefault="00FF004C" w:rsidP="00FF004C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15"/>
                <w:szCs w:val="15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62D399D6" w14:textId="7293236D" w:rsidR="00FF004C" w:rsidRPr="00F93545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 w:rsidRPr="00F93545">
              <w:rPr>
                <w:rFonts w:hint="eastAsia"/>
                <w:sz w:val="15"/>
                <w:szCs w:val="15"/>
              </w:rPr>
              <w:t>特征视图</w:t>
            </w:r>
          </w:p>
        </w:tc>
        <w:tc>
          <w:tcPr>
            <w:tcW w:w="1701" w:type="dxa"/>
            <w:vAlign w:val="center"/>
          </w:tcPr>
          <w:p w14:paraId="6AC18FA4" w14:textId="0CE8D83D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实现对象</w:t>
            </w:r>
            <w:r w:rsidRPr="0041390F">
              <w:rPr>
                <w:rFonts w:hint="eastAsia"/>
                <w:sz w:val="15"/>
                <w:szCs w:val="15"/>
              </w:rPr>
              <w:t>特征信息</w:t>
            </w:r>
            <w:r>
              <w:rPr>
                <w:rFonts w:hint="eastAsia"/>
                <w:sz w:val="15"/>
                <w:szCs w:val="15"/>
              </w:rPr>
              <w:t>读取和</w:t>
            </w:r>
            <w:r w:rsidRPr="0041390F">
              <w:rPr>
                <w:rFonts w:hint="eastAsia"/>
                <w:sz w:val="15"/>
                <w:szCs w:val="15"/>
              </w:rPr>
              <w:t>显示</w:t>
            </w:r>
            <w:r>
              <w:rPr>
                <w:rFonts w:hint="eastAsia"/>
                <w:sz w:val="15"/>
                <w:szCs w:val="15"/>
              </w:rPr>
              <w:t>的功能函数</w:t>
            </w:r>
          </w:p>
        </w:tc>
        <w:tc>
          <w:tcPr>
            <w:tcW w:w="2126" w:type="dxa"/>
            <w:vAlign w:val="center"/>
          </w:tcPr>
          <w:p w14:paraId="51729579" w14:textId="315BBC2C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能够读取并在界面</w:t>
            </w:r>
            <w:r w:rsidRPr="000531DD">
              <w:rPr>
                <w:rFonts w:hint="eastAsia"/>
                <w:sz w:val="15"/>
                <w:szCs w:val="15"/>
              </w:rPr>
              <w:t>显示对象的</w:t>
            </w:r>
            <w:r w:rsidRPr="000531DD">
              <w:rPr>
                <w:sz w:val="15"/>
                <w:szCs w:val="15"/>
              </w:rPr>
              <w:t>ID、名称、时空参考、时空位置、属性、形态等内容</w:t>
            </w:r>
            <w:r>
              <w:rPr>
                <w:rFonts w:hint="eastAsia"/>
                <w:sz w:val="15"/>
                <w:szCs w:val="15"/>
              </w:rPr>
              <w:t>（注意特征项中内容的时态问题）</w:t>
            </w:r>
          </w:p>
        </w:tc>
        <w:tc>
          <w:tcPr>
            <w:tcW w:w="1559" w:type="dxa"/>
            <w:vAlign w:val="center"/>
          </w:tcPr>
          <w:p w14:paraId="1EB06BCF" w14:textId="21E7B760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14:paraId="64EC4A84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3C097EF8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7E2C8FE2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228E1A94" w14:textId="77777777" w:rsidR="00FF004C" w:rsidRPr="00F93545" w:rsidRDefault="00FF004C" w:rsidP="00FF004C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409E757C" w14:textId="77777777" w:rsidR="00FF004C" w:rsidRPr="00F93545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1A0DE819" w14:textId="607926B5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实现</w:t>
            </w:r>
            <w:r w:rsidRPr="000531DD">
              <w:rPr>
                <w:rFonts w:hint="eastAsia"/>
                <w:sz w:val="15"/>
                <w:szCs w:val="15"/>
              </w:rPr>
              <w:t>特征项编辑</w:t>
            </w:r>
            <w:r>
              <w:rPr>
                <w:rFonts w:hint="eastAsia"/>
                <w:sz w:val="15"/>
                <w:szCs w:val="15"/>
              </w:rPr>
              <w:t>功能</w:t>
            </w:r>
            <w:r w:rsidRPr="00F93545">
              <w:rPr>
                <w:sz w:val="15"/>
                <w:szCs w:val="15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228DB697" w14:textId="22CED276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能够</w:t>
            </w:r>
            <w:r w:rsidRPr="000531DD">
              <w:rPr>
                <w:rFonts w:hint="eastAsia"/>
                <w:sz w:val="15"/>
                <w:szCs w:val="15"/>
              </w:rPr>
              <w:t>在特征视图中对对象的特征项的值进行更改</w:t>
            </w:r>
          </w:p>
        </w:tc>
        <w:tc>
          <w:tcPr>
            <w:tcW w:w="1559" w:type="dxa"/>
            <w:vAlign w:val="center"/>
          </w:tcPr>
          <w:p w14:paraId="31A2787A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14:paraId="40F4ADF2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05C1FDA6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443875BB" w14:textId="77777777" w:rsidTr="00121367">
        <w:trPr>
          <w:jc w:val="center"/>
        </w:trPr>
        <w:tc>
          <w:tcPr>
            <w:tcW w:w="540" w:type="dxa"/>
            <w:vMerge/>
            <w:vAlign w:val="center"/>
          </w:tcPr>
          <w:p w14:paraId="2A73A4CF" w14:textId="77777777" w:rsidR="00FF004C" w:rsidRPr="00F93545" w:rsidRDefault="00FF004C" w:rsidP="00FF004C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31865C7C" w14:textId="77777777" w:rsidR="00FF004C" w:rsidRPr="00F93545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</w:tcPr>
          <w:p w14:paraId="0A96DF3C" w14:textId="736CB123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实现</w:t>
            </w:r>
            <w:r w:rsidRPr="000531DD">
              <w:rPr>
                <w:rFonts w:hint="eastAsia"/>
                <w:sz w:val="15"/>
                <w:szCs w:val="15"/>
              </w:rPr>
              <w:t>特征项</w:t>
            </w:r>
            <w:r w:rsidRPr="000531DD">
              <w:rPr>
                <w:sz w:val="15"/>
                <w:szCs w:val="15"/>
              </w:rPr>
              <w:t>增加</w:t>
            </w:r>
            <w:r>
              <w:rPr>
                <w:rFonts w:hint="eastAsia"/>
                <w:sz w:val="15"/>
                <w:szCs w:val="15"/>
              </w:rPr>
              <w:t>的功能函数</w:t>
            </w:r>
          </w:p>
        </w:tc>
        <w:tc>
          <w:tcPr>
            <w:tcW w:w="2126" w:type="dxa"/>
            <w:vAlign w:val="center"/>
          </w:tcPr>
          <w:p w14:paraId="58FEC0A2" w14:textId="2BD4755E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能够</w:t>
            </w:r>
            <w:r w:rsidRPr="000531DD">
              <w:rPr>
                <w:rFonts w:hint="eastAsia"/>
                <w:sz w:val="15"/>
                <w:szCs w:val="15"/>
              </w:rPr>
              <w:t>增加对象的特征项</w:t>
            </w:r>
          </w:p>
        </w:tc>
        <w:tc>
          <w:tcPr>
            <w:tcW w:w="1559" w:type="dxa"/>
            <w:vAlign w:val="center"/>
          </w:tcPr>
          <w:p w14:paraId="4030FDC3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14:paraId="328405CC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0DDF226D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0A220F1B" w14:textId="77777777" w:rsidTr="00121367">
        <w:trPr>
          <w:jc w:val="center"/>
        </w:trPr>
        <w:tc>
          <w:tcPr>
            <w:tcW w:w="540" w:type="dxa"/>
            <w:vMerge/>
            <w:vAlign w:val="center"/>
          </w:tcPr>
          <w:p w14:paraId="5A0F9F1B" w14:textId="77777777" w:rsidR="00FF004C" w:rsidRPr="00F93545" w:rsidRDefault="00FF004C" w:rsidP="00FF004C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2457BF47" w14:textId="77777777" w:rsidR="00FF004C" w:rsidRPr="00F93545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</w:tcPr>
          <w:p w14:paraId="5551D2EB" w14:textId="10A74F20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实现</w:t>
            </w:r>
            <w:r w:rsidRPr="000531DD">
              <w:rPr>
                <w:rFonts w:hint="eastAsia"/>
                <w:sz w:val="15"/>
                <w:szCs w:val="15"/>
              </w:rPr>
              <w:t>特征项</w:t>
            </w:r>
            <w:r w:rsidRPr="000531DD">
              <w:rPr>
                <w:sz w:val="15"/>
                <w:szCs w:val="15"/>
              </w:rPr>
              <w:t>删除</w:t>
            </w:r>
            <w:r>
              <w:rPr>
                <w:rFonts w:hint="eastAsia"/>
                <w:sz w:val="15"/>
                <w:szCs w:val="15"/>
              </w:rPr>
              <w:t>的功能函数</w:t>
            </w:r>
          </w:p>
        </w:tc>
        <w:tc>
          <w:tcPr>
            <w:tcW w:w="2126" w:type="dxa"/>
            <w:vAlign w:val="center"/>
          </w:tcPr>
          <w:p w14:paraId="3F157031" w14:textId="7D932609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能够</w:t>
            </w:r>
            <w:r w:rsidRPr="000531DD">
              <w:rPr>
                <w:rFonts w:hint="eastAsia"/>
                <w:sz w:val="15"/>
                <w:szCs w:val="15"/>
              </w:rPr>
              <w:t>删除用户选中的对象的特征项</w:t>
            </w:r>
          </w:p>
        </w:tc>
        <w:tc>
          <w:tcPr>
            <w:tcW w:w="1559" w:type="dxa"/>
            <w:vAlign w:val="center"/>
          </w:tcPr>
          <w:p w14:paraId="347DD414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14:paraId="5A3DD9A8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11D3EC6F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0462D8F8" w14:textId="5358C92F" w:rsidTr="00870139">
        <w:trPr>
          <w:jc w:val="center"/>
        </w:trPr>
        <w:tc>
          <w:tcPr>
            <w:tcW w:w="540" w:type="dxa"/>
            <w:vAlign w:val="center"/>
          </w:tcPr>
          <w:p w14:paraId="5C010EA0" w14:textId="77777777" w:rsidR="00FF004C" w:rsidRPr="00F93545" w:rsidRDefault="00FF004C" w:rsidP="00FF004C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15"/>
                <w:szCs w:val="15"/>
              </w:rPr>
            </w:pPr>
          </w:p>
        </w:tc>
        <w:tc>
          <w:tcPr>
            <w:tcW w:w="873" w:type="dxa"/>
            <w:vAlign w:val="center"/>
          </w:tcPr>
          <w:p w14:paraId="2F9B08D6" w14:textId="118DB80B" w:rsidR="00FF004C" w:rsidRPr="00F93545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 w:rsidRPr="00F93545">
              <w:rPr>
                <w:rFonts w:hint="eastAsia"/>
                <w:sz w:val="15"/>
                <w:szCs w:val="15"/>
              </w:rPr>
              <w:t>关系构建（手动）</w:t>
            </w:r>
          </w:p>
        </w:tc>
        <w:tc>
          <w:tcPr>
            <w:tcW w:w="1701" w:type="dxa"/>
            <w:vAlign w:val="center"/>
          </w:tcPr>
          <w:p w14:paraId="69AEC51E" w14:textId="008C8FA9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实现</w:t>
            </w:r>
            <w:r w:rsidRPr="000531DD">
              <w:rPr>
                <w:rFonts w:hint="eastAsia"/>
                <w:sz w:val="15"/>
                <w:szCs w:val="15"/>
              </w:rPr>
              <w:t>通过交互方式构建对象之间的关联关系</w:t>
            </w:r>
            <w:r>
              <w:rPr>
                <w:rFonts w:hint="eastAsia"/>
                <w:sz w:val="15"/>
                <w:szCs w:val="15"/>
              </w:rPr>
              <w:t>的功能</w:t>
            </w:r>
          </w:p>
        </w:tc>
        <w:tc>
          <w:tcPr>
            <w:tcW w:w="2126" w:type="dxa"/>
            <w:vAlign w:val="center"/>
          </w:tcPr>
          <w:p w14:paraId="435EDE86" w14:textId="4E471819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构建方式应支持点选和连线两种方式（连线方式不好实现可以先实现点选方式）</w:t>
            </w:r>
          </w:p>
        </w:tc>
        <w:tc>
          <w:tcPr>
            <w:tcW w:w="1559" w:type="dxa"/>
            <w:vAlign w:val="center"/>
          </w:tcPr>
          <w:p w14:paraId="70CD05C2" w14:textId="33DD1441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14:paraId="3697B773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102AE8CB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479BD96A" w14:textId="5931699E" w:rsidTr="00870139">
        <w:trPr>
          <w:jc w:val="center"/>
        </w:trPr>
        <w:tc>
          <w:tcPr>
            <w:tcW w:w="540" w:type="dxa"/>
            <w:vMerge w:val="restart"/>
            <w:vAlign w:val="center"/>
          </w:tcPr>
          <w:p w14:paraId="2AC69BD6" w14:textId="77777777" w:rsidR="00FF004C" w:rsidRPr="00F93545" w:rsidRDefault="00FF004C" w:rsidP="00FF004C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15"/>
                <w:szCs w:val="15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20551771" w14:textId="40F08549" w:rsidR="00FF004C" w:rsidRPr="00F93545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 w:rsidRPr="00F93545">
              <w:rPr>
                <w:rFonts w:hint="eastAsia"/>
                <w:sz w:val="15"/>
                <w:szCs w:val="15"/>
              </w:rPr>
              <w:t>关系视图</w:t>
            </w:r>
          </w:p>
        </w:tc>
        <w:tc>
          <w:tcPr>
            <w:tcW w:w="1701" w:type="dxa"/>
            <w:vAlign w:val="center"/>
          </w:tcPr>
          <w:p w14:paraId="7B711474" w14:textId="4EFA0C7D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关系视图列表的实现</w:t>
            </w:r>
          </w:p>
        </w:tc>
        <w:tc>
          <w:tcPr>
            <w:tcW w:w="2126" w:type="dxa"/>
            <w:vAlign w:val="center"/>
          </w:tcPr>
          <w:p w14:paraId="6C267477" w14:textId="69BDE52F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 w:rsidRPr="00091756">
              <w:rPr>
                <w:rFonts w:hint="eastAsia"/>
                <w:sz w:val="15"/>
                <w:szCs w:val="15"/>
              </w:rPr>
              <w:t>树状结构展示关系类</w:t>
            </w:r>
            <w:r w:rsidRPr="00091756">
              <w:rPr>
                <w:sz w:val="15"/>
                <w:szCs w:val="15"/>
              </w:rPr>
              <w:t>-关系-对象</w:t>
            </w:r>
          </w:p>
        </w:tc>
        <w:tc>
          <w:tcPr>
            <w:tcW w:w="1559" w:type="dxa"/>
            <w:vAlign w:val="center"/>
          </w:tcPr>
          <w:p w14:paraId="3C2A8E24" w14:textId="350E2ABF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14:paraId="53FC93FC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57ADC33D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65E4FFCB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7912CD9E" w14:textId="77777777" w:rsidR="00FF004C" w:rsidRPr="00F93545" w:rsidRDefault="00FF004C" w:rsidP="00FF004C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61672806" w14:textId="77777777" w:rsidR="00FF004C" w:rsidRPr="00F93545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4D77514F" w14:textId="089E8F5C" w:rsidR="00FF004C" w:rsidRPr="00091756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关系上移、下移、置顶、</w:t>
            </w:r>
            <w:proofErr w:type="gramStart"/>
            <w:r>
              <w:rPr>
                <w:rFonts w:hint="eastAsia"/>
                <w:sz w:val="15"/>
                <w:szCs w:val="15"/>
              </w:rPr>
              <w:t>置底等</w:t>
            </w:r>
            <w:proofErr w:type="gramEnd"/>
            <w:r>
              <w:rPr>
                <w:rFonts w:hint="eastAsia"/>
                <w:sz w:val="15"/>
                <w:szCs w:val="15"/>
              </w:rPr>
              <w:t>操作</w:t>
            </w:r>
          </w:p>
        </w:tc>
        <w:tc>
          <w:tcPr>
            <w:tcW w:w="2126" w:type="dxa"/>
            <w:vAlign w:val="center"/>
          </w:tcPr>
          <w:p w14:paraId="75772973" w14:textId="7A3B35D4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与2</w:t>
            </w: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条件</w:t>
            </w:r>
            <w:proofErr w:type="gramStart"/>
            <w:r>
              <w:rPr>
                <w:rFonts w:hint="eastAsia"/>
                <w:sz w:val="15"/>
                <w:szCs w:val="15"/>
              </w:rPr>
              <w:t>下关系</w:t>
            </w:r>
            <w:proofErr w:type="gramEnd"/>
            <w:r>
              <w:rPr>
                <w:rFonts w:hint="eastAsia"/>
                <w:sz w:val="15"/>
                <w:szCs w:val="15"/>
              </w:rPr>
              <w:t>的可视化顺序有关系</w:t>
            </w:r>
          </w:p>
        </w:tc>
        <w:tc>
          <w:tcPr>
            <w:tcW w:w="1559" w:type="dxa"/>
            <w:vAlign w:val="center"/>
          </w:tcPr>
          <w:p w14:paraId="777E143D" w14:textId="5EFAC837" w:rsidR="00FF004C" w:rsidRPr="00AE0BDD" w:rsidRDefault="00030C0E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vAlign w:val="center"/>
          </w:tcPr>
          <w:p w14:paraId="3ADB64EB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0DBB4F7C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373683CC" w14:textId="77777777" w:rsidTr="00870139">
        <w:trPr>
          <w:jc w:val="center"/>
        </w:trPr>
        <w:tc>
          <w:tcPr>
            <w:tcW w:w="540" w:type="dxa"/>
            <w:vAlign w:val="center"/>
          </w:tcPr>
          <w:p w14:paraId="7620A5EF" w14:textId="77777777" w:rsidR="00FF004C" w:rsidRPr="00F93545" w:rsidRDefault="00FF004C" w:rsidP="00FF004C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5D8AC300" w14:textId="77777777" w:rsidR="00FF004C" w:rsidRPr="00F93545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2F67C452" w14:textId="41B8F1D0" w:rsidR="00FF004C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关系样式</w:t>
            </w:r>
          </w:p>
        </w:tc>
        <w:tc>
          <w:tcPr>
            <w:tcW w:w="2126" w:type="dxa"/>
            <w:vAlign w:val="center"/>
          </w:tcPr>
          <w:p w14:paraId="3AE35827" w14:textId="1CEA73EA" w:rsidR="00FF004C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包括三维下样式和二维下样式</w:t>
            </w:r>
          </w:p>
        </w:tc>
        <w:tc>
          <w:tcPr>
            <w:tcW w:w="1559" w:type="dxa"/>
            <w:vAlign w:val="center"/>
          </w:tcPr>
          <w:p w14:paraId="3EB9AC41" w14:textId="1BD5D8D0" w:rsidR="00FF004C" w:rsidRPr="00AE0BDD" w:rsidRDefault="00030C0E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134" w:type="dxa"/>
            <w:vAlign w:val="center"/>
          </w:tcPr>
          <w:p w14:paraId="74121C84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75DCEB29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FF004C" w:rsidRPr="00F93545" w14:paraId="4452E3CA" w14:textId="4027EA21" w:rsidTr="00870139">
        <w:trPr>
          <w:jc w:val="center"/>
        </w:trPr>
        <w:tc>
          <w:tcPr>
            <w:tcW w:w="540" w:type="dxa"/>
            <w:vAlign w:val="center"/>
          </w:tcPr>
          <w:p w14:paraId="1B6DCBA4" w14:textId="77777777" w:rsidR="00FF004C" w:rsidRPr="00F93545" w:rsidRDefault="00FF004C" w:rsidP="00FF004C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15"/>
                <w:szCs w:val="15"/>
              </w:rPr>
            </w:pPr>
          </w:p>
        </w:tc>
        <w:tc>
          <w:tcPr>
            <w:tcW w:w="873" w:type="dxa"/>
            <w:vAlign w:val="center"/>
          </w:tcPr>
          <w:p w14:paraId="5E2A03CE" w14:textId="18545924" w:rsidR="00FF004C" w:rsidRPr="00F93545" w:rsidRDefault="00FF004C" w:rsidP="00FF004C">
            <w:pPr>
              <w:spacing w:line="360" w:lineRule="auto"/>
              <w:rPr>
                <w:sz w:val="15"/>
                <w:szCs w:val="15"/>
              </w:rPr>
            </w:pPr>
            <w:r w:rsidRPr="00F93545">
              <w:rPr>
                <w:rFonts w:hint="eastAsia"/>
                <w:sz w:val="15"/>
                <w:szCs w:val="15"/>
              </w:rPr>
              <w:t>时间轴</w:t>
            </w:r>
          </w:p>
        </w:tc>
        <w:tc>
          <w:tcPr>
            <w:tcW w:w="1701" w:type="dxa"/>
            <w:vAlign w:val="center"/>
          </w:tcPr>
          <w:p w14:paraId="0CE0DCA4" w14:textId="7BCCB5AF" w:rsidR="00FF004C" w:rsidRPr="00AE0BDD" w:rsidRDefault="00030C0E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目前没有太多操作，主要是和当前3</w:t>
            </w:r>
            <w:r>
              <w:rPr>
                <w:sz w:val="15"/>
                <w:szCs w:val="15"/>
              </w:rPr>
              <w:t>DG</w:t>
            </w:r>
            <w:r>
              <w:rPr>
                <w:rFonts w:hint="eastAsia"/>
                <w:sz w:val="15"/>
                <w:szCs w:val="15"/>
              </w:rPr>
              <w:t>lobal内置的仿真时间同步，最好在程序启动前就</w:t>
            </w:r>
            <w:r>
              <w:rPr>
                <w:rFonts w:hint="eastAsia"/>
                <w:sz w:val="15"/>
                <w:szCs w:val="15"/>
              </w:rPr>
              <w:lastRenderedPageBreak/>
              <w:t>初始化</w:t>
            </w:r>
          </w:p>
        </w:tc>
        <w:tc>
          <w:tcPr>
            <w:tcW w:w="2126" w:type="dxa"/>
            <w:vAlign w:val="center"/>
          </w:tcPr>
          <w:p w14:paraId="6353A29A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559" w:type="dxa"/>
            <w:vAlign w:val="center"/>
          </w:tcPr>
          <w:p w14:paraId="297D3B26" w14:textId="1A4EFD2F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134" w:type="dxa"/>
            <w:vAlign w:val="center"/>
          </w:tcPr>
          <w:p w14:paraId="170A96FC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564DCE33" w14:textId="77777777" w:rsidR="00FF004C" w:rsidRPr="00AE0BDD" w:rsidRDefault="00FF004C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030C0E" w:rsidRPr="00F93545" w14:paraId="3810FBD9" w14:textId="01EC6F0C" w:rsidTr="00870139">
        <w:trPr>
          <w:jc w:val="center"/>
        </w:trPr>
        <w:tc>
          <w:tcPr>
            <w:tcW w:w="540" w:type="dxa"/>
            <w:vMerge w:val="restart"/>
            <w:vAlign w:val="center"/>
          </w:tcPr>
          <w:p w14:paraId="6342C0FE" w14:textId="77777777" w:rsidR="00030C0E" w:rsidRPr="00F93545" w:rsidRDefault="00030C0E" w:rsidP="00FF004C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15"/>
                <w:szCs w:val="15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12F2AC37" w14:textId="6FD2622E" w:rsidR="00030C0E" w:rsidRPr="00F93545" w:rsidRDefault="00030C0E" w:rsidP="00FF004C">
            <w:pPr>
              <w:spacing w:line="360" w:lineRule="auto"/>
              <w:rPr>
                <w:sz w:val="15"/>
                <w:szCs w:val="15"/>
              </w:rPr>
            </w:pPr>
            <w:r w:rsidRPr="00F93545">
              <w:rPr>
                <w:rFonts w:hint="eastAsia"/>
                <w:sz w:val="15"/>
                <w:szCs w:val="15"/>
              </w:rPr>
              <w:t>3</w:t>
            </w:r>
            <w:r w:rsidRPr="00F93545">
              <w:rPr>
                <w:sz w:val="15"/>
                <w:szCs w:val="15"/>
              </w:rPr>
              <w:t>D</w:t>
            </w:r>
            <w:r w:rsidRPr="00F93545">
              <w:rPr>
                <w:rFonts w:hint="eastAsia"/>
                <w:sz w:val="15"/>
                <w:szCs w:val="15"/>
              </w:rPr>
              <w:t>窗口显示</w:t>
            </w:r>
          </w:p>
        </w:tc>
        <w:tc>
          <w:tcPr>
            <w:tcW w:w="1701" w:type="dxa"/>
            <w:vAlign w:val="center"/>
          </w:tcPr>
          <w:p w14:paraId="02C56897" w14:textId="1A644FAE" w:rsidR="00030C0E" w:rsidRPr="00F93545" w:rsidRDefault="00030C0E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 xml:space="preserve">D </w:t>
            </w:r>
            <w:proofErr w:type="spellStart"/>
            <w:r>
              <w:rPr>
                <w:sz w:val="15"/>
                <w:szCs w:val="15"/>
              </w:rPr>
              <w:t>G</w:t>
            </w:r>
            <w:r>
              <w:rPr>
                <w:rFonts w:hint="eastAsia"/>
                <w:sz w:val="15"/>
                <w:szCs w:val="15"/>
              </w:rPr>
              <w:t>lobal</w:t>
            </w:r>
            <w:r>
              <w:rPr>
                <w:sz w:val="15"/>
                <w:szCs w:val="15"/>
              </w:rPr>
              <w:t>W</w:t>
            </w:r>
            <w:r>
              <w:rPr>
                <w:rFonts w:hint="eastAsia"/>
                <w:sz w:val="15"/>
                <w:szCs w:val="15"/>
              </w:rPr>
              <w:t>idget</w:t>
            </w:r>
            <w:proofErr w:type="spellEnd"/>
            <w:r>
              <w:rPr>
                <w:rFonts w:hint="eastAsia"/>
                <w:sz w:val="15"/>
                <w:szCs w:val="15"/>
              </w:rPr>
              <w:t>的重构及bug修复</w:t>
            </w:r>
          </w:p>
        </w:tc>
        <w:tc>
          <w:tcPr>
            <w:tcW w:w="2126" w:type="dxa"/>
            <w:vAlign w:val="center"/>
          </w:tcPr>
          <w:p w14:paraId="6A41E6CB" w14:textId="418993B7" w:rsidR="00030C0E" w:rsidRPr="00F93545" w:rsidRDefault="00030C0E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要求在程序启动前就将基本的初始化工作完成，这样加载数据较快，包括仿真时钟的初始化，最好在</w:t>
            </w:r>
            <w:proofErr w:type="spellStart"/>
            <w:r>
              <w:rPr>
                <w:rFonts w:hint="eastAsia"/>
                <w:sz w:val="15"/>
                <w:szCs w:val="15"/>
              </w:rPr>
              <w:t>GlobalWidget</w:t>
            </w:r>
            <w:proofErr w:type="spellEnd"/>
            <w:r>
              <w:rPr>
                <w:rFonts w:hint="eastAsia"/>
                <w:sz w:val="15"/>
                <w:szCs w:val="15"/>
              </w:rPr>
              <w:t>之前</w:t>
            </w:r>
          </w:p>
        </w:tc>
        <w:tc>
          <w:tcPr>
            <w:tcW w:w="1559" w:type="dxa"/>
            <w:vAlign w:val="center"/>
          </w:tcPr>
          <w:p w14:paraId="6A4A1B94" w14:textId="75EB7109" w:rsidR="00030C0E" w:rsidRPr="00F93545" w:rsidRDefault="00030C0E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134" w:type="dxa"/>
            <w:vAlign w:val="center"/>
          </w:tcPr>
          <w:p w14:paraId="4CCCF0D5" w14:textId="77777777" w:rsidR="00030C0E" w:rsidRPr="00F93545" w:rsidRDefault="00030C0E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666CBDC7" w14:textId="77777777" w:rsidR="00030C0E" w:rsidRPr="00F93545" w:rsidRDefault="00030C0E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030C0E" w:rsidRPr="00F93545" w14:paraId="144E8065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13BB40CA" w14:textId="77777777" w:rsidR="00030C0E" w:rsidRPr="00F93545" w:rsidRDefault="00030C0E" w:rsidP="00030C0E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11B1393D" w14:textId="77777777" w:rsidR="00030C0E" w:rsidRPr="00F93545" w:rsidRDefault="00030C0E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56ED80F2" w14:textId="1160F03D" w:rsidR="00030C0E" w:rsidRPr="00F93545" w:rsidRDefault="00030C0E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目标的显示</w:t>
            </w:r>
          </w:p>
        </w:tc>
        <w:tc>
          <w:tcPr>
            <w:tcW w:w="2126" w:type="dxa"/>
            <w:vAlign w:val="center"/>
          </w:tcPr>
          <w:p w14:paraId="7078AF0F" w14:textId="4DFA68B4" w:rsidR="00030C0E" w:rsidRPr="00F93545" w:rsidRDefault="00030C0E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考虑的一定要周全，要注意时态性，显示的效果一定要考虑到，因为目标太小可能看不到，要采用一定的标记作为辅助显示；是否显示位置？；考虑坐标转换问题！</w:t>
            </w:r>
          </w:p>
        </w:tc>
        <w:tc>
          <w:tcPr>
            <w:tcW w:w="1559" w:type="dxa"/>
            <w:vAlign w:val="center"/>
          </w:tcPr>
          <w:p w14:paraId="60E0C8E9" w14:textId="645C5F6D" w:rsidR="00030C0E" w:rsidRPr="00F93545" w:rsidRDefault="00030C0E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1134" w:type="dxa"/>
            <w:vAlign w:val="center"/>
          </w:tcPr>
          <w:p w14:paraId="2A88733B" w14:textId="77777777" w:rsidR="00030C0E" w:rsidRPr="00F93545" w:rsidRDefault="00030C0E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4FB95714" w14:textId="77777777" w:rsidR="00030C0E" w:rsidRPr="00F93545" w:rsidRDefault="00030C0E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030C0E" w:rsidRPr="00F93545" w14:paraId="64BC35F3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2341A81F" w14:textId="77777777" w:rsidR="00030C0E" w:rsidRPr="00F93545" w:rsidRDefault="00030C0E" w:rsidP="00030C0E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28DB75B8" w14:textId="77777777" w:rsidR="00030C0E" w:rsidRPr="00F93545" w:rsidRDefault="00030C0E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063FE020" w14:textId="3900BBA3" w:rsidR="00030C0E" w:rsidRPr="00F93545" w:rsidRDefault="00030C0E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关联关系在3</w:t>
            </w: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下的显示</w:t>
            </w:r>
          </w:p>
        </w:tc>
        <w:tc>
          <w:tcPr>
            <w:tcW w:w="2126" w:type="dxa"/>
            <w:vAlign w:val="center"/>
          </w:tcPr>
          <w:p w14:paraId="5B85DBA7" w14:textId="06567914" w:rsidR="00030C0E" w:rsidRPr="00F93545" w:rsidRDefault="00030C0E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大圆弧线、要能标识关系类别、方向性、强度</w:t>
            </w:r>
          </w:p>
        </w:tc>
        <w:tc>
          <w:tcPr>
            <w:tcW w:w="1559" w:type="dxa"/>
            <w:vAlign w:val="center"/>
          </w:tcPr>
          <w:p w14:paraId="39488011" w14:textId="7279F52F" w:rsidR="00030C0E" w:rsidRPr="00F93545" w:rsidRDefault="00030C0E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134" w:type="dxa"/>
            <w:vAlign w:val="center"/>
          </w:tcPr>
          <w:p w14:paraId="2D65E352" w14:textId="77777777" w:rsidR="00030C0E" w:rsidRPr="00F93545" w:rsidRDefault="00030C0E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38CE7DC8" w14:textId="77777777" w:rsidR="00030C0E" w:rsidRPr="00F93545" w:rsidRDefault="00030C0E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030C0E" w:rsidRPr="00F93545" w14:paraId="0DE072BB" w14:textId="74B971C1" w:rsidTr="00870139">
        <w:trPr>
          <w:jc w:val="center"/>
        </w:trPr>
        <w:tc>
          <w:tcPr>
            <w:tcW w:w="540" w:type="dxa"/>
            <w:vMerge w:val="restart"/>
            <w:vAlign w:val="center"/>
          </w:tcPr>
          <w:p w14:paraId="4A970B2C" w14:textId="77777777" w:rsidR="00030C0E" w:rsidRPr="00F93545" w:rsidRDefault="00030C0E" w:rsidP="00FF004C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15"/>
                <w:szCs w:val="15"/>
              </w:rPr>
            </w:pPr>
          </w:p>
        </w:tc>
        <w:tc>
          <w:tcPr>
            <w:tcW w:w="873" w:type="dxa"/>
            <w:vMerge w:val="restart"/>
            <w:vAlign w:val="center"/>
          </w:tcPr>
          <w:p w14:paraId="1F9486A1" w14:textId="750D723F" w:rsidR="00030C0E" w:rsidRPr="00F93545" w:rsidRDefault="00030C0E" w:rsidP="00FF004C">
            <w:pPr>
              <w:spacing w:line="360" w:lineRule="auto"/>
              <w:rPr>
                <w:sz w:val="15"/>
                <w:szCs w:val="15"/>
              </w:rPr>
            </w:pPr>
            <w:r w:rsidRPr="00F93545">
              <w:rPr>
                <w:rFonts w:hint="eastAsia"/>
                <w:sz w:val="15"/>
                <w:szCs w:val="15"/>
              </w:rPr>
              <w:t>2</w:t>
            </w:r>
            <w:r w:rsidRPr="00F93545">
              <w:rPr>
                <w:sz w:val="15"/>
                <w:szCs w:val="15"/>
              </w:rPr>
              <w:t>D</w:t>
            </w:r>
            <w:r w:rsidRPr="00F93545">
              <w:rPr>
                <w:rFonts w:hint="eastAsia"/>
                <w:sz w:val="15"/>
                <w:szCs w:val="15"/>
              </w:rPr>
              <w:t>窗口显示</w:t>
            </w:r>
          </w:p>
        </w:tc>
        <w:tc>
          <w:tcPr>
            <w:tcW w:w="1701" w:type="dxa"/>
            <w:vAlign w:val="center"/>
          </w:tcPr>
          <w:p w14:paraId="1FFD9AB1" w14:textId="1652F5E1" w:rsidR="00030C0E" w:rsidRPr="00F93545" w:rsidRDefault="00030C0E" w:rsidP="00FF004C">
            <w:pPr>
              <w:spacing w:line="360" w:lineRule="auto"/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C</w:t>
            </w:r>
            <w:r>
              <w:rPr>
                <w:sz w:val="15"/>
                <w:szCs w:val="15"/>
              </w:rPr>
              <w:t>_O</w:t>
            </w:r>
            <w:r>
              <w:rPr>
                <w:rFonts w:hint="eastAsia"/>
                <w:sz w:val="15"/>
                <w:szCs w:val="15"/>
              </w:rPr>
              <w:t>bjectLayer</w:t>
            </w:r>
            <w:proofErr w:type="spellEnd"/>
            <w:r>
              <w:rPr>
                <w:rFonts w:hint="eastAsia"/>
                <w:sz w:val="15"/>
                <w:szCs w:val="15"/>
              </w:rPr>
              <w:t>的设计与构建</w:t>
            </w:r>
          </w:p>
        </w:tc>
        <w:tc>
          <w:tcPr>
            <w:tcW w:w="2126" w:type="dxa"/>
            <w:vAlign w:val="center"/>
          </w:tcPr>
          <w:p w14:paraId="1AB24D76" w14:textId="07D1AD58" w:rsidR="00030C0E" w:rsidRPr="00F93545" w:rsidRDefault="00030C0E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尽可能提高Q</w:t>
            </w:r>
            <w:r>
              <w:rPr>
                <w:sz w:val="15"/>
                <w:szCs w:val="15"/>
              </w:rPr>
              <w:t>GIS</w:t>
            </w:r>
            <w:r>
              <w:rPr>
                <w:rFonts w:hint="eastAsia"/>
                <w:sz w:val="15"/>
                <w:szCs w:val="15"/>
              </w:rPr>
              <w:t>原始</w:t>
            </w:r>
            <w:proofErr w:type="spellStart"/>
            <w:r>
              <w:rPr>
                <w:rFonts w:hint="eastAsia"/>
                <w:sz w:val="15"/>
                <w:szCs w:val="15"/>
              </w:rPr>
              <w:t>Qgs</w:t>
            </w:r>
            <w:r>
              <w:rPr>
                <w:sz w:val="15"/>
                <w:szCs w:val="15"/>
              </w:rPr>
              <w:t>F</w:t>
            </w:r>
            <w:r>
              <w:rPr>
                <w:rFonts w:hint="eastAsia"/>
                <w:sz w:val="15"/>
                <w:szCs w:val="15"/>
              </w:rPr>
              <w:t>eature</w:t>
            </w:r>
            <w:proofErr w:type="spellEnd"/>
            <w:r>
              <w:rPr>
                <w:rFonts w:hint="eastAsia"/>
                <w:sz w:val="15"/>
                <w:szCs w:val="15"/>
              </w:rPr>
              <w:t>的重用性，</w:t>
            </w:r>
            <w:proofErr w:type="spellStart"/>
            <w:r>
              <w:rPr>
                <w:rFonts w:hint="eastAsia"/>
                <w:sz w:val="15"/>
                <w:szCs w:val="15"/>
              </w:rPr>
              <w:t>C</w:t>
            </w:r>
            <w:r>
              <w:rPr>
                <w:sz w:val="15"/>
                <w:szCs w:val="15"/>
              </w:rPr>
              <w:t>_O</w:t>
            </w:r>
            <w:r>
              <w:rPr>
                <w:rFonts w:hint="eastAsia"/>
                <w:sz w:val="15"/>
                <w:szCs w:val="15"/>
              </w:rPr>
              <w:t>bjectLayer</w:t>
            </w:r>
            <w:proofErr w:type="spellEnd"/>
            <w:r>
              <w:rPr>
                <w:rFonts w:hint="eastAsia"/>
                <w:sz w:val="15"/>
                <w:szCs w:val="15"/>
              </w:rPr>
              <w:t>的设计要考虑是继承自</w:t>
            </w:r>
            <w:proofErr w:type="spellStart"/>
            <w:r>
              <w:rPr>
                <w:rFonts w:hint="eastAsia"/>
                <w:sz w:val="15"/>
                <w:szCs w:val="15"/>
              </w:rPr>
              <w:t>Qgs</w:t>
            </w: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ector</w:t>
            </w:r>
            <w:r>
              <w:rPr>
                <w:sz w:val="15"/>
                <w:szCs w:val="15"/>
              </w:rPr>
              <w:t>L</w:t>
            </w:r>
            <w:r>
              <w:rPr>
                <w:rFonts w:hint="eastAsia"/>
                <w:sz w:val="15"/>
                <w:szCs w:val="15"/>
              </w:rPr>
              <w:t>ayer</w:t>
            </w:r>
            <w:proofErr w:type="spellEnd"/>
            <w:r>
              <w:rPr>
                <w:rFonts w:hint="eastAsia"/>
                <w:sz w:val="15"/>
                <w:szCs w:val="15"/>
              </w:rPr>
              <w:t>还是？</w:t>
            </w:r>
          </w:p>
        </w:tc>
        <w:tc>
          <w:tcPr>
            <w:tcW w:w="1559" w:type="dxa"/>
            <w:vAlign w:val="center"/>
          </w:tcPr>
          <w:p w14:paraId="5F2447B9" w14:textId="4BC00E73" w:rsidR="00030C0E" w:rsidRPr="00F93545" w:rsidRDefault="00030C0E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1134" w:type="dxa"/>
            <w:vAlign w:val="center"/>
          </w:tcPr>
          <w:p w14:paraId="4B92214A" w14:textId="77777777" w:rsidR="00030C0E" w:rsidRPr="00F93545" w:rsidRDefault="00030C0E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094DF0A1" w14:textId="77777777" w:rsidR="00030C0E" w:rsidRPr="00F93545" w:rsidRDefault="00030C0E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030C0E" w:rsidRPr="00F93545" w14:paraId="6EC28BD0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12866B2B" w14:textId="77777777" w:rsidR="00030C0E" w:rsidRPr="00F93545" w:rsidRDefault="00030C0E" w:rsidP="00030C0E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49CA0A77" w14:textId="77777777" w:rsidR="00030C0E" w:rsidRPr="00F93545" w:rsidRDefault="00030C0E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670059C2" w14:textId="08B31286" w:rsidR="00030C0E" w:rsidRDefault="00030C0E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目标的显示</w:t>
            </w:r>
          </w:p>
        </w:tc>
        <w:tc>
          <w:tcPr>
            <w:tcW w:w="2126" w:type="dxa"/>
            <w:vAlign w:val="center"/>
          </w:tcPr>
          <w:p w14:paraId="13806236" w14:textId="2C233D7E" w:rsidR="00030C0E" w:rsidRDefault="00030C0E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包括位置和形态；考虑坐标转换问题！显示时考虑时态性</w:t>
            </w:r>
          </w:p>
        </w:tc>
        <w:tc>
          <w:tcPr>
            <w:tcW w:w="1559" w:type="dxa"/>
            <w:vAlign w:val="center"/>
          </w:tcPr>
          <w:p w14:paraId="3F447953" w14:textId="6B4BD454" w:rsidR="00030C0E" w:rsidRPr="00F93545" w:rsidRDefault="00F90E85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tcPr>
            <w:tcW w:w="1134" w:type="dxa"/>
            <w:vAlign w:val="center"/>
          </w:tcPr>
          <w:p w14:paraId="40EF3879" w14:textId="77777777" w:rsidR="00030C0E" w:rsidRPr="00F93545" w:rsidRDefault="00030C0E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34565333" w14:textId="77777777" w:rsidR="00030C0E" w:rsidRPr="00F93545" w:rsidRDefault="00030C0E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  <w:tr w:rsidR="00030C0E" w:rsidRPr="00F93545" w14:paraId="340B1289" w14:textId="77777777" w:rsidTr="00870139">
        <w:trPr>
          <w:jc w:val="center"/>
        </w:trPr>
        <w:tc>
          <w:tcPr>
            <w:tcW w:w="540" w:type="dxa"/>
            <w:vMerge/>
            <w:vAlign w:val="center"/>
          </w:tcPr>
          <w:p w14:paraId="6C4E0BC8" w14:textId="77777777" w:rsidR="00030C0E" w:rsidRPr="00F93545" w:rsidRDefault="00030C0E" w:rsidP="00030C0E">
            <w:pPr>
              <w:pStyle w:val="a3"/>
              <w:spacing w:line="360" w:lineRule="auto"/>
              <w:ind w:left="420" w:firstLineChars="0" w:firstLine="0"/>
              <w:rPr>
                <w:sz w:val="15"/>
                <w:szCs w:val="15"/>
              </w:rPr>
            </w:pPr>
          </w:p>
        </w:tc>
        <w:tc>
          <w:tcPr>
            <w:tcW w:w="873" w:type="dxa"/>
            <w:vMerge/>
            <w:vAlign w:val="center"/>
          </w:tcPr>
          <w:p w14:paraId="0926E1FC" w14:textId="77777777" w:rsidR="00030C0E" w:rsidRPr="00F93545" w:rsidRDefault="00030C0E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1701" w:type="dxa"/>
            <w:vAlign w:val="center"/>
          </w:tcPr>
          <w:p w14:paraId="33B82A6F" w14:textId="454EB5B7" w:rsidR="00030C0E" w:rsidRDefault="00030C0E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关联关系在2</w:t>
            </w: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下的显示</w:t>
            </w:r>
          </w:p>
        </w:tc>
        <w:tc>
          <w:tcPr>
            <w:tcW w:w="2126" w:type="dxa"/>
            <w:vAlign w:val="center"/>
          </w:tcPr>
          <w:p w14:paraId="3B40AC68" w14:textId="28C717C1" w:rsidR="00030C0E" w:rsidRDefault="00030C0E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暂时以直线表示，能够表示方向、强度、关系类别</w:t>
            </w:r>
          </w:p>
        </w:tc>
        <w:tc>
          <w:tcPr>
            <w:tcW w:w="1559" w:type="dxa"/>
            <w:vAlign w:val="center"/>
          </w:tcPr>
          <w:p w14:paraId="3B22E195" w14:textId="22A19A74" w:rsidR="00030C0E" w:rsidRPr="00F93545" w:rsidRDefault="00030C0E" w:rsidP="00FF004C">
            <w:pPr>
              <w:spacing w:line="36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1134" w:type="dxa"/>
            <w:vAlign w:val="center"/>
          </w:tcPr>
          <w:p w14:paraId="4434D5C3" w14:textId="77777777" w:rsidR="00030C0E" w:rsidRPr="00F93545" w:rsidRDefault="00030C0E" w:rsidP="00FF004C">
            <w:pPr>
              <w:spacing w:line="360" w:lineRule="auto"/>
              <w:rPr>
                <w:sz w:val="15"/>
                <w:szCs w:val="15"/>
              </w:rPr>
            </w:pPr>
          </w:p>
        </w:tc>
        <w:tc>
          <w:tcPr>
            <w:tcW w:w="709" w:type="dxa"/>
            <w:vAlign w:val="center"/>
          </w:tcPr>
          <w:p w14:paraId="39F9825E" w14:textId="77777777" w:rsidR="00030C0E" w:rsidRPr="00F93545" w:rsidRDefault="00030C0E" w:rsidP="00FF004C">
            <w:pPr>
              <w:spacing w:line="360" w:lineRule="auto"/>
              <w:rPr>
                <w:sz w:val="15"/>
                <w:szCs w:val="15"/>
              </w:rPr>
            </w:pPr>
          </w:p>
        </w:tc>
      </w:tr>
    </w:tbl>
    <w:p w14:paraId="67DEAD4A" w14:textId="77777777" w:rsidR="00F94AE2" w:rsidRDefault="00F94AE2" w:rsidP="00F94AE2">
      <w:pPr>
        <w:spacing w:line="360" w:lineRule="auto"/>
        <w:jc w:val="center"/>
        <w:rPr>
          <w:b/>
        </w:rPr>
      </w:pPr>
    </w:p>
    <w:p w14:paraId="36182C6C" w14:textId="0B174132" w:rsidR="00F94AE2" w:rsidRPr="00F94AE2" w:rsidRDefault="00F94AE2" w:rsidP="00F94AE2">
      <w:pPr>
        <w:spacing w:line="360" w:lineRule="auto"/>
        <w:jc w:val="center"/>
        <w:rPr>
          <w:b/>
        </w:rPr>
      </w:pPr>
      <w:r w:rsidRPr="00F94AE2">
        <w:rPr>
          <w:rFonts w:hint="eastAsia"/>
          <w:b/>
        </w:rPr>
        <w:t>第</w:t>
      </w:r>
      <w:r>
        <w:rPr>
          <w:rFonts w:hint="eastAsia"/>
          <w:b/>
        </w:rPr>
        <w:t>二</w:t>
      </w:r>
      <w:r w:rsidRPr="00F94AE2">
        <w:rPr>
          <w:rFonts w:hint="eastAsia"/>
          <w:b/>
        </w:rPr>
        <w:t>阶段任务安排</w:t>
      </w:r>
    </w:p>
    <w:p w14:paraId="7DA2F872" w14:textId="70221BEE" w:rsidR="00FD75FA" w:rsidRDefault="00FD75FA" w:rsidP="000159A6">
      <w:pPr>
        <w:spacing w:line="360" w:lineRule="auto"/>
      </w:pPr>
      <w:r>
        <w:rPr>
          <w:rFonts w:hint="eastAsia"/>
        </w:rPr>
        <w:t>（待定）</w:t>
      </w:r>
    </w:p>
    <w:p w14:paraId="5F474833" w14:textId="205A4836" w:rsidR="00F04349" w:rsidRPr="00FD75FA" w:rsidRDefault="00F04349" w:rsidP="000159A6">
      <w:pPr>
        <w:pStyle w:val="a3"/>
        <w:numPr>
          <w:ilvl w:val="0"/>
          <w:numId w:val="2"/>
        </w:numPr>
        <w:spacing w:line="360" w:lineRule="auto"/>
        <w:ind w:firstLineChars="0"/>
        <w:outlineLvl w:val="0"/>
        <w:rPr>
          <w:b/>
        </w:rPr>
      </w:pPr>
      <w:r w:rsidRPr="00FD75FA">
        <w:rPr>
          <w:rFonts w:hint="eastAsia"/>
          <w:b/>
        </w:rPr>
        <w:t>集成模式</w:t>
      </w:r>
    </w:p>
    <w:p w14:paraId="125345AE" w14:textId="1FA5FC3A" w:rsidR="00FD75FA" w:rsidRDefault="00FD75FA" w:rsidP="00FD75FA">
      <w:pPr>
        <w:spacing w:line="360" w:lineRule="auto"/>
        <w:ind w:firstLine="420"/>
      </w:pPr>
      <w:r>
        <w:rPr>
          <w:rFonts w:hint="eastAsia"/>
        </w:rPr>
        <w:t>各个小组任务安排以后，由组长细分任务，并安排好时间节点，当每个人任务完成后，由组长亲自或指定另外人员对程序代码或功能进行测试和检查，不合格的或出现bug的必</w:t>
      </w:r>
      <w:r>
        <w:rPr>
          <w:rFonts w:hint="eastAsia"/>
        </w:rPr>
        <w:lastRenderedPageBreak/>
        <w:t>须修改完善，要求代码一定要符合“全空间信息系统项目C</w:t>
      </w:r>
      <w:r>
        <w:t>++</w:t>
      </w:r>
      <w:r>
        <w:rPr>
          <w:rFonts w:hint="eastAsia"/>
        </w:rPr>
        <w:t>编码规范”，代码要有一定量的注释便于阅读，但凡接口一定要按照标准的注释规范进行注释。检查合格后，代码集成到公共笔记本上（目前笔记本为外星人，该电脑在测绘学院二楼实验室），然后代码</w:t>
      </w:r>
      <w:proofErr w:type="gramStart"/>
      <w:r>
        <w:rPr>
          <w:rFonts w:hint="eastAsia"/>
        </w:rPr>
        <w:t>定期由</w:t>
      </w:r>
      <w:proofErr w:type="gramEnd"/>
      <w:r>
        <w:rPr>
          <w:rFonts w:hint="eastAsia"/>
        </w:rPr>
        <w:t>张政负责上传至Git</w:t>
      </w:r>
      <w:r>
        <w:t>H</w:t>
      </w:r>
      <w:r>
        <w:rPr>
          <w:rFonts w:hint="eastAsia"/>
        </w:rPr>
        <w:t>ub作为备份。</w:t>
      </w:r>
    </w:p>
    <w:p w14:paraId="3743C2E6" w14:textId="703656ED" w:rsidR="000159A6" w:rsidRPr="00FD75FA" w:rsidRDefault="00FD75FA" w:rsidP="00FD75FA">
      <w:pPr>
        <w:pStyle w:val="a3"/>
        <w:numPr>
          <w:ilvl w:val="0"/>
          <w:numId w:val="2"/>
        </w:numPr>
        <w:spacing w:line="360" w:lineRule="auto"/>
        <w:ind w:firstLineChars="0"/>
        <w:outlineLvl w:val="0"/>
        <w:rPr>
          <w:b/>
        </w:rPr>
      </w:pPr>
      <w:r>
        <w:rPr>
          <w:rFonts w:hint="eastAsia"/>
          <w:b/>
        </w:rPr>
        <w:t>日常制度</w:t>
      </w:r>
    </w:p>
    <w:p w14:paraId="65425735" w14:textId="6FB1B2CA" w:rsidR="00FD75FA" w:rsidRDefault="00FD75FA" w:rsidP="00FD75FA">
      <w:pPr>
        <w:spacing w:line="360" w:lineRule="auto"/>
        <w:ind w:firstLine="420"/>
      </w:pPr>
      <w:r>
        <w:rPr>
          <w:rFonts w:hint="eastAsia"/>
        </w:rPr>
        <w:t>按照教授要求，研究生周一至周五为正常工作时间，早上8:</w:t>
      </w:r>
      <w:r>
        <w:t>00</w:t>
      </w:r>
      <w:r>
        <w:rPr>
          <w:rFonts w:hint="eastAsia"/>
        </w:rPr>
        <w:t>前到位，下午1</w:t>
      </w:r>
      <w:r>
        <w:t>4</w:t>
      </w:r>
      <w:r>
        <w:rPr>
          <w:rFonts w:hint="eastAsia"/>
        </w:rPr>
        <w:t>:</w:t>
      </w:r>
      <w:r>
        <w:t>30</w:t>
      </w:r>
      <w:r>
        <w:rPr>
          <w:rFonts w:hint="eastAsia"/>
        </w:rPr>
        <w:t>前到位，尽量保证一天7小时左右的工作时间，周六</w:t>
      </w:r>
      <w:proofErr w:type="gramStart"/>
      <w:r>
        <w:rPr>
          <w:rFonts w:hint="eastAsia"/>
        </w:rPr>
        <w:t>日按照</w:t>
      </w:r>
      <w:proofErr w:type="gramEnd"/>
      <w:r>
        <w:rPr>
          <w:rFonts w:hint="eastAsia"/>
        </w:rPr>
        <w:t>各个小组的任务进度适当的安排休息或加班，晚上时间暂时不作要求，可以</w:t>
      </w:r>
      <w:proofErr w:type="gramStart"/>
      <w:r>
        <w:rPr>
          <w:rFonts w:hint="eastAsia"/>
        </w:rPr>
        <w:t>做项</w:t>
      </w:r>
      <w:proofErr w:type="gramEnd"/>
      <w:r>
        <w:rPr>
          <w:rFonts w:hint="eastAsia"/>
        </w:rPr>
        <w:t>目也可以做自己的研究。</w:t>
      </w:r>
    </w:p>
    <w:p w14:paraId="5AC5611D" w14:textId="77777777" w:rsidR="000159A6" w:rsidRDefault="000159A6" w:rsidP="000159A6">
      <w:pPr>
        <w:spacing w:line="360" w:lineRule="auto"/>
      </w:pPr>
    </w:p>
    <w:sectPr w:rsidR="00015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36B50" w14:textId="77777777" w:rsidR="00396373" w:rsidRDefault="00396373" w:rsidP="00AE0BDD">
      <w:r>
        <w:separator/>
      </w:r>
    </w:p>
  </w:endnote>
  <w:endnote w:type="continuationSeparator" w:id="0">
    <w:p w14:paraId="2D29222F" w14:textId="77777777" w:rsidR="00396373" w:rsidRDefault="00396373" w:rsidP="00AE0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F11FE" w14:textId="77777777" w:rsidR="00396373" w:rsidRDefault="00396373" w:rsidP="00AE0BDD">
      <w:r>
        <w:separator/>
      </w:r>
    </w:p>
  </w:footnote>
  <w:footnote w:type="continuationSeparator" w:id="0">
    <w:p w14:paraId="2B475FCB" w14:textId="77777777" w:rsidR="00396373" w:rsidRDefault="00396373" w:rsidP="00AE0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729A8"/>
    <w:multiLevelType w:val="hybridMultilevel"/>
    <w:tmpl w:val="79BA37B0"/>
    <w:lvl w:ilvl="0" w:tplc="A3A20FC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0E7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E8446CA"/>
    <w:multiLevelType w:val="hybridMultilevel"/>
    <w:tmpl w:val="AC56CF38"/>
    <w:lvl w:ilvl="0" w:tplc="27323542">
      <w:start w:val="1"/>
      <w:numFmt w:val="decimal"/>
      <w:suff w:val="space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23"/>
    <w:rsid w:val="000159A6"/>
    <w:rsid w:val="00030C0E"/>
    <w:rsid w:val="000B7F23"/>
    <w:rsid w:val="00100439"/>
    <w:rsid w:val="00110BC4"/>
    <w:rsid w:val="00230E84"/>
    <w:rsid w:val="002D43EC"/>
    <w:rsid w:val="002F474E"/>
    <w:rsid w:val="00356A2F"/>
    <w:rsid w:val="00396373"/>
    <w:rsid w:val="003D7367"/>
    <w:rsid w:val="004D36BA"/>
    <w:rsid w:val="005B4F8B"/>
    <w:rsid w:val="00633F14"/>
    <w:rsid w:val="006E2B10"/>
    <w:rsid w:val="006F39DF"/>
    <w:rsid w:val="006F42C3"/>
    <w:rsid w:val="00722454"/>
    <w:rsid w:val="00734B60"/>
    <w:rsid w:val="007E3075"/>
    <w:rsid w:val="008079D7"/>
    <w:rsid w:val="00870139"/>
    <w:rsid w:val="008E3BF8"/>
    <w:rsid w:val="009A106B"/>
    <w:rsid w:val="00AC4156"/>
    <w:rsid w:val="00AE0BDD"/>
    <w:rsid w:val="00BA7938"/>
    <w:rsid w:val="00BD2C59"/>
    <w:rsid w:val="00C64011"/>
    <w:rsid w:val="00CC0270"/>
    <w:rsid w:val="00D04FC3"/>
    <w:rsid w:val="00E52E7E"/>
    <w:rsid w:val="00EF53A0"/>
    <w:rsid w:val="00F04349"/>
    <w:rsid w:val="00F079ED"/>
    <w:rsid w:val="00F617EB"/>
    <w:rsid w:val="00F90E85"/>
    <w:rsid w:val="00F93545"/>
    <w:rsid w:val="00F94AE2"/>
    <w:rsid w:val="00FD5570"/>
    <w:rsid w:val="00FD75FA"/>
    <w:rsid w:val="00F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AEACB"/>
  <w15:chartTrackingRefBased/>
  <w15:docId w15:val="{B6D5FDA6-4054-4E7F-86E4-846D15B5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9A6"/>
    <w:pPr>
      <w:ind w:firstLineChars="200" w:firstLine="420"/>
    </w:pPr>
  </w:style>
  <w:style w:type="table" w:styleId="a4">
    <w:name w:val="Table Grid"/>
    <w:basedOn w:val="a1"/>
    <w:uiPriority w:val="39"/>
    <w:rsid w:val="002F4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E0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0BD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0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0B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giser&amp;musician</dc:creator>
  <cp:keywords/>
  <dc:description/>
  <cp:lastModifiedBy>giser&amp;musician</cp:lastModifiedBy>
  <cp:revision>10</cp:revision>
  <dcterms:created xsi:type="dcterms:W3CDTF">2018-08-22T00:48:00Z</dcterms:created>
  <dcterms:modified xsi:type="dcterms:W3CDTF">2018-08-23T07:53:00Z</dcterms:modified>
</cp:coreProperties>
</file>