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3297CA2" w14:textId="77777777" w:rsidR="0069250F" w:rsidRPr="00BB1FB9" w:rsidRDefault="0069250F" w:rsidP="006347CF">
      <w:pPr>
        <w:pStyle w:val="papertitle"/>
        <w:spacing w:before="5pt" w:beforeAutospacing="1" w:after="5pt" w:afterAutospacing="1"/>
      </w:pPr>
      <w:r w:rsidRPr="00BB1FB9">
        <w:t xml:space="preserve">Thumbs Up or Thumbs Down Analysis: </w:t>
      </w:r>
    </w:p>
    <w:p w14:paraId="63095AAB" w14:textId="76D560EB" w:rsidR="009303D9" w:rsidRPr="00BB1FB9" w:rsidRDefault="0069250F" w:rsidP="006347CF">
      <w:pPr>
        <w:pStyle w:val="papertitle"/>
        <w:spacing w:before="5pt" w:beforeAutospacing="1" w:after="5pt" w:afterAutospacing="1"/>
      </w:pPr>
      <w:r w:rsidRPr="00BB1FB9">
        <w:t>Using</w:t>
      </w:r>
      <w:r w:rsidR="00064AD8" w:rsidRPr="00BB1FB9">
        <w:t xml:space="preserve"> </w:t>
      </w:r>
      <w:r w:rsidRPr="00BB1FB9">
        <w:t xml:space="preserve">Natural </w:t>
      </w:r>
      <w:r w:rsidR="00064AD8" w:rsidRPr="00BB1FB9">
        <w:t>L</w:t>
      </w:r>
      <w:r w:rsidRPr="00BB1FB9">
        <w:t>anguage Processing</w:t>
      </w:r>
      <w:r w:rsidR="00064AD8" w:rsidRPr="00BB1FB9">
        <w:t xml:space="preserve"> </w:t>
      </w:r>
      <w:r w:rsidRPr="00BB1FB9">
        <w:t>to Predict Movie Title Ratings</w:t>
      </w:r>
    </w:p>
    <w:p w14:paraId="02189DEF" w14:textId="77777777" w:rsidR="00D7522C" w:rsidRPr="00BB1FB9" w:rsidRDefault="00D7522C" w:rsidP="00CA4392">
      <w:pPr>
        <w:pStyle w:val="Author"/>
        <w:spacing w:before="5pt" w:beforeAutospacing="1" w:after="5pt" w:afterAutospacing="1" w:line="6pt" w:lineRule="auto"/>
        <w:rPr>
          <w:sz w:val="16"/>
          <w:szCs w:val="16"/>
        </w:rPr>
      </w:pPr>
    </w:p>
    <w:p w14:paraId="056F8E81" w14:textId="77777777" w:rsidR="00D7522C" w:rsidRPr="00BB1FB9" w:rsidRDefault="00D7522C" w:rsidP="00CA4392">
      <w:pPr>
        <w:pStyle w:val="Author"/>
        <w:spacing w:before="5pt" w:beforeAutospacing="1" w:after="5pt" w:afterAutospacing="1" w:line="6pt" w:lineRule="auto"/>
        <w:rPr>
          <w:sz w:val="16"/>
          <w:szCs w:val="16"/>
        </w:rPr>
        <w:sectPr w:rsidR="00D7522C" w:rsidRPr="00BB1FB9" w:rsidSect="001A3B3D">
          <w:pgSz w:w="612pt" w:h="792pt" w:code="1"/>
          <w:pgMar w:top="54pt" w:right="44.65pt" w:bottom="72pt" w:left="44.65pt" w:header="36pt" w:footer="36pt" w:gutter="0pt"/>
          <w:cols w:space="36pt"/>
          <w:titlePg/>
          <w:docGrid w:linePitch="360"/>
        </w:sectPr>
      </w:pPr>
    </w:p>
    <w:p w14:paraId="725EFA04" w14:textId="77777777" w:rsidR="0069250F" w:rsidRPr="00BB1FB9" w:rsidRDefault="0069250F" w:rsidP="0069250F">
      <w:pPr>
        <w:pStyle w:val="Author"/>
        <w:spacing w:before="5pt" w:beforeAutospacing="1"/>
        <w:rPr>
          <w:sz w:val="18"/>
          <w:szCs w:val="18"/>
        </w:rPr>
      </w:pPr>
    </w:p>
    <w:p w14:paraId="44DA2024" w14:textId="4C9B7F26" w:rsidR="0069250F" w:rsidRPr="00BB1FB9" w:rsidRDefault="0069250F" w:rsidP="0069250F">
      <w:pPr>
        <w:pStyle w:val="Author"/>
        <w:spacing w:before="5pt" w:beforeAutospacing="1"/>
        <w:jc w:val="both"/>
        <w:rPr>
          <w:sz w:val="18"/>
          <w:szCs w:val="18"/>
        </w:rPr>
      </w:pPr>
    </w:p>
    <w:p w14:paraId="1EB11181" w14:textId="77777777" w:rsidR="0069250F" w:rsidRPr="00BB1FB9" w:rsidRDefault="0069250F" w:rsidP="0069250F">
      <w:pPr>
        <w:pStyle w:val="Author"/>
        <w:spacing w:before="5pt" w:beforeAutospacing="1"/>
        <w:rPr>
          <w:sz w:val="18"/>
          <w:szCs w:val="18"/>
        </w:rPr>
      </w:pPr>
    </w:p>
    <w:p w14:paraId="1B3B5B38" w14:textId="01875565" w:rsidR="0069250F" w:rsidRPr="00BB1FB9" w:rsidRDefault="0042295C" w:rsidP="0069250F">
      <w:pPr>
        <w:pStyle w:val="Author"/>
        <w:spacing w:before="5pt" w:beforeAutospacing="1"/>
        <w:rPr>
          <w:sz w:val="18"/>
          <w:szCs w:val="18"/>
        </w:rPr>
      </w:pPr>
      <w:r w:rsidRPr="00BB1FB9">
        <w:rPr>
          <w:sz w:val="18"/>
          <w:szCs w:val="18"/>
        </w:rPr>
        <w:t xml:space="preserve">Peter </w:t>
      </w:r>
      <w:r w:rsidR="00DD5F83" w:rsidRPr="00BB1FB9">
        <w:rPr>
          <w:sz w:val="18"/>
          <w:szCs w:val="18"/>
        </w:rPr>
        <w:t xml:space="preserve">Adam </w:t>
      </w:r>
      <w:r w:rsidRPr="00BB1FB9">
        <w:rPr>
          <w:sz w:val="18"/>
          <w:szCs w:val="18"/>
        </w:rPr>
        <w:t>Aboud</w:t>
      </w:r>
      <w:r w:rsidR="001A3B3D" w:rsidRPr="00BB1FB9">
        <w:rPr>
          <w:sz w:val="18"/>
          <w:szCs w:val="18"/>
        </w:rPr>
        <w:t xml:space="preserve"> </w:t>
      </w:r>
      <w:r w:rsidR="001A3B3D" w:rsidRPr="00BB1FB9">
        <w:rPr>
          <w:sz w:val="18"/>
          <w:szCs w:val="18"/>
        </w:rPr>
        <w:br/>
      </w:r>
      <w:r w:rsidRPr="00BB1FB9">
        <w:rPr>
          <w:i/>
          <w:sz w:val="18"/>
          <w:szCs w:val="18"/>
        </w:rPr>
        <w:t>Department of Computer Science</w:t>
      </w:r>
      <w:r w:rsidR="00D72D06" w:rsidRPr="00BB1FB9">
        <w:rPr>
          <w:sz w:val="18"/>
          <w:szCs w:val="18"/>
        </w:rPr>
        <w:br/>
      </w:r>
      <w:r w:rsidRPr="00BB1FB9">
        <w:rPr>
          <w:i/>
          <w:sz w:val="18"/>
          <w:szCs w:val="18"/>
        </w:rPr>
        <w:t>Ryerson University</w:t>
      </w:r>
      <w:r w:rsidR="001A3B3D" w:rsidRPr="00BB1FB9">
        <w:rPr>
          <w:i/>
          <w:sz w:val="18"/>
          <w:szCs w:val="18"/>
        </w:rPr>
        <w:br/>
      </w:r>
      <w:r w:rsidRPr="00BB1FB9">
        <w:rPr>
          <w:sz w:val="18"/>
          <w:szCs w:val="18"/>
        </w:rPr>
        <w:t>Toronto, Canada</w:t>
      </w:r>
      <w:r w:rsidR="001A3B3D" w:rsidRPr="00BB1FB9">
        <w:rPr>
          <w:sz w:val="18"/>
          <w:szCs w:val="18"/>
        </w:rPr>
        <w:br/>
      </w:r>
      <w:r w:rsidRPr="00BB1FB9">
        <w:rPr>
          <w:sz w:val="18"/>
          <w:szCs w:val="18"/>
        </w:rPr>
        <w:t>adam.aboud@ryerson.c</w:t>
      </w:r>
      <w:r w:rsidR="0069250F" w:rsidRPr="00BB1FB9">
        <w:rPr>
          <w:sz w:val="18"/>
          <w:szCs w:val="18"/>
        </w:rPr>
        <w:t>a</w:t>
      </w:r>
      <w:r w:rsidR="006347CF" w:rsidRPr="00BB1FB9">
        <w:rPr>
          <w:sz w:val="18"/>
          <w:szCs w:val="18"/>
        </w:rPr>
        <w:br/>
      </w:r>
    </w:p>
    <w:p w14:paraId="72E2CC82" w14:textId="0AD7D091" w:rsidR="0069250F" w:rsidRPr="00BB1FB9" w:rsidRDefault="0042295C" w:rsidP="0069250F">
      <w:pPr>
        <w:pStyle w:val="Author"/>
        <w:spacing w:before="5pt" w:beforeAutospacing="1"/>
        <w:rPr>
          <w:sz w:val="18"/>
          <w:szCs w:val="18"/>
        </w:rPr>
      </w:pPr>
      <w:r w:rsidRPr="00BB1FB9">
        <w:rPr>
          <w:sz w:val="18"/>
          <w:szCs w:val="18"/>
        </w:rPr>
        <w:t>Maria Galsim</w:t>
      </w:r>
      <w:r w:rsidR="001A3B3D" w:rsidRPr="00BB1FB9">
        <w:rPr>
          <w:sz w:val="18"/>
          <w:szCs w:val="18"/>
        </w:rPr>
        <w:br/>
      </w:r>
      <w:r w:rsidRPr="00BB1FB9">
        <w:rPr>
          <w:i/>
          <w:sz w:val="18"/>
          <w:szCs w:val="18"/>
        </w:rPr>
        <w:t>Department of Computer Science</w:t>
      </w:r>
      <w:r w:rsidR="001A3B3D" w:rsidRPr="00BB1FB9">
        <w:rPr>
          <w:sz w:val="18"/>
          <w:szCs w:val="18"/>
        </w:rPr>
        <w:br/>
      </w:r>
      <w:r w:rsidRPr="00BB1FB9">
        <w:rPr>
          <w:i/>
          <w:sz w:val="18"/>
          <w:szCs w:val="18"/>
        </w:rPr>
        <w:t>Ryerson University</w:t>
      </w:r>
      <w:r w:rsidR="001A3B3D" w:rsidRPr="00BB1FB9">
        <w:rPr>
          <w:i/>
          <w:sz w:val="18"/>
          <w:szCs w:val="18"/>
        </w:rPr>
        <w:br/>
      </w:r>
      <w:r w:rsidRPr="00BB1FB9">
        <w:rPr>
          <w:sz w:val="18"/>
          <w:szCs w:val="18"/>
        </w:rPr>
        <w:t>Toronto, Canada</w:t>
      </w:r>
      <w:r w:rsidR="001A3B3D" w:rsidRPr="00BB1FB9">
        <w:rPr>
          <w:sz w:val="18"/>
          <w:szCs w:val="18"/>
        </w:rPr>
        <w:br/>
      </w:r>
      <w:r w:rsidRPr="00BB1FB9">
        <w:rPr>
          <w:sz w:val="18"/>
          <w:szCs w:val="18"/>
        </w:rPr>
        <w:t>maria.galsim@ryerson.ca</w:t>
      </w:r>
      <w:r w:rsidR="006347CF" w:rsidRPr="00BB1FB9">
        <w:rPr>
          <w:sz w:val="18"/>
          <w:szCs w:val="18"/>
        </w:rPr>
        <w:br/>
      </w:r>
      <w:r w:rsidR="001A3B3D" w:rsidRPr="00BB1FB9">
        <w:rPr>
          <w:sz w:val="18"/>
          <w:szCs w:val="18"/>
        </w:rPr>
        <w:br/>
      </w:r>
    </w:p>
    <w:p w14:paraId="06DEA733" w14:textId="77777777" w:rsidR="0069250F" w:rsidRPr="00BB1FB9" w:rsidRDefault="0069250F" w:rsidP="0069250F">
      <w:pPr>
        <w:pStyle w:val="Author"/>
        <w:spacing w:before="5pt" w:beforeAutospacing="1"/>
        <w:rPr>
          <w:sz w:val="18"/>
          <w:szCs w:val="18"/>
        </w:rPr>
      </w:pPr>
    </w:p>
    <w:p w14:paraId="23BA9294" w14:textId="4F27397A" w:rsidR="001A3B3D" w:rsidRPr="00BB1FB9" w:rsidRDefault="001A3B3D" w:rsidP="0069250F">
      <w:pPr>
        <w:pStyle w:val="Author"/>
        <w:spacing w:before="5pt" w:beforeAutospacing="1"/>
        <w:jc w:val="both"/>
        <w:rPr>
          <w:sz w:val="18"/>
          <w:szCs w:val="18"/>
        </w:rPr>
        <w:sectPr w:rsidR="001A3B3D" w:rsidRPr="00BB1FB9" w:rsidSect="00F847A6">
          <w:type w:val="continuous"/>
          <w:pgSz w:w="612pt" w:h="792pt" w:code="1"/>
          <w:pgMar w:top="54pt" w:right="44.65pt" w:bottom="72pt" w:left="44.65pt" w:header="36pt" w:footer="36pt" w:gutter="0pt"/>
          <w:cols w:num="4" w:space="10.80pt"/>
          <w:docGrid w:linePitch="360"/>
        </w:sectPr>
      </w:pPr>
    </w:p>
    <w:p w14:paraId="626D45AB" w14:textId="77777777" w:rsidR="009303D9" w:rsidRPr="00BB1FB9" w:rsidRDefault="009303D9" w:rsidP="0042295C">
      <w:pPr>
        <w:jc w:val="both"/>
        <w:sectPr w:rsidR="009303D9" w:rsidRPr="00BB1FB9">
          <w:type w:val="continuous"/>
          <w:pgSz w:w="612pt" w:h="792pt" w:code="1"/>
          <w:pgMar w:top="54pt" w:right="44.65pt" w:bottom="72pt" w:left="44.65pt" w:header="36pt" w:footer="36pt" w:gutter="0pt"/>
          <w:cols w:space="36pt"/>
          <w:docGrid w:linePitch="360"/>
        </w:sectPr>
      </w:pPr>
    </w:p>
    <w:p w14:paraId="40F1D728" w14:textId="77777777" w:rsidR="00CA4392" w:rsidRPr="00BB1FB9" w:rsidRDefault="00CA4392" w:rsidP="0069250F">
      <w:pPr>
        <w:pStyle w:val="Author"/>
        <w:spacing w:before="5pt" w:beforeAutospacing="1"/>
        <w:jc w:val="both"/>
        <w:rPr>
          <w:sz w:val="16"/>
          <w:szCs w:val="16"/>
        </w:rPr>
        <w:sectPr w:rsidR="00CA4392" w:rsidRPr="00BB1FB9" w:rsidSect="00F847A6">
          <w:type w:val="continuous"/>
          <w:pgSz w:w="612pt" w:h="792pt" w:code="1"/>
          <w:pgMar w:top="54pt" w:right="44.65pt" w:bottom="72pt" w:left="44.65pt" w:header="36pt" w:footer="36pt" w:gutter="0pt"/>
          <w:cols w:num="4" w:space="10.80pt"/>
          <w:docGrid w:linePitch="360"/>
        </w:sectPr>
      </w:pPr>
    </w:p>
    <w:p w14:paraId="18D7EDE7" w14:textId="77777777" w:rsidR="006347CF" w:rsidRPr="00BB1FB9" w:rsidRDefault="006347CF" w:rsidP="00CA4392">
      <w:pPr>
        <w:pStyle w:val="Author"/>
        <w:spacing w:before="5pt" w:beforeAutospacing="1"/>
        <w:jc w:val="both"/>
        <w:rPr>
          <w:sz w:val="16"/>
          <w:szCs w:val="16"/>
        </w:rPr>
      </w:pPr>
    </w:p>
    <w:p w14:paraId="2ECE7EA0" w14:textId="77777777" w:rsidR="006347CF" w:rsidRPr="00BB1FB9" w:rsidRDefault="006347CF" w:rsidP="00CA4392">
      <w:pPr>
        <w:pStyle w:val="Author"/>
        <w:spacing w:before="5pt" w:beforeAutospacing="1"/>
        <w:jc w:val="both"/>
        <w:rPr>
          <w:sz w:val="16"/>
          <w:szCs w:val="16"/>
        </w:rPr>
        <w:sectPr w:rsidR="006347CF" w:rsidRPr="00BB1FB9" w:rsidSect="00F847A6">
          <w:type w:val="continuous"/>
          <w:pgSz w:w="612pt" w:h="792pt" w:code="1"/>
          <w:pgMar w:top="54pt" w:right="44.65pt" w:bottom="72pt" w:left="44.65pt" w:header="36pt" w:footer="36pt" w:gutter="0pt"/>
          <w:cols w:num="4" w:space="10.80pt"/>
          <w:docGrid w:linePitch="360"/>
        </w:sectPr>
      </w:pPr>
    </w:p>
    <w:p w14:paraId="639C3A0B" w14:textId="1FD7CBEC" w:rsidR="00234341" w:rsidRPr="00BB1FB9" w:rsidRDefault="009303D9" w:rsidP="00234341">
      <w:pPr>
        <w:pStyle w:val="Heading1"/>
        <w:jc w:val="center"/>
        <w:rPr>
          <w:rFonts w:eastAsia="SimSun"/>
          <w:sz w:val="20"/>
          <w:szCs w:val="20"/>
          <w:lang w:val="en-US"/>
        </w:rPr>
      </w:pPr>
      <w:r w:rsidRPr="00BB1FB9">
        <w:rPr>
          <w:sz w:val="20"/>
          <w:szCs w:val="20"/>
        </w:rPr>
        <w:t xml:space="preserve">Introduction </w:t>
      </w:r>
      <w:r w:rsidR="00F90F8A" w:rsidRPr="00BB1FB9">
        <w:rPr>
          <w:sz w:val="20"/>
          <w:szCs w:val="20"/>
        </w:rPr>
        <w:t>and Motivation</w:t>
      </w:r>
    </w:p>
    <w:p w14:paraId="7A605C7B" w14:textId="77777777" w:rsidR="0069250F" w:rsidRPr="00BB1FB9" w:rsidRDefault="0069250F" w:rsidP="00BB1FB9">
      <w:pPr>
        <w:ind w:firstLine="36pt"/>
        <w:rPr>
          <w:sz w:val="20"/>
          <w:szCs w:val="20"/>
        </w:rPr>
      </w:pPr>
      <w:r w:rsidRPr="00BB1FB9">
        <w:rPr>
          <w:color w:val="000000"/>
          <w:sz w:val="20"/>
          <w:szCs w:val="20"/>
        </w:rPr>
        <w:t>Internet streaming services have exploded in popularity in recent years, becoming an extension of cable television or a direct competitor itself. This has led to a proportional increase in demand for content that appeals directly to specific users and content recommended to cater to the personalized experience. Classifying and scoring content have become a pivotal part of the business model for streaming services such as Netflix, Amazon Prime Video, Hulu, etc. Being able to accurately recommend content to users is an emergent problem for these companies and there is an emphasis to find the optimal solution. This application of machine learning will endeavour to show that Natural Language Processing can be used to accurately predict title rating score and can be used as another tool in the recommendation process.</w:t>
      </w:r>
    </w:p>
    <w:p w14:paraId="1A173153" w14:textId="5DFE0822" w:rsidR="009303D9" w:rsidRPr="00BB1FB9" w:rsidRDefault="00425AAE" w:rsidP="001504E0">
      <w:pPr>
        <w:pStyle w:val="Heading1"/>
        <w:jc w:val="center"/>
        <w:rPr>
          <w:sz w:val="20"/>
          <w:szCs w:val="20"/>
        </w:rPr>
      </w:pPr>
      <w:r w:rsidRPr="00BB1FB9">
        <w:rPr>
          <w:sz w:val="20"/>
          <w:szCs w:val="20"/>
        </w:rPr>
        <w:t>M</w:t>
      </w:r>
      <w:r w:rsidR="004606AA" w:rsidRPr="00BB1FB9">
        <w:rPr>
          <w:sz w:val="20"/>
          <w:szCs w:val="20"/>
        </w:rPr>
        <w:t>ethods</w:t>
      </w:r>
    </w:p>
    <w:p w14:paraId="7C3AE609" w14:textId="5931434B" w:rsidR="00EA1B22" w:rsidRPr="00BB1FB9" w:rsidRDefault="00EA1B22" w:rsidP="00ED0149">
      <w:pPr>
        <w:pStyle w:val="Heading2"/>
        <w:rPr>
          <w:sz w:val="20"/>
          <w:szCs w:val="20"/>
        </w:rPr>
      </w:pPr>
      <w:r w:rsidRPr="00BB1FB9">
        <w:rPr>
          <w:sz w:val="20"/>
          <w:szCs w:val="20"/>
        </w:rPr>
        <w:t>Data Cleaning and Processing</w:t>
      </w:r>
    </w:p>
    <w:p w14:paraId="72255B82" w14:textId="77777777" w:rsidR="001504E0" w:rsidRPr="00BB1FB9" w:rsidRDefault="001504E0" w:rsidP="00BB1FB9">
      <w:pPr>
        <w:pStyle w:val="NormalWeb"/>
        <w:spacing w:before="0pt" w:beforeAutospacing="0" w:after="0pt" w:afterAutospacing="0"/>
        <w:ind w:firstLine="14.40pt"/>
        <w:textAlignment w:val="baseline"/>
        <w:rPr>
          <w:color w:val="000000"/>
          <w:sz w:val="20"/>
          <w:szCs w:val="20"/>
        </w:rPr>
      </w:pPr>
      <w:r w:rsidRPr="00BB1FB9">
        <w:rPr>
          <w:color w:val="000000"/>
          <w:sz w:val="20"/>
          <w:szCs w:val="20"/>
        </w:rPr>
        <w:t xml:space="preserve">The following datasets will be considered and used during the course of our project. In order to render them into a usable format, we will use the python library </w:t>
      </w:r>
      <w:r w:rsidRPr="00BB1FB9">
        <w:rPr>
          <w:b/>
          <w:bCs/>
          <w:i/>
          <w:iCs/>
          <w:color w:val="000000"/>
          <w:sz w:val="20"/>
          <w:szCs w:val="20"/>
        </w:rPr>
        <w:t>pandas</w:t>
      </w:r>
      <w:r w:rsidRPr="00BB1FB9">
        <w:rPr>
          <w:b/>
          <w:bCs/>
          <w:color w:val="000000"/>
          <w:sz w:val="20"/>
          <w:szCs w:val="20"/>
        </w:rPr>
        <w:t xml:space="preserve"> </w:t>
      </w:r>
      <w:r w:rsidRPr="00BB1FB9">
        <w:rPr>
          <w:color w:val="000000"/>
          <w:sz w:val="20"/>
          <w:szCs w:val="20"/>
        </w:rPr>
        <w:t>to adjust them to our needs.</w:t>
      </w:r>
    </w:p>
    <w:p w14:paraId="1E348CFB" w14:textId="27906A35" w:rsidR="001504E0" w:rsidRPr="00BB1FB9" w:rsidRDefault="001504E0" w:rsidP="001504E0">
      <w:pPr>
        <w:pStyle w:val="NormalWeb"/>
        <w:numPr>
          <w:ilvl w:val="0"/>
          <w:numId w:val="29"/>
        </w:numPr>
        <w:spacing w:before="0pt" w:beforeAutospacing="0" w:after="0pt" w:afterAutospacing="0"/>
        <w:jc w:val="both"/>
        <w:textAlignment w:val="baseline"/>
        <w:rPr>
          <w:color w:val="000000"/>
          <w:sz w:val="20"/>
          <w:szCs w:val="20"/>
        </w:rPr>
      </w:pPr>
      <w:r w:rsidRPr="00BB1FB9">
        <w:rPr>
          <w:color w:val="000000"/>
          <w:sz w:val="20"/>
          <w:szCs w:val="20"/>
        </w:rPr>
        <w:t>https://www.kaggle.com/shivamb/netflix-shows</w:t>
      </w:r>
    </w:p>
    <w:p w14:paraId="61112B4F" w14:textId="5DA3537C" w:rsidR="001504E0" w:rsidRPr="00BB1FB9" w:rsidRDefault="001504E0" w:rsidP="001504E0">
      <w:pPr>
        <w:pStyle w:val="NormalWeb"/>
        <w:numPr>
          <w:ilvl w:val="0"/>
          <w:numId w:val="27"/>
        </w:numPr>
        <w:spacing w:before="0pt" w:beforeAutospacing="0" w:after="0pt" w:afterAutospacing="0"/>
        <w:jc w:val="both"/>
        <w:textAlignment w:val="baseline"/>
        <w:rPr>
          <w:color w:val="000000"/>
          <w:sz w:val="20"/>
          <w:szCs w:val="20"/>
        </w:rPr>
      </w:pPr>
      <w:r w:rsidRPr="00BB1FB9">
        <w:rPr>
          <w:color w:val="000000"/>
          <w:sz w:val="20"/>
          <w:szCs w:val="20"/>
        </w:rPr>
        <w:t>https://www.kaggle.com/c/sentiment-analysis-on-movie-reviews/data</w:t>
      </w:r>
    </w:p>
    <w:p w14:paraId="6AB76364" w14:textId="5A0E7D95" w:rsidR="001504E0" w:rsidRPr="00BB1FB9" w:rsidRDefault="001504E0" w:rsidP="00D62363">
      <w:pPr>
        <w:pStyle w:val="NormalWeb"/>
        <w:numPr>
          <w:ilvl w:val="0"/>
          <w:numId w:val="27"/>
        </w:numPr>
        <w:spacing w:before="0pt" w:beforeAutospacing="0" w:after="0pt" w:afterAutospacing="0"/>
        <w:ind w:start="35.70pt" w:hanging="17.85pt"/>
        <w:jc w:val="both"/>
        <w:textAlignment w:val="baseline"/>
        <w:rPr>
          <w:color w:val="000000"/>
          <w:sz w:val="20"/>
          <w:szCs w:val="20"/>
        </w:rPr>
      </w:pPr>
      <w:r w:rsidRPr="00BB1FB9">
        <w:rPr>
          <w:color w:val="000000"/>
          <w:sz w:val="20"/>
          <w:szCs w:val="20"/>
        </w:rPr>
        <w:t>https://www.kaggle.com/lakshmi25npathi/imdb-dataset-of-50k-movie-reviews</w:t>
      </w:r>
    </w:p>
    <w:p w14:paraId="51EF8B75" w14:textId="2D70B22E" w:rsidR="00EA1B22" w:rsidRPr="00BB1FB9" w:rsidRDefault="001504E0" w:rsidP="00D62363">
      <w:pPr>
        <w:pStyle w:val="NormalWeb"/>
        <w:numPr>
          <w:ilvl w:val="0"/>
          <w:numId w:val="27"/>
        </w:numPr>
        <w:spacing w:before="0pt" w:beforeAutospacing="0" w:after="0pt" w:afterAutospacing="0"/>
        <w:ind w:start="35.70pt" w:hanging="17.85pt"/>
        <w:jc w:val="both"/>
        <w:textAlignment w:val="baseline"/>
        <w:rPr>
          <w:color w:val="000000"/>
          <w:sz w:val="20"/>
          <w:szCs w:val="20"/>
        </w:rPr>
      </w:pPr>
      <w:r w:rsidRPr="00BB1FB9">
        <w:rPr>
          <w:color w:val="000000"/>
          <w:sz w:val="20"/>
          <w:szCs w:val="20"/>
        </w:rPr>
        <w:t>https://www.kaggle.com/lakshmi25npathi/sentiment-analysis-of-imdb-movie-reviews</w:t>
      </w:r>
    </w:p>
    <w:p w14:paraId="06CC05B0" w14:textId="05A048DE" w:rsidR="009303D9" w:rsidRPr="00BB1FB9" w:rsidRDefault="00BB1FB9" w:rsidP="00ED0149">
      <w:pPr>
        <w:pStyle w:val="Heading2"/>
        <w:rPr>
          <w:sz w:val="20"/>
          <w:szCs w:val="20"/>
        </w:rPr>
      </w:pPr>
      <w:r w:rsidRPr="00BB1FB9">
        <w:rPr>
          <w:sz w:val="20"/>
          <w:szCs w:val="20"/>
        </w:rPr>
        <w:t>Text Normalization and Pre-Processing</w:t>
      </w:r>
    </w:p>
    <w:p w14:paraId="02B2626B" w14:textId="77777777" w:rsidR="00BB1FB9" w:rsidRPr="00BB1FB9" w:rsidRDefault="00BB1FB9" w:rsidP="00BB1FB9">
      <w:pPr>
        <w:pStyle w:val="NormalWeb"/>
        <w:spacing w:before="0pt" w:beforeAutospacing="0" w:after="0pt" w:afterAutospacing="0"/>
        <w:ind w:firstLine="14.40pt"/>
        <w:textAlignment w:val="baseline"/>
        <w:rPr>
          <w:color w:val="000000"/>
          <w:sz w:val="20"/>
          <w:szCs w:val="20"/>
        </w:rPr>
      </w:pPr>
      <w:r w:rsidRPr="00BB1FB9">
        <w:rPr>
          <w:color w:val="000000"/>
          <w:sz w:val="20"/>
          <w:szCs w:val="20"/>
        </w:rPr>
        <w:t>The first step in Natural Language Processing is the normalization and pre-processing of our input data. This includes:</w:t>
      </w:r>
    </w:p>
    <w:p w14:paraId="10765F1E" w14:textId="77777777" w:rsidR="00BB1FB9" w:rsidRPr="00BB1FB9" w:rsidRDefault="00BB1FB9" w:rsidP="00BB1FB9">
      <w:pPr>
        <w:pStyle w:val="NormalWeb"/>
        <w:numPr>
          <w:ilvl w:val="0"/>
          <w:numId w:val="30"/>
        </w:numPr>
        <w:spacing w:before="0pt" w:beforeAutospacing="0" w:after="0pt" w:afterAutospacing="0"/>
        <w:textAlignment w:val="baseline"/>
        <w:rPr>
          <w:color w:val="000000"/>
          <w:sz w:val="20"/>
          <w:szCs w:val="20"/>
        </w:rPr>
      </w:pPr>
      <w:r w:rsidRPr="00BB1FB9">
        <w:rPr>
          <w:color w:val="000000"/>
          <w:sz w:val="20"/>
          <w:szCs w:val="20"/>
        </w:rPr>
        <w:t>Tokenization</w:t>
      </w:r>
    </w:p>
    <w:p w14:paraId="282BB6E0" w14:textId="77777777" w:rsidR="00BB1FB9" w:rsidRPr="00BB1FB9" w:rsidRDefault="00BB1FB9" w:rsidP="00BB1FB9">
      <w:pPr>
        <w:pStyle w:val="NormalWeb"/>
        <w:numPr>
          <w:ilvl w:val="0"/>
          <w:numId w:val="30"/>
        </w:numPr>
        <w:spacing w:before="0pt" w:beforeAutospacing="0" w:after="0pt" w:afterAutospacing="0"/>
        <w:textAlignment w:val="baseline"/>
        <w:rPr>
          <w:color w:val="000000"/>
          <w:sz w:val="20"/>
          <w:szCs w:val="20"/>
        </w:rPr>
      </w:pPr>
      <w:proofErr w:type="spellStart"/>
      <w:r w:rsidRPr="00BB1FB9">
        <w:rPr>
          <w:color w:val="000000"/>
          <w:sz w:val="20"/>
          <w:szCs w:val="20"/>
        </w:rPr>
        <w:t>Numericalization</w:t>
      </w:r>
      <w:proofErr w:type="spellEnd"/>
      <w:r w:rsidRPr="00BB1FB9">
        <w:rPr>
          <w:color w:val="000000"/>
          <w:sz w:val="20"/>
          <w:szCs w:val="20"/>
        </w:rPr>
        <w:t> </w:t>
      </w:r>
    </w:p>
    <w:p w14:paraId="03CC7C75" w14:textId="77777777" w:rsidR="00BB1FB9" w:rsidRDefault="00BB1FB9" w:rsidP="00BB1FB9">
      <w:pPr>
        <w:pStyle w:val="NormalWeb"/>
        <w:numPr>
          <w:ilvl w:val="0"/>
          <w:numId w:val="30"/>
        </w:numPr>
        <w:spacing w:before="0pt" w:beforeAutospacing="0" w:after="10pt" w:afterAutospacing="0"/>
        <w:textAlignment w:val="baseline"/>
        <w:rPr>
          <w:color w:val="000000"/>
          <w:sz w:val="20"/>
          <w:szCs w:val="20"/>
        </w:rPr>
      </w:pPr>
      <w:r w:rsidRPr="00BB1FB9">
        <w:rPr>
          <w:color w:val="000000"/>
          <w:sz w:val="20"/>
          <w:szCs w:val="20"/>
        </w:rPr>
        <w:t>Syntactic preprocessing</w:t>
      </w:r>
    </w:p>
    <w:p w14:paraId="7504938F" w14:textId="185EB182" w:rsidR="006347CF" w:rsidRPr="00BB1FB9" w:rsidRDefault="00BB1FB9" w:rsidP="00BB1FB9">
      <w:pPr>
        <w:pStyle w:val="NormalWeb"/>
        <w:spacing w:before="0pt" w:beforeAutospacing="0" w:after="10pt" w:afterAutospacing="0"/>
        <w:textAlignment w:val="baseline"/>
        <w:rPr>
          <w:color w:val="000000"/>
          <w:sz w:val="20"/>
          <w:szCs w:val="20"/>
        </w:rPr>
      </w:pPr>
      <w:r w:rsidRPr="00BB1FB9">
        <w:rPr>
          <w:color w:val="000000"/>
          <w:sz w:val="20"/>
          <w:szCs w:val="20"/>
        </w:rPr>
        <w:t xml:space="preserve">There are a number of useful python libraries that will help with this, including </w:t>
      </w:r>
      <w:proofErr w:type="spellStart"/>
      <w:r w:rsidRPr="00BB1FB9">
        <w:rPr>
          <w:b/>
          <w:bCs/>
          <w:i/>
          <w:iCs/>
          <w:color w:val="000000"/>
          <w:sz w:val="20"/>
          <w:szCs w:val="20"/>
        </w:rPr>
        <w:t>fastai</w:t>
      </w:r>
      <w:proofErr w:type="spellEnd"/>
      <w:r w:rsidRPr="00BB1FB9">
        <w:rPr>
          <w:color w:val="000000"/>
          <w:sz w:val="20"/>
          <w:szCs w:val="20"/>
        </w:rPr>
        <w:t>.</w:t>
      </w:r>
    </w:p>
    <w:p w14:paraId="4B9DBFB9" w14:textId="73FF01D4" w:rsidR="009303D9" w:rsidRPr="00BB1FB9" w:rsidRDefault="00BB1FB9" w:rsidP="00ED0149">
      <w:pPr>
        <w:pStyle w:val="Heading2"/>
        <w:rPr>
          <w:sz w:val="20"/>
          <w:szCs w:val="20"/>
        </w:rPr>
      </w:pPr>
      <w:r w:rsidRPr="00BB1FB9">
        <w:rPr>
          <w:sz w:val="20"/>
          <w:szCs w:val="20"/>
        </w:rPr>
        <w:t>Sentiment Analysis</w:t>
      </w:r>
    </w:p>
    <w:p w14:paraId="18F612A3" w14:textId="4D1EF570" w:rsidR="00BB1FB9" w:rsidRPr="00BB1FB9" w:rsidRDefault="00BB1FB9" w:rsidP="00BB1FB9">
      <w:pPr>
        <w:pStyle w:val="Heading3"/>
        <w:rPr>
          <w:sz w:val="20"/>
          <w:szCs w:val="20"/>
        </w:rPr>
      </w:pPr>
      <w:r w:rsidRPr="00BB1FB9">
        <w:rPr>
          <w:sz w:val="20"/>
          <w:szCs w:val="20"/>
        </w:rPr>
        <w:t>Tier 1:</w:t>
      </w:r>
    </w:p>
    <w:p w14:paraId="4FD95654" w14:textId="77777777" w:rsidR="00BB1FB9" w:rsidRPr="00BB1FB9" w:rsidRDefault="00BB1FB9" w:rsidP="00BB1FB9">
      <w:pPr>
        <w:pStyle w:val="NormalWeb"/>
        <w:numPr>
          <w:ilvl w:val="0"/>
          <w:numId w:val="31"/>
        </w:numPr>
        <w:spacing w:before="0pt" w:beforeAutospacing="0" w:after="0pt" w:afterAutospacing="0"/>
        <w:textAlignment w:val="baseline"/>
        <w:rPr>
          <w:color w:val="000000"/>
          <w:sz w:val="20"/>
          <w:szCs w:val="20"/>
        </w:rPr>
      </w:pPr>
      <w:r w:rsidRPr="00BB1FB9">
        <w:rPr>
          <w:color w:val="000000"/>
          <w:sz w:val="20"/>
          <w:szCs w:val="20"/>
        </w:rPr>
        <w:t>We will be taking in a ‘bag of words’ that have been rated positive or negative and then extracting features with the help of NLP toolkit for Python. </w:t>
      </w:r>
    </w:p>
    <w:p w14:paraId="5FD1C701" w14:textId="77777777" w:rsidR="00BB1FB9" w:rsidRPr="00BB1FB9" w:rsidRDefault="00BB1FB9" w:rsidP="00BB1FB9">
      <w:pPr>
        <w:pStyle w:val="NormalWeb"/>
        <w:numPr>
          <w:ilvl w:val="0"/>
          <w:numId w:val="31"/>
        </w:numPr>
        <w:spacing w:before="0pt" w:beforeAutospacing="0" w:after="0pt" w:afterAutospacing="0"/>
        <w:textAlignment w:val="baseline"/>
        <w:rPr>
          <w:color w:val="000000"/>
          <w:sz w:val="20"/>
          <w:szCs w:val="20"/>
        </w:rPr>
      </w:pPr>
      <w:r w:rsidRPr="00BB1FB9">
        <w:rPr>
          <w:color w:val="000000"/>
          <w:sz w:val="20"/>
          <w:szCs w:val="20"/>
        </w:rPr>
        <w:t>After the number of words are segregated into good or bad and being counter for each type, these will become the two features. </w:t>
      </w:r>
    </w:p>
    <w:p w14:paraId="0DCC6030" w14:textId="77777777" w:rsidR="00BB1FB9" w:rsidRPr="00BB1FB9" w:rsidRDefault="00BB1FB9" w:rsidP="00BB1FB9">
      <w:pPr>
        <w:pStyle w:val="NormalWeb"/>
        <w:numPr>
          <w:ilvl w:val="0"/>
          <w:numId w:val="31"/>
        </w:numPr>
        <w:spacing w:before="0pt" w:beforeAutospacing="0" w:after="0pt" w:afterAutospacing="0"/>
        <w:textAlignment w:val="baseline"/>
        <w:rPr>
          <w:color w:val="000000"/>
          <w:sz w:val="20"/>
          <w:szCs w:val="20"/>
        </w:rPr>
      </w:pPr>
      <w:r w:rsidRPr="00BB1FB9">
        <w:rPr>
          <w:color w:val="000000"/>
          <w:sz w:val="20"/>
          <w:szCs w:val="20"/>
        </w:rPr>
        <w:t xml:space="preserve">This model will be evaluated based on </w:t>
      </w:r>
      <w:proofErr w:type="spellStart"/>
      <w:proofErr w:type="gramStart"/>
      <w:r w:rsidRPr="00BB1FB9">
        <w:rPr>
          <w:color w:val="000000"/>
          <w:sz w:val="20"/>
          <w:szCs w:val="20"/>
        </w:rPr>
        <w:t>it’s</w:t>
      </w:r>
      <w:proofErr w:type="spellEnd"/>
      <w:proofErr w:type="gramEnd"/>
      <w:r w:rsidRPr="00BB1FB9">
        <w:rPr>
          <w:color w:val="000000"/>
          <w:sz w:val="20"/>
          <w:szCs w:val="20"/>
        </w:rPr>
        <w:t xml:space="preserve"> ability to predict a rating from 1-10, where:</w:t>
      </w:r>
    </w:p>
    <w:p w14:paraId="7492B759" w14:textId="77777777" w:rsidR="00BB1FB9" w:rsidRPr="00BB1FB9" w:rsidRDefault="00BB1FB9" w:rsidP="00BB1FB9">
      <w:pPr>
        <w:pStyle w:val="NormalWeb"/>
        <w:numPr>
          <w:ilvl w:val="1"/>
          <w:numId w:val="32"/>
        </w:numPr>
        <w:spacing w:before="0pt" w:beforeAutospacing="0" w:after="0pt" w:afterAutospacing="0"/>
        <w:textAlignment w:val="baseline"/>
        <w:rPr>
          <w:color w:val="000000"/>
          <w:sz w:val="20"/>
          <w:szCs w:val="20"/>
        </w:rPr>
      </w:pPr>
      <w:r w:rsidRPr="00BB1FB9">
        <w:rPr>
          <w:color w:val="000000"/>
          <w:sz w:val="20"/>
          <w:szCs w:val="20"/>
        </w:rPr>
        <w:t>Rating &gt; 5 is positive</w:t>
      </w:r>
    </w:p>
    <w:p w14:paraId="3B90CE17" w14:textId="46D486F7" w:rsidR="00BB1FB9" w:rsidRDefault="00BB1FB9" w:rsidP="00BB1FB9">
      <w:pPr>
        <w:pStyle w:val="NormalWeb"/>
        <w:numPr>
          <w:ilvl w:val="1"/>
          <w:numId w:val="32"/>
        </w:numPr>
        <w:spacing w:before="0pt" w:beforeAutospacing="0" w:after="10pt" w:afterAutospacing="0"/>
        <w:textAlignment w:val="baseline"/>
        <w:rPr>
          <w:color w:val="000000"/>
          <w:sz w:val="20"/>
          <w:szCs w:val="20"/>
        </w:rPr>
      </w:pPr>
      <w:r w:rsidRPr="00BB1FB9">
        <w:rPr>
          <w:color w:val="000000"/>
          <w:sz w:val="20"/>
          <w:szCs w:val="20"/>
        </w:rPr>
        <w:t>Rating &lt; 5 is negative</w:t>
      </w:r>
    </w:p>
    <w:p w14:paraId="3D3F0C77" w14:textId="4B60DB62" w:rsidR="00BB1FB9" w:rsidRPr="00BB1FB9" w:rsidRDefault="00BB1FB9" w:rsidP="00BB1FB9">
      <w:pPr>
        <w:pStyle w:val="Heading3"/>
        <w:rPr>
          <w:sz w:val="20"/>
          <w:szCs w:val="20"/>
        </w:rPr>
      </w:pPr>
      <w:r w:rsidRPr="00BB1FB9">
        <w:rPr>
          <w:sz w:val="20"/>
          <w:szCs w:val="20"/>
        </w:rPr>
        <w:t>Tier 2:</w:t>
      </w:r>
    </w:p>
    <w:p w14:paraId="6F2C9494" w14:textId="77777777" w:rsidR="00BB1FB9" w:rsidRPr="00BB1FB9" w:rsidRDefault="00BB1FB9" w:rsidP="00BB1FB9">
      <w:pPr>
        <w:pStyle w:val="NormalWeb"/>
        <w:numPr>
          <w:ilvl w:val="0"/>
          <w:numId w:val="29"/>
        </w:numPr>
        <w:spacing w:before="0pt" w:beforeAutospacing="0" w:after="0pt" w:afterAutospacing="0"/>
        <w:textAlignment w:val="baseline"/>
        <w:rPr>
          <w:color w:val="000000"/>
          <w:sz w:val="20"/>
          <w:szCs w:val="20"/>
        </w:rPr>
      </w:pPr>
      <w:r w:rsidRPr="00BB1FB9">
        <w:rPr>
          <w:color w:val="000000"/>
          <w:sz w:val="20"/>
          <w:szCs w:val="20"/>
        </w:rPr>
        <w:t>Building on the ‘bag of words’ technique:</w:t>
      </w:r>
    </w:p>
    <w:p w14:paraId="1C4CF74A" w14:textId="77777777" w:rsidR="00BB1FB9" w:rsidRPr="00BB1FB9" w:rsidRDefault="00BB1FB9" w:rsidP="00BB1FB9">
      <w:pPr>
        <w:pStyle w:val="NormalWeb"/>
        <w:numPr>
          <w:ilvl w:val="0"/>
          <w:numId w:val="29"/>
        </w:numPr>
        <w:spacing w:before="0pt" w:beforeAutospacing="0" w:after="0pt" w:afterAutospacing="0"/>
        <w:textAlignment w:val="baseline"/>
        <w:rPr>
          <w:color w:val="000000"/>
          <w:sz w:val="20"/>
          <w:szCs w:val="20"/>
        </w:rPr>
      </w:pPr>
      <w:r w:rsidRPr="00BB1FB9">
        <w:rPr>
          <w:color w:val="000000"/>
          <w:sz w:val="20"/>
          <w:szCs w:val="20"/>
        </w:rPr>
        <w:t>We will be converting each input text sample into a word vector, which will be representative of the occurrences of specific words.</w:t>
      </w:r>
    </w:p>
    <w:p w14:paraId="4FB79FBC" w14:textId="77777777" w:rsidR="00BB1FB9" w:rsidRPr="00BB1FB9" w:rsidRDefault="00BB1FB9" w:rsidP="00BB1FB9">
      <w:pPr>
        <w:pStyle w:val="NormalWeb"/>
        <w:numPr>
          <w:ilvl w:val="0"/>
          <w:numId w:val="29"/>
        </w:numPr>
        <w:spacing w:before="0pt" w:beforeAutospacing="0" w:after="0pt" w:afterAutospacing="0"/>
        <w:textAlignment w:val="baseline"/>
        <w:rPr>
          <w:color w:val="000000"/>
          <w:sz w:val="20"/>
          <w:szCs w:val="20"/>
        </w:rPr>
      </w:pPr>
      <w:r w:rsidRPr="00BB1FB9">
        <w:rPr>
          <w:color w:val="000000"/>
          <w:sz w:val="20"/>
          <w:szCs w:val="20"/>
        </w:rPr>
        <w:t>Apply logistic regression</w:t>
      </w:r>
    </w:p>
    <w:p w14:paraId="5277BE92" w14:textId="77777777" w:rsidR="00BB1FB9" w:rsidRPr="00BB1FB9" w:rsidRDefault="00BB1FB9" w:rsidP="00BB1FB9">
      <w:pPr>
        <w:pStyle w:val="NormalWeb"/>
        <w:numPr>
          <w:ilvl w:val="0"/>
          <w:numId w:val="29"/>
        </w:numPr>
        <w:spacing w:before="0pt" w:beforeAutospacing="0" w:after="0pt" w:afterAutospacing="0"/>
        <w:textAlignment w:val="baseline"/>
        <w:rPr>
          <w:color w:val="000000"/>
          <w:sz w:val="20"/>
          <w:szCs w:val="20"/>
        </w:rPr>
      </w:pPr>
      <w:r w:rsidRPr="00BB1FB9">
        <w:rPr>
          <w:color w:val="000000"/>
          <w:sz w:val="20"/>
          <w:szCs w:val="20"/>
        </w:rPr>
        <w:t>This model will be evaluated based on its ability to predict a rating from 1-10, where:</w:t>
      </w:r>
    </w:p>
    <w:p w14:paraId="56D6C79F" w14:textId="77777777" w:rsidR="00BB1FB9" w:rsidRPr="00BB1FB9" w:rsidRDefault="00BB1FB9" w:rsidP="00BB1FB9">
      <w:pPr>
        <w:pStyle w:val="NormalWeb"/>
        <w:numPr>
          <w:ilvl w:val="1"/>
          <w:numId w:val="34"/>
        </w:numPr>
        <w:spacing w:before="0pt" w:beforeAutospacing="0" w:after="0pt" w:afterAutospacing="0"/>
        <w:textAlignment w:val="baseline"/>
        <w:rPr>
          <w:color w:val="000000"/>
          <w:sz w:val="20"/>
          <w:szCs w:val="20"/>
        </w:rPr>
      </w:pPr>
      <w:r w:rsidRPr="00BB1FB9">
        <w:rPr>
          <w:color w:val="000000"/>
          <w:sz w:val="20"/>
          <w:szCs w:val="20"/>
        </w:rPr>
        <w:t>Rating &gt; 8 is positive</w:t>
      </w:r>
    </w:p>
    <w:p w14:paraId="08B4FDC6" w14:textId="77777777" w:rsidR="00BB1FB9" w:rsidRPr="00BB1FB9" w:rsidRDefault="00BB1FB9" w:rsidP="00BB1FB9">
      <w:pPr>
        <w:pStyle w:val="NormalWeb"/>
        <w:numPr>
          <w:ilvl w:val="1"/>
          <w:numId w:val="34"/>
        </w:numPr>
        <w:spacing w:before="0pt" w:beforeAutospacing="0" w:after="0pt" w:afterAutospacing="0"/>
        <w:textAlignment w:val="baseline"/>
        <w:rPr>
          <w:color w:val="000000"/>
          <w:sz w:val="20"/>
          <w:szCs w:val="20"/>
        </w:rPr>
      </w:pPr>
      <w:r w:rsidRPr="00BB1FB9">
        <w:rPr>
          <w:color w:val="000000"/>
          <w:sz w:val="20"/>
          <w:szCs w:val="20"/>
        </w:rPr>
        <w:lastRenderedPageBreak/>
        <w:t>8 &gt; Rating &gt; 6 is somewhat positive</w:t>
      </w:r>
    </w:p>
    <w:p w14:paraId="227854B2" w14:textId="77777777" w:rsidR="00BB1FB9" w:rsidRPr="00BB1FB9" w:rsidRDefault="00BB1FB9" w:rsidP="00BB1FB9">
      <w:pPr>
        <w:pStyle w:val="NormalWeb"/>
        <w:numPr>
          <w:ilvl w:val="1"/>
          <w:numId w:val="34"/>
        </w:numPr>
        <w:spacing w:before="0pt" w:beforeAutospacing="0" w:after="0pt" w:afterAutospacing="0"/>
        <w:textAlignment w:val="baseline"/>
        <w:rPr>
          <w:color w:val="000000"/>
          <w:sz w:val="20"/>
          <w:szCs w:val="20"/>
        </w:rPr>
      </w:pPr>
      <w:r w:rsidRPr="00BB1FB9">
        <w:rPr>
          <w:color w:val="000000"/>
          <w:sz w:val="20"/>
          <w:szCs w:val="20"/>
        </w:rPr>
        <w:t>6 &gt; Rating &gt; 4 is neutral</w:t>
      </w:r>
    </w:p>
    <w:p w14:paraId="7D55FA3D" w14:textId="77777777" w:rsidR="00BB1FB9" w:rsidRPr="00BB1FB9" w:rsidRDefault="00BB1FB9" w:rsidP="00B355EC">
      <w:pPr>
        <w:pStyle w:val="NormalWeb"/>
        <w:numPr>
          <w:ilvl w:val="1"/>
          <w:numId w:val="34"/>
        </w:numPr>
        <w:spacing w:before="0pt" w:beforeAutospacing="0" w:after="0pt" w:afterAutospacing="0"/>
        <w:ind w:start="71.70pt" w:hanging="17.85pt"/>
        <w:textAlignment w:val="baseline"/>
        <w:rPr>
          <w:color w:val="000000"/>
          <w:sz w:val="20"/>
          <w:szCs w:val="20"/>
        </w:rPr>
      </w:pPr>
      <w:r w:rsidRPr="00BB1FB9">
        <w:rPr>
          <w:color w:val="000000"/>
          <w:sz w:val="20"/>
          <w:szCs w:val="20"/>
        </w:rPr>
        <w:t>4 &gt; Rating &gt; 2 is somewhat negative</w:t>
      </w:r>
    </w:p>
    <w:p w14:paraId="37BAAEEB" w14:textId="4498CBED" w:rsidR="00BB1FB9" w:rsidRDefault="00BB1FB9" w:rsidP="00B355EC">
      <w:pPr>
        <w:pStyle w:val="NormalWeb"/>
        <w:numPr>
          <w:ilvl w:val="1"/>
          <w:numId w:val="34"/>
        </w:numPr>
        <w:spacing w:before="0pt" w:beforeAutospacing="0" w:after="0pt" w:afterAutospacing="0"/>
        <w:ind w:start="71.70pt" w:hanging="17.85pt"/>
        <w:textAlignment w:val="baseline"/>
        <w:rPr>
          <w:color w:val="000000"/>
          <w:sz w:val="20"/>
          <w:szCs w:val="20"/>
        </w:rPr>
      </w:pPr>
      <w:r w:rsidRPr="00BB1FB9">
        <w:rPr>
          <w:color w:val="000000"/>
          <w:sz w:val="20"/>
          <w:szCs w:val="20"/>
        </w:rPr>
        <w:t>2 &gt; Rating &gt;0 is negative</w:t>
      </w:r>
    </w:p>
    <w:p w14:paraId="34D41273" w14:textId="77777777" w:rsidR="00D62363" w:rsidRPr="00BB1FB9" w:rsidRDefault="00D62363" w:rsidP="00D62363">
      <w:pPr>
        <w:pStyle w:val="NormalWeb"/>
        <w:spacing w:before="0pt" w:beforeAutospacing="0" w:after="0pt" w:afterAutospacing="0"/>
        <w:ind w:start="36pt"/>
        <w:textAlignment w:val="baseline"/>
        <w:rPr>
          <w:color w:val="000000"/>
          <w:sz w:val="20"/>
          <w:szCs w:val="20"/>
        </w:rPr>
      </w:pPr>
    </w:p>
    <w:p w14:paraId="5832EB34" w14:textId="53031A96" w:rsidR="00BB1FB9" w:rsidRPr="00BB1FB9" w:rsidRDefault="00BB1FB9" w:rsidP="00BB1FB9">
      <w:pPr>
        <w:pStyle w:val="Heading3"/>
        <w:rPr>
          <w:sz w:val="20"/>
          <w:szCs w:val="20"/>
        </w:rPr>
      </w:pPr>
      <w:r w:rsidRPr="00BB1FB9">
        <w:rPr>
          <w:sz w:val="20"/>
          <w:szCs w:val="20"/>
        </w:rPr>
        <w:t>(POSSIBLE) Tier 3:</w:t>
      </w:r>
    </w:p>
    <w:p w14:paraId="7862285F" w14:textId="77777777" w:rsidR="00BB1FB9" w:rsidRPr="00BB1FB9" w:rsidRDefault="00BB1FB9" w:rsidP="00B355EC">
      <w:pPr>
        <w:pStyle w:val="NormalWeb"/>
        <w:numPr>
          <w:ilvl w:val="0"/>
          <w:numId w:val="35"/>
        </w:numPr>
        <w:spacing w:before="0pt" w:beforeAutospacing="0" w:after="0pt" w:afterAutospacing="0"/>
        <w:ind w:start="35.70pt" w:hanging="17.85pt"/>
        <w:textAlignment w:val="baseline"/>
        <w:rPr>
          <w:color w:val="000000"/>
          <w:sz w:val="20"/>
          <w:szCs w:val="20"/>
        </w:rPr>
      </w:pPr>
      <w:r w:rsidRPr="00BB1FB9">
        <w:rPr>
          <w:color w:val="000000"/>
          <w:sz w:val="20"/>
          <w:szCs w:val="20"/>
        </w:rPr>
        <w:t>Apply more advanced deep-learning techniques to the problem of multi-class text classification</w:t>
      </w:r>
    </w:p>
    <w:p w14:paraId="391FBE64" w14:textId="29394334" w:rsidR="00BB1FB9" w:rsidRPr="00D62363" w:rsidRDefault="00BB1FB9" w:rsidP="00B355EC">
      <w:pPr>
        <w:pStyle w:val="NormalWeb"/>
        <w:numPr>
          <w:ilvl w:val="0"/>
          <w:numId w:val="35"/>
        </w:numPr>
        <w:spacing w:before="0pt" w:beforeAutospacing="0" w:after="0pt" w:afterAutospacing="0"/>
        <w:ind w:start="35.70pt" w:hanging="17.85pt"/>
        <w:textAlignment w:val="baseline"/>
        <w:rPr>
          <w:color w:val="000000"/>
          <w:sz w:val="20"/>
          <w:szCs w:val="20"/>
        </w:rPr>
      </w:pPr>
      <w:r w:rsidRPr="00BB1FB9">
        <w:rPr>
          <w:color w:val="000000"/>
          <w:sz w:val="20"/>
          <w:szCs w:val="20"/>
        </w:rPr>
        <w:t xml:space="preserve">Use techniques such as: discriminative fine tuning, </w:t>
      </w:r>
      <w:r w:rsidRPr="00D62363">
        <w:rPr>
          <w:color w:val="000000"/>
          <w:sz w:val="20"/>
          <w:szCs w:val="20"/>
        </w:rPr>
        <w:t>Universal Language Models, etc. in order to improve the accuracy of our model</w:t>
      </w:r>
    </w:p>
    <w:p w14:paraId="4CC79FE7" w14:textId="1272CCAC" w:rsidR="004606AA" w:rsidRPr="00D62363" w:rsidRDefault="00BB1FB9" w:rsidP="00D62363">
      <w:pPr>
        <w:pStyle w:val="Heading2"/>
        <w:rPr>
          <w:sz w:val="20"/>
          <w:szCs w:val="20"/>
        </w:rPr>
      </w:pPr>
      <w:r w:rsidRPr="00D62363">
        <w:rPr>
          <w:sz w:val="20"/>
          <w:szCs w:val="20"/>
        </w:rPr>
        <w:t>Failure Analysis and Re-Engineering</w:t>
      </w:r>
    </w:p>
    <w:p w14:paraId="72F2D33F" w14:textId="14D3F79D" w:rsidR="00BB1FB9" w:rsidRPr="00D62363" w:rsidRDefault="00BB1FB9" w:rsidP="00BB1FB9">
      <w:pPr>
        <w:pStyle w:val="NormalWeb"/>
        <w:numPr>
          <w:ilvl w:val="0"/>
          <w:numId w:val="36"/>
        </w:numPr>
        <w:spacing w:before="0pt" w:beforeAutospacing="0" w:after="0pt" w:afterAutospacing="0"/>
        <w:ind w:hanging="17.85pt"/>
        <w:textAlignment w:val="baseline"/>
        <w:rPr>
          <w:color w:val="000000"/>
          <w:sz w:val="20"/>
          <w:szCs w:val="20"/>
        </w:rPr>
      </w:pPr>
      <w:r w:rsidRPr="00D62363">
        <w:rPr>
          <w:color w:val="000000"/>
          <w:sz w:val="20"/>
          <w:szCs w:val="20"/>
        </w:rPr>
        <w:t>Conduct a review of the efficacy of each model tier and evaluate accordingly</w:t>
      </w:r>
    </w:p>
    <w:p w14:paraId="689F074E" w14:textId="77777777" w:rsidR="00BB1FB9" w:rsidRPr="00B355EC" w:rsidRDefault="00BB1FB9" w:rsidP="00BB1FB9">
      <w:pPr>
        <w:pStyle w:val="NormalWeb"/>
        <w:numPr>
          <w:ilvl w:val="0"/>
          <w:numId w:val="36"/>
        </w:numPr>
        <w:spacing w:before="0pt" w:beforeAutospacing="0" w:after="0pt" w:afterAutospacing="0"/>
        <w:ind w:hanging="17.85pt"/>
        <w:textAlignment w:val="baseline"/>
        <w:rPr>
          <w:color w:val="000000"/>
          <w:sz w:val="20"/>
          <w:szCs w:val="20"/>
        </w:rPr>
      </w:pPr>
      <w:r w:rsidRPr="00D62363">
        <w:rPr>
          <w:color w:val="000000"/>
          <w:sz w:val="20"/>
          <w:szCs w:val="20"/>
        </w:rPr>
        <w:t>Look into where the failures are with analysis the review</w:t>
      </w:r>
    </w:p>
    <w:p w14:paraId="37E81912" w14:textId="77777777" w:rsidR="00BB1FB9" w:rsidRPr="00B355EC" w:rsidRDefault="00BB1FB9" w:rsidP="00BB1FB9">
      <w:pPr>
        <w:pStyle w:val="NormalWeb"/>
        <w:numPr>
          <w:ilvl w:val="0"/>
          <w:numId w:val="36"/>
        </w:numPr>
        <w:spacing w:before="0pt" w:beforeAutospacing="0" w:after="0pt" w:afterAutospacing="0"/>
        <w:ind w:hanging="17.85pt"/>
        <w:textAlignment w:val="baseline"/>
        <w:rPr>
          <w:color w:val="000000"/>
          <w:sz w:val="20"/>
          <w:szCs w:val="20"/>
        </w:rPr>
      </w:pPr>
      <w:r w:rsidRPr="00B355EC">
        <w:rPr>
          <w:color w:val="000000"/>
          <w:sz w:val="20"/>
          <w:szCs w:val="20"/>
        </w:rPr>
        <w:t>An example could be that a review is worded positive but actually has a negative meaning</w:t>
      </w:r>
    </w:p>
    <w:p w14:paraId="5E16AA4B" w14:textId="77777777" w:rsidR="00BB1FB9" w:rsidRPr="00B355EC" w:rsidRDefault="00BB1FB9" w:rsidP="00BB1FB9">
      <w:pPr>
        <w:pStyle w:val="NormalWeb"/>
        <w:numPr>
          <w:ilvl w:val="0"/>
          <w:numId w:val="36"/>
        </w:numPr>
        <w:spacing w:before="0pt" w:beforeAutospacing="0" w:after="0pt" w:afterAutospacing="0"/>
        <w:ind w:hanging="17.85pt"/>
        <w:textAlignment w:val="baseline"/>
        <w:rPr>
          <w:color w:val="000000"/>
          <w:sz w:val="20"/>
          <w:szCs w:val="20"/>
        </w:rPr>
      </w:pPr>
      <w:r w:rsidRPr="00B355EC">
        <w:rPr>
          <w:color w:val="000000"/>
          <w:sz w:val="20"/>
          <w:szCs w:val="20"/>
        </w:rPr>
        <w:t>Re engineering may include:</w:t>
      </w:r>
    </w:p>
    <w:p w14:paraId="268FE886" w14:textId="32A0DE5F" w:rsidR="00BB1FB9" w:rsidRPr="00B355EC" w:rsidRDefault="00BB1FB9" w:rsidP="00BB1FB9">
      <w:pPr>
        <w:pStyle w:val="NormalWeb"/>
        <w:numPr>
          <w:ilvl w:val="1"/>
          <w:numId w:val="36"/>
        </w:numPr>
        <w:spacing w:before="0pt" w:beforeAutospacing="0" w:after="0pt" w:afterAutospacing="0"/>
        <w:ind w:hanging="17.85pt"/>
        <w:textAlignment w:val="baseline"/>
        <w:rPr>
          <w:color w:val="000000"/>
          <w:sz w:val="20"/>
          <w:szCs w:val="20"/>
        </w:rPr>
      </w:pPr>
      <w:r w:rsidRPr="00B355EC">
        <w:rPr>
          <w:color w:val="000000"/>
          <w:sz w:val="20"/>
          <w:szCs w:val="20"/>
        </w:rPr>
        <w:t>Including additional</w:t>
      </w:r>
      <w:r w:rsidRPr="00B355EC">
        <w:rPr>
          <w:color w:val="000000"/>
          <w:sz w:val="20"/>
          <w:szCs w:val="20"/>
        </w:rPr>
        <w:t xml:space="preserve"> </w:t>
      </w:r>
      <w:r w:rsidRPr="00B355EC">
        <w:rPr>
          <w:color w:val="000000"/>
          <w:sz w:val="20"/>
          <w:szCs w:val="20"/>
        </w:rPr>
        <w:t>pre-processing techniques</w:t>
      </w:r>
    </w:p>
    <w:p w14:paraId="79D81805" w14:textId="77777777" w:rsidR="00BB1FB9" w:rsidRPr="00B355EC" w:rsidRDefault="00BB1FB9" w:rsidP="00BB1FB9">
      <w:pPr>
        <w:pStyle w:val="NormalWeb"/>
        <w:numPr>
          <w:ilvl w:val="1"/>
          <w:numId w:val="36"/>
        </w:numPr>
        <w:spacing w:before="0pt" w:beforeAutospacing="0" w:after="0pt" w:afterAutospacing="0"/>
        <w:ind w:hanging="17.85pt"/>
        <w:textAlignment w:val="baseline"/>
        <w:rPr>
          <w:color w:val="000000"/>
          <w:sz w:val="20"/>
          <w:szCs w:val="20"/>
        </w:rPr>
      </w:pPr>
      <w:r w:rsidRPr="00B355EC">
        <w:rPr>
          <w:color w:val="000000"/>
          <w:sz w:val="20"/>
          <w:szCs w:val="20"/>
        </w:rPr>
        <w:t>Multiple layers of neural networks</w:t>
      </w:r>
    </w:p>
    <w:p w14:paraId="13828121" w14:textId="15DB7A07" w:rsidR="00605503" w:rsidRPr="00B355EC" w:rsidRDefault="00BB1FB9" w:rsidP="00D62363">
      <w:pPr>
        <w:pStyle w:val="NormalWeb"/>
        <w:numPr>
          <w:ilvl w:val="1"/>
          <w:numId w:val="36"/>
        </w:numPr>
        <w:spacing w:before="0pt" w:beforeAutospacing="0" w:after="0pt" w:afterAutospacing="0"/>
        <w:ind w:hanging="17.85pt"/>
        <w:textAlignment w:val="baseline"/>
        <w:rPr>
          <w:color w:val="000000"/>
          <w:sz w:val="20"/>
          <w:szCs w:val="20"/>
        </w:rPr>
      </w:pPr>
      <w:r w:rsidRPr="00B355EC">
        <w:rPr>
          <w:color w:val="000000"/>
          <w:sz w:val="20"/>
          <w:szCs w:val="20"/>
        </w:rPr>
        <w:t>Applying new language models</w:t>
      </w:r>
    </w:p>
    <w:p w14:paraId="73625746" w14:textId="553AA8F5" w:rsidR="00C91D14" w:rsidRPr="00B355EC" w:rsidRDefault="00D62363" w:rsidP="00D62363">
      <w:pPr>
        <w:pStyle w:val="Heading2"/>
        <w:rPr>
          <w:sz w:val="20"/>
          <w:szCs w:val="20"/>
        </w:rPr>
      </w:pPr>
      <w:r w:rsidRPr="00B355EC">
        <w:rPr>
          <w:sz w:val="20"/>
          <w:szCs w:val="20"/>
        </w:rPr>
        <w:t>Evaluation Metrics</w:t>
      </w:r>
    </w:p>
    <w:p w14:paraId="46709AA4" w14:textId="0C0DBBC4" w:rsidR="00D62363" w:rsidRPr="00B355EC" w:rsidRDefault="00D62363" w:rsidP="00D62363">
      <w:pPr>
        <w:pStyle w:val="ListParagraph"/>
        <w:numPr>
          <w:ilvl w:val="0"/>
          <w:numId w:val="37"/>
        </w:numPr>
        <w:rPr>
          <w:sz w:val="20"/>
          <w:szCs w:val="20"/>
        </w:rPr>
      </w:pPr>
      <w:r w:rsidRPr="00B355EC">
        <w:rPr>
          <w:sz w:val="20"/>
          <w:szCs w:val="20"/>
        </w:rPr>
        <w:t>We will start by looking at the model from a regression type</w:t>
      </w:r>
    </w:p>
    <w:p w14:paraId="47D205AC" w14:textId="597BD8D8" w:rsidR="00B355EC" w:rsidRPr="00B355EC" w:rsidRDefault="00D62363" w:rsidP="00B355EC">
      <w:pPr>
        <w:pStyle w:val="ListParagraph"/>
        <w:numPr>
          <w:ilvl w:val="0"/>
          <w:numId w:val="37"/>
        </w:numPr>
        <w:rPr>
          <w:sz w:val="20"/>
          <w:szCs w:val="20"/>
        </w:rPr>
      </w:pPr>
      <w:r w:rsidRPr="00B355EC">
        <w:rPr>
          <w:sz w:val="20"/>
          <w:szCs w:val="20"/>
        </w:rPr>
        <w:t xml:space="preserve">We have not fully thought out what the other evaluation metrics will be </w:t>
      </w:r>
    </w:p>
    <w:p w14:paraId="1DAD900C" w14:textId="0E3BCE8B" w:rsidR="009303D9" w:rsidRPr="00B355EC" w:rsidRDefault="00425AAE" w:rsidP="00D62363">
      <w:pPr>
        <w:pStyle w:val="Heading1"/>
        <w:jc w:val="center"/>
        <w:rPr>
          <w:sz w:val="20"/>
          <w:szCs w:val="20"/>
        </w:rPr>
      </w:pPr>
      <w:r w:rsidRPr="00B355EC">
        <w:rPr>
          <w:sz w:val="20"/>
          <w:szCs w:val="20"/>
        </w:rPr>
        <w:t>Intended Experi</w:t>
      </w:r>
      <w:r w:rsidR="00944414" w:rsidRPr="00B355EC">
        <w:rPr>
          <w:sz w:val="20"/>
          <w:szCs w:val="20"/>
        </w:rPr>
        <w:t>ments</w:t>
      </w:r>
    </w:p>
    <w:p w14:paraId="0775AAB9" w14:textId="39C95CCA" w:rsidR="00D62363" w:rsidRPr="00B355EC" w:rsidRDefault="00D62363" w:rsidP="00D62363">
      <w:pPr>
        <w:pStyle w:val="NormalWeb"/>
        <w:spacing w:before="0pt" w:beforeAutospacing="0" w:after="0pt" w:afterAutospacing="0"/>
        <w:ind w:firstLine="18pt"/>
        <w:jc w:val="both"/>
        <w:textAlignment w:val="baseline"/>
        <w:rPr>
          <w:color w:val="000000"/>
          <w:sz w:val="20"/>
          <w:szCs w:val="20"/>
        </w:rPr>
      </w:pPr>
      <w:r w:rsidRPr="00B355EC">
        <w:rPr>
          <w:color w:val="000000"/>
          <w:sz w:val="20"/>
          <w:szCs w:val="20"/>
        </w:rPr>
        <w:t>We intend to begin our Sentiment Analysis using the simplest form of the ‘Bag of Words’</w:t>
      </w:r>
    </w:p>
    <w:p w14:paraId="48232ADC" w14:textId="77777777" w:rsidR="00D62363" w:rsidRPr="00B355EC" w:rsidRDefault="00D62363" w:rsidP="00D62363">
      <w:pPr>
        <w:pStyle w:val="NormalWeb"/>
        <w:numPr>
          <w:ilvl w:val="0"/>
          <w:numId w:val="38"/>
        </w:numPr>
        <w:spacing w:before="0pt" w:beforeAutospacing="0" w:after="0pt" w:afterAutospacing="0"/>
        <w:jc w:val="both"/>
        <w:textAlignment w:val="baseline"/>
        <w:rPr>
          <w:color w:val="000000"/>
          <w:sz w:val="20"/>
          <w:szCs w:val="20"/>
        </w:rPr>
      </w:pPr>
      <w:r w:rsidRPr="00B355EC">
        <w:rPr>
          <w:color w:val="000000"/>
          <w:sz w:val="20"/>
          <w:szCs w:val="20"/>
        </w:rPr>
        <w:t>Positive and negative words will be counted and used as features to train a linear regression model in order to predict the output rating.</w:t>
      </w:r>
    </w:p>
    <w:p w14:paraId="083027D8" w14:textId="77777777" w:rsidR="00D62363" w:rsidRPr="00B355EC" w:rsidRDefault="00D62363" w:rsidP="00D62363">
      <w:pPr>
        <w:pStyle w:val="NormalWeb"/>
        <w:numPr>
          <w:ilvl w:val="0"/>
          <w:numId w:val="38"/>
        </w:numPr>
        <w:spacing w:before="0pt" w:beforeAutospacing="0" w:after="10pt" w:afterAutospacing="0"/>
        <w:jc w:val="both"/>
        <w:textAlignment w:val="baseline"/>
        <w:rPr>
          <w:color w:val="000000"/>
          <w:sz w:val="20"/>
          <w:szCs w:val="20"/>
        </w:rPr>
      </w:pPr>
      <w:r w:rsidRPr="00B355EC">
        <w:rPr>
          <w:color w:val="000000"/>
          <w:sz w:val="20"/>
          <w:szCs w:val="20"/>
        </w:rPr>
        <w:t>This model will be evaluated with how accurate the predictions were even with this simplest model</w:t>
      </w:r>
    </w:p>
    <w:p w14:paraId="2D3FBE58" w14:textId="7F3ACBBA" w:rsidR="00B355EC" w:rsidRPr="00B355EC" w:rsidRDefault="00D62363" w:rsidP="00B355EC">
      <w:pPr>
        <w:pStyle w:val="NormalWeb"/>
        <w:spacing w:before="0pt" w:beforeAutospacing="0" w:after="0pt" w:afterAutospacing="0"/>
        <w:ind w:firstLine="14.40pt"/>
        <w:jc w:val="both"/>
        <w:textAlignment w:val="baseline"/>
        <w:rPr>
          <w:color w:val="000000"/>
          <w:sz w:val="20"/>
          <w:szCs w:val="20"/>
        </w:rPr>
      </w:pPr>
      <w:r w:rsidRPr="00B355EC">
        <w:rPr>
          <w:color w:val="000000"/>
          <w:sz w:val="20"/>
          <w:szCs w:val="20"/>
        </w:rPr>
        <w:t>Taking into the account the results of the Tier 1 model, we will be adding the vector model and then evaluating if this change produces more accurate results and granularity</w:t>
      </w:r>
    </w:p>
    <w:p w14:paraId="795D2E53" w14:textId="2A958F2A" w:rsidR="00944414" w:rsidRPr="00B355EC" w:rsidRDefault="00944414" w:rsidP="00D62363">
      <w:pPr>
        <w:pStyle w:val="Heading1"/>
        <w:jc w:val="center"/>
        <w:rPr>
          <w:sz w:val="20"/>
          <w:szCs w:val="20"/>
        </w:rPr>
      </w:pPr>
      <w:r w:rsidRPr="00B355EC">
        <w:rPr>
          <w:sz w:val="20"/>
          <w:szCs w:val="20"/>
        </w:rPr>
        <w:t>Planning and Milestones</w:t>
      </w:r>
    </w:p>
    <w:p w14:paraId="20FD640C" w14:textId="25D47BEF" w:rsidR="00944414" w:rsidRPr="00B355EC" w:rsidRDefault="00BB04F2" w:rsidP="00944414">
      <w:pPr>
        <w:pStyle w:val="Heading2"/>
        <w:rPr>
          <w:sz w:val="20"/>
          <w:szCs w:val="20"/>
        </w:rPr>
      </w:pPr>
      <w:r w:rsidRPr="00B355EC">
        <w:rPr>
          <w:sz w:val="20"/>
          <w:szCs w:val="20"/>
        </w:rPr>
        <w:t xml:space="preserve">Milestone 1 </w:t>
      </w:r>
    </w:p>
    <w:p w14:paraId="187EB913" w14:textId="434A4F3F" w:rsidR="00C91D14" w:rsidRPr="00B355EC" w:rsidRDefault="00EA1B22" w:rsidP="00C91D14">
      <w:pPr>
        <w:pStyle w:val="ListParagraph"/>
        <w:numPr>
          <w:ilvl w:val="0"/>
          <w:numId w:val="25"/>
        </w:numPr>
        <w:rPr>
          <w:i/>
          <w:iCs/>
          <w:noProof/>
          <w:sz w:val="20"/>
          <w:szCs w:val="20"/>
        </w:rPr>
      </w:pPr>
      <w:r w:rsidRPr="00B355EC">
        <w:rPr>
          <w:noProof/>
          <w:sz w:val="20"/>
          <w:szCs w:val="20"/>
        </w:rPr>
        <w:t xml:space="preserve">By </w:t>
      </w:r>
      <w:r w:rsidR="004606AA" w:rsidRPr="00B355EC">
        <w:rPr>
          <w:noProof/>
          <w:sz w:val="20"/>
          <w:szCs w:val="20"/>
        </w:rPr>
        <w:t>October 2, 2020</w:t>
      </w:r>
    </w:p>
    <w:p w14:paraId="32AEB33F" w14:textId="3DD7B55E" w:rsidR="00EA1B22" w:rsidRPr="00B355EC" w:rsidRDefault="00C91D14" w:rsidP="00EA1B22">
      <w:pPr>
        <w:pStyle w:val="ListParagraph"/>
        <w:numPr>
          <w:ilvl w:val="0"/>
          <w:numId w:val="25"/>
        </w:numPr>
        <w:rPr>
          <w:i/>
          <w:iCs/>
          <w:noProof/>
          <w:sz w:val="20"/>
          <w:szCs w:val="20"/>
        </w:rPr>
      </w:pPr>
      <w:r w:rsidRPr="00B355EC">
        <w:rPr>
          <w:noProof/>
          <w:sz w:val="20"/>
          <w:szCs w:val="20"/>
        </w:rPr>
        <w:t xml:space="preserve">Research </w:t>
      </w:r>
      <w:r w:rsidR="00EA1B22" w:rsidRPr="00B355EC">
        <w:rPr>
          <w:noProof/>
          <w:sz w:val="20"/>
          <w:szCs w:val="20"/>
        </w:rPr>
        <w:t xml:space="preserve">of datasets </w:t>
      </w:r>
      <w:r w:rsidRPr="00B355EC">
        <w:rPr>
          <w:noProof/>
          <w:sz w:val="20"/>
          <w:szCs w:val="20"/>
        </w:rPr>
        <w:t>and s</w:t>
      </w:r>
      <w:r w:rsidR="004606AA" w:rsidRPr="00B355EC">
        <w:rPr>
          <w:noProof/>
          <w:sz w:val="20"/>
          <w:szCs w:val="20"/>
        </w:rPr>
        <w:t>ubmi</w:t>
      </w:r>
      <w:r w:rsidRPr="00B355EC">
        <w:rPr>
          <w:noProof/>
          <w:sz w:val="20"/>
          <w:szCs w:val="20"/>
        </w:rPr>
        <w:t>ssion of</w:t>
      </w:r>
      <w:r w:rsidR="004606AA" w:rsidRPr="00B355EC">
        <w:rPr>
          <w:noProof/>
          <w:sz w:val="20"/>
          <w:szCs w:val="20"/>
        </w:rPr>
        <w:t xml:space="preserve"> project proposal</w:t>
      </w:r>
    </w:p>
    <w:p w14:paraId="67ABDF0E" w14:textId="6D5A0286" w:rsidR="00944414" w:rsidRPr="00B355EC" w:rsidRDefault="00EA1B22" w:rsidP="00EA1B22">
      <w:pPr>
        <w:pStyle w:val="ListParagraph"/>
        <w:numPr>
          <w:ilvl w:val="0"/>
          <w:numId w:val="25"/>
        </w:numPr>
        <w:rPr>
          <w:i/>
          <w:iCs/>
          <w:noProof/>
          <w:sz w:val="20"/>
          <w:szCs w:val="20"/>
        </w:rPr>
      </w:pPr>
      <w:r w:rsidRPr="00B355EC">
        <w:rPr>
          <w:noProof/>
          <w:sz w:val="20"/>
          <w:szCs w:val="20"/>
        </w:rPr>
        <w:t xml:space="preserve">To be completed by: </w:t>
      </w:r>
      <w:r w:rsidR="004606AA" w:rsidRPr="00B355EC">
        <w:rPr>
          <w:noProof/>
          <w:sz w:val="20"/>
          <w:szCs w:val="20"/>
        </w:rPr>
        <w:t xml:space="preserve">Adam and Maria </w:t>
      </w:r>
    </w:p>
    <w:p w14:paraId="6B9A1E2A" w14:textId="5041B0DF" w:rsidR="00064AD8" w:rsidRPr="00B355EC" w:rsidRDefault="00064AD8" w:rsidP="00064AD8">
      <w:pPr>
        <w:pStyle w:val="Heading2"/>
        <w:rPr>
          <w:sz w:val="20"/>
          <w:szCs w:val="20"/>
        </w:rPr>
      </w:pPr>
      <w:r w:rsidRPr="00B355EC">
        <w:rPr>
          <w:sz w:val="20"/>
          <w:szCs w:val="20"/>
        </w:rPr>
        <w:t>Milestone 2</w:t>
      </w:r>
    </w:p>
    <w:p w14:paraId="032B2AD0" w14:textId="6A30D24C" w:rsidR="00064AD8" w:rsidRPr="00B355EC" w:rsidRDefault="00EA1B22" w:rsidP="00064AD8">
      <w:pPr>
        <w:pStyle w:val="ListParagraph"/>
        <w:numPr>
          <w:ilvl w:val="0"/>
          <w:numId w:val="26"/>
        </w:numPr>
        <w:rPr>
          <w:sz w:val="20"/>
          <w:szCs w:val="20"/>
        </w:rPr>
      </w:pPr>
      <w:r w:rsidRPr="00B355EC">
        <w:rPr>
          <w:sz w:val="20"/>
          <w:szCs w:val="20"/>
        </w:rPr>
        <w:t>By mid-October</w:t>
      </w:r>
    </w:p>
    <w:p w14:paraId="0E83D87B" w14:textId="1A43108B" w:rsidR="00064AD8" w:rsidRPr="00B355EC" w:rsidRDefault="00C91D14" w:rsidP="00064AD8">
      <w:pPr>
        <w:pStyle w:val="ListParagraph"/>
        <w:numPr>
          <w:ilvl w:val="0"/>
          <w:numId w:val="26"/>
        </w:numPr>
        <w:rPr>
          <w:sz w:val="20"/>
          <w:szCs w:val="20"/>
        </w:rPr>
      </w:pPr>
      <w:r w:rsidRPr="00B355EC">
        <w:rPr>
          <w:sz w:val="20"/>
          <w:szCs w:val="20"/>
        </w:rPr>
        <w:t>Data pre-processing</w:t>
      </w:r>
      <w:r w:rsidR="00EA1B22" w:rsidRPr="00B355EC">
        <w:rPr>
          <w:sz w:val="20"/>
          <w:szCs w:val="20"/>
        </w:rPr>
        <w:t>, clean up and feature extraction</w:t>
      </w:r>
    </w:p>
    <w:p w14:paraId="04DB7ADD" w14:textId="77777777" w:rsidR="00EA1B22" w:rsidRPr="00B355EC" w:rsidRDefault="00EA1B22" w:rsidP="00EA1B22">
      <w:pPr>
        <w:pStyle w:val="ListParagraph"/>
        <w:numPr>
          <w:ilvl w:val="0"/>
          <w:numId w:val="26"/>
        </w:numPr>
        <w:rPr>
          <w:i/>
          <w:iCs/>
          <w:noProof/>
          <w:sz w:val="20"/>
          <w:szCs w:val="20"/>
        </w:rPr>
      </w:pPr>
      <w:r w:rsidRPr="00B355EC">
        <w:rPr>
          <w:noProof/>
          <w:sz w:val="20"/>
          <w:szCs w:val="20"/>
        </w:rPr>
        <w:t xml:space="preserve">To be completed by: Adam and Maria </w:t>
      </w:r>
    </w:p>
    <w:p w14:paraId="689BEBE4" w14:textId="6BB1F459" w:rsidR="00064AD8" w:rsidRPr="00B355EC" w:rsidRDefault="00064AD8" w:rsidP="00064AD8">
      <w:pPr>
        <w:pStyle w:val="Heading2"/>
        <w:rPr>
          <w:sz w:val="20"/>
          <w:szCs w:val="20"/>
        </w:rPr>
      </w:pPr>
      <w:r w:rsidRPr="00B355EC">
        <w:rPr>
          <w:sz w:val="20"/>
          <w:szCs w:val="20"/>
        </w:rPr>
        <w:t xml:space="preserve">Milestone </w:t>
      </w:r>
      <w:r w:rsidRPr="00B355EC">
        <w:rPr>
          <w:sz w:val="20"/>
          <w:szCs w:val="20"/>
        </w:rPr>
        <w:t>3</w:t>
      </w:r>
    </w:p>
    <w:p w14:paraId="40B58A1B" w14:textId="3F5516B6" w:rsidR="00064AD8" w:rsidRPr="00B355EC" w:rsidRDefault="00D62363" w:rsidP="00064AD8">
      <w:pPr>
        <w:pStyle w:val="ListParagraph"/>
        <w:numPr>
          <w:ilvl w:val="0"/>
          <w:numId w:val="26"/>
        </w:numPr>
        <w:rPr>
          <w:sz w:val="20"/>
          <w:szCs w:val="20"/>
        </w:rPr>
      </w:pPr>
      <w:r w:rsidRPr="00B355EC">
        <w:rPr>
          <w:sz w:val="20"/>
          <w:szCs w:val="20"/>
        </w:rPr>
        <w:t>End of October</w:t>
      </w:r>
    </w:p>
    <w:p w14:paraId="0F800674" w14:textId="73309D1F" w:rsidR="00064AD8" w:rsidRPr="00B355EC" w:rsidRDefault="00D62363" w:rsidP="00064AD8">
      <w:pPr>
        <w:pStyle w:val="ListParagraph"/>
        <w:numPr>
          <w:ilvl w:val="0"/>
          <w:numId w:val="26"/>
        </w:numPr>
        <w:rPr>
          <w:sz w:val="20"/>
          <w:szCs w:val="20"/>
        </w:rPr>
      </w:pPr>
      <w:r w:rsidRPr="00B355EC">
        <w:rPr>
          <w:sz w:val="20"/>
          <w:szCs w:val="20"/>
        </w:rPr>
        <w:t>Sentiment Analysis design and training</w:t>
      </w:r>
    </w:p>
    <w:p w14:paraId="73051167" w14:textId="77777777" w:rsidR="00EA1B22" w:rsidRPr="00B355EC" w:rsidRDefault="00EA1B22" w:rsidP="00EA1B22">
      <w:pPr>
        <w:pStyle w:val="ListParagraph"/>
        <w:numPr>
          <w:ilvl w:val="0"/>
          <w:numId w:val="26"/>
        </w:numPr>
        <w:rPr>
          <w:i/>
          <w:iCs/>
          <w:noProof/>
          <w:sz w:val="20"/>
          <w:szCs w:val="20"/>
        </w:rPr>
      </w:pPr>
      <w:r w:rsidRPr="00B355EC">
        <w:rPr>
          <w:noProof/>
          <w:sz w:val="20"/>
          <w:szCs w:val="20"/>
        </w:rPr>
        <w:t xml:space="preserve">To be completed by: Adam and Maria </w:t>
      </w:r>
    </w:p>
    <w:p w14:paraId="59D23941" w14:textId="588CA8EE" w:rsidR="00064AD8" w:rsidRPr="00B355EC" w:rsidRDefault="00064AD8" w:rsidP="00064AD8">
      <w:pPr>
        <w:pStyle w:val="Heading2"/>
        <w:rPr>
          <w:sz w:val="20"/>
          <w:szCs w:val="20"/>
        </w:rPr>
      </w:pPr>
      <w:r w:rsidRPr="00B355EC">
        <w:rPr>
          <w:sz w:val="20"/>
          <w:szCs w:val="20"/>
        </w:rPr>
        <w:t xml:space="preserve">Milestone </w:t>
      </w:r>
      <w:r w:rsidRPr="00B355EC">
        <w:rPr>
          <w:sz w:val="20"/>
          <w:szCs w:val="20"/>
        </w:rPr>
        <w:t>4</w:t>
      </w:r>
    </w:p>
    <w:p w14:paraId="70EB470E" w14:textId="2EB469EA" w:rsidR="00064AD8" w:rsidRPr="00B355EC" w:rsidRDefault="00D62363" w:rsidP="00064AD8">
      <w:pPr>
        <w:pStyle w:val="ListParagraph"/>
        <w:numPr>
          <w:ilvl w:val="0"/>
          <w:numId w:val="26"/>
        </w:numPr>
        <w:rPr>
          <w:sz w:val="20"/>
          <w:szCs w:val="20"/>
        </w:rPr>
      </w:pPr>
      <w:r w:rsidRPr="00B355EC">
        <w:rPr>
          <w:sz w:val="20"/>
          <w:szCs w:val="20"/>
        </w:rPr>
        <w:t xml:space="preserve">By end of November </w:t>
      </w:r>
    </w:p>
    <w:p w14:paraId="5A500C53" w14:textId="5F8791FE" w:rsidR="00D62363" w:rsidRPr="00B355EC" w:rsidRDefault="00D62363" w:rsidP="00064AD8">
      <w:pPr>
        <w:pStyle w:val="ListParagraph"/>
        <w:numPr>
          <w:ilvl w:val="0"/>
          <w:numId w:val="26"/>
        </w:numPr>
        <w:rPr>
          <w:sz w:val="20"/>
          <w:szCs w:val="20"/>
        </w:rPr>
      </w:pPr>
      <w:r w:rsidRPr="00B355EC">
        <w:rPr>
          <w:sz w:val="20"/>
          <w:szCs w:val="20"/>
        </w:rPr>
        <w:t>Testing and failure analysis</w:t>
      </w:r>
    </w:p>
    <w:p w14:paraId="40D5E416" w14:textId="02CACDF9" w:rsidR="00064AD8" w:rsidRPr="00B355EC" w:rsidRDefault="00D62363" w:rsidP="00064AD8">
      <w:pPr>
        <w:pStyle w:val="ListParagraph"/>
        <w:numPr>
          <w:ilvl w:val="0"/>
          <w:numId w:val="26"/>
        </w:numPr>
        <w:rPr>
          <w:i/>
          <w:iCs/>
          <w:noProof/>
          <w:sz w:val="20"/>
          <w:szCs w:val="20"/>
        </w:rPr>
      </w:pPr>
      <w:r w:rsidRPr="00B355EC">
        <w:rPr>
          <w:noProof/>
          <w:sz w:val="20"/>
          <w:szCs w:val="20"/>
        </w:rPr>
        <w:t xml:space="preserve">To be completed by: Adam and Maria </w:t>
      </w:r>
    </w:p>
    <w:p w14:paraId="4804C700" w14:textId="65E7D638" w:rsidR="00064AD8" w:rsidRPr="00B355EC" w:rsidRDefault="00064AD8" w:rsidP="00064AD8">
      <w:pPr>
        <w:pStyle w:val="Heading2"/>
        <w:rPr>
          <w:sz w:val="20"/>
          <w:szCs w:val="20"/>
        </w:rPr>
      </w:pPr>
      <w:r w:rsidRPr="00B355EC">
        <w:rPr>
          <w:sz w:val="20"/>
          <w:szCs w:val="20"/>
        </w:rPr>
        <w:t xml:space="preserve">Milestone </w:t>
      </w:r>
      <w:r w:rsidRPr="00B355EC">
        <w:rPr>
          <w:sz w:val="20"/>
          <w:szCs w:val="20"/>
        </w:rPr>
        <w:t>5</w:t>
      </w:r>
    </w:p>
    <w:p w14:paraId="7A532F67" w14:textId="77777777" w:rsidR="00064AD8" w:rsidRPr="00B355EC" w:rsidRDefault="00064AD8" w:rsidP="00064AD8">
      <w:pPr>
        <w:pStyle w:val="ListParagraph"/>
        <w:numPr>
          <w:ilvl w:val="0"/>
          <w:numId w:val="26"/>
        </w:numPr>
        <w:rPr>
          <w:sz w:val="20"/>
          <w:szCs w:val="20"/>
        </w:rPr>
      </w:pPr>
      <w:r w:rsidRPr="00B355EC">
        <w:rPr>
          <w:sz w:val="20"/>
          <w:szCs w:val="20"/>
        </w:rPr>
        <w:t>Timeframe</w:t>
      </w:r>
    </w:p>
    <w:p w14:paraId="4498A310" w14:textId="77777777" w:rsidR="00D62363" w:rsidRPr="00B355EC" w:rsidRDefault="00D62363" w:rsidP="00D62363">
      <w:pPr>
        <w:pStyle w:val="ListParagraph"/>
        <w:numPr>
          <w:ilvl w:val="0"/>
          <w:numId w:val="26"/>
        </w:numPr>
        <w:rPr>
          <w:sz w:val="20"/>
          <w:szCs w:val="20"/>
        </w:rPr>
      </w:pPr>
      <w:r w:rsidRPr="00B355EC">
        <w:rPr>
          <w:sz w:val="20"/>
          <w:szCs w:val="20"/>
        </w:rPr>
        <w:t>Re-engineering and re-training of our model</w:t>
      </w:r>
    </w:p>
    <w:p w14:paraId="2400A69E" w14:textId="44F40B5A" w:rsidR="00064AD8" w:rsidRPr="00B355EC" w:rsidRDefault="00EA1B22" w:rsidP="00064AD8">
      <w:pPr>
        <w:pStyle w:val="ListParagraph"/>
        <w:numPr>
          <w:ilvl w:val="0"/>
          <w:numId w:val="26"/>
        </w:numPr>
        <w:rPr>
          <w:sz w:val="20"/>
          <w:szCs w:val="20"/>
        </w:rPr>
      </w:pPr>
      <w:r w:rsidRPr="00B355EC">
        <w:rPr>
          <w:noProof/>
          <w:sz w:val="20"/>
          <w:szCs w:val="20"/>
        </w:rPr>
        <w:t>To be completed by: Adam and Maria</w:t>
      </w:r>
    </w:p>
    <w:p w14:paraId="30241E22" w14:textId="73A79355" w:rsidR="00064AD8" w:rsidRPr="00B355EC" w:rsidRDefault="00064AD8" w:rsidP="00064AD8">
      <w:pPr>
        <w:pStyle w:val="Heading2"/>
        <w:rPr>
          <w:sz w:val="20"/>
          <w:szCs w:val="20"/>
        </w:rPr>
      </w:pPr>
      <w:r w:rsidRPr="00B355EC">
        <w:rPr>
          <w:sz w:val="20"/>
          <w:szCs w:val="20"/>
        </w:rPr>
        <w:t xml:space="preserve">Milestone </w:t>
      </w:r>
      <w:r w:rsidRPr="00B355EC">
        <w:rPr>
          <w:sz w:val="20"/>
          <w:szCs w:val="20"/>
        </w:rPr>
        <w:t>6</w:t>
      </w:r>
    </w:p>
    <w:p w14:paraId="74A4DE42" w14:textId="0CB1300F" w:rsidR="00064AD8" w:rsidRPr="00B355EC" w:rsidRDefault="00EA1B22" w:rsidP="00064AD8">
      <w:pPr>
        <w:pStyle w:val="ListParagraph"/>
        <w:numPr>
          <w:ilvl w:val="0"/>
          <w:numId w:val="26"/>
        </w:numPr>
        <w:rPr>
          <w:sz w:val="20"/>
          <w:szCs w:val="20"/>
        </w:rPr>
      </w:pPr>
      <w:r w:rsidRPr="00B355EC">
        <w:rPr>
          <w:sz w:val="20"/>
          <w:szCs w:val="20"/>
        </w:rPr>
        <w:t xml:space="preserve">By </w:t>
      </w:r>
      <w:r w:rsidR="00064AD8" w:rsidRPr="00B355EC">
        <w:rPr>
          <w:sz w:val="20"/>
          <w:szCs w:val="20"/>
        </w:rPr>
        <w:t>December 15, 2020</w:t>
      </w:r>
    </w:p>
    <w:p w14:paraId="1CE4F784" w14:textId="608E327C" w:rsidR="00EA1B22" w:rsidRPr="00B355EC" w:rsidRDefault="00064AD8" w:rsidP="00064AD8">
      <w:pPr>
        <w:pStyle w:val="ListParagraph"/>
        <w:numPr>
          <w:ilvl w:val="0"/>
          <w:numId w:val="26"/>
        </w:numPr>
        <w:rPr>
          <w:sz w:val="20"/>
          <w:szCs w:val="20"/>
        </w:rPr>
      </w:pPr>
      <w:r w:rsidRPr="00B355EC">
        <w:rPr>
          <w:sz w:val="20"/>
          <w:szCs w:val="20"/>
        </w:rPr>
        <w:t>Complet</w:t>
      </w:r>
      <w:r w:rsidR="00D62363" w:rsidRPr="00B355EC">
        <w:rPr>
          <w:sz w:val="20"/>
          <w:szCs w:val="20"/>
        </w:rPr>
        <w:t>e</w:t>
      </w:r>
      <w:r w:rsidRPr="00B355EC">
        <w:rPr>
          <w:sz w:val="20"/>
          <w:szCs w:val="20"/>
        </w:rPr>
        <w:t xml:space="preserve"> the final report and prepar</w:t>
      </w:r>
      <w:r w:rsidR="00D62363" w:rsidRPr="00B355EC">
        <w:rPr>
          <w:sz w:val="20"/>
          <w:szCs w:val="20"/>
        </w:rPr>
        <w:t>e</w:t>
      </w:r>
      <w:r w:rsidRPr="00B355EC">
        <w:rPr>
          <w:sz w:val="20"/>
          <w:szCs w:val="20"/>
        </w:rPr>
        <w:t xml:space="preserve"> the 5-minute video presentation</w:t>
      </w:r>
    </w:p>
    <w:p w14:paraId="230497BD" w14:textId="12C4A46F" w:rsidR="00064AD8" w:rsidRPr="00B355EC" w:rsidRDefault="00EA1B22" w:rsidP="00064AD8">
      <w:pPr>
        <w:pStyle w:val="ListParagraph"/>
        <w:numPr>
          <w:ilvl w:val="0"/>
          <w:numId w:val="26"/>
        </w:numPr>
        <w:rPr>
          <w:sz w:val="20"/>
          <w:szCs w:val="20"/>
        </w:rPr>
      </w:pPr>
      <w:r w:rsidRPr="00B355EC">
        <w:rPr>
          <w:noProof/>
          <w:sz w:val="20"/>
          <w:szCs w:val="20"/>
        </w:rPr>
        <w:t>To be completed by: Adam and Maria</w:t>
      </w:r>
    </w:p>
    <w:p w14:paraId="210FE1FB" w14:textId="77777777" w:rsidR="00944414" w:rsidRPr="00BB1FB9" w:rsidRDefault="00944414" w:rsidP="001A42EA">
      <w:pPr>
        <w:pStyle w:val="BodyText"/>
        <w:rPr>
          <w:sz w:val="20"/>
          <w:szCs w:val="20"/>
        </w:rPr>
      </w:pPr>
    </w:p>
    <w:p w14:paraId="35820589" w14:textId="61016FE6" w:rsidR="009303D9" w:rsidRPr="00BB1FB9" w:rsidRDefault="009303D9" w:rsidP="00D62363">
      <w:pPr>
        <w:pStyle w:val="Heading5"/>
        <w:jc w:val="center"/>
      </w:pPr>
      <w:r w:rsidRPr="00BB1FB9">
        <w:rPr>
          <w:sz w:val="20"/>
          <w:szCs w:val="20"/>
        </w:rPr>
        <w:t>References</w:t>
      </w:r>
    </w:p>
    <w:p w14:paraId="61A38E3B" w14:textId="77777777" w:rsidR="00C91D14" w:rsidRPr="00BB1FB9" w:rsidRDefault="00C91D14" w:rsidP="0004781E">
      <w:pPr>
        <w:pStyle w:val="references"/>
        <w:ind w:start="17.70pt" w:hanging="17.70pt"/>
      </w:pPr>
      <w:r w:rsidRPr="00BB1FB9">
        <w:t>https://www.kaggle.com/shivamb/netflix-shows</w:t>
      </w:r>
    </w:p>
    <w:p w14:paraId="0C583BC0" w14:textId="77777777" w:rsidR="00D62363" w:rsidRPr="00BB1FB9" w:rsidRDefault="00D62363" w:rsidP="00D62363">
      <w:pPr>
        <w:pStyle w:val="references"/>
      </w:pPr>
      <w:r w:rsidRPr="00BB1FB9">
        <w:t>https://www.kaggle.com/c/sentiment-analysis-on-movie-reviews/data</w:t>
      </w:r>
    </w:p>
    <w:p w14:paraId="3D074863" w14:textId="77777777" w:rsidR="00D62363" w:rsidRPr="00BB1FB9" w:rsidRDefault="00D62363" w:rsidP="00D62363">
      <w:pPr>
        <w:pStyle w:val="references"/>
      </w:pPr>
      <w:r w:rsidRPr="00BB1FB9">
        <w:t>https://www.kaggle.com/lakshmi25npathi/imdb-dataset-of-50k-movie-reviews</w:t>
      </w:r>
    </w:p>
    <w:p w14:paraId="0BF87C89" w14:textId="77777777" w:rsidR="00D62363" w:rsidRPr="00BB1FB9" w:rsidRDefault="00D62363" w:rsidP="00D62363">
      <w:pPr>
        <w:pStyle w:val="references"/>
      </w:pPr>
      <w:r w:rsidRPr="00BB1FB9">
        <w:t>https://www.kaggle.com/lakshmi25npathi/sentiment-analysis-of-imdb-movie-reviews</w:t>
      </w:r>
    </w:p>
    <w:p w14:paraId="631C5056" w14:textId="77777777" w:rsidR="00D62363" w:rsidRDefault="00D62363" w:rsidP="00D62363">
      <w:pPr>
        <w:pStyle w:val="references"/>
        <w:rPr>
          <w:sz w:val="24"/>
          <w:szCs w:val="24"/>
        </w:rPr>
      </w:pPr>
      <w:r>
        <w:rPr>
          <w:shd w:val="clear" w:color="auto" w:fill="FFFFFF"/>
        </w:rPr>
        <w:t xml:space="preserve">Maryanchyk, Ivan, Are Ratings Informative Signals? The Analysis of the Netflix Data (October 2008). NET Institute Working Paper No. 08-22, Available at SSRN: </w:t>
      </w:r>
      <w:hyperlink r:id="rId8" w:history="1">
        <w:r>
          <w:rPr>
            <w:rStyle w:val="Hyperlink"/>
            <w:rFonts w:ascii="Arial" w:hAnsi="Arial" w:cs="Arial"/>
            <w:color w:val="000000"/>
            <w:shd w:val="clear" w:color="auto" w:fill="FFFFFF"/>
          </w:rPr>
          <w:t>https://ssrn.com/abstract=1286307</w:t>
        </w:r>
      </w:hyperlink>
      <w:r>
        <w:rPr>
          <w:shd w:val="clear" w:color="auto" w:fill="FFFFFF"/>
        </w:rPr>
        <w:t xml:space="preserve"> or </w:t>
      </w:r>
      <w:hyperlink r:id="rId9" w:history="1">
        <w:r>
          <w:rPr>
            <w:rStyle w:val="Hyperlink"/>
            <w:rFonts w:ascii="Arial" w:hAnsi="Arial" w:cs="Arial"/>
            <w:color w:val="000000"/>
            <w:shd w:val="clear" w:color="auto" w:fill="FFFFFF"/>
          </w:rPr>
          <w:t>http://dx.doi.org/10.2139/ssrn.1286307</w:t>
        </w:r>
      </w:hyperlink>
    </w:p>
    <w:p w14:paraId="7DAFD459" w14:textId="2CA562E7" w:rsidR="00D62363" w:rsidRPr="00D62363" w:rsidRDefault="00D62363" w:rsidP="00D62363">
      <w:pPr>
        <w:pStyle w:val="references"/>
        <w:rPr>
          <w:sz w:val="24"/>
          <w:szCs w:val="24"/>
        </w:rPr>
      </w:pPr>
      <w:r>
        <w:t xml:space="preserve">Roberti, Maximilien, Fastai with </w:t>
      </w:r>
      <w:r>
        <w:rPr>
          <w:rFonts w:ascii="Apple Color Emoji" w:hAnsi="Apple Color Emoji" w:cs="Apple Color Emoji"/>
        </w:rPr>
        <w:t>🤗</w:t>
      </w:r>
      <w:r>
        <w:t>Transformers (BERT, RoBERTa, XLNet, XLM, DistilBERT) https://towardsdatascience.com/fastai-with-transformers-bert-roberta-xlnet-xlm-distilbert-4f41ee18ecb2</w:t>
      </w:r>
    </w:p>
    <w:p w14:paraId="7E899254" w14:textId="77777777" w:rsidR="00D62363" w:rsidRDefault="00D62363" w:rsidP="00D62363">
      <w:pPr>
        <w:pStyle w:val="references"/>
        <w:rPr>
          <w:sz w:val="24"/>
          <w:szCs w:val="24"/>
        </w:rPr>
      </w:pPr>
      <w:r>
        <w:rPr>
          <w:shd w:val="clear" w:color="auto" w:fill="FCFCFC"/>
        </w:rPr>
        <w:t>Amatriain X., Pujol J.M., Oliver N. (2009) I Like It... I Like It Not: Evaluating User Ratings Noise in Recommender Systems. In: Houben GJ., McCalla G., Pianesi F., Zancanaro M. (eds) User Modeling, Adaptation, and Personalization. UMAP 2009. Lecture Notes in Computer Science, vol 5535. Springer, Berlin, Heidelberg. https://doi.org/10.1007/978-3-642-02247-0_24</w:t>
      </w:r>
    </w:p>
    <w:p w14:paraId="5FD00ADD" w14:textId="77777777" w:rsidR="00D62363" w:rsidRDefault="00D62363" w:rsidP="00D62363">
      <w:pPr>
        <w:pStyle w:val="references"/>
        <w:numPr>
          <w:ilvl w:val="0"/>
          <w:numId w:val="0"/>
        </w:numPr>
        <w:ind w:start="18pt"/>
        <w:rPr>
          <w:sz w:val="24"/>
          <w:szCs w:val="24"/>
        </w:rPr>
      </w:pPr>
    </w:p>
    <w:p w14:paraId="1978042C" w14:textId="11C73033" w:rsidR="009303D9" w:rsidRPr="00BB1FB9" w:rsidRDefault="001A42EA" w:rsidP="00D62363">
      <w:pPr>
        <w:pStyle w:val="references"/>
        <w:numPr>
          <w:ilvl w:val="0"/>
          <w:numId w:val="0"/>
        </w:numPr>
        <w:ind w:start="18pt" w:hanging="18pt"/>
        <w:rPr>
          <w:rFonts w:eastAsia="SimSun"/>
          <w:b/>
          <w:noProof w:val="0"/>
          <w:color w:val="FF0000"/>
          <w:spacing w:val="-1"/>
          <w:sz w:val="20"/>
          <w:szCs w:val="20"/>
          <w:lang w:val="x-none" w:eastAsia="x-none"/>
        </w:rPr>
        <w:sectPr w:rsidR="009303D9" w:rsidRPr="00BB1FB9" w:rsidSect="00C919A4">
          <w:type w:val="continuous"/>
          <w:pgSz w:w="612pt" w:h="792pt" w:code="1"/>
          <w:pgMar w:top="54pt" w:right="45.35pt" w:bottom="72pt" w:left="45.35pt" w:header="36pt" w:footer="36pt" w:gutter="0pt"/>
          <w:cols w:num="2" w:space="18pt"/>
          <w:docGrid w:linePitch="360"/>
        </w:sectPr>
      </w:pPr>
      <w:r w:rsidRPr="00BB1FB9">
        <w:rPr>
          <w:rFonts w:eastAsia="SimSun"/>
          <w:b/>
          <w:noProof w:val="0"/>
          <w:color w:val="FF0000"/>
          <w:spacing w:val="-1"/>
          <w:sz w:val="20"/>
          <w:szCs w:val="20"/>
          <w:lang w:val="x-none" w:eastAsia="x-none"/>
        </w:rPr>
        <w:t xml:space="preserve"> </w:t>
      </w:r>
    </w:p>
    <w:p w14:paraId="2C44B9EB" w14:textId="77777777" w:rsidR="009303D9" w:rsidRPr="00BB1FB9" w:rsidRDefault="009303D9" w:rsidP="00F96569">
      <w:pPr>
        <w:rPr>
          <w:color w:val="FF0000"/>
        </w:rPr>
      </w:pPr>
    </w:p>
    <w:sectPr w:rsidR="009303D9" w:rsidRPr="00BB1FB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68BAFDE3" w14:textId="77777777" w:rsidR="00104C83" w:rsidRDefault="00104C83" w:rsidP="001A3B3D">
      <w:r>
        <w:separator/>
      </w:r>
    </w:p>
  </w:endnote>
  <w:endnote w:type="continuationSeparator" w:id="0">
    <w:p w14:paraId="7DDD2847" w14:textId="77777777" w:rsidR="00104C83" w:rsidRDefault="00104C8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macintosh"/>
    <w:family w:val="decorative"/>
    <w:pitch w:val="variable"/>
    <w:sig w:usb0="00000003" w:usb1="00000000" w:usb2="00000000" w:usb3="00000000" w:csb0="80000001" w:csb1="00000000"/>
  </w:font>
  <w:font w:name="Times New Roman">
    <w:panose1 w:val="02020603050405020304"/>
    <w:charset w:characterSet="iso-8859-1"/>
    <w:family w:val="roman"/>
    <w:pitch w:val="variable"/>
    <w:sig w:usb0="20002A87" w:usb1="80000000" w:usb2="00000008"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00000001" w:usb1="08070000" w:usb2="00000010" w:usb3="00000000" w:csb0="00020000" w:csb1="00000000"/>
  </w:font>
  <w:font w:name="Arial">
    <w:panose1 w:val="020B0604020202020204"/>
    <w:charset w:characterSet="iso-8859-1"/>
    <w:family w:val="swiss"/>
    <w:pitch w:val="variable"/>
    <w:sig w:usb0="E0002AFF" w:usb1="C0007843" w:usb2="00000009" w:usb3="00000000" w:csb0="000001FF" w:csb1="00000000"/>
  </w:font>
  <w:font w:name="Apple Color Emoji">
    <w:panose1 w:val="00000000000000000000"/>
    <w:charset w:characterSet="iso-8859-1"/>
    <w:family w:val="auto"/>
    <w:pitch w:val="variable"/>
    <w:sig w:usb0="00000003" w:usb1="18000000" w:usb2="14000000" w:usb3="00000000" w:csb0="00000001"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A00002EF" w:usb1="4000207B" w:usb2="00000000" w:usb3="00000000" w:csb0="0000009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05123EBF" w14:textId="77777777" w:rsidR="00104C83" w:rsidRDefault="00104C83" w:rsidP="001A3B3D">
      <w:r>
        <w:separator/>
      </w:r>
    </w:p>
  </w:footnote>
  <w:footnote w:type="continuationSeparator" w:id="0">
    <w:p w14:paraId="5058A940" w14:textId="77777777" w:rsidR="00104C83" w:rsidRDefault="00104C8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BD7A969A"/>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D7C4606"/>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CF84AED6"/>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D520CC30"/>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10D2CED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945C234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2640E62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52CA5F8E"/>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E6F014B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2410BD0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D43110"/>
    <w:multiLevelType w:val="hybridMultilevel"/>
    <w:tmpl w:val="14B83E0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69A46AC"/>
    <w:multiLevelType w:val="multilevel"/>
    <w:tmpl w:val="D3F60D62"/>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6F855D3"/>
    <w:multiLevelType w:val="hybridMultilevel"/>
    <w:tmpl w:val="907A365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17373AFD"/>
    <w:multiLevelType w:val="multilevel"/>
    <w:tmpl w:val="69FA02F6"/>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2930D25"/>
    <w:multiLevelType w:val="multilevel"/>
    <w:tmpl w:val="FA5C2F7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3AFA4E21"/>
    <w:multiLevelType w:val="multilevel"/>
    <w:tmpl w:val="32B46AE6"/>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3AFB6194"/>
    <w:multiLevelType w:val="multilevel"/>
    <w:tmpl w:val="4718C80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4E27035E"/>
    <w:multiLevelType w:val="multilevel"/>
    <w:tmpl w:val="DD6AC22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53203B86"/>
    <w:multiLevelType w:val="hybridMultilevel"/>
    <w:tmpl w:val="FA6CA00A"/>
    <w:lvl w:ilvl="0" w:tplc="179C2CD2">
      <w:start w:val="3"/>
      <w:numFmt w:val="bullet"/>
      <w:lvlText w:val="-"/>
      <w:lvlJc w:val="start"/>
      <w:pPr>
        <w:ind w:start="36pt" w:hanging="18pt"/>
      </w:pPr>
      <w:rPr>
        <w:rFonts w:ascii="Times New Roman" w:eastAsia="Times New Roma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8" w15:restartNumberingAfterBreak="0">
    <w:nsid w:val="5D333A97"/>
    <w:multiLevelType w:val="multilevel"/>
    <w:tmpl w:val="FBB4C146"/>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5ECD1CCC"/>
    <w:multiLevelType w:val="hybridMultilevel"/>
    <w:tmpl w:val="E222CC2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0" w15:restartNumberingAfterBreak="0">
    <w:nsid w:val="63A20A52"/>
    <w:multiLevelType w:val="hybridMultilevel"/>
    <w:tmpl w:val="1F9C14A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9"/>
  </w:num>
  <w:num w:numId="2">
    <w:abstractNumId w:val="31"/>
  </w:num>
  <w:num w:numId="3">
    <w:abstractNumId w:val="18"/>
  </w:num>
  <w:num w:numId="4">
    <w:abstractNumId w:val="23"/>
  </w:num>
  <w:num w:numId="5">
    <w:abstractNumId w:val="23"/>
  </w:num>
  <w:num w:numId="6">
    <w:abstractNumId w:val="23"/>
  </w:num>
  <w:num w:numId="7">
    <w:abstractNumId w:val="23"/>
  </w:num>
  <w:num w:numId="8">
    <w:abstractNumId w:val="26"/>
  </w:num>
  <w:num w:numId="9">
    <w:abstractNumId w:val="32"/>
  </w:num>
  <w:num w:numId="10">
    <w:abstractNumId w:val="20"/>
  </w:num>
  <w:num w:numId="11">
    <w:abstractNumId w:val="16"/>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30"/>
  </w:num>
  <w:num w:numId="26">
    <w:abstractNumId w:val="29"/>
  </w:num>
  <w:num w:numId="27">
    <w:abstractNumId w:val="21"/>
  </w:num>
  <w:num w:numId="28">
    <w:abstractNumId w:val="27"/>
  </w:num>
  <w:num w:numId="29">
    <w:abstractNumId w:val="11"/>
  </w:num>
  <w:num w:numId="30">
    <w:abstractNumId w:val="17"/>
  </w:num>
  <w:num w:numId="31">
    <w:abstractNumId w:val="25"/>
  </w:num>
  <w:num w:numId="32">
    <w:abstractNumId w:val="25"/>
    <w:lvlOverride w:ilvl="3">
      <w:lvl w:ilvl="3">
        <w:numFmt w:val="bullet"/>
        <w:lvlText w:val=""/>
        <w:lvlJc w:val="start"/>
        <w:pPr>
          <w:tabs>
            <w:tab w:val="num" w:pos="144pt"/>
          </w:tabs>
          <w:ind w:start="144pt" w:hanging="18pt"/>
        </w:pPr>
        <w:rPr>
          <w:rFonts w:ascii="Symbol" w:hAnsi="Symbol" w:hint="default"/>
          <w:sz w:val="20"/>
        </w:rPr>
      </w:lvl>
    </w:lvlOverride>
  </w:num>
  <w:num w:numId="33">
    <w:abstractNumId w:val="22"/>
  </w:num>
  <w:num w:numId="34">
    <w:abstractNumId w:val="22"/>
    <w:lvlOverride w:ilvl="3">
      <w:lvl w:ilvl="3">
        <w:numFmt w:val="bullet"/>
        <w:lvlText w:val=""/>
        <w:lvlJc w:val="start"/>
        <w:pPr>
          <w:tabs>
            <w:tab w:val="num" w:pos="144pt"/>
          </w:tabs>
          <w:ind w:start="144pt" w:hanging="18pt"/>
        </w:pPr>
        <w:rPr>
          <w:rFonts w:ascii="Symbol" w:hAnsi="Symbol" w:hint="default"/>
          <w:sz w:val="20"/>
        </w:rPr>
      </w:lvl>
    </w:lvlOverride>
  </w:num>
  <w:num w:numId="35">
    <w:abstractNumId w:val="28"/>
  </w:num>
  <w:num w:numId="36">
    <w:abstractNumId w:val="14"/>
  </w:num>
  <w:num w:numId="37">
    <w:abstractNumId w:val="13"/>
  </w:num>
  <w:num w:numId="38">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4AD8"/>
    <w:rsid w:val="0008758A"/>
    <w:rsid w:val="000C1E68"/>
    <w:rsid w:val="000C2458"/>
    <w:rsid w:val="00104C83"/>
    <w:rsid w:val="001504E0"/>
    <w:rsid w:val="0015079E"/>
    <w:rsid w:val="001A2EFD"/>
    <w:rsid w:val="001A3B3D"/>
    <w:rsid w:val="001A42EA"/>
    <w:rsid w:val="001B67DC"/>
    <w:rsid w:val="001D7BCF"/>
    <w:rsid w:val="002254A9"/>
    <w:rsid w:val="00233D97"/>
    <w:rsid w:val="00234341"/>
    <w:rsid w:val="002725EA"/>
    <w:rsid w:val="002850E3"/>
    <w:rsid w:val="00354FCF"/>
    <w:rsid w:val="003913DB"/>
    <w:rsid w:val="003967FF"/>
    <w:rsid w:val="003A19E2"/>
    <w:rsid w:val="00421EC6"/>
    <w:rsid w:val="0042295C"/>
    <w:rsid w:val="00425AAE"/>
    <w:rsid w:val="004325FB"/>
    <w:rsid w:val="004432BA"/>
    <w:rsid w:val="0044407E"/>
    <w:rsid w:val="004606AA"/>
    <w:rsid w:val="004D72B5"/>
    <w:rsid w:val="00547E73"/>
    <w:rsid w:val="00551B7F"/>
    <w:rsid w:val="0056610F"/>
    <w:rsid w:val="00575BCA"/>
    <w:rsid w:val="005B0344"/>
    <w:rsid w:val="005B520E"/>
    <w:rsid w:val="005E2800"/>
    <w:rsid w:val="00605503"/>
    <w:rsid w:val="006347CF"/>
    <w:rsid w:val="00645D22"/>
    <w:rsid w:val="00651A08"/>
    <w:rsid w:val="00654204"/>
    <w:rsid w:val="00670434"/>
    <w:rsid w:val="0069250F"/>
    <w:rsid w:val="006B6B66"/>
    <w:rsid w:val="006F6D3D"/>
    <w:rsid w:val="00704134"/>
    <w:rsid w:val="00715BEA"/>
    <w:rsid w:val="00740EEA"/>
    <w:rsid w:val="00794804"/>
    <w:rsid w:val="007B33F1"/>
    <w:rsid w:val="007C0308"/>
    <w:rsid w:val="007C2FF2"/>
    <w:rsid w:val="007D0D49"/>
    <w:rsid w:val="007D6232"/>
    <w:rsid w:val="007F1F99"/>
    <w:rsid w:val="007F768F"/>
    <w:rsid w:val="0080791D"/>
    <w:rsid w:val="00873603"/>
    <w:rsid w:val="008A2C7D"/>
    <w:rsid w:val="008C4B23"/>
    <w:rsid w:val="008F6E2C"/>
    <w:rsid w:val="00902B25"/>
    <w:rsid w:val="009303D9"/>
    <w:rsid w:val="00933C64"/>
    <w:rsid w:val="00944414"/>
    <w:rsid w:val="00954977"/>
    <w:rsid w:val="00972203"/>
    <w:rsid w:val="00A059B3"/>
    <w:rsid w:val="00A83751"/>
    <w:rsid w:val="00AE3409"/>
    <w:rsid w:val="00B11A60"/>
    <w:rsid w:val="00B22613"/>
    <w:rsid w:val="00B355EC"/>
    <w:rsid w:val="00BA1025"/>
    <w:rsid w:val="00BB04F2"/>
    <w:rsid w:val="00BB1FB9"/>
    <w:rsid w:val="00BC3420"/>
    <w:rsid w:val="00BE7D3C"/>
    <w:rsid w:val="00BF5FF6"/>
    <w:rsid w:val="00C0207F"/>
    <w:rsid w:val="00C16117"/>
    <w:rsid w:val="00C3075A"/>
    <w:rsid w:val="00C76FFC"/>
    <w:rsid w:val="00C919A4"/>
    <w:rsid w:val="00C91D14"/>
    <w:rsid w:val="00CA4392"/>
    <w:rsid w:val="00CC393F"/>
    <w:rsid w:val="00D13749"/>
    <w:rsid w:val="00D2176E"/>
    <w:rsid w:val="00D62363"/>
    <w:rsid w:val="00D632BE"/>
    <w:rsid w:val="00D72D06"/>
    <w:rsid w:val="00D7522C"/>
    <w:rsid w:val="00D7536F"/>
    <w:rsid w:val="00D76668"/>
    <w:rsid w:val="00DD5F83"/>
    <w:rsid w:val="00E61E12"/>
    <w:rsid w:val="00E7596C"/>
    <w:rsid w:val="00E878F2"/>
    <w:rsid w:val="00EA1B22"/>
    <w:rsid w:val="00ED0149"/>
    <w:rsid w:val="00EF7DE3"/>
    <w:rsid w:val="00F03103"/>
    <w:rsid w:val="00F271DE"/>
    <w:rsid w:val="00F627DA"/>
    <w:rsid w:val="00F7288F"/>
    <w:rsid w:val="00F847A6"/>
    <w:rsid w:val="00F90F8A"/>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CC0F15"/>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250F"/>
    <w:rPr>
      <w:rFonts w:eastAsia="Times New Roman"/>
      <w:sz w:val="24"/>
      <w:szCs w:val="24"/>
      <w:lang w:val="en-CA"/>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BB04F2"/>
    <w:pPr>
      <w:ind w:start="36pt"/>
      <w:contextualSpacing/>
    </w:pPr>
  </w:style>
  <w:style w:type="paragraph" w:styleId="NormalWeb">
    <w:name w:val="Normal (Web)"/>
    <w:basedOn w:val="Normal"/>
    <w:uiPriority w:val="99"/>
    <w:unhideWhenUsed/>
    <w:rsid w:val="001504E0"/>
    <w:pPr>
      <w:spacing w:before="5pt" w:beforeAutospacing="1" w:after="5pt" w:afterAutospacing="1"/>
    </w:pPr>
  </w:style>
  <w:style w:type="character" w:styleId="Hyperlink">
    <w:name w:val="Hyperlink"/>
    <w:basedOn w:val="DefaultParagraphFont"/>
    <w:uiPriority w:val="99"/>
    <w:unhideWhenUsed/>
    <w:rsid w:val="001504E0"/>
    <w:rPr>
      <w:color w:val="0000FF"/>
      <w:u w:val="single"/>
    </w:rPr>
  </w:style>
  <w:style w:type="character" w:styleId="FollowedHyperlink">
    <w:name w:val="FollowedHyperlink"/>
    <w:basedOn w:val="DefaultParagraphFont"/>
    <w:rsid w:val="001504E0"/>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41719">
      <w:bodyDiv w:val="1"/>
      <w:marLeft w:val="0pt"/>
      <w:marRight w:val="0pt"/>
      <w:marTop w:val="0pt"/>
      <w:marBottom w:val="0pt"/>
      <w:divBdr>
        <w:top w:val="none" w:sz="0" w:space="0" w:color="auto"/>
        <w:left w:val="none" w:sz="0" w:space="0" w:color="auto"/>
        <w:bottom w:val="none" w:sz="0" w:space="0" w:color="auto"/>
        <w:right w:val="none" w:sz="0" w:space="0" w:color="auto"/>
      </w:divBdr>
    </w:div>
    <w:div w:id="188370839">
      <w:bodyDiv w:val="1"/>
      <w:marLeft w:val="0pt"/>
      <w:marRight w:val="0pt"/>
      <w:marTop w:val="0pt"/>
      <w:marBottom w:val="0pt"/>
      <w:divBdr>
        <w:top w:val="none" w:sz="0" w:space="0" w:color="auto"/>
        <w:left w:val="none" w:sz="0" w:space="0" w:color="auto"/>
        <w:bottom w:val="none" w:sz="0" w:space="0" w:color="auto"/>
        <w:right w:val="none" w:sz="0" w:space="0" w:color="auto"/>
      </w:divBdr>
    </w:div>
    <w:div w:id="218590286">
      <w:bodyDiv w:val="1"/>
      <w:marLeft w:val="0pt"/>
      <w:marRight w:val="0pt"/>
      <w:marTop w:val="0pt"/>
      <w:marBottom w:val="0pt"/>
      <w:divBdr>
        <w:top w:val="none" w:sz="0" w:space="0" w:color="auto"/>
        <w:left w:val="none" w:sz="0" w:space="0" w:color="auto"/>
        <w:bottom w:val="none" w:sz="0" w:space="0" w:color="auto"/>
        <w:right w:val="none" w:sz="0" w:space="0" w:color="auto"/>
      </w:divBdr>
    </w:div>
    <w:div w:id="268783710">
      <w:bodyDiv w:val="1"/>
      <w:marLeft w:val="0pt"/>
      <w:marRight w:val="0pt"/>
      <w:marTop w:val="0pt"/>
      <w:marBottom w:val="0pt"/>
      <w:divBdr>
        <w:top w:val="none" w:sz="0" w:space="0" w:color="auto"/>
        <w:left w:val="none" w:sz="0" w:space="0" w:color="auto"/>
        <w:bottom w:val="none" w:sz="0" w:space="0" w:color="auto"/>
        <w:right w:val="none" w:sz="0" w:space="0" w:color="auto"/>
      </w:divBdr>
    </w:div>
    <w:div w:id="1031956120">
      <w:bodyDiv w:val="1"/>
      <w:marLeft w:val="0pt"/>
      <w:marRight w:val="0pt"/>
      <w:marTop w:val="0pt"/>
      <w:marBottom w:val="0pt"/>
      <w:divBdr>
        <w:top w:val="none" w:sz="0" w:space="0" w:color="auto"/>
        <w:left w:val="none" w:sz="0" w:space="0" w:color="auto"/>
        <w:bottom w:val="none" w:sz="0" w:space="0" w:color="auto"/>
        <w:right w:val="none" w:sz="0" w:space="0" w:color="auto"/>
      </w:divBdr>
    </w:div>
    <w:div w:id="1598095854">
      <w:bodyDiv w:val="1"/>
      <w:marLeft w:val="0pt"/>
      <w:marRight w:val="0pt"/>
      <w:marTop w:val="0pt"/>
      <w:marBottom w:val="0pt"/>
      <w:divBdr>
        <w:top w:val="none" w:sz="0" w:space="0" w:color="auto"/>
        <w:left w:val="none" w:sz="0" w:space="0" w:color="auto"/>
        <w:bottom w:val="none" w:sz="0" w:space="0" w:color="auto"/>
        <w:right w:val="none" w:sz="0" w:space="0" w:color="auto"/>
      </w:divBdr>
    </w:div>
    <w:div w:id="1620645663">
      <w:bodyDiv w:val="1"/>
      <w:marLeft w:val="0pt"/>
      <w:marRight w:val="0pt"/>
      <w:marTop w:val="0pt"/>
      <w:marBottom w:val="0pt"/>
      <w:divBdr>
        <w:top w:val="none" w:sz="0" w:space="0" w:color="auto"/>
        <w:left w:val="none" w:sz="0" w:space="0" w:color="auto"/>
        <w:bottom w:val="none" w:sz="0" w:space="0" w:color="auto"/>
        <w:right w:val="none" w:sz="0" w:space="0" w:color="auto"/>
      </w:divBdr>
    </w:div>
    <w:div w:id="1659069568">
      <w:bodyDiv w:val="1"/>
      <w:marLeft w:val="0pt"/>
      <w:marRight w:val="0pt"/>
      <w:marTop w:val="0pt"/>
      <w:marBottom w:val="0pt"/>
      <w:divBdr>
        <w:top w:val="none" w:sz="0" w:space="0" w:color="auto"/>
        <w:left w:val="none" w:sz="0" w:space="0" w:color="auto"/>
        <w:bottom w:val="none" w:sz="0" w:space="0" w:color="auto"/>
        <w:right w:val="none" w:sz="0" w:space="0" w:color="auto"/>
      </w:divBdr>
    </w:div>
    <w:div w:id="1661351929">
      <w:bodyDiv w:val="1"/>
      <w:marLeft w:val="0pt"/>
      <w:marRight w:val="0pt"/>
      <w:marTop w:val="0pt"/>
      <w:marBottom w:val="0pt"/>
      <w:divBdr>
        <w:top w:val="none" w:sz="0" w:space="0" w:color="auto"/>
        <w:left w:val="none" w:sz="0" w:space="0" w:color="auto"/>
        <w:bottom w:val="none" w:sz="0" w:space="0" w:color="auto"/>
        <w:right w:val="none" w:sz="0" w:space="0" w:color="auto"/>
      </w:divBdr>
    </w:div>
    <w:div w:id="1704592721">
      <w:bodyDiv w:val="1"/>
      <w:marLeft w:val="0pt"/>
      <w:marRight w:val="0pt"/>
      <w:marTop w:val="0pt"/>
      <w:marBottom w:val="0pt"/>
      <w:divBdr>
        <w:top w:val="none" w:sz="0" w:space="0" w:color="auto"/>
        <w:left w:val="none" w:sz="0" w:space="0" w:color="auto"/>
        <w:bottom w:val="none" w:sz="0" w:space="0" w:color="auto"/>
        <w:right w:val="none" w:sz="0" w:space="0" w:color="auto"/>
      </w:divBdr>
    </w:div>
    <w:div w:id="1767731551">
      <w:bodyDiv w:val="1"/>
      <w:marLeft w:val="0pt"/>
      <w:marRight w:val="0pt"/>
      <w:marTop w:val="0pt"/>
      <w:marBottom w:val="0pt"/>
      <w:divBdr>
        <w:top w:val="none" w:sz="0" w:space="0" w:color="auto"/>
        <w:left w:val="none" w:sz="0" w:space="0" w:color="auto"/>
        <w:bottom w:val="none" w:sz="0" w:space="0" w:color="auto"/>
        <w:right w:val="none" w:sz="0" w:space="0" w:color="auto"/>
      </w:divBdr>
    </w:div>
    <w:div w:id="190613816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https://ssrn.com/abstract=1286307" TargetMode="Externa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https://dx.doi.org/10.2139/ssrn.1286307"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408</TotalTime>
  <Pages>2</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Maria Nicolette Galsim</cp:lastModifiedBy>
  <cp:revision>13</cp:revision>
  <dcterms:created xsi:type="dcterms:W3CDTF">2020-09-30T14:48:00Z</dcterms:created>
  <dcterms:modified xsi:type="dcterms:W3CDTF">2020-10-02T21:30:00Z</dcterms:modified>
</cp:coreProperties>
</file>