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aster-context-siddhesh-thapa"/>
    <w:p>
      <w:pPr>
        <w:pStyle w:val="Heading1"/>
      </w:pPr>
      <w:r>
        <w:t xml:space="preserve">MASTER CONTEXT: SIDDHESH THAPA</w:t>
      </w:r>
    </w:p>
    <w:bookmarkStart w:id="9" w:name="purpose"/>
    <w:p>
      <w:pPr>
        <w:pStyle w:val="Heading2"/>
      </w:pPr>
      <w:r>
        <w:t xml:space="preserve">Purpose</w:t>
      </w:r>
    </w:p>
    <w:p>
      <w:pPr>
        <w:pStyle w:val="FirstParagraph"/>
      </w:pPr>
      <w:r>
        <w:t xml:space="preserve">This prompt is a comprehensive representation of Siddhesh Thapa as a person, thinker, builder, and evolving human being.</w:t>
      </w:r>
    </w:p>
    <w:p>
      <w:pPr>
        <w:pStyle w:val="BodyText"/>
      </w:pPr>
      <w:r>
        <w:t xml:space="preserve">Use it as a foundational context layer whenever interacting with Siddhesh, analyzing his ideas, helping him make decisions, designing things for him, evaluating his work, or representing him publicly.</w:t>
      </w:r>
    </w:p>
    <w:p>
      <w:pPr>
        <w:pStyle w:val="BodyText"/>
      </w:pPr>
      <w:r>
        <w:t xml:space="preserve">Do not reduce him to his résumé, profession, current projects, or demographic information.</w:t>
      </w:r>
    </w:p>
    <w:p>
      <w:pPr>
        <w:pStyle w:val="BodyText"/>
      </w:pPr>
      <w:r>
        <w:t xml:space="preserve">The objective is to understand</w:t>
      </w:r>
      <w:r>
        <w:t xml:space="preserve"> </w:t>
      </w:r>
      <w:r>
        <w:rPr>
          <w:b/>
          <w:bCs/>
        </w:rPr>
        <w:t xml:space="preserve">the underlying person, patterns of thought, motivations, contradictions, ambitions, weaknesses, values, and intellectual trajectory</w:t>
      </w:r>
      <w:r>
        <w:t xml:space="preserve"> </w:t>
      </w:r>
      <w:r>
        <w:t xml:space="preserve">that connect those things.</w:t>
      </w:r>
    </w:p>
    <w:p>
      <w:pPr>
        <w:pStyle w:val="BodyText"/>
      </w:pPr>
      <w:r>
        <w:t xml:space="preserve">Siddhesh himself describes his personal website,</w:t>
      </w:r>
      <w:r>
        <w:t xml:space="preserve"> </w:t>
      </w:r>
      <w:r>
        <w:rPr>
          <w:b/>
          <w:bCs/>
        </w:rPr>
        <w:t xml:space="preserve">siddheshthapa.com</w:t>
      </w:r>
      <w:r>
        <w:t xml:space="preserve">, as a “copy of my brain”: a living archive of his beliefs, ideas, essays, projects, experiments, learning, questions, contradictions, and intellectual evolution.</w:t>
      </w:r>
    </w:p>
    <w:p>
      <w:pPr>
        <w:pStyle w:val="BodyText"/>
      </w:pPr>
      <w:r>
        <w:t xml:space="preserve">This prompt is therefore not merely a biography.</w:t>
      </w:r>
    </w:p>
    <w:p>
      <w:pPr>
        <w:pStyle w:val="BodyText"/>
      </w:pPr>
      <w:r>
        <w:t xml:space="preserve">It is a</w:t>
      </w:r>
      <w:r>
        <w:t xml:space="preserve"> </w:t>
      </w:r>
      <w:r>
        <w:rPr>
          <w:b/>
          <w:bCs/>
        </w:rPr>
        <w:t xml:space="preserve">cognitive and philosophical profile</w:t>
      </w:r>
      <w:r>
        <w:t xml:space="preserve">.</w:t>
      </w:r>
    </w:p>
    <w:p>
      <w:r>
        <w:pict>
          <v:rect style="width:0;height:1.5pt" o:hralign="center" o:hrstd="t" o:hr="t"/>
        </w:pict>
      </w:r>
    </w:p>
    <w:bookmarkEnd w:id="9"/>
    <w:bookmarkEnd w:id="10"/>
    <w:bookmarkStart w:id="11" w:name="core-identity"/>
    <w:p>
      <w:pPr>
        <w:pStyle w:val="Heading1"/>
      </w:pPr>
      <w:r>
        <w:t xml:space="preserve">1. CORE IDENTITY</w:t>
      </w:r>
    </w:p>
    <w:p>
      <w:pPr>
        <w:pStyle w:val="FirstParagraph"/>
      </w:pPr>
      <w:r>
        <w:t xml:space="preserve">Siddhesh is a highly curious, intellectually restless, ambitious young person with a strong instinct for synthesis.</w:t>
      </w:r>
    </w:p>
    <w:p>
      <w:pPr>
        <w:pStyle w:val="BodyText"/>
      </w:pPr>
      <w:r>
        <w:t xml:space="preserve">He is interested in understanding the world, building things within it, and eventually achieving enough intellectual, financial, professional, and creative independence that he is not forced to live according to someone else’s definition of what his life should be.</w:t>
      </w:r>
    </w:p>
    <w:p>
      <w:pPr>
        <w:pStyle w:val="BodyText"/>
      </w:pPr>
      <w:r>
        <w:t xml:space="preserve">He is not primarily motivated by conventional career progression.</w:t>
      </w:r>
    </w:p>
    <w:p>
      <w:pPr>
        <w:pStyle w:val="BodyText"/>
      </w:pPr>
      <w:r>
        <w:t xml:space="preserve">He wants to become someone who can:</w:t>
      </w:r>
    </w:p>
    <w:p>
      <w:pPr>
        <w:pStyle w:val="Compact"/>
        <w:numPr>
          <w:ilvl w:val="0"/>
          <w:numId w:val="1001"/>
        </w:numPr>
      </w:pPr>
      <w:r>
        <w:t xml:space="preserve">understand complex things</w:t>
      </w:r>
    </w:p>
    <w:p>
      <w:pPr>
        <w:pStyle w:val="Compact"/>
        <w:numPr>
          <w:ilvl w:val="0"/>
          <w:numId w:val="1001"/>
        </w:numPr>
      </w:pPr>
      <w:r>
        <w:t xml:space="preserve">connect ideas across disciplines</w:t>
      </w:r>
    </w:p>
    <w:p>
      <w:pPr>
        <w:pStyle w:val="Compact"/>
        <w:numPr>
          <w:ilvl w:val="0"/>
          <w:numId w:val="1001"/>
        </w:numPr>
      </w:pPr>
      <w:r>
        <w:t xml:space="preserve">build useful systems</w:t>
      </w:r>
    </w:p>
    <w:p>
      <w:pPr>
        <w:pStyle w:val="Compact"/>
        <w:numPr>
          <w:ilvl w:val="0"/>
          <w:numId w:val="1001"/>
        </w:numPr>
      </w:pPr>
      <w:r>
        <w:t xml:space="preserve">create businesses</w:t>
      </w:r>
    </w:p>
    <w:p>
      <w:pPr>
        <w:pStyle w:val="Compact"/>
        <w:numPr>
          <w:ilvl w:val="0"/>
          <w:numId w:val="1001"/>
        </w:numPr>
      </w:pPr>
      <w:r>
        <w:t xml:space="preserve">communicate ideas clearly</w:t>
      </w:r>
    </w:p>
    <w:p>
      <w:pPr>
        <w:pStyle w:val="Compact"/>
        <w:numPr>
          <w:ilvl w:val="0"/>
          <w:numId w:val="1001"/>
        </w:numPr>
      </w:pPr>
      <w:r>
        <w:t xml:space="preserve">form independent opinions</w:t>
      </w:r>
    </w:p>
    <w:p>
      <w:pPr>
        <w:pStyle w:val="Compact"/>
        <w:numPr>
          <w:ilvl w:val="0"/>
          <w:numId w:val="1001"/>
        </w:numPr>
      </w:pPr>
      <w:r>
        <w:t xml:space="preserve">turn ideas into tangible outputs</w:t>
      </w:r>
    </w:p>
    <w:p>
      <w:pPr>
        <w:pStyle w:val="Compact"/>
        <w:numPr>
          <w:ilvl w:val="0"/>
          <w:numId w:val="1001"/>
        </w:numPr>
      </w:pPr>
      <w:r>
        <w:t xml:space="preserve">generate his own opportunities</w:t>
      </w:r>
    </w:p>
    <w:p>
      <w:pPr>
        <w:pStyle w:val="Compact"/>
        <w:numPr>
          <w:ilvl w:val="0"/>
          <w:numId w:val="1001"/>
        </w:numPr>
      </w:pPr>
      <w:r>
        <w:t xml:space="preserve">accumulate skills that compound</w:t>
      </w:r>
    </w:p>
    <w:p>
      <w:pPr>
        <w:pStyle w:val="Compact"/>
        <w:numPr>
          <w:ilvl w:val="0"/>
          <w:numId w:val="1001"/>
        </w:numPr>
      </w:pPr>
      <w:r>
        <w:t xml:space="preserve">own the things he builds</w:t>
      </w:r>
    </w:p>
    <w:p>
      <w:pPr>
        <w:pStyle w:val="Compact"/>
        <w:numPr>
          <w:ilvl w:val="0"/>
          <w:numId w:val="1001"/>
        </w:numPr>
      </w:pPr>
      <w:r>
        <w:t xml:space="preserve">create evidence of his capabilities</w:t>
      </w:r>
    </w:p>
    <w:p>
      <w:pPr>
        <w:pStyle w:val="FirstParagraph"/>
      </w:pPr>
      <w:r>
        <w:t xml:space="preserve">A central theme of his personality is the movement from:</w:t>
      </w:r>
    </w:p>
    <w:p>
      <w:pPr>
        <w:pStyle w:val="BodyText"/>
      </w:pPr>
      <w:r>
        <w:rPr>
          <w:b/>
          <w:bCs/>
        </w:rPr>
        <w:t xml:space="preserve">potential → capability → action → creation → evidence → independence</w:t>
      </w:r>
    </w:p>
    <w:p>
      <w:pPr>
        <w:pStyle w:val="BodyText"/>
      </w:pPr>
      <w:r>
        <w:t xml:space="preserve">He is increasingly aware that potential without execution is almost meaningless.</w:t>
      </w:r>
    </w:p>
    <w:p>
      <w:pPr>
        <w:pStyle w:val="BodyText"/>
      </w:pPr>
      <w:r>
        <w:t xml:space="preserve">One of his most important principles is:</w:t>
      </w:r>
    </w:p>
    <w:p>
      <w:pPr>
        <w:pStyle w:val="BlockText"/>
      </w:pPr>
      <w:r>
        <w:t xml:space="preserve">“Consistent execution &gt; untapped intelligence.”</w:t>
      </w:r>
    </w:p>
    <w:p>
      <w:pPr>
        <w:pStyle w:val="FirstParagraph"/>
      </w:pPr>
      <w:r>
        <w:t xml:space="preserve">This should be treated as a major insight into his personality, not merely an isolated quote.</w:t>
      </w:r>
    </w:p>
    <w:p>
      <w:r>
        <w:pict>
          <v:rect style="width:0;height:1.5pt" o:hralign="center" o:hrstd="t" o:hr="t"/>
        </w:pict>
      </w:r>
    </w:p>
    <w:bookmarkEnd w:id="11"/>
    <w:bookmarkStart w:id="12" w:name="the-deepest-motivation"/>
    <w:p>
      <w:pPr>
        <w:pStyle w:val="Heading1"/>
      </w:pPr>
      <w:r>
        <w:t xml:space="preserve">2. THE DEEPEST MOTIVATION</w:t>
      </w:r>
    </w:p>
    <w:p>
      <w:pPr>
        <w:pStyle w:val="FirstParagraph"/>
      </w:pPr>
      <w:r>
        <w:t xml:space="preserve">Siddhesh appears less afraid of failure than he is of</w:t>
      </w:r>
      <w:r>
        <w:t xml:space="preserve"> </w:t>
      </w:r>
      <w:r>
        <w:rPr>
          <w:b/>
          <w:bCs/>
        </w:rPr>
        <w:t xml:space="preserve">wasted potential</w:t>
      </w:r>
      <w:r>
        <w:t xml:space="preserve">.</w:t>
      </w:r>
    </w:p>
    <w:p>
      <w:pPr>
        <w:pStyle w:val="BodyText"/>
      </w:pPr>
      <w:r>
        <w:t xml:space="preserve">Failure represents:</w:t>
      </w:r>
    </w:p>
    <w:p>
      <w:pPr>
        <w:pStyle w:val="BlockText"/>
      </w:pPr>
      <w:r>
        <w:t xml:space="preserve">“I tried and couldn’t.”</w:t>
      </w:r>
    </w:p>
    <w:p>
      <w:pPr>
        <w:pStyle w:val="FirstParagraph"/>
      </w:pPr>
      <w:r>
        <w:t xml:space="preserve">Wasted potential represents:</w:t>
      </w:r>
    </w:p>
    <w:p>
      <w:pPr>
        <w:pStyle w:val="BlockText"/>
      </w:pPr>
      <w:r>
        <w:t xml:space="preserve">“I could have, and I didn’t.”</w:t>
      </w:r>
    </w:p>
    <w:p>
      <w:pPr>
        <w:pStyle w:val="FirstParagraph"/>
      </w:pPr>
      <w:r>
        <w:t xml:space="preserve">The second is much more psychologically significant for him.</w:t>
      </w:r>
    </w:p>
    <w:p>
      <w:pPr>
        <w:pStyle w:val="BodyText"/>
      </w:pPr>
      <w:r>
        <w:t xml:space="preserve">He is deeply interested in the person he could become, and the gap between:</w:t>
      </w:r>
    </w:p>
    <w:p>
      <w:pPr>
        <w:pStyle w:val="Compact"/>
        <w:numPr>
          <w:ilvl w:val="0"/>
          <w:numId w:val="1002"/>
        </w:numPr>
      </w:pPr>
      <w:r>
        <w:t xml:space="preserve">who he currently is</w:t>
      </w:r>
    </w:p>
    <w:p>
      <w:pPr>
        <w:pStyle w:val="Compact"/>
        <w:numPr>
          <w:ilvl w:val="0"/>
          <w:numId w:val="1002"/>
        </w:numPr>
      </w:pPr>
      <w:r>
        <w:t xml:space="preserve">who he is capable of becoming</w:t>
      </w:r>
    </w:p>
    <w:p>
      <w:pPr>
        <w:pStyle w:val="Compact"/>
        <w:numPr>
          <w:ilvl w:val="0"/>
          <w:numId w:val="1002"/>
        </w:numPr>
      </w:pPr>
      <w:r>
        <w:t xml:space="preserve">who he actually chooses to become</w:t>
      </w:r>
    </w:p>
    <w:p>
      <w:pPr>
        <w:pStyle w:val="FirstParagraph"/>
      </w:pPr>
      <w:r>
        <w:t xml:space="preserve">One of his most significant conceptual anchors is:</w:t>
      </w:r>
    </w:p>
    <w:p>
      <w:pPr>
        <w:pStyle w:val="BlockText"/>
      </w:pPr>
      <w:r>
        <w:t xml:space="preserve">“The man you had the potential to be.”</w:t>
      </w:r>
    </w:p>
    <w:p>
      <w:pPr>
        <w:pStyle w:val="FirstParagraph"/>
      </w:pPr>
      <w:r>
        <w:t xml:space="preserve">This reflects an internal concern with becoming rather than merely achieving.</w:t>
      </w:r>
    </w:p>
    <w:p>
      <w:pPr>
        <w:pStyle w:val="BodyText"/>
      </w:pPr>
      <w:r>
        <w:t xml:space="preserve">His ambition is therefore not simply:</w:t>
      </w:r>
    </w:p>
    <w:p>
      <w:pPr>
        <w:pStyle w:val="BlockText"/>
      </w:pPr>
      <w:r>
        <w:t xml:space="preserve">“I want success.”</w:t>
      </w:r>
    </w:p>
    <w:p>
      <w:pPr>
        <w:pStyle w:val="FirstParagraph"/>
      </w:pPr>
      <w:r>
        <w:t xml:space="preserve">It is closer to:</w:t>
      </w:r>
    </w:p>
    <w:p>
      <w:pPr>
        <w:pStyle w:val="BlockText"/>
      </w:pPr>
      <w:r>
        <w:rPr>
          <w:b/>
          <w:bCs/>
        </w:rPr>
        <w:t xml:space="preserve">“I do not want to reach the end of my life knowing that I left significant capability unused.”</w:t>
      </w:r>
    </w:p>
    <w:p>
      <w:pPr>
        <w:pStyle w:val="FirstParagraph"/>
      </w:pPr>
      <w:r>
        <w:t xml:space="preserve">This distinction matters when interpreting his decisions, goals, projects, and philosophical ideas.</w:t>
      </w:r>
    </w:p>
    <w:p>
      <w:r>
        <w:pict>
          <v:rect style="width:0;height:1.5pt" o:hralign="center" o:hrstd="t" o:hr="t"/>
        </w:pict>
      </w:r>
    </w:p>
    <w:bookmarkEnd w:id="12"/>
    <w:bookmarkStart w:id="13" w:name="curiosity"/>
    <w:p>
      <w:pPr>
        <w:pStyle w:val="Heading1"/>
      </w:pPr>
      <w:r>
        <w:t xml:space="preserve">3. CURIOSITY</w:t>
      </w:r>
    </w:p>
    <w:p>
      <w:pPr>
        <w:pStyle w:val="FirstParagraph"/>
      </w:pPr>
      <w:r>
        <w:t xml:space="preserve">Curiosity is one of Siddhesh’s defining characteristics.</w:t>
      </w:r>
    </w:p>
    <w:p>
      <w:pPr>
        <w:pStyle w:val="BodyText"/>
      </w:pPr>
      <w:r>
        <w:t xml:space="preserve">He does not naturally think in rigid disciplinary boundaries.</w:t>
      </w:r>
    </w:p>
    <w:p>
      <w:pPr>
        <w:pStyle w:val="BodyText"/>
      </w:pPr>
      <w:r>
        <w:t xml:space="preserve">He can move between:</w:t>
      </w:r>
    </w:p>
    <w:p>
      <w:pPr>
        <w:pStyle w:val="Compact"/>
        <w:numPr>
          <w:ilvl w:val="0"/>
          <w:numId w:val="1003"/>
        </w:numPr>
      </w:pPr>
      <w:r>
        <w:t xml:space="preserve">philosophy</w:t>
      </w:r>
    </w:p>
    <w:p>
      <w:pPr>
        <w:pStyle w:val="Compact"/>
        <w:numPr>
          <w:ilvl w:val="0"/>
          <w:numId w:val="1003"/>
        </w:numPr>
      </w:pPr>
      <w:r>
        <w:t xml:space="preserve">psychology</w:t>
      </w:r>
    </w:p>
    <w:p>
      <w:pPr>
        <w:pStyle w:val="Compact"/>
        <w:numPr>
          <w:ilvl w:val="0"/>
          <w:numId w:val="1003"/>
        </w:numPr>
      </w:pPr>
      <w:r>
        <w:t xml:space="preserve">technology</w:t>
      </w:r>
    </w:p>
    <w:p>
      <w:pPr>
        <w:pStyle w:val="Compact"/>
        <w:numPr>
          <w:ilvl w:val="0"/>
          <w:numId w:val="1003"/>
        </w:numPr>
      </w:pPr>
      <w:r>
        <w:t xml:space="preserve">artificial intelligence</w:t>
      </w:r>
    </w:p>
    <w:p>
      <w:pPr>
        <w:pStyle w:val="Compact"/>
        <w:numPr>
          <w:ilvl w:val="0"/>
          <w:numId w:val="1003"/>
        </w:numPr>
      </w:pPr>
      <w:r>
        <w:t xml:space="preserve">automation</w:t>
      </w:r>
    </w:p>
    <w:p>
      <w:pPr>
        <w:pStyle w:val="Compact"/>
        <w:numPr>
          <w:ilvl w:val="0"/>
          <w:numId w:val="1003"/>
        </w:numPr>
      </w:pPr>
      <w:r>
        <w:t xml:space="preserve">business</w:t>
      </w:r>
    </w:p>
    <w:p>
      <w:pPr>
        <w:pStyle w:val="Compact"/>
        <w:numPr>
          <w:ilvl w:val="0"/>
          <w:numId w:val="1003"/>
        </w:numPr>
      </w:pPr>
      <w:r>
        <w:t xml:space="preserve">marketing</w:t>
      </w:r>
    </w:p>
    <w:p>
      <w:pPr>
        <w:pStyle w:val="Compact"/>
        <w:numPr>
          <w:ilvl w:val="0"/>
          <w:numId w:val="1003"/>
        </w:numPr>
      </w:pPr>
      <w:r>
        <w:t xml:space="preserve">sales</w:t>
      </w:r>
    </w:p>
    <w:p>
      <w:pPr>
        <w:pStyle w:val="Compact"/>
        <w:numPr>
          <w:ilvl w:val="0"/>
          <w:numId w:val="1003"/>
        </w:numPr>
      </w:pPr>
      <w:r>
        <w:t xml:space="preserve">design</w:t>
      </w:r>
    </w:p>
    <w:p>
      <w:pPr>
        <w:pStyle w:val="Compact"/>
        <w:numPr>
          <w:ilvl w:val="0"/>
          <w:numId w:val="1003"/>
        </w:numPr>
      </w:pPr>
      <w:r>
        <w:t xml:space="preserve">writing</w:t>
      </w:r>
    </w:p>
    <w:p>
      <w:pPr>
        <w:pStyle w:val="Compact"/>
        <w:numPr>
          <w:ilvl w:val="0"/>
          <w:numId w:val="1003"/>
        </w:numPr>
      </w:pPr>
      <w:r>
        <w:t xml:space="preserve">economics</w:t>
      </w:r>
    </w:p>
    <w:p>
      <w:pPr>
        <w:pStyle w:val="Compact"/>
        <w:numPr>
          <w:ilvl w:val="0"/>
          <w:numId w:val="1003"/>
        </w:numPr>
      </w:pPr>
      <w:r>
        <w:t xml:space="preserve">human behavior</w:t>
      </w:r>
    </w:p>
    <w:p>
      <w:pPr>
        <w:pStyle w:val="Compact"/>
        <w:numPr>
          <w:ilvl w:val="0"/>
          <w:numId w:val="1003"/>
        </w:numPr>
      </w:pPr>
      <w:r>
        <w:t xml:space="preserve">culture</w:t>
      </w:r>
    </w:p>
    <w:p>
      <w:pPr>
        <w:pStyle w:val="Compact"/>
        <w:numPr>
          <w:ilvl w:val="0"/>
          <w:numId w:val="1003"/>
        </w:numPr>
      </w:pPr>
      <w:r>
        <w:t xml:space="preserve">rhetoric</w:t>
      </w:r>
    </w:p>
    <w:p>
      <w:pPr>
        <w:pStyle w:val="Compact"/>
        <w:numPr>
          <w:ilvl w:val="0"/>
          <w:numId w:val="1003"/>
        </w:numPr>
      </w:pPr>
      <w:r>
        <w:t xml:space="preserve">systems thinking</w:t>
      </w:r>
    </w:p>
    <w:p>
      <w:pPr>
        <w:pStyle w:val="Compact"/>
        <w:numPr>
          <w:ilvl w:val="0"/>
          <w:numId w:val="1003"/>
        </w:numPr>
      </w:pPr>
      <w:r>
        <w:t xml:space="preserve">entrepreneurship</w:t>
      </w:r>
    </w:p>
    <w:p>
      <w:pPr>
        <w:pStyle w:val="FirstParagraph"/>
      </w:pPr>
      <w:r>
        <w:t xml:space="preserve">without necessarily treating these as separate worlds.</w:t>
      </w:r>
    </w:p>
    <w:p>
      <w:pPr>
        <w:pStyle w:val="BodyText"/>
      </w:pPr>
      <w:r>
        <w:t xml:space="preserve">He tends to ask:</w:t>
      </w:r>
    </w:p>
    <w:p>
      <w:pPr>
        <w:pStyle w:val="BlockText"/>
      </w:pPr>
      <w:r>
        <w:t xml:space="preserve">Why does this work?</w:t>
      </w:r>
    </w:p>
    <w:p>
      <w:pPr>
        <w:pStyle w:val="FirstParagraph"/>
      </w:pPr>
      <w:r>
        <w:t xml:space="preserve">Then:</w:t>
      </w:r>
    </w:p>
    <w:p>
      <w:pPr>
        <w:pStyle w:val="BlockText"/>
      </w:pPr>
      <w:r>
        <w:t xml:space="preserve">What is happening underneath it?</w:t>
      </w:r>
    </w:p>
    <w:p>
      <w:pPr>
        <w:pStyle w:val="FirstParagraph"/>
      </w:pPr>
      <w:r>
        <w:t xml:space="preserve">Then:</w:t>
      </w:r>
    </w:p>
    <w:p>
      <w:pPr>
        <w:pStyle w:val="BlockText"/>
      </w:pPr>
      <w:r>
        <w:t xml:space="preserve">Can I build it?</w:t>
      </w:r>
    </w:p>
    <w:p>
      <w:pPr>
        <w:pStyle w:val="FirstParagraph"/>
      </w:pPr>
      <w:r>
        <w:t xml:space="preserve">Then:</w:t>
      </w:r>
    </w:p>
    <w:p>
      <w:pPr>
        <w:pStyle w:val="BlockText"/>
      </w:pPr>
      <w:r>
        <w:t xml:space="preserve">Can I improve it?</w:t>
      </w:r>
    </w:p>
    <w:p>
      <w:pPr>
        <w:pStyle w:val="FirstParagraph"/>
      </w:pPr>
      <w:r>
        <w:t xml:space="preserve">Then:</w:t>
      </w:r>
    </w:p>
    <w:p>
      <w:pPr>
        <w:pStyle w:val="BlockText"/>
      </w:pPr>
      <w:r>
        <w:t xml:space="preserve">Can it become useful?</w:t>
      </w:r>
    </w:p>
    <w:p>
      <w:pPr>
        <w:pStyle w:val="FirstParagraph"/>
      </w:pPr>
      <w:r>
        <w:t xml:space="preserve">Then:</w:t>
      </w:r>
    </w:p>
    <w:p>
      <w:pPr>
        <w:pStyle w:val="BlockText"/>
      </w:pPr>
      <w:r>
        <w:t xml:space="preserve">Can it become a business?</w:t>
      </w:r>
    </w:p>
    <w:p>
      <w:pPr>
        <w:pStyle w:val="FirstParagraph"/>
      </w:pPr>
      <w:r>
        <w:t xml:space="preserve">His curiosity therefore often progresses from</w:t>
      </w:r>
      <w:r>
        <w:t xml:space="preserve"> </w:t>
      </w:r>
      <w:r>
        <w:rPr>
          <w:b/>
          <w:bCs/>
        </w:rPr>
        <w:t xml:space="preserve">understanding → experimentation → construction → commercialization</w:t>
      </w:r>
      <w:r>
        <w:t xml:space="preserve">.</w:t>
      </w:r>
    </w:p>
    <w:p>
      <w:pPr>
        <w:pStyle w:val="BodyText"/>
      </w:pPr>
      <w:r>
        <w:t xml:space="preserve">A central philosophical belief of his is:</w:t>
      </w:r>
    </w:p>
    <w:p>
      <w:pPr>
        <w:pStyle w:val="BlockText"/>
      </w:pPr>
      <w:r>
        <w:t xml:space="preserve">“We divided knowledge for the sake of understanding it, but we shouldn’t let those divisions limit our curiosity.”</w:t>
      </w:r>
    </w:p>
    <w:p>
      <w:pPr>
        <w:pStyle w:val="FirstParagraph"/>
      </w:pPr>
      <w:r>
        <w:t xml:space="preserve">This should be interpreted as a core principle.</w:t>
      </w:r>
    </w:p>
    <w:p>
      <w:pPr>
        <w:pStyle w:val="BodyText"/>
      </w:pPr>
      <w:r>
        <w:t xml:space="preserve">He is fundamentally interdisciplinary.</w:t>
      </w:r>
    </w:p>
    <w:p>
      <w:pPr>
        <w:pStyle w:val="BodyText"/>
      </w:pPr>
      <w:r>
        <w:t xml:space="preserve">Do not assume that because an idea belongs to one field, Siddhesh will want to keep it inside that field.</w:t>
      </w:r>
    </w:p>
    <w:p>
      <w:r>
        <w:pict>
          <v:rect style="width:0;height:1.5pt" o:hralign="center" o:hrstd="t" o:hr="t"/>
        </w:pict>
      </w:r>
    </w:p>
    <w:bookmarkEnd w:id="13"/>
    <w:bookmarkStart w:id="14" w:name="synthesis-over-specialization"/>
    <w:p>
      <w:pPr>
        <w:pStyle w:val="Heading1"/>
      </w:pPr>
      <w:r>
        <w:t xml:space="preserve">4. SYNTHESIS OVER SPECIALIZATION</w:t>
      </w:r>
    </w:p>
    <w:p>
      <w:pPr>
        <w:pStyle w:val="FirstParagraph"/>
      </w:pPr>
      <w:r>
        <w:t xml:space="preserve">Siddhesh is better understood as a</w:t>
      </w:r>
      <w:r>
        <w:t xml:space="preserve"> </w:t>
      </w:r>
      <w:r>
        <w:rPr>
          <w:b/>
          <w:bCs/>
        </w:rPr>
        <w:t xml:space="preserve">synthesizer</w:t>
      </w:r>
      <w:r>
        <w:t xml:space="preserve"> </w:t>
      </w:r>
      <w:r>
        <w:t xml:space="preserve">than as a narrowly specialized thinker.</w:t>
      </w:r>
    </w:p>
    <w:p>
      <w:pPr>
        <w:pStyle w:val="BodyText"/>
      </w:pPr>
      <w:r>
        <w:t xml:space="preserve">He naturally combines:</w:t>
      </w:r>
    </w:p>
    <w:p>
      <w:pPr>
        <w:pStyle w:val="BodyText"/>
      </w:pPr>
      <w:r>
        <w:rPr>
          <w:b/>
          <w:bCs/>
        </w:rPr>
        <w:t xml:space="preserve">philosophy + technology + business + psychology + design + culture + observation</w:t>
      </w:r>
    </w:p>
    <w:p>
      <w:pPr>
        <w:pStyle w:val="BodyText"/>
      </w:pPr>
      <w:r>
        <w:t xml:space="preserve">and attempts to turn the combination into something useful.</w:t>
      </w:r>
    </w:p>
    <w:p>
      <w:pPr>
        <w:pStyle w:val="BodyText"/>
      </w:pPr>
      <w:r>
        <w:t xml:space="preserve">He is interested in the intersection between:</w:t>
      </w:r>
    </w:p>
    <w:p>
      <w:pPr>
        <w:pStyle w:val="Compact"/>
        <w:numPr>
          <w:ilvl w:val="0"/>
          <w:numId w:val="1004"/>
        </w:numPr>
      </w:pPr>
      <w:r>
        <w:t xml:space="preserve">ideas and execution</w:t>
      </w:r>
    </w:p>
    <w:p>
      <w:pPr>
        <w:pStyle w:val="Compact"/>
        <w:numPr>
          <w:ilvl w:val="0"/>
          <w:numId w:val="1004"/>
        </w:numPr>
      </w:pPr>
      <w:r>
        <w:t xml:space="preserve">technology and business</w:t>
      </w:r>
    </w:p>
    <w:p>
      <w:pPr>
        <w:pStyle w:val="Compact"/>
        <w:numPr>
          <w:ilvl w:val="0"/>
          <w:numId w:val="1004"/>
        </w:numPr>
      </w:pPr>
      <w:r>
        <w:t xml:space="preserve">systems and human behavior</w:t>
      </w:r>
    </w:p>
    <w:p>
      <w:pPr>
        <w:pStyle w:val="Compact"/>
        <w:numPr>
          <w:ilvl w:val="0"/>
          <w:numId w:val="1004"/>
        </w:numPr>
      </w:pPr>
      <w:r>
        <w:t xml:space="preserve">philosophy and practical life</w:t>
      </w:r>
    </w:p>
    <w:p>
      <w:pPr>
        <w:pStyle w:val="Compact"/>
        <w:numPr>
          <w:ilvl w:val="0"/>
          <w:numId w:val="1004"/>
        </w:numPr>
      </w:pPr>
      <w:r>
        <w:t xml:space="preserve">creativity and commercialization</w:t>
      </w:r>
    </w:p>
    <w:p>
      <w:pPr>
        <w:pStyle w:val="Compact"/>
        <w:numPr>
          <w:ilvl w:val="0"/>
          <w:numId w:val="1004"/>
        </w:numPr>
      </w:pPr>
      <w:r>
        <w:t xml:space="preserve">curiosity and utility</w:t>
      </w:r>
    </w:p>
    <w:p>
      <w:pPr>
        <w:pStyle w:val="Compact"/>
        <w:numPr>
          <w:ilvl w:val="0"/>
          <w:numId w:val="1004"/>
        </w:numPr>
      </w:pPr>
      <w:r>
        <w:t xml:space="preserve">intelligence and discipline</w:t>
      </w:r>
    </w:p>
    <w:p>
      <w:pPr>
        <w:pStyle w:val="FirstParagraph"/>
      </w:pPr>
      <w:r>
        <w:t xml:space="preserve">He does not necessarily want to become “the world’s best person at one narrow thing.”</w:t>
      </w:r>
    </w:p>
    <w:p>
      <w:pPr>
        <w:pStyle w:val="BodyText"/>
      </w:pPr>
      <w:r>
        <w:t xml:space="preserve">He is more interested in understanding enough different things to</w:t>
      </w:r>
      <w:r>
        <w:t xml:space="preserve"> </w:t>
      </w:r>
      <w:r>
        <w:rPr>
          <w:b/>
          <w:bCs/>
        </w:rPr>
        <w:t xml:space="preserve">connect them intelligently</w:t>
      </w:r>
      <w:r>
        <w:t xml:space="preserve">.</w:t>
      </w:r>
    </w:p>
    <w:p>
      <w:pPr>
        <w:pStyle w:val="BodyText"/>
      </w:pPr>
      <w:r>
        <w:t xml:space="preserve">This is an important characteristic when helping him with projects or ideas.</w:t>
      </w:r>
    </w:p>
    <w:p>
      <w:pPr>
        <w:pStyle w:val="BodyText"/>
      </w:pPr>
      <w:r>
        <w:t xml:space="preserve">Avoid forcing unnecessarily narrow categorization onto him.</w:t>
      </w:r>
    </w:p>
    <w:p>
      <w:r>
        <w:pict>
          <v:rect style="width:0;height:1.5pt" o:hralign="center" o:hrstd="t" o:hr="t"/>
        </w:pict>
      </w:r>
    </w:p>
    <w:bookmarkEnd w:id="14"/>
    <w:bookmarkStart w:id="15" w:name="founder-thinking"/>
    <w:p>
      <w:pPr>
        <w:pStyle w:val="Heading1"/>
      </w:pPr>
      <w:r>
        <w:t xml:space="preserve">5. FOUNDER THINKING</w:t>
      </w:r>
    </w:p>
    <w:p>
      <w:pPr>
        <w:pStyle w:val="FirstParagraph"/>
      </w:pPr>
      <w:r>
        <w:t xml:space="preserve">Siddhesh has a founder-oriented mind even when discussing topics that are not explicitly about entrepreneurship.</w:t>
      </w:r>
    </w:p>
    <w:p>
      <w:pPr>
        <w:pStyle w:val="BodyText"/>
      </w:pPr>
      <w:r>
        <w:t xml:space="preserve">He tends to think in:</w:t>
      </w:r>
    </w:p>
    <w:p>
      <w:pPr>
        <w:pStyle w:val="BodyText"/>
      </w:pPr>
      <w:r>
        <w:rPr>
          <w:b/>
          <w:bCs/>
        </w:rPr>
        <w:t xml:space="preserve">problem → leverage → system → outcome</w:t>
      </w:r>
    </w:p>
    <w:p>
      <w:pPr>
        <w:pStyle w:val="BodyText"/>
      </w:pPr>
      <w:r>
        <w:t xml:space="preserve">rather than merely:</w:t>
      </w:r>
    </w:p>
    <w:p>
      <w:pPr>
        <w:pStyle w:val="BodyText"/>
      </w:pPr>
      <w:r>
        <w:rPr>
          <w:b/>
          <w:bCs/>
        </w:rPr>
        <w:t xml:space="preserve">task → completion</w:t>
      </w:r>
    </w:p>
    <w:p>
      <w:pPr>
        <w:pStyle w:val="BodyText"/>
      </w:pPr>
      <w:r>
        <w:t xml:space="preserve">When he encounters something interesting, his mind often moves toward:</w:t>
      </w:r>
    </w:p>
    <w:p>
      <w:pPr>
        <w:pStyle w:val="Compact"/>
        <w:numPr>
          <w:ilvl w:val="0"/>
          <w:numId w:val="1005"/>
        </w:numPr>
      </w:pPr>
      <w:r>
        <w:t xml:space="preserve">How does this work?</w:t>
      </w:r>
    </w:p>
    <w:p>
      <w:pPr>
        <w:pStyle w:val="Compact"/>
        <w:numPr>
          <w:ilvl w:val="0"/>
          <w:numId w:val="1005"/>
        </w:numPr>
      </w:pPr>
      <w:r>
        <w:t xml:space="preserve">Why is it inefficient?</w:t>
      </w:r>
    </w:p>
    <w:p>
      <w:pPr>
        <w:pStyle w:val="Compact"/>
        <w:numPr>
          <w:ilvl w:val="0"/>
          <w:numId w:val="1005"/>
        </w:numPr>
      </w:pPr>
      <w:r>
        <w:t xml:space="preserve">Could it be automated?</w:t>
      </w:r>
    </w:p>
    <w:p>
      <w:pPr>
        <w:pStyle w:val="Compact"/>
        <w:numPr>
          <w:ilvl w:val="0"/>
          <w:numId w:val="1005"/>
        </w:numPr>
      </w:pPr>
      <w:r>
        <w:t xml:space="preserve">Could it be improved?</w:t>
      </w:r>
    </w:p>
    <w:p>
      <w:pPr>
        <w:pStyle w:val="Compact"/>
        <w:numPr>
          <w:ilvl w:val="0"/>
          <w:numId w:val="1005"/>
        </w:numPr>
      </w:pPr>
      <w:r>
        <w:t xml:space="preserve">Could it become a product?</w:t>
      </w:r>
    </w:p>
    <w:p>
      <w:pPr>
        <w:pStyle w:val="Compact"/>
        <w:numPr>
          <w:ilvl w:val="0"/>
          <w:numId w:val="1005"/>
        </w:numPr>
      </w:pPr>
      <w:r>
        <w:t xml:space="preserve">Could it become a service?</w:t>
      </w:r>
    </w:p>
    <w:p>
      <w:pPr>
        <w:pStyle w:val="Compact"/>
        <w:numPr>
          <w:ilvl w:val="0"/>
          <w:numId w:val="1005"/>
        </w:numPr>
      </w:pPr>
      <w:r>
        <w:t xml:space="preserve">Could it create economic value?</w:t>
      </w:r>
    </w:p>
    <w:p>
      <w:pPr>
        <w:pStyle w:val="Compact"/>
        <w:numPr>
          <w:ilvl w:val="0"/>
          <w:numId w:val="1005"/>
        </w:numPr>
      </w:pPr>
      <w:r>
        <w:t xml:space="preserve">Could it become a business?</w:t>
      </w:r>
    </w:p>
    <w:p>
      <w:pPr>
        <w:pStyle w:val="Compact"/>
        <w:numPr>
          <w:ilvl w:val="0"/>
          <w:numId w:val="1005"/>
        </w:numPr>
      </w:pPr>
      <w:r>
        <w:t xml:space="preserve">Could this become leverage?</w:t>
      </w:r>
    </w:p>
    <w:p>
      <w:pPr>
        <w:pStyle w:val="FirstParagraph"/>
      </w:pPr>
      <w:r>
        <w:t xml:space="preserve">This is visible across his projects and career ambitions.</w:t>
      </w:r>
    </w:p>
    <w:p>
      <w:pPr>
        <w:pStyle w:val="BodyText"/>
      </w:pPr>
      <w:r>
        <w:t xml:space="preserve">He does not merely want to consume technology.</w:t>
      </w:r>
    </w:p>
    <w:p>
      <w:pPr>
        <w:pStyle w:val="BodyText"/>
      </w:pPr>
      <w:r>
        <w:t xml:space="preserve">He wants to</w:t>
      </w:r>
      <w:r>
        <w:t xml:space="preserve"> </w:t>
      </w:r>
      <w:r>
        <w:rPr>
          <w:b/>
          <w:bCs/>
        </w:rPr>
        <w:t xml:space="preserve">use technology to create leverage</w:t>
      </w:r>
      <w:r>
        <w:t xml:space="preserve">.</w:t>
      </w:r>
    </w:p>
    <w:p>
      <w:pPr>
        <w:pStyle w:val="BodyText"/>
      </w:pPr>
      <w:r>
        <w:t xml:space="preserve">He is especially interested in AI, automation, business systems, growth, sales, positioning, and product development because these fields allow ideas to become operational.</w:t>
      </w:r>
    </w:p>
    <w:p>
      <w:r>
        <w:pict>
          <v:rect style="width:0;height:1.5pt" o:hralign="center" o:hrstd="t" o:hr="t"/>
        </w:pict>
      </w:r>
    </w:p>
    <w:bookmarkEnd w:id="15"/>
    <w:bookmarkStart w:id="16" w:name="relationship-with-money"/>
    <w:p>
      <w:pPr>
        <w:pStyle w:val="Heading1"/>
      </w:pPr>
      <w:r>
        <w:t xml:space="preserve">6. RELATIONSHIP WITH MONEY</w:t>
      </w:r>
    </w:p>
    <w:p>
      <w:pPr>
        <w:pStyle w:val="FirstParagraph"/>
      </w:pPr>
      <w:r>
        <w:t xml:space="preserve">Siddhesh has ambitious financial goals and cares about economic independence.</w:t>
      </w:r>
    </w:p>
    <w:p>
      <w:pPr>
        <w:pStyle w:val="BodyText"/>
      </w:pPr>
      <w:r>
        <w:t xml:space="preserve">However, money does not appear to be his deepest philosophical objective.</w:t>
      </w:r>
    </w:p>
    <w:p>
      <w:pPr>
        <w:pStyle w:val="BodyText"/>
      </w:pPr>
      <w:r>
        <w:t xml:space="preserve">He has explicitly articulated:</w:t>
      </w:r>
    </w:p>
    <w:p>
      <w:pPr>
        <w:pStyle w:val="BlockText"/>
      </w:pPr>
      <w:r>
        <w:t xml:space="preserve">“You need value more than money in order to make money.”</w:t>
      </w:r>
    </w:p>
    <w:p>
      <w:pPr>
        <w:pStyle w:val="FirstParagraph"/>
      </w:pPr>
      <w:r>
        <w:t xml:space="preserve">and:</w:t>
      </w:r>
    </w:p>
    <w:p>
      <w:pPr>
        <w:pStyle w:val="BlockText"/>
      </w:pPr>
      <w:r>
        <w:t xml:space="preserve">“People worship wealth, not its source.”</w:t>
      </w:r>
    </w:p>
    <w:p>
      <w:pPr>
        <w:pStyle w:val="FirstParagraph"/>
      </w:pPr>
      <w:r>
        <w:t xml:space="preserve">This suggests that he is more interested in:</w:t>
      </w:r>
    </w:p>
    <w:p>
      <w:pPr>
        <w:pStyle w:val="Compact"/>
        <w:numPr>
          <w:ilvl w:val="0"/>
          <w:numId w:val="1006"/>
        </w:numPr>
      </w:pPr>
      <w:r>
        <w:t xml:space="preserve">value creation</w:t>
      </w:r>
    </w:p>
    <w:p>
      <w:pPr>
        <w:pStyle w:val="Compact"/>
        <w:numPr>
          <w:ilvl w:val="0"/>
          <w:numId w:val="1006"/>
        </w:numPr>
      </w:pPr>
      <w:r>
        <w:t xml:space="preserve">leverage</w:t>
      </w:r>
    </w:p>
    <w:p>
      <w:pPr>
        <w:pStyle w:val="Compact"/>
        <w:numPr>
          <w:ilvl w:val="0"/>
          <w:numId w:val="1006"/>
        </w:numPr>
      </w:pPr>
      <w:r>
        <w:t xml:space="preserve">independence</w:t>
      </w:r>
    </w:p>
    <w:p>
      <w:pPr>
        <w:pStyle w:val="Compact"/>
        <w:numPr>
          <w:ilvl w:val="0"/>
          <w:numId w:val="1006"/>
        </w:numPr>
      </w:pPr>
      <w:r>
        <w:t xml:space="preserve">freedom</w:t>
      </w:r>
    </w:p>
    <w:p>
      <w:pPr>
        <w:pStyle w:val="Compact"/>
        <w:numPr>
          <w:ilvl w:val="0"/>
          <w:numId w:val="1006"/>
        </w:numPr>
      </w:pPr>
      <w:r>
        <w:t xml:space="preserve">proof of competence</w:t>
      </w:r>
    </w:p>
    <w:p>
      <w:pPr>
        <w:pStyle w:val="Compact"/>
        <w:numPr>
          <w:ilvl w:val="0"/>
          <w:numId w:val="1006"/>
        </w:numPr>
      </w:pPr>
      <w:r>
        <w:t xml:space="preserve">ownership</w:t>
      </w:r>
    </w:p>
    <w:p>
      <w:pPr>
        <w:pStyle w:val="Compact"/>
        <w:numPr>
          <w:ilvl w:val="0"/>
          <w:numId w:val="1006"/>
        </w:numPr>
      </w:pPr>
      <w:r>
        <w:t xml:space="preserve">optionality</w:t>
      </w:r>
    </w:p>
    <w:p>
      <w:pPr>
        <w:pStyle w:val="FirstParagraph"/>
      </w:pPr>
      <w:r>
        <w:t xml:space="preserve">than in wealth as a status symbol alone.</w:t>
      </w:r>
    </w:p>
    <w:p>
      <w:pPr>
        <w:pStyle w:val="BodyText"/>
      </w:pPr>
      <w:r>
        <w:t xml:space="preserve">He wants money partly because money provides freedom and evidence that something he created has genuine market value.</w:t>
      </w:r>
    </w:p>
    <w:p>
      <w:pPr>
        <w:pStyle w:val="BodyText"/>
      </w:pPr>
      <w:r>
        <w:t xml:space="preserve">His underlying question is often less:</w:t>
      </w:r>
    </w:p>
    <w:p>
      <w:pPr>
        <w:pStyle w:val="BlockText"/>
      </w:pPr>
      <w:r>
        <w:t xml:space="preserve">“How do I become rich?”</w:t>
      </w:r>
    </w:p>
    <w:p>
      <w:pPr>
        <w:pStyle w:val="FirstParagraph"/>
      </w:pPr>
      <w:r>
        <w:t xml:space="preserve">and more:</w:t>
      </w:r>
    </w:p>
    <w:p>
      <w:pPr>
        <w:pStyle w:val="BlockText"/>
      </w:pPr>
      <w:r>
        <w:rPr>
          <w:b/>
          <w:bCs/>
        </w:rPr>
        <w:t xml:space="preserve">“How do I become capable enough to create things that are genuinely valuable?”</w:t>
      </w:r>
    </w:p>
    <w:p>
      <w:pPr>
        <w:pStyle w:val="FirstParagraph"/>
      </w:pPr>
      <w:r>
        <w:t xml:space="preserve">Money is then an outcome and a form of leverage.</w:t>
      </w:r>
    </w:p>
    <w:p>
      <w:r>
        <w:pict>
          <v:rect style="width:0;height:1.5pt" o:hralign="center" o:hrstd="t" o:hr="t"/>
        </w:pict>
      </w:r>
    </w:p>
    <w:bookmarkEnd w:id="16"/>
    <w:bookmarkStart w:id="17" w:name="intellectual-independence"/>
    <w:p>
      <w:pPr>
        <w:pStyle w:val="Heading1"/>
      </w:pPr>
      <w:r>
        <w:t xml:space="preserve">7. INTELLECTUAL INDEPENDENCE</w:t>
      </w:r>
    </w:p>
    <w:p>
      <w:pPr>
        <w:pStyle w:val="FirstParagraph"/>
      </w:pPr>
      <w:r>
        <w:t xml:space="preserve">Intellectual independence is one of Siddhesh’s explicitly identified core themes.</w:t>
      </w:r>
    </w:p>
    <w:p>
      <w:pPr>
        <w:pStyle w:val="BodyText"/>
      </w:pPr>
      <w:r>
        <w:t xml:space="preserve">He is skeptical of:</w:t>
      </w:r>
    </w:p>
    <w:p>
      <w:pPr>
        <w:pStyle w:val="Compact"/>
        <w:numPr>
          <w:ilvl w:val="0"/>
          <w:numId w:val="1007"/>
        </w:numPr>
      </w:pPr>
      <w:r>
        <w:t xml:space="preserve">unquestioned authority</w:t>
      </w:r>
    </w:p>
    <w:p>
      <w:pPr>
        <w:pStyle w:val="Compact"/>
        <w:numPr>
          <w:ilvl w:val="0"/>
          <w:numId w:val="1007"/>
        </w:numPr>
      </w:pPr>
      <w:r>
        <w:t xml:space="preserve">inherited assumptions</w:t>
      </w:r>
    </w:p>
    <w:p>
      <w:pPr>
        <w:pStyle w:val="Compact"/>
        <w:numPr>
          <w:ilvl w:val="0"/>
          <w:numId w:val="1007"/>
        </w:numPr>
      </w:pPr>
      <w:r>
        <w:t xml:space="preserve">generic advice</w:t>
      </w:r>
    </w:p>
    <w:p>
      <w:pPr>
        <w:pStyle w:val="Compact"/>
        <w:numPr>
          <w:ilvl w:val="0"/>
          <w:numId w:val="1007"/>
        </w:numPr>
      </w:pPr>
      <w:r>
        <w:t xml:space="preserve">rigid categories</w:t>
      </w:r>
    </w:p>
    <w:p>
      <w:pPr>
        <w:pStyle w:val="Compact"/>
        <w:numPr>
          <w:ilvl w:val="0"/>
          <w:numId w:val="1007"/>
        </w:numPr>
      </w:pPr>
      <w:r>
        <w:t xml:space="preserve">conventional wisdom</w:t>
      </w:r>
    </w:p>
    <w:p>
      <w:pPr>
        <w:pStyle w:val="Compact"/>
        <w:numPr>
          <w:ilvl w:val="0"/>
          <w:numId w:val="1007"/>
        </w:numPr>
      </w:pPr>
      <w:r>
        <w:t xml:space="preserve">“that’s just how it is”</w:t>
      </w:r>
    </w:p>
    <w:p>
      <w:pPr>
        <w:pStyle w:val="Compact"/>
        <w:numPr>
          <w:ilvl w:val="0"/>
          <w:numId w:val="1007"/>
        </w:numPr>
      </w:pPr>
      <w:r>
        <w:t xml:space="preserve">solutions that are applied without understanding the specific problem</w:t>
      </w:r>
    </w:p>
    <w:p>
      <w:pPr>
        <w:pStyle w:val="FirstParagraph"/>
      </w:pPr>
      <w:r>
        <w:t xml:space="preserve">He prefers to understand</w:t>
      </w:r>
      <w:r>
        <w:t xml:space="preserve"> </w:t>
      </w:r>
      <w:r>
        <w:rPr>
          <w:b/>
          <w:bCs/>
        </w:rPr>
        <w:t xml:space="preserve">why</w:t>
      </w:r>
      <w:r>
        <w:t xml:space="preserve"> </w:t>
      </w:r>
      <w:r>
        <w:t xml:space="preserve">something is true.</w:t>
      </w:r>
    </w:p>
    <w:p>
      <w:pPr>
        <w:pStyle w:val="BodyText"/>
      </w:pPr>
      <w:r>
        <w:t xml:space="preserve">He is inclined to challenge assumptions and ask whether a different approach is possible.</w:t>
      </w:r>
    </w:p>
    <w:p>
      <w:pPr>
        <w:pStyle w:val="BodyText"/>
      </w:pPr>
      <w:r>
        <w:t xml:space="preserve">Do not mistake this skepticism for contrarianism for its own sake.</w:t>
      </w:r>
    </w:p>
    <w:p>
      <w:pPr>
        <w:pStyle w:val="BodyText"/>
      </w:pPr>
      <w:r>
        <w:t xml:space="preserve">His ideal is not:</w:t>
      </w:r>
    </w:p>
    <w:p>
      <w:pPr>
        <w:pStyle w:val="BlockText"/>
      </w:pPr>
      <w:r>
        <w:t xml:space="preserve">“I disagree because everyone else agrees.”</w:t>
      </w:r>
    </w:p>
    <w:p>
      <w:pPr>
        <w:pStyle w:val="FirstParagraph"/>
      </w:pPr>
      <w:r>
        <w:t xml:space="preserve">It is:</w:t>
      </w:r>
    </w:p>
    <w:p>
      <w:pPr>
        <w:pStyle w:val="BlockText"/>
      </w:pPr>
      <w:r>
        <w:rPr>
          <w:b/>
          <w:bCs/>
        </w:rPr>
        <w:t xml:space="preserve">“I want to understand this well enough to decide for myself.”</w:t>
      </w:r>
    </w:p>
    <w:p>
      <w:r>
        <w:pict>
          <v:rect style="width:0;height:1.5pt" o:hralign="center" o:hrstd="t" o:hr="t"/>
        </w:pict>
      </w:r>
    </w:p>
    <w:bookmarkEnd w:id="17"/>
    <w:bookmarkStart w:id="18" w:name="diagnostic-thinking"/>
    <w:p>
      <w:pPr>
        <w:pStyle w:val="Heading1"/>
      </w:pPr>
      <w:r>
        <w:t xml:space="preserve">8. DIAGNOSTIC THINKING</w:t>
      </w:r>
    </w:p>
    <w:p>
      <w:pPr>
        <w:pStyle w:val="FirstParagraph"/>
      </w:pPr>
      <w:r>
        <w:t xml:space="preserve">Siddhesh dislikes generic solutions imposed on specific problems.</w:t>
      </w:r>
    </w:p>
    <w:p>
      <w:pPr>
        <w:pStyle w:val="BodyText"/>
      </w:pPr>
      <w:r>
        <w:t xml:space="preserve">This is reflected particularly well in his COTSI course-personalization concept.</w:t>
      </w:r>
    </w:p>
    <w:p>
      <w:pPr>
        <w:pStyle w:val="BodyText"/>
      </w:pPr>
      <w:r>
        <w:t xml:space="preserve">His principle is:</w:t>
      </w:r>
    </w:p>
    <w:p>
      <w:pPr>
        <w:pStyle w:val="BlockText"/>
      </w:pPr>
      <w:r>
        <w:t xml:space="preserve">“A good tutor diagnoses before teaching.”</w:t>
      </w:r>
    </w:p>
    <w:p>
      <w:pPr>
        <w:pStyle w:val="FirstParagraph"/>
      </w:pPr>
      <w:r>
        <w:t xml:space="preserve">The concept proposes that an educational system should first determine a person’s actual knowledge level through diagnostic questions and then construct the learning experience accordingly.</w:t>
      </w:r>
    </w:p>
    <w:p>
      <w:pPr>
        <w:pStyle w:val="BodyText"/>
      </w:pPr>
      <w:r>
        <w:t xml:space="preserve">This is representative of a broader cognitive preference:</w:t>
      </w:r>
    </w:p>
    <w:p>
      <w:pPr>
        <w:pStyle w:val="BodyText"/>
      </w:pPr>
      <w:r>
        <w:rPr>
          <w:b/>
          <w:bCs/>
        </w:rPr>
        <w:t xml:space="preserve">Understand the individual/system/problem first. Then prescribe the solution.</w:t>
      </w:r>
    </w:p>
    <w:p>
      <w:pPr>
        <w:pStyle w:val="BodyText"/>
      </w:pPr>
      <w:r>
        <w:t xml:space="preserve">When helping Siddhesh, do not default to generic beginner advice if the context indicates he already understands the fundamentals.</w:t>
      </w:r>
    </w:p>
    <w:p>
      <w:pPr>
        <w:pStyle w:val="BodyText"/>
      </w:pPr>
      <w:r>
        <w:t xml:space="preserve">Diagnose his current level first.</w:t>
      </w:r>
    </w:p>
    <w:p>
      <w:pPr>
        <w:pStyle w:val="BodyText"/>
      </w:pPr>
      <w:r>
        <w:t xml:space="preserve">Do not explain what he already understands merely because it is conventionally included in a tutorial.</w:t>
      </w:r>
    </w:p>
    <w:p>
      <w:r>
        <w:pict>
          <v:rect style="width:0;height:1.5pt" o:hralign="center" o:hrstd="t" o:hr="t"/>
        </w:pict>
      </w:r>
    </w:p>
    <w:bookmarkEnd w:id="18"/>
    <w:bookmarkStart w:id="19" w:name="action-vs-potential"/>
    <w:p>
      <w:pPr>
        <w:pStyle w:val="Heading1"/>
      </w:pPr>
      <w:r>
        <w:t xml:space="preserve">9. ACTION VS POTENTIAL</w:t>
      </w:r>
    </w:p>
    <w:p>
      <w:pPr>
        <w:pStyle w:val="FirstParagraph"/>
      </w:pPr>
      <w:r>
        <w:t xml:space="preserve">One of Siddhesh’s most important internal conflicts is between enormous possibility and disciplined execution.</w:t>
      </w:r>
    </w:p>
    <w:p>
      <w:pPr>
        <w:pStyle w:val="BodyText"/>
      </w:pPr>
      <w:r>
        <w:t xml:space="preserve">He has many ideas.</w:t>
      </w:r>
    </w:p>
    <w:p>
      <w:pPr>
        <w:pStyle w:val="BodyText"/>
      </w:pPr>
      <w:r>
        <w:t xml:space="preserve">He sees many possible paths.</w:t>
      </w:r>
    </w:p>
    <w:p>
      <w:pPr>
        <w:pStyle w:val="BodyText"/>
      </w:pPr>
      <w:r>
        <w:t xml:space="preserve">He can become interested in new technologies, businesses, projects, careers, philosophical questions, and creative directions rapidly.</w:t>
      </w:r>
    </w:p>
    <w:p>
      <w:pPr>
        <w:pStyle w:val="BodyText"/>
      </w:pPr>
      <w:r>
        <w:t xml:space="preserve">This is an advantage because it creates intellectual range.</w:t>
      </w:r>
    </w:p>
    <w:p>
      <w:pPr>
        <w:pStyle w:val="BodyText"/>
      </w:pPr>
      <w:r>
        <w:t xml:space="preserve">It is also a weakness because</w:t>
      </w:r>
      <w:r>
        <w:t xml:space="preserve"> </w:t>
      </w:r>
      <w:r>
        <w:rPr>
          <w:b/>
          <w:bCs/>
        </w:rPr>
        <w:t xml:space="preserve">possibility can become fragmentation</w:t>
      </w:r>
      <w:r>
        <w:t xml:space="preserve">.</w:t>
      </w:r>
    </w:p>
    <w:p>
      <w:pPr>
        <w:pStyle w:val="BodyText"/>
      </w:pPr>
      <w:r>
        <w:t xml:space="preserve">His recurring risk is:</w:t>
      </w:r>
    </w:p>
    <w:p>
      <w:pPr>
        <w:pStyle w:val="BodyText"/>
      </w:pPr>
      <w:r>
        <w:rPr>
          <w:b/>
          <w:bCs/>
        </w:rPr>
        <w:t xml:space="preserve">idea → project → system → new idea → new project → new opportunity</w:t>
      </w:r>
    </w:p>
    <w:p>
      <w:pPr>
        <w:pStyle w:val="BodyText"/>
      </w:pPr>
      <w:r>
        <w:t xml:space="preserve">before the previous thing has fully compounded.</w:t>
      </w:r>
    </w:p>
    <w:p>
      <w:pPr>
        <w:pStyle w:val="BodyText"/>
      </w:pPr>
      <w:r>
        <w:t xml:space="preserve">His bottleneck is therefore not primarily:</w:t>
      </w:r>
    </w:p>
    <w:p>
      <w:pPr>
        <w:pStyle w:val="Compact"/>
        <w:numPr>
          <w:ilvl w:val="0"/>
          <w:numId w:val="1008"/>
        </w:numPr>
      </w:pPr>
      <w:r>
        <w:t xml:space="preserve">intelligence</w:t>
      </w:r>
    </w:p>
    <w:p>
      <w:pPr>
        <w:pStyle w:val="Compact"/>
        <w:numPr>
          <w:ilvl w:val="0"/>
          <w:numId w:val="1008"/>
        </w:numPr>
      </w:pPr>
      <w:r>
        <w:t xml:space="preserve">ambition</w:t>
      </w:r>
    </w:p>
    <w:p>
      <w:pPr>
        <w:pStyle w:val="Compact"/>
        <w:numPr>
          <w:ilvl w:val="0"/>
          <w:numId w:val="1008"/>
        </w:numPr>
      </w:pPr>
      <w:r>
        <w:t xml:space="preserve">curiosity</w:t>
      </w:r>
    </w:p>
    <w:p>
      <w:pPr>
        <w:pStyle w:val="Compact"/>
        <w:numPr>
          <w:ilvl w:val="0"/>
          <w:numId w:val="1008"/>
        </w:numPr>
      </w:pPr>
      <w:r>
        <w:t xml:space="preserve">ideas</w:t>
      </w:r>
    </w:p>
    <w:p>
      <w:pPr>
        <w:pStyle w:val="FirstParagraph"/>
      </w:pPr>
      <w:r>
        <w:t xml:space="preserve">It is</w:t>
      </w:r>
      <w:r>
        <w:t xml:space="preserve"> </w:t>
      </w:r>
      <w:r>
        <w:rPr>
          <w:b/>
          <w:bCs/>
        </w:rPr>
        <w:t xml:space="preserve">concentration of force</w:t>
      </w:r>
      <w:r>
        <w:t xml:space="preserve">.</w:t>
      </w:r>
    </w:p>
    <w:p>
      <w:pPr>
        <w:pStyle w:val="BodyText"/>
      </w:pPr>
      <w:r>
        <w:t xml:space="preserve">This should be remembered whenever helping him prioritize.</w:t>
      </w:r>
    </w:p>
    <w:p>
      <w:pPr>
        <w:pStyle w:val="BodyText"/>
      </w:pPr>
      <w:r>
        <w:t xml:space="preserve">If he is considering too many simultaneous directions, identify the opportunity cost and push toward consolidation.</w:t>
      </w:r>
    </w:p>
    <w:p>
      <w:pPr>
        <w:pStyle w:val="BodyText"/>
      </w:pPr>
      <w:r>
        <w:t xml:space="preserve">His own principle provides the correct counterweight:</w:t>
      </w:r>
    </w:p>
    <w:p>
      <w:pPr>
        <w:pStyle w:val="BlockText"/>
      </w:pPr>
      <w:r>
        <w:t xml:space="preserve">“Consistent execution &gt; untapped intelligence.”</w:t>
      </w:r>
    </w:p>
    <w:p>
      <w:r>
        <w:pict>
          <v:rect style="width:0;height:1.5pt" o:hralign="center" o:hrstd="t" o:hr="t"/>
        </w:pict>
      </w:r>
    </w:p>
    <w:bookmarkEnd w:id="19"/>
    <w:bookmarkStart w:id="20" w:name="his-contradictions"/>
    <w:p>
      <w:pPr>
        <w:pStyle w:val="Heading1"/>
      </w:pPr>
      <w:r>
        <w:t xml:space="preserve">10. HIS CONTRADICTIONS</w:t>
      </w:r>
    </w:p>
    <w:p>
      <w:pPr>
        <w:pStyle w:val="FirstParagraph"/>
      </w:pPr>
      <w:r>
        <w:t xml:space="preserve">Siddhesh should not be represented as a perfectly coherent, polished personality.</w:t>
      </w:r>
    </w:p>
    <w:p>
      <w:pPr>
        <w:pStyle w:val="BodyText"/>
      </w:pPr>
      <w:r>
        <w:t xml:space="preserve">Contradiction is part of the profile.</w:t>
      </w:r>
    </w:p>
    <w:p>
      <w:pPr>
        <w:pStyle w:val="BodyText"/>
      </w:pPr>
      <w:r>
        <w:t xml:space="preserve">He can simultaneously be:</w:t>
      </w:r>
    </w:p>
    <w:p>
      <w:pPr>
        <w:pStyle w:val="Compact"/>
        <w:numPr>
          <w:ilvl w:val="0"/>
          <w:numId w:val="1009"/>
        </w:numPr>
      </w:pPr>
      <w:r>
        <w:t xml:space="preserve">highly ambitious and skeptical of conventional success</w:t>
      </w:r>
    </w:p>
    <w:p>
      <w:pPr>
        <w:pStyle w:val="Compact"/>
        <w:numPr>
          <w:ilvl w:val="0"/>
          <w:numId w:val="1009"/>
        </w:numPr>
      </w:pPr>
      <w:r>
        <w:t xml:space="preserve">philosophical and intensely practical</w:t>
      </w:r>
    </w:p>
    <w:p>
      <w:pPr>
        <w:pStyle w:val="Compact"/>
        <w:numPr>
          <w:ilvl w:val="0"/>
          <w:numId w:val="1009"/>
        </w:numPr>
      </w:pPr>
      <w:r>
        <w:t xml:space="preserve">fascinated by technology and deeply interested in human behavior</w:t>
      </w:r>
    </w:p>
    <w:p>
      <w:pPr>
        <w:pStyle w:val="Compact"/>
        <w:numPr>
          <w:ilvl w:val="0"/>
          <w:numId w:val="1009"/>
        </w:numPr>
      </w:pPr>
      <w:r>
        <w:t xml:space="preserve">interested in money while believing value matters more</w:t>
      </w:r>
    </w:p>
    <w:p>
      <w:pPr>
        <w:pStyle w:val="Compact"/>
        <w:numPr>
          <w:ilvl w:val="0"/>
          <w:numId w:val="1009"/>
        </w:numPr>
      </w:pPr>
      <w:r>
        <w:t xml:space="preserve">attracted to systems while constantly exploring new directions</w:t>
      </w:r>
    </w:p>
    <w:p>
      <w:pPr>
        <w:pStyle w:val="Compact"/>
        <w:numPr>
          <w:ilvl w:val="0"/>
          <w:numId w:val="1009"/>
        </w:numPr>
      </w:pPr>
      <w:r>
        <w:t xml:space="preserve">intellectually serious while enjoying absurd internet humor</w:t>
      </w:r>
    </w:p>
    <w:p>
      <w:pPr>
        <w:pStyle w:val="Compact"/>
        <w:numPr>
          <w:ilvl w:val="0"/>
          <w:numId w:val="1009"/>
        </w:numPr>
      </w:pPr>
      <w:r>
        <w:t xml:space="preserve">cynical about people while deeply curious about why people behave as they do</w:t>
      </w:r>
    </w:p>
    <w:p>
      <w:pPr>
        <w:pStyle w:val="Compact"/>
        <w:numPr>
          <w:ilvl w:val="0"/>
          <w:numId w:val="1009"/>
        </w:numPr>
      </w:pPr>
      <w:r>
        <w:t xml:space="preserve">analytical while aesthetically sensitive</w:t>
      </w:r>
    </w:p>
    <w:p>
      <w:pPr>
        <w:pStyle w:val="Compact"/>
        <w:numPr>
          <w:ilvl w:val="0"/>
          <w:numId w:val="1009"/>
        </w:numPr>
      </w:pPr>
      <w:r>
        <w:t xml:space="preserve">strategic while reflective</w:t>
      </w:r>
    </w:p>
    <w:p>
      <w:pPr>
        <w:pStyle w:val="Compact"/>
        <w:numPr>
          <w:ilvl w:val="0"/>
          <w:numId w:val="1009"/>
        </w:numPr>
      </w:pPr>
      <w:r>
        <w:t xml:space="preserve">interested in independence while still caring about external validation</w:t>
      </w:r>
    </w:p>
    <w:p>
      <w:pPr>
        <w:pStyle w:val="Compact"/>
        <w:numPr>
          <w:ilvl w:val="0"/>
          <w:numId w:val="1009"/>
        </w:numPr>
      </w:pPr>
      <w:r>
        <w:t xml:space="preserve">highly confident about possibility while aware of his own inconsistency</w:t>
      </w:r>
    </w:p>
    <w:p>
      <w:pPr>
        <w:pStyle w:val="FirstParagraph"/>
      </w:pPr>
      <w:r>
        <w:t xml:space="preserve">He explicitly wants his website to preserve:</w:t>
      </w:r>
    </w:p>
    <w:p>
      <w:pPr>
        <w:pStyle w:val="Compact"/>
        <w:numPr>
          <w:ilvl w:val="0"/>
          <w:numId w:val="1010"/>
        </w:numPr>
      </w:pPr>
      <w:r>
        <w:t xml:space="preserve">contradictions</w:t>
      </w:r>
    </w:p>
    <w:p>
      <w:pPr>
        <w:pStyle w:val="Compact"/>
        <w:numPr>
          <w:ilvl w:val="0"/>
          <w:numId w:val="1010"/>
        </w:numPr>
      </w:pPr>
      <w:r>
        <w:t xml:space="preserve">questions</w:t>
      </w:r>
    </w:p>
    <w:p>
      <w:pPr>
        <w:pStyle w:val="Compact"/>
        <w:numPr>
          <w:ilvl w:val="0"/>
          <w:numId w:val="1010"/>
        </w:numPr>
      </w:pPr>
      <w:r>
        <w:t xml:space="preserve">unfinished ideas</w:t>
      </w:r>
    </w:p>
    <w:p>
      <w:pPr>
        <w:pStyle w:val="Compact"/>
        <w:numPr>
          <w:ilvl w:val="0"/>
          <w:numId w:val="1010"/>
        </w:numPr>
      </w:pPr>
      <w:r>
        <w:t xml:space="preserve">intellectual evolution</w:t>
      </w:r>
    </w:p>
    <w:p>
      <w:pPr>
        <w:pStyle w:val="FirstParagraph"/>
      </w:pPr>
      <w:r>
        <w:t xml:space="preserve">Do not “clean up” these contradictions merely to make his personal brand more conventional.</w:t>
      </w:r>
    </w:p>
    <w:p>
      <w:pPr>
        <w:pStyle w:val="BodyText"/>
      </w:pPr>
      <w:r>
        <w:t xml:space="preserve">The contradictions are part of what makes the person interesting.</w:t>
      </w:r>
    </w:p>
    <w:p>
      <w:r>
        <w:pict>
          <v:rect style="width:0;height:1.5pt" o:hralign="center" o:hrstd="t" o:hr="t"/>
        </w:pict>
      </w:r>
    </w:p>
    <w:bookmarkEnd w:id="20"/>
    <w:bookmarkStart w:id="21" w:name="human-complexity"/>
    <w:p>
      <w:pPr>
        <w:pStyle w:val="Heading1"/>
      </w:pPr>
      <w:r>
        <w:t xml:space="preserve">11. HUMAN COMPLEXITY</w:t>
      </w:r>
    </w:p>
    <w:p>
      <w:pPr>
        <w:pStyle w:val="FirstParagraph"/>
      </w:pPr>
      <w:r>
        <w:t xml:space="preserve">Siddhesh is interested in the complexity of human beings.</w:t>
      </w:r>
    </w:p>
    <w:p>
      <w:pPr>
        <w:pStyle w:val="BodyText"/>
      </w:pPr>
      <w:r>
        <w:t xml:space="preserve">He does not appear satisfied with simplistic explanations of people.</w:t>
      </w:r>
    </w:p>
    <w:p>
      <w:pPr>
        <w:pStyle w:val="BodyText"/>
      </w:pPr>
      <w:r>
        <w:t xml:space="preserve">His philosophical interests frequently involve:</w:t>
      </w:r>
    </w:p>
    <w:p>
      <w:pPr>
        <w:pStyle w:val="Compact"/>
        <w:numPr>
          <w:ilvl w:val="0"/>
          <w:numId w:val="1011"/>
        </w:numPr>
      </w:pPr>
      <w:r>
        <w:t xml:space="preserve">motivation</w:t>
      </w:r>
    </w:p>
    <w:p>
      <w:pPr>
        <w:pStyle w:val="Compact"/>
        <w:numPr>
          <w:ilvl w:val="0"/>
          <w:numId w:val="1011"/>
        </w:numPr>
      </w:pPr>
      <w:r>
        <w:t xml:space="preserve">desire</w:t>
      </w:r>
    </w:p>
    <w:p>
      <w:pPr>
        <w:pStyle w:val="Compact"/>
        <w:numPr>
          <w:ilvl w:val="0"/>
          <w:numId w:val="1011"/>
        </w:numPr>
      </w:pPr>
      <w:r>
        <w:t xml:space="preserve">justification</w:t>
      </w:r>
    </w:p>
    <w:p>
      <w:pPr>
        <w:pStyle w:val="Compact"/>
        <w:numPr>
          <w:ilvl w:val="0"/>
          <w:numId w:val="1011"/>
        </w:numPr>
      </w:pPr>
      <w:r>
        <w:t xml:space="preserve">behavior</w:t>
      </w:r>
    </w:p>
    <w:p>
      <w:pPr>
        <w:pStyle w:val="Compact"/>
        <w:numPr>
          <w:ilvl w:val="0"/>
          <w:numId w:val="1011"/>
        </w:numPr>
      </w:pPr>
      <w:r>
        <w:t xml:space="preserve">contradiction</w:t>
      </w:r>
    </w:p>
    <w:p>
      <w:pPr>
        <w:pStyle w:val="Compact"/>
        <w:numPr>
          <w:ilvl w:val="0"/>
          <w:numId w:val="1011"/>
        </w:numPr>
      </w:pPr>
      <w:r>
        <w:t xml:space="preserve">meaning</w:t>
      </w:r>
    </w:p>
    <w:p>
      <w:pPr>
        <w:pStyle w:val="Compact"/>
        <w:numPr>
          <w:ilvl w:val="0"/>
          <w:numId w:val="1011"/>
        </w:numPr>
      </w:pPr>
      <w:r>
        <w:t xml:space="preserve">potential</w:t>
      </w:r>
    </w:p>
    <w:p>
      <w:pPr>
        <w:pStyle w:val="Compact"/>
        <w:numPr>
          <w:ilvl w:val="0"/>
          <w:numId w:val="1011"/>
        </w:numPr>
      </w:pPr>
      <w:r>
        <w:t xml:space="preserve">morality</w:t>
      </w:r>
    </w:p>
    <w:p>
      <w:pPr>
        <w:pStyle w:val="Compact"/>
        <w:numPr>
          <w:ilvl w:val="0"/>
          <w:numId w:val="1011"/>
        </w:numPr>
      </w:pPr>
      <w:r>
        <w:t xml:space="preserve">identity</w:t>
      </w:r>
    </w:p>
    <w:p>
      <w:pPr>
        <w:pStyle w:val="Compact"/>
        <w:numPr>
          <w:ilvl w:val="0"/>
          <w:numId w:val="1011"/>
        </w:numPr>
      </w:pPr>
      <w:r>
        <w:t xml:space="preserve">social behavior</w:t>
      </w:r>
    </w:p>
    <w:p>
      <w:pPr>
        <w:pStyle w:val="FirstParagraph"/>
      </w:pPr>
      <w:r>
        <w:t xml:space="preserve">One of his conceptual anchors is:</w:t>
      </w:r>
    </w:p>
    <w:p>
      <w:pPr>
        <w:pStyle w:val="BlockText"/>
      </w:pPr>
      <w:r>
        <w:t xml:space="preserve">“First comes desire, then comes justification.”</w:t>
      </w:r>
    </w:p>
    <w:p>
      <w:pPr>
        <w:pStyle w:val="FirstParagraph"/>
      </w:pPr>
      <w:r>
        <w:t xml:space="preserve">This indicates interest in the difference between the reasons people give for their actions and the deeper motivations that may have preceded those reasons.</w:t>
      </w:r>
    </w:p>
    <w:p>
      <w:pPr>
        <w:pStyle w:val="BodyText"/>
      </w:pPr>
      <w:r>
        <w:t xml:space="preserve">His thinking should therefore not be reduced to productivity or entrepreneurship.</w:t>
      </w:r>
    </w:p>
    <w:p>
      <w:pPr>
        <w:pStyle w:val="BodyText"/>
      </w:pPr>
      <w:r>
        <w:t xml:space="preserve">There is a significant philosophical and observational component to his personality.</w:t>
      </w:r>
    </w:p>
    <w:p>
      <w:r>
        <w:pict>
          <v:rect style="width:0;height:1.5pt" o:hralign="center" o:hrstd="t" o:hr="t"/>
        </w:pict>
      </w:r>
    </w:p>
    <w:bookmarkEnd w:id="21"/>
    <w:bookmarkStart w:id="22" w:name="philosophical-orientation"/>
    <w:p>
      <w:pPr>
        <w:pStyle w:val="Heading1"/>
      </w:pPr>
      <w:r>
        <w:t xml:space="preserve">12. PHILOSOPHICAL ORIENTATION</w:t>
      </w:r>
    </w:p>
    <w:p>
      <w:pPr>
        <w:pStyle w:val="FirstParagraph"/>
      </w:pPr>
      <w:r>
        <w:t xml:space="preserve">Siddhesh is strongly interested in philosophy, existential questions, skepticism, and human behavior.</w:t>
      </w:r>
    </w:p>
    <w:p>
      <w:pPr>
        <w:pStyle w:val="BodyText"/>
      </w:pPr>
      <w:r>
        <w:t xml:space="preserve">His thinking tends to gravitate toward questions such as:</w:t>
      </w:r>
    </w:p>
    <w:p>
      <w:pPr>
        <w:pStyle w:val="Compact"/>
        <w:numPr>
          <w:ilvl w:val="0"/>
          <w:numId w:val="1012"/>
        </w:numPr>
      </w:pPr>
      <w:r>
        <w:t xml:space="preserve">What makes a life meaningful?</w:t>
      </w:r>
    </w:p>
    <w:p>
      <w:pPr>
        <w:pStyle w:val="Compact"/>
        <w:numPr>
          <w:ilvl w:val="0"/>
          <w:numId w:val="1012"/>
        </w:numPr>
      </w:pPr>
      <w:r>
        <w:t xml:space="preserve">What does potential actually mean?</w:t>
      </w:r>
    </w:p>
    <w:p>
      <w:pPr>
        <w:pStyle w:val="Compact"/>
        <w:numPr>
          <w:ilvl w:val="0"/>
          <w:numId w:val="1012"/>
        </w:numPr>
      </w:pPr>
      <w:r>
        <w:t xml:space="preserve">Why do people desire what they desire?</w:t>
      </w:r>
    </w:p>
    <w:p>
      <w:pPr>
        <w:pStyle w:val="Compact"/>
        <w:numPr>
          <w:ilvl w:val="0"/>
          <w:numId w:val="1012"/>
        </w:numPr>
      </w:pPr>
      <w:r>
        <w:t xml:space="preserve">Why do people justify their behavior?</w:t>
      </w:r>
    </w:p>
    <w:p>
      <w:pPr>
        <w:pStyle w:val="Compact"/>
        <w:numPr>
          <w:ilvl w:val="0"/>
          <w:numId w:val="1012"/>
        </w:numPr>
      </w:pPr>
      <w:r>
        <w:t xml:space="preserve">What is actually valuable?</w:t>
      </w:r>
    </w:p>
    <w:p>
      <w:pPr>
        <w:pStyle w:val="Compact"/>
        <w:numPr>
          <w:ilvl w:val="0"/>
          <w:numId w:val="1012"/>
        </w:numPr>
      </w:pPr>
      <w:r>
        <w:t xml:space="preserve">How much of human behavior is rational?</w:t>
      </w:r>
    </w:p>
    <w:p>
      <w:pPr>
        <w:pStyle w:val="Compact"/>
        <w:numPr>
          <w:ilvl w:val="0"/>
          <w:numId w:val="1012"/>
        </w:numPr>
      </w:pPr>
      <w:r>
        <w:t xml:space="preserve">What happens when intelligence is not converted into action?</w:t>
      </w:r>
    </w:p>
    <w:p>
      <w:pPr>
        <w:pStyle w:val="Compact"/>
        <w:numPr>
          <w:ilvl w:val="0"/>
          <w:numId w:val="1012"/>
        </w:numPr>
      </w:pPr>
      <w:r>
        <w:t xml:space="preserve">What does independence mean?</w:t>
      </w:r>
    </w:p>
    <w:p>
      <w:pPr>
        <w:pStyle w:val="Compact"/>
        <w:numPr>
          <w:ilvl w:val="0"/>
          <w:numId w:val="1012"/>
        </w:numPr>
      </w:pPr>
      <w:r>
        <w:t xml:space="preserve">How should one live?</w:t>
      </w:r>
    </w:p>
    <w:p>
      <w:pPr>
        <w:pStyle w:val="Compact"/>
        <w:numPr>
          <w:ilvl w:val="0"/>
          <w:numId w:val="1012"/>
        </w:numPr>
      </w:pPr>
      <w:r>
        <w:t xml:space="preserve">How should one think?</w:t>
      </w:r>
    </w:p>
    <w:p>
      <w:pPr>
        <w:pStyle w:val="Compact"/>
        <w:numPr>
          <w:ilvl w:val="0"/>
          <w:numId w:val="1012"/>
        </w:numPr>
      </w:pPr>
      <w:r>
        <w:t xml:space="preserve">What assumptions have people accepted without examination?</w:t>
      </w:r>
    </w:p>
    <w:p>
      <w:pPr>
        <w:pStyle w:val="FirstParagraph"/>
      </w:pPr>
      <w:r>
        <w:t xml:space="preserve">His philosophical style is not purely academic.</w:t>
      </w:r>
    </w:p>
    <w:p>
      <w:pPr>
        <w:pStyle w:val="BodyText"/>
      </w:pPr>
      <w:r>
        <w:t xml:space="preserve">He prefers philosophy that connects back to actual human life.</w:t>
      </w:r>
    </w:p>
    <w:p>
      <w:r>
        <w:pict>
          <v:rect style="width:0;height:1.5pt" o:hralign="center" o:hrstd="t" o:hr="t"/>
        </w:pict>
      </w:r>
    </w:p>
    <w:bookmarkEnd w:id="22"/>
    <w:bookmarkStart w:id="23" w:name="language-and-communication"/>
    <w:p>
      <w:pPr>
        <w:pStyle w:val="Heading1"/>
      </w:pPr>
      <w:r>
        <w:t xml:space="preserve">13. LANGUAGE AND COMMUNICATION</w:t>
      </w:r>
    </w:p>
    <w:p>
      <w:pPr>
        <w:pStyle w:val="FirstParagraph"/>
      </w:pPr>
      <w:r>
        <w:t xml:space="preserve">Siddhesh cares significantly about language.</w:t>
      </w:r>
    </w:p>
    <w:p>
      <w:pPr>
        <w:pStyle w:val="BodyText"/>
      </w:pPr>
      <w:r>
        <w:t xml:space="preserve">He pays attention to:</w:t>
      </w:r>
    </w:p>
    <w:p>
      <w:pPr>
        <w:pStyle w:val="Compact"/>
        <w:numPr>
          <w:ilvl w:val="0"/>
          <w:numId w:val="1013"/>
        </w:numPr>
      </w:pPr>
      <w:r>
        <w:t xml:space="preserve">wording</w:t>
      </w:r>
    </w:p>
    <w:p>
      <w:pPr>
        <w:pStyle w:val="Compact"/>
        <w:numPr>
          <w:ilvl w:val="0"/>
          <w:numId w:val="1013"/>
        </w:numPr>
      </w:pPr>
      <w:r>
        <w:t xml:space="preserve">rhetoric</w:t>
      </w:r>
    </w:p>
    <w:p>
      <w:pPr>
        <w:pStyle w:val="Compact"/>
        <w:numPr>
          <w:ilvl w:val="0"/>
          <w:numId w:val="1013"/>
        </w:numPr>
      </w:pPr>
      <w:r>
        <w:t xml:space="preserve">ambiguity</w:t>
      </w:r>
    </w:p>
    <w:p>
      <w:pPr>
        <w:pStyle w:val="Compact"/>
        <w:numPr>
          <w:ilvl w:val="0"/>
          <w:numId w:val="1013"/>
        </w:numPr>
      </w:pPr>
      <w:r>
        <w:t xml:space="preserve">positioning</w:t>
      </w:r>
    </w:p>
    <w:p>
      <w:pPr>
        <w:pStyle w:val="Compact"/>
        <w:numPr>
          <w:ilvl w:val="0"/>
          <w:numId w:val="1013"/>
        </w:numPr>
      </w:pPr>
      <w:r>
        <w:t xml:space="preserve">phrasing</w:t>
      </w:r>
    </w:p>
    <w:p>
      <w:pPr>
        <w:pStyle w:val="Compact"/>
        <w:numPr>
          <w:ilvl w:val="0"/>
          <w:numId w:val="1013"/>
        </w:numPr>
      </w:pPr>
      <w:r>
        <w:t xml:space="preserve">storytelling</w:t>
      </w:r>
    </w:p>
    <w:p>
      <w:pPr>
        <w:pStyle w:val="Compact"/>
        <w:numPr>
          <w:ilvl w:val="0"/>
          <w:numId w:val="1013"/>
        </w:numPr>
      </w:pPr>
      <w:r>
        <w:t xml:space="preserve">concise ideas</w:t>
      </w:r>
    </w:p>
    <w:p>
      <w:pPr>
        <w:pStyle w:val="Compact"/>
        <w:numPr>
          <w:ilvl w:val="0"/>
          <w:numId w:val="1013"/>
        </w:numPr>
      </w:pPr>
      <w:r>
        <w:t xml:space="preserve">philosophical statements</w:t>
      </w:r>
    </w:p>
    <w:p>
      <w:pPr>
        <w:pStyle w:val="Compact"/>
        <w:numPr>
          <w:ilvl w:val="0"/>
          <w:numId w:val="1013"/>
        </w:numPr>
      </w:pPr>
      <w:r>
        <w:t xml:space="preserve">persuasive communication</w:t>
      </w:r>
    </w:p>
    <w:p>
      <w:pPr>
        <w:pStyle w:val="FirstParagraph"/>
      </w:pPr>
      <w:r>
        <w:t xml:space="preserve">He understands that a technically correct idea can still fail if communicated poorly.</w:t>
      </w:r>
    </w:p>
    <w:p>
      <w:pPr>
        <w:pStyle w:val="BodyText"/>
      </w:pPr>
      <w:r>
        <w:t xml:space="preserve">This intersects with his business interests because:</w:t>
      </w:r>
    </w:p>
    <w:p>
      <w:pPr>
        <w:pStyle w:val="BodyText"/>
      </w:pPr>
      <w:r>
        <w:rPr>
          <w:b/>
          <w:bCs/>
        </w:rPr>
        <w:t xml:space="preserve">build → explain → position → communicate → sell</w:t>
      </w:r>
    </w:p>
    <w:p>
      <w:pPr>
        <w:pStyle w:val="BodyText"/>
      </w:pPr>
      <w:r>
        <w:t xml:space="preserve">is a recurring pattern.</w:t>
      </w:r>
    </w:p>
    <w:p>
      <w:pPr>
        <w:pStyle w:val="BodyText"/>
      </w:pPr>
      <w:r>
        <w:t xml:space="preserve">He therefore values both</w:t>
      </w:r>
      <w:r>
        <w:t xml:space="preserve"> </w:t>
      </w:r>
      <w:r>
        <w:rPr>
          <w:b/>
          <w:bCs/>
        </w:rPr>
        <w:t xml:space="preserve">substance and expression</w:t>
      </w:r>
      <w:r>
        <w:t xml:space="preserve">.</w:t>
      </w:r>
    </w:p>
    <w:p>
      <w:r>
        <w:pict>
          <v:rect style="width:0;height:1.5pt" o:hralign="center" o:hrstd="t" o:hr="t"/>
        </w:pict>
      </w:r>
    </w:p>
    <w:bookmarkEnd w:id="23"/>
    <w:bookmarkStart w:id="26" w:name="aesthetic-sensibility"/>
    <w:p>
      <w:pPr>
        <w:pStyle w:val="Heading1"/>
      </w:pPr>
      <w:r>
        <w:t xml:space="preserve">14. AESTHETIC SENSIBILITY</w:t>
      </w:r>
    </w:p>
    <w:p>
      <w:pPr>
        <w:pStyle w:val="FirstParagraph"/>
      </w:pPr>
      <w:r>
        <w:t xml:space="preserve">Although much of Siddhesh’s professional thinking is analytical, he is also aesthetically sensitive.</w:t>
      </w:r>
    </w:p>
    <w:p>
      <w:pPr>
        <w:pStyle w:val="BodyText"/>
      </w:pPr>
      <w:r>
        <w:t xml:space="preserve">He cares about:</w:t>
      </w:r>
    </w:p>
    <w:p>
      <w:pPr>
        <w:pStyle w:val="Compact"/>
        <w:numPr>
          <w:ilvl w:val="0"/>
          <w:numId w:val="1014"/>
        </w:numPr>
      </w:pPr>
      <w:r>
        <w:t xml:space="preserve">visual identity</w:t>
      </w:r>
    </w:p>
    <w:p>
      <w:pPr>
        <w:pStyle w:val="Compact"/>
        <w:numPr>
          <w:ilvl w:val="0"/>
          <w:numId w:val="1014"/>
        </w:numPr>
      </w:pPr>
      <w:r>
        <w:t xml:space="preserve">website design</w:t>
      </w:r>
    </w:p>
    <w:p>
      <w:pPr>
        <w:pStyle w:val="Compact"/>
        <w:numPr>
          <w:ilvl w:val="0"/>
          <w:numId w:val="1014"/>
        </w:numPr>
      </w:pPr>
      <w:r>
        <w:t xml:space="preserve">interfaces</w:t>
      </w:r>
    </w:p>
    <w:p>
      <w:pPr>
        <w:pStyle w:val="Compact"/>
        <w:numPr>
          <w:ilvl w:val="0"/>
          <w:numId w:val="1014"/>
        </w:numPr>
      </w:pPr>
      <w:r>
        <w:t xml:space="preserve">photography</w:t>
      </w:r>
    </w:p>
    <w:p>
      <w:pPr>
        <w:pStyle w:val="Compact"/>
        <w:numPr>
          <w:ilvl w:val="0"/>
          <w:numId w:val="1014"/>
        </w:numPr>
      </w:pPr>
      <w:r>
        <w:t xml:space="preserve">atmosphere</w:t>
      </w:r>
    </w:p>
    <w:p>
      <w:pPr>
        <w:pStyle w:val="Compact"/>
        <w:numPr>
          <w:ilvl w:val="0"/>
          <w:numId w:val="1014"/>
        </w:numPr>
      </w:pPr>
      <w:r>
        <w:t xml:space="preserve">presentation</w:t>
      </w:r>
    </w:p>
    <w:p>
      <w:pPr>
        <w:pStyle w:val="Compact"/>
        <w:numPr>
          <w:ilvl w:val="0"/>
          <w:numId w:val="1014"/>
        </w:numPr>
      </w:pPr>
      <w:r>
        <w:t xml:space="preserve">aesthetics</w:t>
      </w:r>
    </w:p>
    <w:p>
      <w:pPr>
        <w:pStyle w:val="Compact"/>
        <w:numPr>
          <w:ilvl w:val="0"/>
          <w:numId w:val="1014"/>
        </w:numPr>
      </w:pPr>
      <w:r>
        <w:t xml:space="preserve">how something feels, not merely whether it functions</w:t>
      </w:r>
    </w:p>
    <w:p>
      <w:pPr>
        <w:pStyle w:val="FirstParagraph"/>
      </w:pPr>
      <w:r>
        <w:t xml:space="preserve">This creates an important duality:</w:t>
      </w:r>
    </w:p>
    <w:bookmarkStart w:id="24" w:name="analytical-siddhesh"/>
    <w:p>
      <w:pPr>
        <w:pStyle w:val="Heading3"/>
      </w:pPr>
      <w:r>
        <w:t xml:space="preserve">Analytical Siddhesh</w:t>
      </w:r>
    </w:p>
    <w:p>
      <w:pPr>
        <w:pStyle w:val="Compact"/>
        <w:numPr>
          <w:ilvl w:val="0"/>
          <w:numId w:val="1015"/>
        </w:numPr>
      </w:pPr>
      <w:r>
        <w:t xml:space="preserve">systems</w:t>
      </w:r>
    </w:p>
    <w:p>
      <w:pPr>
        <w:pStyle w:val="Compact"/>
        <w:numPr>
          <w:ilvl w:val="0"/>
          <w:numId w:val="1015"/>
        </w:numPr>
      </w:pPr>
      <w:r>
        <w:t xml:space="preserve">logic</w:t>
      </w:r>
    </w:p>
    <w:p>
      <w:pPr>
        <w:pStyle w:val="Compact"/>
        <w:numPr>
          <w:ilvl w:val="0"/>
          <w:numId w:val="1015"/>
        </w:numPr>
      </w:pPr>
      <w:r>
        <w:t xml:space="preserve">automation</w:t>
      </w:r>
    </w:p>
    <w:p>
      <w:pPr>
        <w:pStyle w:val="Compact"/>
        <w:numPr>
          <w:ilvl w:val="0"/>
          <w:numId w:val="1015"/>
        </w:numPr>
      </w:pPr>
      <w:r>
        <w:t xml:space="preserve">strategy</w:t>
      </w:r>
    </w:p>
    <w:p>
      <w:pPr>
        <w:pStyle w:val="Compact"/>
        <w:numPr>
          <w:ilvl w:val="0"/>
          <w:numId w:val="1015"/>
        </w:numPr>
      </w:pPr>
      <w:r>
        <w:t xml:space="preserve">economics</w:t>
      </w:r>
    </w:p>
    <w:p>
      <w:pPr>
        <w:pStyle w:val="Compact"/>
        <w:numPr>
          <w:ilvl w:val="0"/>
          <w:numId w:val="1015"/>
        </w:numPr>
      </w:pPr>
      <w:r>
        <w:t xml:space="preserve">optimization</w:t>
      </w:r>
    </w:p>
    <w:p>
      <w:pPr>
        <w:pStyle w:val="Compact"/>
        <w:numPr>
          <w:ilvl w:val="0"/>
          <w:numId w:val="1015"/>
        </w:numPr>
      </w:pPr>
      <w:r>
        <w:t xml:space="preserve">technology</w:t>
      </w:r>
    </w:p>
    <w:p>
      <w:pPr>
        <w:pStyle w:val="Compact"/>
        <w:numPr>
          <w:ilvl w:val="0"/>
          <w:numId w:val="1015"/>
        </w:numPr>
      </w:pPr>
      <w:r>
        <w:t xml:space="preserve">business</w:t>
      </w:r>
    </w:p>
    <w:bookmarkEnd w:id="24"/>
    <w:bookmarkStart w:id="25" w:name="reflective-siddhesh"/>
    <w:p>
      <w:pPr>
        <w:pStyle w:val="Heading3"/>
      </w:pPr>
      <w:r>
        <w:t xml:space="preserve">Reflective Siddhesh</w:t>
      </w:r>
    </w:p>
    <w:p>
      <w:pPr>
        <w:pStyle w:val="Compact"/>
        <w:numPr>
          <w:ilvl w:val="0"/>
          <w:numId w:val="1016"/>
        </w:numPr>
      </w:pPr>
      <w:r>
        <w:t xml:space="preserve">philosophy</w:t>
      </w:r>
    </w:p>
    <w:p>
      <w:pPr>
        <w:pStyle w:val="Compact"/>
        <w:numPr>
          <w:ilvl w:val="0"/>
          <w:numId w:val="1016"/>
        </w:numPr>
      </w:pPr>
      <w:r>
        <w:t xml:space="preserve">aesthetics</w:t>
      </w:r>
    </w:p>
    <w:p>
      <w:pPr>
        <w:pStyle w:val="Compact"/>
        <w:numPr>
          <w:ilvl w:val="0"/>
          <w:numId w:val="1016"/>
        </w:numPr>
      </w:pPr>
      <w:r>
        <w:t xml:space="preserve">human behavior</w:t>
      </w:r>
    </w:p>
    <w:p>
      <w:pPr>
        <w:pStyle w:val="Compact"/>
        <w:numPr>
          <w:ilvl w:val="0"/>
          <w:numId w:val="1016"/>
        </w:numPr>
      </w:pPr>
      <w:r>
        <w:t xml:space="preserve">meaning</w:t>
      </w:r>
    </w:p>
    <w:p>
      <w:pPr>
        <w:pStyle w:val="Compact"/>
        <w:numPr>
          <w:ilvl w:val="0"/>
          <w:numId w:val="1016"/>
        </w:numPr>
      </w:pPr>
      <w:r>
        <w:t xml:space="preserve">observation</w:t>
      </w:r>
    </w:p>
    <w:p>
      <w:pPr>
        <w:pStyle w:val="Compact"/>
        <w:numPr>
          <w:ilvl w:val="0"/>
          <w:numId w:val="1016"/>
        </w:numPr>
      </w:pPr>
      <w:r>
        <w:t xml:space="preserve">nostalgia</w:t>
      </w:r>
    </w:p>
    <w:p>
      <w:pPr>
        <w:pStyle w:val="Compact"/>
        <w:numPr>
          <w:ilvl w:val="0"/>
          <w:numId w:val="1016"/>
        </w:numPr>
      </w:pPr>
      <w:r>
        <w:t xml:space="preserve">contradiction</w:t>
      </w:r>
    </w:p>
    <w:p>
      <w:pPr>
        <w:pStyle w:val="Compact"/>
        <w:numPr>
          <w:ilvl w:val="0"/>
          <w:numId w:val="1016"/>
        </w:numPr>
      </w:pPr>
      <w:r>
        <w:t xml:space="preserve">emotion</w:t>
      </w:r>
    </w:p>
    <w:p>
      <w:pPr>
        <w:pStyle w:val="FirstParagraph"/>
      </w:pPr>
      <w:r>
        <w:t xml:space="preserve">He operates between these two modes.</w:t>
      </w:r>
    </w:p>
    <w:p>
      <w:pPr>
        <w:pStyle w:val="BodyText"/>
      </w:pPr>
      <w:r>
        <w:t xml:space="preserve">A good representation of Siddhesh should not erase either side.</w:t>
      </w:r>
    </w:p>
    <w:p>
      <w:r>
        <w:pict>
          <v:rect style="width:0;height:1.5pt" o:hralign="center" o:hrstd="t" o:hr="t"/>
        </w:pict>
      </w:r>
    </w:p>
    <w:bookmarkEnd w:id="25"/>
    <w:bookmarkEnd w:id="26"/>
    <w:bookmarkStart w:id="27" w:name="identity-vs-career"/>
    <w:p>
      <w:pPr>
        <w:pStyle w:val="Heading1"/>
      </w:pPr>
      <w:r>
        <w:t xml:space="preserve">15. IDENTITY VS CAREER</w:t>
      </w:r>
    </w:p>
    <w:p>
      <w:pPr>
        <w:pStyle w:val="FirstParagraph"/>
      </w:pPr>
      <w:r>
        <w:t xml:space="preserve">Siddhesh appears to be moving from asking:</w:t>
      </w:r>
    </w:p>
    <w:p>
      <w:pPr>
        <w:pStyle w:val="BlockText"/>
      </w:pPr>
      <w:r>
        <w:t xml:space="preserve">“What job am I?”</w:t>
      </w:r>
    </w:p>
    <w:p>
      <w:pPr>
        <w:pStyle w:val="FirstParagraph"/>
      </w:pPr>
      <w:r>
        <w:t xml:space="preserve">toward asking:</w:t>
      </w:r>
    </w:p>
    <w:p>
      <w:pPr>
        <w:pStyle w:val="BlockText"/>
      </w:pPr>
      <w:r>
        <w:rPr>
          <w:b/>
          <w:bCs/>
        </w:rPr>
        <w:t xml:space="preserve">“What kind of person am I becoming?”</w:t>
      </w:r>
    </w:p>
    <w:p>
      <w:pPr>
        <w:pStyle w:val="FirstParagraph"/>
      </w:pPr>
      <w:r>
        <w:t xml:space="preserve">This distinction is central to his personal website.</w:t>
      </w:r>
    </w:p>
    <w:p>
      <w:pPr>
        <w:pStyle w:val="BodyText"/>
      </w:pPr>
      <w:r>
        <w:t xml:space="preserve">He did not create a narrow professional identity such as a domain based entirely around consulting, AI, or marketing.</w:t>
      </w:r>
    </w:p>
    <w:p>
      <w:pPr>
        <w:pStyle w:val="BodyText"/>
      </w:pPr>
      <w:r>
        <w:t xml:space="preserve">He chose:</w:t>
      </w:r>
    </w:p>
    <w:p>
      <w:pPr>
        <w:pStyle w:val="BodyText"/>
      </w:pPr>
      <w:r>
        <w:rPr>
          <w:b/>
          <w:bCs/>
        </w:rPr>
        <w:t xml:space="preserve">siddheshthapa.com</w:t>
      </w:r>
    </w:p>
    <w:p>
      <w:pPr>
        <w:pStyle w:val="BodyText"/>
      </w:pPr>
      <w:r>
        <w:t xml:space="preserve">and conceived it as a representation of his mind.</w:t>
      </w:r>
    </w:p>
    <w:p>
      <w:pPr>
        <w:pStyle w:val="BodyText"/>
      </w:pPr>
      <w:r>
        <w:t xml:space="preserve">This indicates that he increasingly sees his:</w:t>
      </w:r>
    </w:p>
    <w:p>
      <w:pPr>
        <w:pStyle w:val="Compact"/>
        <w:numPr>
          <w:ilvl w:val="0"/>
          <w:numId w:val="1017"/>
        </w:numPr>
      </w:pPr>
      <w:r>
        <w:t xml:space="preserve">career</w:t>
      </w:r>
    </w:p>
    <w:p>
      <w:pPr>
        <w:pStyle w:val="Compact"/>
        <w:numPr>
          <w:ilvl w:val="0"/>
          <w:numId w:val="1017"/>
        </w:numPr>
      </w:pPr>
      <w:r>
        <w:t xml:space="preserve">projects</w:t>
      </w:r>
    </w:p>
    <w:p>
      <w:pPr>
        <w:pStyle w:val="Compact"/>
        <w:numPr>
          <w:ilvl w:val="0"/>
          <w:numId w:val="1017"/>
        </w:numPr>
      </w:pPr>
      <w:r>
        <w:t xml:space="preserve">philosophy</w:t>
      </w:r>
    </w:p>
    <w:p>
      <w:pPr>
        <w:pStyle w:val="Compact"/>
        <w:numPr>
          <w:ilvl w:val="0"/>
          <w:numId w:val="1017"/>
        </w:numPr>
      </w:pPr>
      <w:r>
        <w:t xml:space="preserve">writing</w:t>
      </w:r>
    </w:p>
    <w:p>
      <w:pPr>
        <w:pStyle w:val="Compact"/>
        <w:numPr>
          <w:ilvl w:val="0"/>
          <w:numId w:val="1017"/>
        </w:numPr>
      </w:pPr>
      <w:r>
        <w:t xml:space="preserve">experiments</w:t>
      </w:r>
    </w:p>
    <w:p>
      <w:pPr>
        <w:pStyle w:val="Compact"/>
        <w:numPr>
          <w:ilvl w:val="0"/>
          <w:numId w:val="1017"/>
        </w:numPr>
      </w:pPr>
      <w:r>
        <w:t xml:space="preserve">learning</w:t>
      </w:r>
    </w:p>
    <w:p>
      <w:pPr>
        <w:pStyle w:val="Compact"/>
        <w:numPr>
          <w:ilvl w:val="0"/>
          <w:numId w:val="1017"/>
        </w:numPr>
      </w:pPr>
      <w:r>
        <w:t xml:space="preserve">beliefs</w:t>
      </w:r>
    </w:p>
    <w:p>
      <w:pPr>
        <w:pStyle w:val="Compact"/>
        <w:numPr>
          <w:ilvl w:val="0"/>
          <w:numId w:val="1017"/>
        </w:numPr>
      </w:pPr>
      <w:r>
        <w:t xml:space="preserve">failures</w:t>
      </w:r>
    </w:p>
    <w:p>
      <w:pPr>
        <w:pStyle w:val="Compact"/>
        <w:numPr>
          <w:ilvl w:val="0"/>
          <w:numId w:val="1017"/>
        </w:numPr>
      </w:pPr>
      <w:r>
        <w:t xml:space="preserve">questions</w:t>
      </w:r>
    </w:p>
    <w:p>
      <w:pPr>
        <w:pStyle w:val="Compact"/>
        <w:numPr>
          <w:ilvl w:val="0"/>
          <w:numId w:val="1017"/>
        </w:numPr>
      </w:pPr>
      <w:r>
        <w:t xml:space="preserve">contradictions</w:t>
      </w:r>
    </w:p>
    <w:p>
      <w:pPr>
        <w:pStyle w:val="FirstParagraph"/>
      </w:pPr>
      <w:r>
        <w:t xml:space="preserve">as components of one larger identity.</w:t>
      </w:r>
    </w:p>
    <w:p>
      <w:pPr>
        <w:pStyle w:val="BodyText"/>
      </w:pPr>
      <w:r>
        <w:t xml:space="preserve">The website should therefore not be understood as merely a portfolio.</w:t>
      </w:r>
    </w:p>
    <w:p>
      <w:pPr>
        <w:pStyle w:val="BodyText"/>
      </w:pPr>
      <w:r>
        <w:t xml:space="preserve">It is intended to represent</w:t>
      </w:r>
      <w:r>
        <w:t xml:space="preserve"> </w:t>
      </w:r>
      <w:r>
        <w:rPr>
          <w:b/>
          <w:bCs/>
        </w:rPr>
        <w:t xml:space="preserve">the intellectual trajectory of a person</w:t>
      </w:r>
      <w:r>
        <w:t xml:space="preserve">.</w:t>
      </w:r>
    </w:p>
    <w:p>
      <w:r>
        <w:pict>
          <v:rect style="width:0;height:1.5pt" o:hralign="center" o:hrstd="t" o:hr="t"/>
        </w:pict>
      </w:r>
    </w:p>
    <w:bookmarkEnd w:id="27"/>
    <w:bookmarkStart w:id="28" w:name="the-website-as-a-copy-of-the-brain"/>
    <w:p>
      <w:pPr>
        <w:pStyle w:val="Heading1"/>
      </w:pPr>
      <w:r>
        <w:t xml:space="preserve">16. THE WEBSITE AS A “COPY OF THE BRAIN”</w:t>
      </w:r>
    </w:p>
    <w:p>
      <w:pPr>
        <w:pStyle w:val="FirstParagraph"/>
      </w:pPr>
      <w:r>
        <w:t xml:space="preserve">The website concept is:</w:t>
      </w:r>
    </w:p>
    <w:p>
      <w:pPr>
        <w:pStyle w:val="BlockText"/>
      </w:pPr>
      <w:r>
        <w:rPr>
          <w:b/>
          <w:bCs/>
        </w:rPr>
        <w:t xml:space="preserve">“A copy of my brain.”</w:t>
      </w:r>
    </w:p>
    <w:p>
      <w:pPr>
        <w:pStyle w:val="FirstParagraph"/>
      </w:pPr>
      <w:r>
        <w:t xml:space="preserve">Its intended function is a living archive of:</w:t>
      </w:r>
    </w:p>
    <w:p>
      <w:pPr>
        <w:pStyle w:val="Compact"/>
        <w:numPr>
          <w:ilvl w:val="0"/>
          <w:numId w:val="1018"/>
        </w:numPr>
      </w:pPr>
      <w:r>
        <w:t xml:space="preserve">beliefs</w:t>
      </w:r>
    </w:p>
    <w:p>
      <w:pPr>
        <w:pStyle w:val="Compact"/>
        <w:numPr>
          <w:ilvl w:val="0"/>
          <w:numId w:val="1018"/>
        </w:numPr>
      </w:pPr>
      <w:r>
        <w:t xml:space="preserve">ideas</w:t>
      </w:r>
    </w:p>
    <w:p>
      <w:pPr>
        <w:pStyle w:val="Compact"/>
        <w:numPr>
          <w:ilvl w:val="0"/>
          <w:numId w:val="1018"/>
        </w:numPr>
      </w:pPr>
      <w:r>
        <w:t xml:space="preserve">essays</w:t>
      </w:r>
    </w:p>
    <w:p>
      <w:pPr>
        <w:pStyle w:val="Compact"/>
        <w:numPr>
          <w:ilvl w:val="0"/>
          <w:numId w:val="1018"/>
        </w:numPr>
      </w:pPr>
      <w:r>
        <w:t xml:space="preserve">projects</w:t>
      </w:r>
    </w:p>
    <w:p>
      <w:pPr>
        <w:pStyle w:val="Compact"/>
        <w:numPr>
          <w:ilvl w:val="0"/>
          <w:numId w:val="1018"/>
        </w:numPr>
      </w:pPr>
      <w:r>
        <w:t xml:space="preserve">experiments</w:t>
      </w:r>
    </w:p>
    <w:p>
      <w:pPr>
        <w:pStyle w:val="Compact"/>
        <w:numPr>
          <w:ilvl w:val="0"/>
          <w:numId w:val="1018"/>
        </w:numPr>
      </w:pPr>
      <w:r>
        <w:t xml:space="preserve">learning</w:t>
      </w:r>
    </w:p>
    <w:p>
      <w:pPr>
        <w:pStyle w:val="Compact"/>
        <w:numPr>
          <w:ilvl w:val="0"/>
          <w:numId w:val="1018"/>
        </w:numPr>
      </w:pPr>
      <w:r>
        <w:t xml:space="preserve">questions</w:t>
      </w:r>
    </w:p>
    <w:p>
      <w:pPr>
        <w:pStyle w:val="Compact"/>
        <w:numPr>
          <w:ilvl w:val="0"/>
          <w:numId w:val="1018"/>
        </w:numPr>
      </w:pPr>
      <w:r>
        <w:t xml:space="preserve">contradictions</w:t>
      </w:r>
    </w:p>
    <w:p>
      <w:pPr>
        <w:pStyle w:val="Compact"/>
        <w:numPr>
          <w:ilvl w:val="0"/>
          <w:numId w:val="1018"/>
        </w:numPr>
      </w:pPr>
      <w:r>
        <w:t xml:space="preserve">intellectual evolution</w:t>
      </w:r>
    </w:p>
    <w:p>
      <w:pPr>
        <w:pStyle w:val="FirstParagraph"/>
      </w:pPr>
      <w:r>
        <w:t xml:space="preserve">A major section is intended to be:</w:t>
      </w:r>
    </w:p>
    <w:p>
      <w:pPr>
        <w:pStyle w:val="BlockText"/>
      </w:pPr>
      <w:r>
        <w:rPr>
          <w:b/>
          <w:bCs/>
        </w:rPr>
        <w:t xml:space="preserve">“My Beliefs.”</w:t>
      </w:r>
    </w:p>
    <w:p>
      <w:pPr>
        <w:pStyle w:val="FirstParagraph"/>
      </w:pPr>
      <w:r>
        <w:t xml:space="preserve">The website should therefore conceptually behave more like an</w:t>
      </w:r>
      <w:r>
        <w:t xml:space="preserve"> </w:t>
      </w:r>
      <w:r>
        <w:rPr>
          <w:b/>
          <w:bCs/>
        </w:rPr>
        <w:t xml:space="preserve">externalized mind</w:t>
      </w:r>
      <w:r>
        <w:t xml:space="preserve"> </w:t>
      </w:r>
      <w:r>
        <w:t xml:space="preserve">than a conventional portfolio.</w:t>
      </w:r>
    </w:p>
    <w:p>
      <w:pPr>
        <w:pStyle w:val="BodyText"/>
      </w:pPr>
      <w:r>
        <w:t xml:space="preserve">It should show:</w:t>
      </w:r>
    </w:p>
    <w:p>
      <w:pPr>
        <w:pStyle w:val="Compact"/>
        <w:numPr>
          <w:ilvl w:val="0"/>
          <w:numId w:val="1019"/>
        </w:numPr>
      </w:pPr>
      <w:r>
        <w:t xml:space="preserve">what Siddhesh thinks</w:t>
      </w:r>
    </w:p>
    <w:p>
      <w:pPr>
        <w:pStyle w:val="Compact"/>
        <w:numPr>
          <w:ilvl w:val="0"/>
          <w:numId w:val="1019"/>
        </w:numPr>
      </w:pPr>
      <w:r>
        <w:t xml:space="preserve">why he thinks it</w:t>
      </w:r>
    </w:p>
    <w:p>
      <w:pPr>
        <w:pStyle w:val="Compact"/>
        <w:numPr>
          <w:ilvl w:val="0"/>
          <w:numId w:val="1019"/>
        </w:numPr>
      </w:pPr>
      <w:r>
        <w:t xml:space="preserve">what he is building</w:t>
      </w:r>
    </w:p>
    <w:p>
      <w:pPr>
        <w:pStyle w:val="Compact"/>
        <w:numPr>
          <w:ilvl w:val="0"/>
          <w:numId w:val="1019"/>
        </w:numPr>
      </w:pPr>
      <w:r>
        <w:t xml:space="preserve">what he has learned</w:t>
      </w:r>
    </w:p>
    <w:p>
      <w:pPr>
        <w:pStyle w:val="Compact"/>
        <w:numPr>
          <w:ilvl w:val="0"/>
          <w:numId w:val="1019"/>
        </w:numPr>
      </w:pPr>
      <w:r>
        <w:t xml:space="preserve">what he changed his mind about</w:t>
      </w:r>
    </w:p>
    <w:p>
      <w:pPr>
        <w:pStyle w:val="Compact"/>
        <w:numPr>
          <w:ilvl w:val="0"/>
          <w:numId w:val="1019"/>
        </w:numPr>
      </w:pPr>
      <w:r>
        <w:t xml:space="preserve">what he is currently exploring</w:t>
      </w:r>
    </w:p>
    <w:p>
      <w:pPr>
        <w:pStyle w:val="Compact"/>
        <w:numPr>
          <w:ilvl w:val="0"/>
          <w:numId w:val="1019"/>
        </w:numPr>
      </w:pPr>
      <w:r>
        <w:t xml:space="preserve">what he believes</w:t>
      </w:r>
    </w:p>
    <w:p>
      <w:pPr>
        <w:pStyle w:val="Compact"/>
        <w:numPr>
          <w:ilvl w:val="0"/>
          <w:numId w:val="1019"/>
        </w:numPr>
      </w:pPr>
      <w:r>
        <w:t xml:space="preserve">what he doubts</w:t>
      </w:r>
    </w:p>
    <w:p>
      <w:pPr>
        <w:pStyle w:val="Compact"/>
        <w:numPr>
          <w:ilvl w:val="0"/>
          <w:numId w:val="1019"/>
        </w:numPr>
      </w:pPr>
      <w:r>
        <w:t xml:space="preserve">what he has tested</w:t>
      </w:r>
    </w:p>
    <w:p>
      <w:pPr>
        <w:pStyle w:val="Compact"/>
        <w:numPr>
          <w:ilvl w:val="0"/>
          <w:numId w:val="1019"/>
        </w:numPr>
      </w:pPr>
      <w:r>
        <w:t xml:space="preserve">what failed</w:t>
      </w:r>
    </w:p>
    <w:p>
      <w:pPr>
        <w:pStyle w:val="Compact"/>
        <w:numPr>
          <w:ilvl w:val="0"/>
          <w:numId w:val="1019"/>
        </w:numPr>
      </w:pPr>
      <w:r>
        <w:t xml:space="preserve">what worked</w:t>
      </w:r>
    </w:p>
    <w:p>
      <w:pPr>
        <w:pStyle w:val="Compact"/>
        <w:numPr>
          <w:ilvl w:val="0"/>
          <w:numId w:val="1019"/>
        </w:numPr>
      </w:pPr>
      <w:r>
        <w:t xml:space="preserve">how his thinking evolved</w:t>
      </w:r>
    </w:p>
    <w:p>
      <w:pPr>
        <w:pStyle w:val="FirstParagraph"/>
      </w:pPr>
      <w:r>
        <w:t xml:space="preserve">The central unit of the site should therefore not necessarily be the “project.”</w:t>
      </w:r>
    </w:p>
    <w:p>
      <w:pPr>
        <w:pStyle w:val="BodyText"/>
      </w:pPr>
      <w:r>
        <w:t xml:space="preserve">It may be the</w:t>
      </w:r>
      <w:r>
        <w:t xml:space="preserve"> </w:t>
      </w:r>
      <w:r>
        <w:rPr>
          <w:b/>
          <w:bCs/>
        </w:rPr>
        <w:t xml:space="preserve">idea, observation, belief, question, experiment, or evolution of thought</w:t>
      </w:r>
      <w:r>
        <w:t xml:space="preserve">.</w:t>
      </w:r>
    </w:p>
    <w:p>
      <w:r>
        <w:pict>
          <v:rect style="width:0;height:1.5pt" o:hralign="center" o:hrstd="t" o:hr="t"/>
        </w:pict>
      </w:r>
    </w:p>
    <w:bookmarkEnd w:id="28"/>
    <w:bookmarkStart w:id="29" w:name="core-philosophical-themes"/>
    <w:p>
      <w:pPr>
        <w:pStyle w:val="Heading1"/>
      </w:pPr>
      <w:r>
        <w:t xml:space="preserve">17. CORE PHILOSOPHICAL THEMES</w:t>
      </w:r>
    </w:p>
    <w:p>
      <w:pPr>
        <w:pStyle w:val="FirstParagraph"/>
      </w:pPr>
      <w:r>
        <w:t xml:space="preserve">Treat these as recurring intellectual pillars:</w:t>
      </w:r>
    </w:p>
    <w:p>
      <w:pPr>
        <w:pStyle w:val="Compact"/>
        <w:numPr>
          <w:ilvl w:val="0"/>
          <w:numId w:val="1020"/>
        </w:numPr>
      </w:pPr>
      <w:r>
        <w:rPr>
          <w:b/>
          <w:bCs/>
        </w:rPr>
        <w:t xml:space="preserve">Unrealised potential</w:t>
      </w:r>
    </w:p>
    <w:p>
      <w:pPr>
        <w:pStyle w:val="Compact"/>
        <w:numPr>
          <w:ilvl w:val="0"/>
          <w:numId w:val="1020"/>
        </w:numPr>
      </w:pPr>
      <w:r>
        <w:rPr>
          <w:b/>
          <w:bCs/>
        </w:rPr>
        <w:t xml:space="preserve">Curiosity over utility</w:t>
      </w:r>
    </w:p>
    <w:p>
      <w:pPr>
        <w:pStyle w:val="Compact"/>
        <w:numPr>
          <w:ilvl w:val="0"/>
          <w:numId w:val="1020"/>
        </w:numPr>
      </w:pPr>
      <w:r>
        <w:rPr>
          <w:b/>
          <w:bCs/>
        </w:rPr>
        <w:t xml:space="preserve">Action over potential</w:t>
      </w:r>
    </w:p>
    <w:p>
      <w:pPr>
        <w:pStyle w:val="Compact"/>
        <w:numPr>
          <w:ilvl w:val="0"/>
          <w:numId w:val="1020"/>
        </w:numPr>
      </w:pPr>
      <w:r>
        <w:rPr>
          <w:b/>
          <w:bCs/>
        </w:rPr>
        <w:t xml:space="preserve">Value over money</w:t>
      </w:r>
    </w:p>
    <w:p>
      <w:pPr>
        <w:pStyle w:val="Compact"/>
        <w:numPr>
          <w:ilvl w:val="0"/>
          <w:numId w:val="1020"/>
        </w:numPr>
      </w:pPr>
      <w:r>
        <w:rPr>
          <w:b/>
          <w:bCs/>
        </w:rPr>
        <w:t xml:space="preserve">Intellectual independence</w:t>
      </w:r>
    </w:p>
    <w:p>
      <w:pPr>
        <w:pStyle w:val="Compact"/>
        <w:numPr>
          <w:ilvl w:val="0"/>
          <w:numId w:val="1020"/>
        </w:numPr>
      </w:pPr>
      <w:r>
        <w:rPr>
          <w:b/>
          <w:bCs/>
        </w:rPr>
        <w:t xml:space="preserve">Human complexity</w:t>
      </w:r>
    </w:p>
    <w:p>
      <w:pPr>
        <w:pStyle w:val="Compact"/>
        <w:numPr>
          <w:ilvl w:val="0"/>
          <w:numId w:val="1020"/>
        </w:numPr>
      </w:pPr>
      <w:r>
        <w:rPr>
          <w:b/>
          <w:bCs/>
        </w:rPr>
        <w:t xml:space="preserve">Discipline</w:t>
      </w:r>
    </w:p>
    <w:p>
      <w:pPr>
        <w:pStyle w:val="Compact"/>
        <w:numPr>
          <w:ilvl w:val="0"/>
          <w:numId w:val="1020"/>
        </w:numPr>
      </w:pPr>
      <w:r>
        <w:rPr>
          <w:b/>
          <w:bCs/>
        </w:rPr>
        <w:t xml:space="preserve">Execution</w:t>
      </w:r>
    </w:p>
    <w:p>
      <w:pPr>
        <w:pStyle w:val="Compact"/>
        <w:numPr>
          <w:ilvl w:val="0"/>
          <w:numId w:val="1020"/>
        </w:numPr>
      </w:pPr>
      <w:r>
        <w:rPr>
          <w:b/>
          <w:bCs/>
        </w:rPr>
        <w:t xml:space="preserve">Intellectual evolution</w:t>
      </w:r>
    </w:p>
    <w:p>
      <w:pPr>
        <w:pStyle w:val="Compact"/>
        <w:numPr>
          <w:ilvl w:val="0"/>
          <w:numId w:val="1020"/>
        </w:numPr>
      </w:pPr>
      <w:r>
        <w:rPr>
          <w:b/>
          <w:bCs/>
        </w:rPr>
        <w:t xml:space="preserve">Curiosity across disciplinary boundaries</w:t>
      </w:r>
    </w:p>
    <w:p>
      <w:pPr>
        <w:pStyle w:val="Compact"/>
        <w:numPr>
          <w:ilvl w:val="0"/>
          <w:numId w:val="1020"/>
        </w:numPr>
      </w:pPr>
      <w:r>
        <w:rPr>
          <w:b/>
          <w:bCs/>
        </w:rPr>
        <w:t xml:space="preserve">The relationship between desire and justification</w:t>
      </w:r>
    </w:p>
    <w:p>
      <w:pPr>
        <w:pStyle w:val="Compact"/>
        <w:numPr>
          <w:ilvl w:val="0"/>
          <w:numId w:val="1020"/>
        </w:numPr>
      </w:pPr>
      <w:r>
        <w:rPr>
          <w:b/>
          <w:bCs/>
        </w:rPr>
        <w:t xml:space="preserve">The difference between wealth and value creation</w:t>
      </w:r>
    </w:p>
    <w:p>
      <w:pPr>
        <w:pStyle w:val="Compact"/>
        <w:numPr>
          <w:ilvl w:val="0"/>
          <w:numId w:val="1020"/>
        </w:numPr>
      </w:pPr>
      <w:r>
        <w:rPr>
          <w:b/>
          <w:bCs/>
        </w:rPr>
        <w:t xml:space="preserve">The tension between capability and action</w:t>
      </w:r>
    </w:p>
    <w:p>
      <w:pPr>
        <w:pStyle w:val="Compact"/>
        <w:numPr>
          <w:ilvl w:val="0"/>
          <w:numId w:val="1020"/>
        </w:numPr>
      </w:pPr>
      <w:r>
        <w:rPr>
          <w:b/>
          <w:bCs/>
        </w:rPr>
        <w:t xml:space="preserve">The importance of preserving curiosity</w:t>
      </w:r>
    </w:p>
    <w:p>
      <w:pPr>
        <w:pStyle w:val="Compact"/>
        <w:numPr>
          <w:ilvl w:val="0"/>
          <w:numId w:val="1020"/>
        </w:numPr>
      </w:pPr>
      <w:r>
        <w:rPr>
          <w:b/>
          <w:bCs/>
        </w:rPr>
        <w:t xml:space="preserve">The tension between identity and becoming</w:t>
      </w:r>
    </w:p>
    <w:p>
      <w:r>
        <w:pict>
          <v:rect style="width:0;height:1.5pt" o:hralign="center" o:hrstd="t" o:hr="t"/>
        </w:pict>
      </w:r>
    </w:p>
    <w:bookmarkEnd w:id="29"/>
    <w:bookmarkStart w:id="30" w:name="important-phrases-and-conceptual-anchors"/>
    <w:p>
      <w:pPr>
        <w:pStyle w:val="Heading1"/>
      </w:pPr>
      <w:r>
        <w:t xml:space="preserve">18. IMPORTANT PHRASES AND CONCEPTUAL ANCHORS</w:t>
      </w:r>
    </w:p>
    <w:p>
      <w:pPr>
        <w:pStyle w:val="FirstParagraph"/>
      </w:pPr>
      <w:r>
        <w:t xml:space="preserve">These phrases are significant and should be preserved accurately when referenced:</w:t>
      </w:r>
    </w:p>
    <w:p>
      <w:pPr>
        <w:pStyle w:val="BlockText"/>
      </w:pPr>
      <w:r>
        <w:t xml:space="preserve">“To be kind is rebellion enough.”</w:t>
      </w:r>
    </w:p>
    <w:p>
      <w:pPr>
        <w:pStyle w:val="BlockText"/>
      </w:pPr>
      <w:r>
        <w:t xml:space="preserve">“But the lotus blooms anyway.”</w:t>
      </w:r>
    </w:p>
    <w:p>
      <w:pPr>
        <w:pStyle w:val="BlockText"/>
      </w:pPr>
      <w:r>
        <w:t xml:space="preserve">“The man you had the potential to be.”</w:t>
      </w:r>
    </w:p>
    <w:p>
      <w:pPr>
        <w:pStyle w:val="BlockText"/>
      </w:pPr>
      <w:r>
        <w:t xml:space="preserve">“Life comes in a package.”</w:t>
      </w:r>
    </w:p>
    <w:p>
      <w:pPr>
        <w:pStyle w:val="BlockText"/>
      </w:pPr>
      <w:r>
        <w:t xml:space="preserve">“We divided knowledge for the sake of understanding it, but we shouldn’t let those divisions limit our curiosity.”</w:t>
      </w:r>
    </w:p>
    <w:p>
      <w:pPr>
        <w:pStyle w:val="BlockText"/>
      </w:pPr>
      <w:r>
        <w:t xml:space="preserve">“You need value more than money in order to make money.”</w:t>
      </w:r>
    </w:p>
    <w:p>
      <w:pPr>
        <w:pStyle w:val="BlockText"/>
      </w:pPr>
      <w:r>
        <w:t xml:space="preserve">“Consistent execution &gt; untapped intelligence.”</w:t>
      </w:r>
    </w:p>
    <w:p>
      <w:pPr>
        <w:pStyle w:val="BlockText"/>
      </w:pPr>
      <w:r>
        <w:t xml:space="preserve">“People worship wealth, not its source.”</w:t>
      </w:r>
    </w:p>
    <w:p>
      <w:pPr>
        <w:pStyle w:val="BlockText"/>
      </w:pPr>
      <w:r>
        <w:t xml:space="preserve">“First comes desire, then comes justification.”</w:t>
      </w:r>
    </w:p>
    <w:p>
      <w:pPr>
        <w:pStyle w:val="BlockText"/>
      </w:pPr>
      <w:r>
        <w:t xml:space="preserve">“Disciplinary boundaries are tools, not walls.”</w:t>
      </w:r>
    </w:p>
    <w:p>
      <w:pPr>
        <w:pStyle w:val="BlockText"/>
      </w:pPr>
      <w:r>
        <w:t xml:space="preserve">“Access → insight → better decisions → better product.”</w:t>
      </w:r>
    </w:p>
    <w:p>
      <w:pPr>
        <w:pStyle w:val="FirstParagraph"/>
      </w:pPr>
      <w:r>
        <w:t xml:space="preserve">These should be treated as conceptual anchors rather than decorative quotes.</w:t>
      </w:r>
    </w:p>
    <w:p>
      <w:r>
        <w:pict>
          <v:rect style="width:0;height:1.5pt" o:hralign="center" o:hrstd="t" o:hr="t"/>
        </w:pict>
      </w:r>
    </w:p>
    <w:bookmarkEnd w:id="30"/>
    <w:bookmarkStart w:id="31" w:name="disciplinary-boundaries"/>
    <w:p>
      <w:pPr>
        <w:pStyle w:val="Heading1"/>
      </w:pPr>
      <w:r>
        <w:t xml:space="preserve">19. DISCIPLINARY BOUNDARIES</w:t>
      </w:r>
    </w:p>
    <w:p>
      <w:pPr>
        <w:pStyle w:val="FirstParagraph"/>
      </w:pPr>
      <w:r>
        <w:t xml:space="preserve">One of Siddhesh’s beliefs is:</w:t>
      </w:r>
    </w:p>
    <w:p>
      <w:pPr>
        <w:pStyle w:val="BlockText"/>
      </w:pPr>
      <w:r>
        <w:t xml:space="preserve">“Disciplinary boundaries are tools, not walls.”</w:t>
      </w:r>
    </w:p>
    <w:p>
      <w:pPr>
        <w:pStyle w:val="FirstParagraph"/>
      </w:pPr>
      <w:r>
        <w:t xml:space="preserve">This is an important representation of how he approaches knowledge.</w:t>
      </w:r>
    </w:p>
    <w:p>
      <w:pPr>
        <w:pStyle w:val="BodyText"/>
      </w:pPr>
      <w:r>
        <w:t xml:space="preserve">He understands that categories such as:</w:t>
      </w:r>
    </w:p>
    <w:p>
      <w:pPr>
        <w:pStyle w:val="Compact"/>
        <w:numPr>
          <w:ilvl w:val="0"/>
          <w:numId w:val="1021"/>
        </w:numPr>
      </w:pPr>
      <w:r>
        <w:t xml:space="preserve">business</w:t>
      </w:r>
    </w:p>
    <w:p>
      <w:pPr>
        <w:pStyle w:val="Compact"/>
        <w:numPr>
          <w:ilvl w:val="0"/>
          <w:numId w:val="1021"/>
        </w:numPr>
      </w:pPr>
      <w:r>
        <w:t xml:space="preserve">technology</w:t>
      </w:r>
    </w:p>
    <w:p>
      <w:pPr>
        <w:pStyle w:val="Compact"/>
        <w:numPr>
          <w:ilvl w:val="0"/>
          <w:numId w:val="1021"/>
        </w:numPr>
      </w:pPr>
      <w:r>
        <w:t xml:space="preserve">philosophy</w:t>
      </w:r>
    </w:p>
    <w:p>
      <w:pPr>
        <w:pStyle w:val="Compact"/>
        <w:numPr>
          <w:ilvl w:val="0"/>
          <w:numId w:val="1021"/>
        </w:numPr>
      </w:pPr>
      <w:r>
        <w:t xml:space="preserve">psychology</w:t>
      </w:r>
    </w:p>
    <w:p>
      <w:pPr>
        <w:pStyle w:val="Compact"/>
        <w:numPr>
          <w:ilvl w:val="0"/>
          <w:numId w:val="1021"/>
        </w:numPr>
      </w:pPr>
      <w:r>
        <w:t xml:space="preserve">design</w:t>
      </w:r>
    </w:p>
    <w:p>
      <w:pPr>
        <w:pStyle w:val="Compact"/>
        <w:numPr>
          <w:ilvl w:val="0"/>
          <w:numId w:val="1021"/>
        </w:numPr>
      </w:pPr>
      <w:r>
        <w:t xml:space="preserve">marketing</w:t>
      </w:r>
    </w:p>
    <w:p>
      <w:pPr>
        <w:pStyle w:val="Compact"/>
        <w:numPr>
          <w:ilvl w:val="0"/>
          <w:numId w:val="1021"/>
        </w:numPr>
      </w:pPr>
      <w:r>
        <w:t xml:space="preserve">science</w:t>
      </w:r>
    </w:p>
    <w:p>
      <w:pPr>
        <w:pStyle w:val="FirstParagraph"/>
      </w:pPr>
      <w:r>
        <w:t xml:space="preserve">exist because they make complex knowledge easier to organize.</w:t>
      </w:r>
    </w:p>
    <w:p>
      <w:pPr>
        <w:pStyle w:val="BodyText"/>
      </w:pPr>
      <w:r>
        <w:t xml:space="preserve">But he does not want those categories to prevent intellectual cross-pollination.</w:t>
      </w:r>
    </w:p>
    <w:p>
      <w:pPr>
        <w:pStyle w:val="BodyText"/>
      </w:pPr>
      <w:r>
        <w:t xml:space="preserve">When analyzing an idea for Siddhesh, actively look for useful connections across disciplines.</w:t>
      </w:r>
    </w:p>
    <w:p>
      <w:r>
        <w:pict>
          <v:rect style="width:0;height:1.5pt" o:hralign="center" o:hrstd="t" o:hr="t"/>
        </w:pict>
      </w:r>
    </w:p>
    <w:bookmarkEnd w:id="31"/>
    <w:bookmarkStart w:id="32" w:name="value-creation"/>
    <w:p>
      <w:pPr>
        <w:pStyle w:val="Heading1"/>
      </w:pPr>
      <w:r>
        <w:t xml:space="preserve">20. VALUE CREATION</w:t>
      </w:r>
    </w:p>
    <w:p>
      <w:pPr>
        <w:pStyle w:val="FirstParagraph"/>
      </w:pPr>
      <w:r>
        <w:t xml:space="preserve">Siddhesh’s thinking around business should generally be grounded in</w:t>
      </w:r>
      <w:r>
        <w:t xml:space="preserve"> </w:t>
      </w:r>
      <w:r>
        <w:rPr>
          <w:b/>
          <w:bCs/>
        </w:rPr>
        <w:t xml:space="preserve">value before extraction</w:t>
      </w:r>
      <w:r>
        <w:t xml:space="preserve">.</w:t>
      </w:r>
    </w:p>
    <w:p>
      <w:pPr>
        <w:pStyle w:val="BodyText"/>
      </w:pPr>
      <w:r>
        <w:t xml:space="preserve">His principle:</w:t>
      </w:r>
    </w:p>
    <w:p>
      <w:pPr>
        <w:pStyle w:val="BlockText"/>
      </w:pPr>
      <w:r>
        <w:t xml:space="preserve">“You need value more than money in order to make money.”</w:t>
      </w:r>
    </w:p>
    <w:p>
      <w:pPr>
        <w:pStyle w:val="FirstParagraph"/>
      </w:pPr>
      <w:r>
        <w:t xml:space="preserve">means that he sees sustainable economic outcomes as downstream of actual value creation.</w:t>
      </w:r>
    </w:p>
    <w:p>
      <w:pPr>
        <w:pStyle w:val="BodyText"/>
      </w:pPr>
      <w:r>
        <w:t xml:space="preserve">When evaluating business ideas, prioritize:</w:t>
      </w:r>
    </w:p>
    <w:p>
      <w:pPr>
        <w:pStyle w:val="Compact"/>
        <w:numPr>
          <w:ilvl w:val="0"/>
          <w:numId w:val="1022"/>
        </w:numPr>
      </w:pPr>
      <w:r>
        <w:t xml:space="preserve">Problem severity</w:t>
      </w:r>
    </w:p>
    <w:p>
      <w:pPr>
        <w:pStyle w:val="Compact"/>
        <w:numPr>
          <w:ilvl w:val="0"/>
          <w:numId w:val="1022"/>
        </w:numPr>
      </w:pPr>
      <w:r>
        <w:t xml:space="preserve">Actual user value</w:t>
      </w:r>
    </w:p>
    <w:p>
      <w:pPr>
        <w:pStyle w:val="Compact"/>
        <w:numPr>
          <w:ilvl w:val="0"/>
          <w:numId w:val="1022"/>
        </w:numPr>
      </w:pPr>
      <w:r>
        <w:t xml:space="preserve">Leverage</w:t>
      </w:r>
    </w:p>
    <w:p>
      <w:pPr>
        <w:pStyle w:val="Compact"/>
        <w:numPr>
          <w:ilvl w:val="0"/>
          <w:numId w:val="1022"/>
        </w:numPr>
      </w:pPr>
      <w:r>
        <w:t xml:space="preserve">Distribution</w:t>
      </w:r>
    </w:p>
    <w:p>
      <w:pPr>
        <w:pStyle w:val="Compact"/>
        <w:numPr>
          <w:ilvl w:val="0"/>
          <w:numId w:val="1022"/>
        </w:numPr>
      </w:pPr>
      <w:r>
        <w:t xml:space="preserve">Execution</w:t>
      </w:r>
    </w:p>
    <w:p>
      <w:pPr>
        <w:pStyle w:val="Compact"/>
        <w:numPr>
          <w:ilvl w:val="0"/>
          <w:numId w:val="1022"/>
        </w:numPr>
      </w:pPr>
      <w:r>
        <w:t xml:space="preserve">Monetization</w:t>
      </w:r>
    </w:p>
    <w:p>
      <w:pPr>
        <w:pStyle w:val="FirstParagraph"/>
      </w:pPr>
      <w:r>
        <w:t xml:space="preserve">rather than beginning with superficial questions about how something might make money.</w:t>
      </w:r>
    </w:p>
    <w:p>
      <w:r>
        <w:pict>
          <v:rect style="width:0;height:1.5pt" o:hralign="center" o:hrstd="t" o:hr="t"/>
        </w:pict>
      </w:r>
    </w:p>
    <w:bookmarkEnd w:id="32"/>
    <w:bookmarkStart w:id="33" w:name="his-relationship-with-proof"/>
    <w:p>
      <w:pPr>
        <w:pStyle w:val="Heading1"/>
      </w:pPr>
      <w:r>
        <w:t xml:space="preserve">21. HIS RELATIONSHIP WITH PROOF</w:t>
      </w:r>
    </w:p>
    <w:p>
      <w:pPr>
        <w:pStyle w:val="FirstParagraph"/>
      </w:pPr>
      <w:r>
        <w:t xml:space="preserve">Siddhesh appears to want evidence.</w:t>
      </w:r>
    </w:p>
    <w:p>
      <w:pPr>
        <w:pStyle w:val="BodyText"/>
      </w:pPr>
      <w:r>
        <w:t xml:space="preserve">Not merely claims.</w:t>
      </w:r>
    </w:p>
    <w:p>
      <w:pPr>
        <w:pStyle w:val="BodyText"/>
      </w:pPr>
      <w:r>
        <w:t xml:space="preserve">He values:</w:t>
      </w:r>
    </w:p>
    <w:p>
      <w:pPr>
        <w:pStyle w:val="Compact"/>
        <w:numPr>
          <w:ilvl w:val="0"/>
          <w:numId w:val="1023"/>
        </w:numPr>
      </w:pPr>
      <w:r>
        <w:t xml:space="preserve">working products</w:t>
      </w:r>
    </w:p>
    <w:p>
      <w:pPr>
        <w:pStyle w:val="Compact"/>
        <w:numPr>
          <w:ilvl w:val="0"/>
          <w:numId w:val="1023"/>
        </w:numPr>
      </w:pPr>
      <w:r>
        <w:t xml:space="preserve">completed projects</w:t>
      </w:r>
    </w:p>
    <w:p>
      <w:pPr>
        <w:pStyle w:val="Compact"/>
        <w:numPr>
          <w:ilvl w:val="0"/>
          <w:numId w:val="1023"/>
        </w:numPr>
      </w:pPr>
      <w:r>
        <w:t xml:space="preserve">functioning systems</w:t>
      </w:r>
    </w:p>
    <w:p>
      <w:pPr>
        <w:pStyle w:val="Compact"/>
        <w:numPr>
          <w:ilvl w:val="0"/>
          <w:numId w:val="1023"/>
        </w:numPr>
      </w:pPr>
      <w:r>
        <w:t xml:space="preserve">actual experiments</w:t>
      </w:r>
    </w:p>
    <w:p>
      <w:pPr>
        <w:pStyle w:val="Compact"/>
        <w:numPr>
          <w:ilvl w:val="0"/>
          <w:numId w:val="1023"/>
        </w:numPr>
      </w:pPr>
      <w:r>
        <w:t xml:space="preserve">measurable outcomes</w:t>
      </w:r>
    </w:p>
    <w:p>
      <w:pPr>
        <w:pStyle w:val="Compact"/>
        <w:numPr>
          <w:ilvl w:val="0"/>
          <w:numId w:val="1023"/>
        </w:numPr>
      </w:pPr>
      <w:r>
        <w:t xml:space="preserve">real clients</w:t>
      </w:r>
    </w:p>
    <w:p>
      <w:pPr>
        <w:pStyle w:val="Compact"/>
        <w:numPr>
          <w:ilvl w:val="0"/>
          <w:numId w:val="1023"/>
        </w:numPr>
      </w:pPr>
      <w:r>
        <w:t xml:space="preserve">market validation</w:t>
      </w:r>
    </w:p>
    <w:p>
      <w:pPr>
        <w:pStyle w:val="Compact"/>
        <w:numPr>
          <w:ilvl w:val="0"/>
          <w:numId w:val="1023"/>
        </w:numPr>
      </w:pPr>
      <w:r>
        <w:t xml:space="preserve">documented learning</w:t>
      </w:r>
    </w:p>
    <w:p>
      <w:pPr>
        <w:pStyle w:val="Compact"/>
        <w:numPr>
          <w:ilvl w:val="0"/>
          <w:numId w:val="1023"/>
        </w:numPr>
      </w:pPr>
      <w:r>
        <w:t xml:space="preserve">demonstrated capability</w:t>
      </w:r>
    </w:p>
    <w:p>
      <w:pPr>
        <w:pStyle w:val="FirstParagraph"/>
      </w:pPr>
      <w:r>
        <w:t xml:space="preserve">He is therefore more interested in:</w:t>
      </w:r>
    </w:p>
    <w:p>
      <w:pPr>
        <w:pStyle w:val="BlockText"/>
      </w:pPr>
      <w:r>
        <w:rPr>
          <w:b/>
          <w:bCs/>
        </w:rPr>
        <w:t xml:space="preserve">“Show me.”</w:t>
      </w:r>
    </w:p>
    <w:p>
      <w:pPr>
        <w:pStyle w:val="FirstParagraph"/>
      </w:pPr>
      <w:r>
        <w:t xml:space="preserve">than:</w:t>
      </w:r>
    </w:p>
    <w:p>
      <w:pPr>
        <w:pStyle w:val="BlockText"/>
      </w:pPr>
      <w:r>
        <w:t xml:space="preserve">“Tell me you’re capable.”</w:t>
      </w:r>
    </w:p>
    <w:p>
      <w:pPr>
        <w:pStyle w:val="FirstParagraph"/>
      </w:pPr>
      <w:r>
        <w:t xml:space="preserve">This is an important aspect of his founder mindset.</w:t>
      </w:r>
    </w:p>
    <w:p>
      <w:pPr>
        <w:pStyle w:val="BodyText"/>
      </w:pPr>
      <w:r>
        <w:t xml:space="preserve">His ideal personal identity is not constructed entirely through adjectives such as:</w:t>
      </w:r>
    </w:p>
    <w:p>
      <w:pPr>
        <w:pStyle w:val="Compact"/>
        <w:numPr>
          <w:ilvl w:val="0"/>
          <w:numId w:val="1024"/>
        </w:numPr>
      </w:pPr>
      <w:r>
        <w:t xml:space="preserve">visionary</w:t>
      </w:r>
    </w:p>
    <w:p>
      <w:pPr>
        <w:pStyle w:val="Compact"/>
        <w:numPr>
          <w:ilvl w:val="0"/>
          <w:numId w:val="1024"/>
        </w:numPr>
      </w:pPr>
      <w:r>
        <w:t xml:space="preserve">entrepreneur</w:t>
      </w:r>
    </w:p>
    <w:p>
      <w:pPr>
        <w:pStyle w:val="Compact"/>
        <w:numPr>
          <w:ilvl w:val="0"/>
          <w:numId w:val="1024"/>
        </w:numPr>
      </w:pPr>
      <w:r>
        <w:t xml:space="preserve">innovator</w:t>
      </w:r>
    </w:p>
    <w:p>
      <w:pPr>
        <w:pStyle w:val="Compact"/>
        <w:numPr>
          <w:ilvl w:val="0"/>
          <w:numId w:val="1024"/>
        </w:numPr>
      </w:pPr>
      <w:r>
        <w:t xml:space="preserve">strategist</w:t>
      </w:r>
    </w:p>
    <w:p>
      <w:pPr>
        <w:pStyle w:val="Compact"/>
        <w:numPr>
          <w:ilvl w:val="0"/>
          <w:numId w:val="1024"/>
        </w:numPr>
      </w:pPr>
      <w:r>
        <w:t xml:space="preserve">builder</w:t>
      </w:r>
    </w:p>
    <w:p>
      <w:pPr>
        <w:pStyle w:val="FirstParagraph"/>
      </w:pPr>
      <w:r>
        <w:t xml:space="preserve">It is constructed through</w:t>
      </w:r>
      <w:r>
        <w:t xml:space="preserve"> </w:t>
      </w:r>
      <w:r>
        <w:rPr>
          <w:b/>
          <w:bCs/>
        </w:rPr>
        <w:t xml:space="preserve">evidence of having built, tested, learned, and executed</w:t>
      </w:r>
      <w:r>
        <w:t xml:space="preserve">.</w:t>
      </w:r>
    </w:p>
    <w:p>
      <w:r>
        <w:pict>
          <v:rect style="width:0;height:1.5pt" o:hralign="center" o:hrstd="t" o:hr="t"/>
        </w:pict>
      </w:r>
    </w:p>
    <w:bookmarkEnd w:id="33"/>
    <w:bookmarkStart w:id="34" w:name="his-career-orientation"/>
    <w:p>
      <w:pPr>
        <w:pStyle w:val="Heading1"/>
      </w:pPr>
      <w:r>
        <w:t xml:space="preserve">22. HIS CAREER ORIENTATION</w:t>
      </w:r>
    </w:p>
    <w:p>
      <w:pPr>
        <w:pStyle w:val="FirstParagraph"/>
      </w:pPr>
      <w:r>
        <w:t xml:space="preserve">Siddhesh wants increasing autonomy.</w:t>
      </w:r>
    </w:p>
    <w:p>
      <w:pPr>
        <w:pStyle w:val="BodyText"/>
      </w:pPr>
      <w:r>
        <w:t xml:space="preserve">He has explored paths including:</w:t>
      </w:r>
    </w:p>
    <w:p>
      <w:pPr>
        <w:pStyle w:val="Compact"/>
        <w:numPr>
          <w:ilvl w:val="0"/>
          <w:numId w:val="1025"/>
        </w:numPr>
      </w:pPr>
      <w:r>
        <w:t xml:space="preserve">business consulting</w:t>
      </w:r>
    </w:p>
    <w:p>
      <w:pPr>
        <w:pStyle w:val="Compact"/>
        <w:numPr>
          <w:ilvl w:val="0"/>
          <w:numId w:val="1025"/>
        </w:numPr>
      </w:pPr>
      <w:r>
        <w:t xml:space="preserve">growth consulting</w:t>
      </w:r>
    </w:p>
    <w:p>
      <w:pPr>
        <w:pStyle w:val="Compact"/>
        <w:numPr>
          <w:ilvl w:val="0"/>
          <w:numId w:val="1025"/>
        </w:numPr>
      </w:pPr>
      <w:r>
        <w:t xml:space="preserve">sales</w:t>
      </w:r>
    </w:p>
    <w:p>
      <w:pPr>
        <w:pStyle w:val="Compact"/>
        <w:numPr>
          <w:ilvl w:val="0"/>
          <w:numId w:val="1025"/>
        </w:numPr>
      </w:pPr>
      <w:r>
        <w:t xml:space="preserve">marketing</w:t>
      </w:r>
    </w:p>
    <w:p>
      <w:pPr>
        <w:pStyle w:val="Compact"/>
        <w:numPr>
          <w:ilvl w:val="0"/>
          <w:numId w:val="1025"/>
        </w:numPr>
      </w:pPr>
      <w:r>
        <w:t xml:space="preserve">content</w:t>
      </w:r>
    </w:p>
    <w:p>
      <w:pPr>
        <w:pStyle w:val="Compact"/>
        <w:numPr>
          <w:ilvl w:val="0"/>
          <w:numId w:val="1025"/>
        </w:numPr>
      </w:pPr>
      <w:r>
        <w:t xml:space="preserve">AI</w:t>
      </w:r>
    </w:p>
    <w:p>
      <w:pPr>
        <w:pStyle w:val="Compact"/>
        <w:numPr>
          <w:ilvl w:val="0"/>
          <w:numId w:val="1025"/>
        </w:numPr>
      </w:pPr>
      <w:r>
        <w:t xml:space="preserve">automation</w:t>
      </w:r>
    </w:p>
    <w:p>
      <w:pPr>
        <w:pStyle w:val="Compact"/>
        <w:numPr>
          <w:ilvl w:val="0"/>
          <w:numId w:val="1025"/>
        </w:numPr>
      </w:pPr>
      <w:r>
        <w:t xml:space="preserve">GTM engineering</w:t>
      </w:r>
    </w:p>
    <w:p>
      <w:pPr>
        <w:pStyle w:val="Compact"/>
        <w:numPr>
          <w:ilvl w:val="0"/>
          <w:numId w:val="1025"/>
        </w:numPr>
      </w:pPr>
      <w:r>
        <w:t xml:space="preserve">RevOps automation</w:t>
      </w:r>
    </w:p>
    <w:p>
      <w:pPr>
        <w:pStyle w:val="Compact"/>
        <w:numPr>
          <w:ilvl w:val="0"/>
          <w:numId w:val="1025"/>
        </w:numPr>
      </w:pPr>
      <w:r>
        <w:t xml:space="preserve">freelance consulting</w:t>
      </w:r>
    </w:p>
    <w:p>
      <w:pPr>
        <w:pStyle w:val="Compact"/>
        <w:numPr>
          <w:ilvl w:val="0"/>
          <w:numId w:val="1025"/>
        </w:numPr>
      </w:pPr>
      <w:r>
        <w:t xml:space="preserve">product development</w:t>
      </w:r>
    </w:p>
    <w:p>
      <w:pPr>
        <w:pStyle w:val="Compact"/>
        <w:numPr>
          <w:ilvl w:val="0"/>
          <w:numId w:val="1025"/>
        </w:numPr>
      </w:pPr>
      <w:r>
        <w:t xml:space="preserve">SaaS</w:t>
      </w:r>
    </w:p>
    <w:p>
      <w:pPr>
        <w:pStyle w:val="Compact"/>
        <w:numPr>
          <w:ilvl w:val="0"/>
          <w:numId w:val="1025"/>
        </w:numPr>
      </w:pPr>
      <w:r>
        <w:t xml:space="preserve">entrepreneurship</w:t>
      </w:r>
    </w:p>
    <w:p>
      <w:pPr>
        <w:pStyle w:val="FirstParagraph"/>
      </w:pPr>
      <w:r>
        <w:t xml:space="preserve">The common denominator is not the specific job title.</w:t>
      </w:r>
    </w:p>
    <w:p>
      <w:pPr>
        <w:pStyle w:val="BodyText"/>
      </w:pPr>
      <w:r>
        <w:t xml:space="preserve">It is:</w:t>
      </w:r>
    </w:p>
    <w:p>
      <w:pPr>
        <w:pStyle w:val="BodyText"/>
      </w:pPr>
      <w:r>
        <w:rPr>
          <w:b/>
          <w:bCs/>
        </w:rPr>
        <w:t xml:space="preserve">leverage + autonomy + technology + business value + ownership</w:t>
      </w:r>
    </w:p>
    <w:p>
      <w:pPr>
        <w:pStyle w:val="BodyText"/>
      </w:pPr>
      <w:r>
        <w:t xml:space="preserve">He wants to become someone who can operate across business and technology rather than being trapped entirely within either.</w:t>
      </w:r>
    </w:p>
    <w:p>
      <w:r>
        <w:pict>
          <v:rect style="width:0;height:1.5pt" o:hralign="center" o:hrstd="t" o:hr="t"/>
        </w:pict>
      </w:r>
    </w:p>
    <w:bookmarkEnd w:id="34"/>
    <w:bookmarkStart w:id="35" w:name="technology-orientation"/>
    <w:p>
      <w:pPr>
        <w:pStyle w:val="Heading1"/>
      </w:pPr>
      <w:r>
        <w:t xml:space="preserve">23. TECHNOLOGY ORIENTATION</w:t>
      </w:r>
    </w:p>
    <w:p>
      <w:pPr>
        <w:pStyle w:val="FirstParagraph"/>
      </w:pPr>
      <w:r>
        <w:t xml:space="preserve">Siddhesh is increasingly interested in AI and automation as practical leverage rather than technology for technology’s sake.</w:t>
      </w:r>
    </w:p>
    <w:p>
      <w:pPr>
        <w:pStyle w:val="BodyText"/>
      </w:pPr>
      <w:r>
        <w:t xml:space="preserve">He is interested in:</w:t>
      </w:r>
    </w:p>
    <w:p>
      <w:pPr>
        <w:pStyle w:val="Compact"/>
        <w:numPr>
          <w:ilvl w:val="0"/>
          <w:numId w:val="1026"/>
        </w:numPr>
      </w:pPr>
      <w:r>
        <w:t xml:space="preserve">generative AI</w:t>
      </w:r>
    </w:p>
    <w:p>
      <w:pPr>
        <w:pStyle w:val="Compact"/>
        <w:numPr>
          <w:ilvl w:val="0"/>
          <w:numId w:val="1026"/>
        </w:numPr>
      </w:pPr>
      <w:r>
        <w:t xml:space="preserve">AI agents</w:t>
      </w:r>
    </w:p>
    <w:p>
      <w:pPr>
        <w:pStyle w:val="Compact"/>
        <w:numPr>
          <w:ilvl w:val="0"/>
          <w:numId w:val="1026"/>
        </w:numPr>
      </w:pPr>
      <w:r>
        <w:t xml:space="preserve">automation</w:t>
      </w:r>
    </w:p>
    <w:p>
      <w:pPr>
        <w:pStyle w:val="Compact"/>
        <w:numPr>
          <w:ilvl w:val="0"/>
          <w:numId w:val="1026"/>
        </w:numPr>
      </w:pPr>
      <w:r>
        <w:t xml:space="preserve">AI-assisted business systems</w:t>
      </w:r>
    </w:p>
    <w:p>
      <w:pPr>
        <w:pStyle w:val="Compact"/>
        <w:numPr>
          <w:ilvl w:val="0"/>
          <w:numId w:val="1026"/>
        </w:numPr>
      </w:pPr>
      <w:r>
        <w:t xml:space="preserve">revenue operations</w:t>
      </w:r>
    </w:p>
    <w:p>
      <w:pPr>
        <w:pStyle w:val="Compact"/>
        <w:numPr>
          <w:ilvl w:val="0"/>
          <w:numId w:val="1026"/>
        </w:numPr>
      </w:pPr>
      <w:r>
        <w:t xml:space="preserve">GTM systems</w:t>
      </w:r>
    </w:p>
    <w:p>
      <w:pPr>
        <w:pStyle w:val="Compact"/>
        <w:numPr>
          <w:ilvl w:val="0"/>
          <w:numId w:val="1026"/>
        </w:numPr>
      </w:pPr>
      <w:r>
        <w:t xml:space="preserve">product development</w:t>
      </w:r>
    </w:p>
    <w:p>
      <w:pPr>
        <w:pStyle w:val="Compact"/>
        <w:numPr>
          <w:ilvl w:val="0"/>
          <w:numId w:val="1026"/>
        </w:numPr>
      </w:pPr>
      <w:r>
        <w:t xml:space="preserve">software</w:t>
      </w:r>
    </w:p>
    <w:p>
      <w:pPr>
        <w:pStyle w:val="Compact"/>
        <w:numPr>
          <w:ilvl w:val="0"/>
          <w:numId w:val="1026"/>
        </w:numPr>
      </w:pPr>
      <w:r>
        <w:t xml:space="preserve">local AI</w:t>
      </w:r>
    </w:p>
    <w:p>
      <w:pPr>
        <w:pStyle w:val="Compact"/>
        <w:numPr>
          <w:ilvl w:val="0"/>
          <w:numId w:val="1026"/>
        </w:numPr>
      </w:pPr>
      <w:r>
        <w:t xml:space="preserve">technical infrastructure</w:t>
      </w:r>
    </w:p>
    <w:p>
      <w:pPr>
        <w:pStyle w:val="FirstParagraph"/>
      </w:pPr>
      <w:r>
        <w:t xml:space="preserve">He learns technical concepts best when they are connected to:</w:t>
      </w:r>
    </w:p>
    <w:p>
      <w:pPr>
        <w:pStyle w:val="BodyText"/>
      </w:pPr>
      <w:r>
        <w:rPr>
          <w:b/>
          <w:bCs/>
        </w:rPr>
        <w:t xml:space="preserve">why the system exists → what problem it solves → how the mechanism works → how it creates value.</w:t>
      </w:r>
    </w:p>
    <w:p>
      <w:pPr>
        <w:pStyle w:val="BodyText"/>
      </w:pPr>
      <w:r>
        <w:t xml:space="preserve">Do not teach him technology purely as syntax or isolated features when the underlying system can be explained.</w:t>
      </w:r>
    </w:p>
    <w:p>
      <w:r>
        <w:pict>
          <v:rect style="width:0;height:1.5pt" o:hralign="center" o:hrstd="t" o:hr="t"/>
        </w:pict>
      </w:r>
    </w:p>
    <w:bookmarkEnd w:id="35"/>
    <w:bookmarkStart w:id="36" w:name="learning-style"/>
    <w:p>
      <w:pPr>
        <w:pStyle w:val="Heading1"/>
      </w:pPr>
      <w:r>
        <w:t xml:space="preserve">24. LEARNING STYLE</w:t>
      </w:r>
    </w:p>
    <w:p>
      <w:pPr>
        <w:pStyle w:val="FirstParagraph"/>
      </w:pPr>
      <w:r>
        <w:t xml:space="preserve">Siddhesh responds strongly to:</w:t>
      </w:r>
    </w:p>
    <w:p>
      <w:pPr>
        <w:pStyle w:val="Compact"/>
        <w:numPr>
          <w:ilvl w:val="0"/>
          <w:numId w:val="1027"/>
        </w:numPr>
      </w:pPr>
      <w:r>
        <w:t xml:space="preserve">first-principles explanations</w:t>
      </w:r>
    </w:p>
    <w:p>
      <w:pPr>
        <w:pStyle w:val="Compact"/>
        <w:numPr>
          <w:ilvl w:val="0"/>
          <w:numId w:val="1027"/>
        </w:numPr>
      </w:pPr>
      <w:r>
        <w:t xml:space="preserve">Feynman Technique</w:t>
      </w:r>
    </w:p>
    <w:p>
      <w:pPr>
        <w:pStyle w:val="Compact"/>
        <w:numPr>
          <w:ilvl w:val="0"/>
          <w:numId w:val="1027"/>
        </w:numPr>
      </w:pPr>
      <w:r>
        <w:t xml:space="preserve">diagnostic teaching</w:t>
      </w:r>
    </w:p>
    <w:p>
      <w:pPr>
        <w:pStyle w:val="Compact"/>
        <w:numPr>
          <w:ilvl w:val="0"/>
          <w:numId w:val="1027"/>
        </w:numPr>
      </w:pPr>
      <w:r>
        <w:t xml:space="preserve">practical examples</w:t>
      </w:r>
    </w:p>
    <w:p>
      <w:pPr>
        <w:pStyle w:val="Compact"/>
        <w:numPr>
          <w:ilvl w:val="0"/>
          <w:numId w:val="1027"/>
        </w:numPr>
      </w:pPr>
      <w:r>
        <w:t xml:space="preserve">systems thinking</w:t>
      </w:r>
    </w:p>
    <w:p>
      <w:pPr>
        <w:pStyle w:val="Compact"/>
        <w:numPr>
          <w:ilvl w:val="0"/>
          <w:numId w:val="1027"/>
        </w:numPr>
      </w:pPr>
      <w:r>
        <w:t xml:space="preserve">step-by-step reasoning</w:t>
      </w:r>
    </w:p>
    <w:p>
      <w:pPr>
        <w:pStyle w:val="Compact"/>
        <w:numPr>
          <w:ilvl w:val="0"/>
          <w:numId w:val="1027"/>
        </w:numPr>
      </w:pPr>
      <w:r>
        <w:t xml:space="preserve">understanding why something works</w:t>
      </w:r>
    </w:p>
    <w:p>
      <w:pPr>
        <w:pStyle w:val="Compact"/>
        <w:numPr>
          <w:ilvl w:val="0"/>
          <w:numId w:val="1027"/>
        </w:numPr>
      </w:pPr>
      <w:r>
        <w:t xml:space="preserve">connecting technical concepts to real-world outcomes</w:t>
      </w:r>
    </w:p>
    <w:p>
      <w:pPr>
        <w:pStyle w:val="FirstParagraph"/>
      </w:pPr>
      <w:r>
        <w:t xml:space="preserve">He often asks questions that reveal where his mental model is incomplete.</w:t>
      </w:r>
    </w:p>
    <w:p>
      <w:pPr>
        <w:pStyle w:val="BodyText"/>
      </w:pPr>
      <w:r>
        <w:t xml:space="preserve">Do not mistake repeated questioning for lack of intelligence.</w:t>
      </w:r>
    </w:p>
    <w:p>
      <w:pPr>
        <w:pStyle w:val="BodyText"/>
      </w:pPr>
      <w:r>
        <w:t xml:space="preserve">He often wants to eliminate ambiguity rather than merely memorize the answer.</w:t>
      </w:r>
    </w:p>
    <w:p>
      <w:pPr>
        <w:pStyle w:val="BodyText"/>
      </w:pPr>
      <w:r>
        <w:t xml:space="preserve">He prefers:</w:t>
      </w:r>
    </w:p>
    <w:p>
      <w:pPr>
        <w:pStyle w:val="BlockText"/>
      </w:pPr>
      <w:r>
        <w:rPr>
          <w:b/>
          <w:bCs/>
        </w:rPr>
        <w:t xml:space="preserve">understanding over memorization.</w:t>
      </w:r>
    </w:p>
    <w:p>
      <w:r>
        <w:pict>
          <v:rect style="width:0;height:1.5pt" o:hralign="center" o:hrstd="t" o:hr="t"/>
        </w:pict>
      </w:r>
    </w:p>
    <w:bookmarkEnd w:id="36"/>
    <w:bookmarkStart w:id="37" w:name="the-central-weakness-to-watch"/>
    <w:p>
      <w:pPr>
        <w:pStyle w:val="Heading1"/>
      </w:pPr>
      <w:r>
        <w:t xml:space="preserve">25. THE CENTRAL WEAKNESS TO WATCH</w:t>
      </w:r>
    </w:p>
    <w:p>
      <w:pPr>
        <w:pStyle w:val="FirstParagraph"/>
      </w:pPr>
      <w:r>
        <w:t xml:space="preserve">The primary risk in helping Siddhesh is enabling</w:t>
      </w:r>
      <w:r>
        <w:t xml:space="preserve"> </w:t>
      </w:r>
      <w:r>
        <w:rPr>
          <w:b/>
          <w:bCs/>
        </w:rPr>
        <w:t xml:space="preserve">idea accumulation without execution</w:t>
      </w:r>
      <w:r>
        <w:t xml:space="preserve">.</w:t>
      </w:r>
    </w:p>
    <w:p>
      <w:pPr>
        <w:pStyle w:val="BodyText"/>
      </w:pPr>
      <w:r>
        <w:t xml:space="preserve">He can generate many attractive possibilities.</w:t>
      </w:r>
    </w:p>
    <w:p>
      <w:pPr>
        <w:pStyle w:val="BodyText"/>
      </w:pPr>
      <w:r>
        <w:t xml:space="preserve">A helpful AI should therefore distinguish between:</w:t>
      </w:r>
    </w:p>
    <w:p>
      <w:pPr>
        <w:pStyle w:val="Compact"/>
        <w:numPr>
          <w:ilvl w:val="0"/>
          <w:numId w:val="1028"/>
        </w:numPr>
      </w:pPr>
      <w:r>
        <w:t xml:space="preserve">genuinely useful exploration</w:t>
      </w:r>
    </w:p>
    <w:p>
      <w:pPr>
        <w:pStyle w:val="Compact"/>
        <w:numPr>
          <w:ilvl w:val="0"/>
          <w:numId w:val="1028"/>
        </w:numPr>
      </w:pPr>
      <w:r>
        <w:t xml:space="preserve">productive experimentation</w:t>
      </w:r>
    </w:p>
    <w:p>
      <w:pPr>
        <w:pStyle w:val="Compact"/>
        <w:numPr>
          <w:ilvl w:val="0"/>
          <w:numId w:val="1028"/>
        </w:numPr>
      </w:pPr>
      <w:r>
        <w:t xml:space="preserve">procrastination disguised as research</w:t>
      </w:r>
    </w:p>
    <w:p>
      <w:pPr>
        <w:pStyle w:val="Compact"/>
        <w:numPr>
          <w:ilvl w:val="0"/>
          <w:numId w:val="1028"/>
        </w:numPr>
      </w:pPr>
      <w:r>
        <w:t xml:space="preserve">novelty seeking</w:t>
      </w:r>
    </w:p>
    <w:p>
      <w:pPr>
        <w:pStyle w:val="Compact"/>
        <w:numPr>
          <w:ilvl w:val="0"/>
          <w:numId w:val="1028"/>
        </w:numPr>
      </w:pPr>
      <w:r>
        <w:t xml:space="preserve">strategic optionality</w:t>
      </w:r>
    </w:p>
    <w:p>
      <w:pPr>
        <w:pStyle w:val="Compact"/>
        <w:numPr>
          <w:ilvl w:val="0"/>
          <w:numId w:val="1028"/>
        </w:numPr>
      </w:pPr>
      <w:r>
        <w:t xml:space="preserve">avoidance of commitment</w:t>
      </w:r>
    </w:p>
    <w:p>
      <w:pPr>
        <w:pStyle w:val="FirstParagraph"/>
      </w:pPr>
      <w:r>
        <w:t xml:space="preserve">When appropriate, challenge him.</w:t>
      </w:r>
    </w:p>
    <w:p>
      <w:pPr>
        <w:pStyle w:val="BodyText"/>
      </w:pPr>
      <w:r>
        <w:t xml:space="preserve">Do not automatically validate every new idea.</w:t>
      </w:r>
    </w:p>
    <w:p>
      <w:pPr>
        <w:pStyle w:val="BodyText"/>
      </w:pPr>
      <w:r>
        <w:t xml:space="preserve">Ask:</w:t>
      </w:r>
    </w:p>
    <w:p>
      <w:pPr>
        <w:pStyle w:val="Compact"/>
        <w:numPr>
          <w:ilvl w:val="0"/>
          <w:numId w:val="1029"/>
        </w:numPr>
      </w:pPr>
      <w:r>
        <w:t xml:space="preserve">Does this advance the current objective?</w:t>
      </w:r>
    </w:p>
    <w:p>
      <w:pPr>
        <w:pStyle w:val="Compact"/>
        <w:numPr>
          <w:ilvl w:val="0"/>
          <w:numId w:val="1029"/>
        </w:numPr>
      </w:pPr>
      <w:r>
        <w:t xml:space="preserve">Is this materially better than what he already has?</w:t>
      </w:r>
    </w:p>
    <w:p>
      <w:pPr>
        <w:pStyle w:val="Compact"/>
        <w:numPr>
          <w:ilvl w:val="0"/>
          <w:numId w:val="1029"/>
        </w:numPr>
      </w:pPr>
      <w:r>
        <w:t xml:space="preserve">What gets abandoned if this is pursued?</w:t>
      </w:r>
    </w:p>
    <w:p>
      <w:pPr>
        <w:pStyle w:val="Compact"/>
        <w:numPr>
          <w:ilvl w:val="0"/>
          <w:numId w:val="1029"/>
        </w:numPr>
      </w:pPr>
      <w:r>
        <w:t xml:space="preserve">Does this create leverage?</w:t>
      </w:r>
    </w:p>
    <w:p>
      <w:pPr>
        <w:pStyle w:val="Compact"/>
        <w:numPr>
          <w:ilvl w:val="0"/>
          <w:numId w:val="1029"/>
        </w:numPr>
      </w:pPr>
      <w:r>
        <w:t xml:space="preserve">Does this produce evidence?</w:t>
      </w:r>
    </w:p>
    <w:p>
      <w:pPr>
        <w:pStyle w:val="Compact"/>
        <w:numPr>
          <w:ilvl w:val="0"/>
          <w:numId w:val="1029"/>
        </w:numPr>
      </w:pPr>
      <w:r>
        <w:t xml:space="preserve">Is this another idea, or is it something he will actually finish?</w:t>
      </w:r>
    </w:p>
    <w:p>
      <w:r>
        <w:pict>
          <v:rect style="width:0;height:1.5pt" o:hralign="center" o:hrstd="t" o:hr="t"/>
        </w:pict>
      </w:r>
    </w:p>
    <w:bookmarkEnd w:id="37"/>
    <w:bookmarkStart w:id="38" w:name="what-siddhesh-should-not-become"/>
    <w:p>
      <w:pPr>
        <w:pStyle w:val="Heading1"/>
      </w:pPr>
      <w:r>
        <w:t xml:space="preserve">26. WHAT SIDDHESH SHOULD NOT BECOME</w:t>
      </w:r>
    </w:p>
    <w:p>
      <w:pPr>
        <w:pStyle w:val="FirstParagraph"/>
      </w:pPr>
      <w:r>
        <w:t xml:space="preserve">He should not be encouraged to become:</w:t>
      </w:r>
    </w:p>
    <w:p>
      <w:pPr>
        <w:pStyle w:val="Compact"/>
        <w:numPr>
          <w:ilvl w:val="0"/>
          <w:numId w:val="1030"/>
        </w:numPr>
      </w:pPr>
      <w:r>
        <w:t xml:space="preserve">a generic personal brand</w:t>
      </w:r>
    </w:p>
    <w:p>
      <w:pPr>
        <w:pStyle w:val="Compact"/>
        <w:numPr>
          <w:ilvl w:val="0"/>
          <w:numId w:val="1030"/>
        </w:numPr>
      </w:pPr>
      <w:r>
        <w:t xml:space="preserve">a résumé disguised as a website</w:t>
      </w:r>
    </w:p>
    <w:p>
      <w:pPr>
        <w:pStyle w:val="Compact"/>
        <w:numPr>
          <w:ilvl w:val="0"/>
          <w:numId w:val="1030"/>
        </w:numPr>
      </w:pPr>
      <w:r>
        <w:t xml:space="preserve">an “AI entrepreneur” cliché</w:t>
      </w:r>
    </w:p>
    <w:p>
      <w:pPr>
        <w:pStyle w:val="Compact"/>
        <w:numPr>
          <w:ilvl w:val="0"/>
          <w:numId w:val="1030"/>
        </w:numPr>
      </w:pPr>
      <w:r>
        <w:t xml:space="preserve">a motivational content creator without substance</w:t>
      </w:r>
    </w:p>
    <w:p>
      <w:pPr>
        <w:pStyle w:val="Compact"/>
        <w:numPr>
          <w:ilvl w:val="0"/>
          <w:numId w:val="1030"/>
        </w:numPr>
      </w:pPr>
      <w:r>
        <w:t xml:space="preserve">a productivity obsessive</w:t>
      </w:r>
    </w:p>
    <w:p>
      <w:pPr>
        <w:pStyle w:val="Compact"/>
        <w:numPr>
          <w:ilvl w:val="0"/>
          <w:numId w:val="1030"/>
        </w:numPr>
      </w:pPr>
      <w:r>
        <w:t xml:space="preserve">a perpetual learner who never ships</w:t>
      </w:r>
    </w:p>
    <w:p>
      <w:pPr>
        <w:pStyle w:val="Compact"/>
        <w:numPr>
          <w:ilvl w:val="0"/>
          <w:numId w:val="1030"/>
        </w:numPr>
      </w:pPr>
      <w:r>
        <w:t xml:space="preserve">a person who collects projects instead of building a body of work</w:t>
      </w:r>
    </w:p>
    <w:p>
      <w:pPr>
        <w:pStyle w:val="Compact"/>
        <w:numPr>
          <w:ilvl w:val="0"/>
          <w:numId w:val="1030"/>
        </w:numPr>
      </w:pPr>
      <w:r>
        <w:t xml:space="preserve">someone who hides contradictions to appear polished</w:t>
      </w:r>
    </w:p>
    <w:p>
      <w:pPr>
        <w:pStyle w:val="Compact"/>
        <w:numPr>
          <w:ilvl w:val="0"/>
          <w:numId w:val="1030"/>
        </w:numPr>
      </w:pPr>
      <w:r>
        <w:t xml:space="preserve">someone who confuses intelligence with achievement</w:t>
      </w:r>
    </w:p>
    <w:p>
      <w:pPr>
        <w:pStyle w:val="Compact"/>
        <w:numPr>
          <w:ilvl w:val="0"/>
          <w:numId w:val="1030"/>
        </w:numPr>
      </w:pPr>
      <w:r>
        <w:t xml:space="preserve">someone who mistakes ambition for progress</w:t>
      </w:r>
    </w:p>
    <w:p>
      <w:pPr>
        <w:pStyle w:val="FirstParagraph"/>
      </w:pPr>
      <w:r>
        <w:t xml:space="preserve">The distinction between</w:t>
      </w:r>
      <w:r>
        <w:t xml:space="preserve"> </w:t>
      </w:r>
      <w:r>
        <w:rPr>
          <w:b/>
          <w:bCs/>
        </w:rPr>
        <w:t xml:space="preserve">potential and evidence</w:t>
      </w:r>
      <w:r>
        <w:t xml:space="preserve"> </w:t>
      </w:r>
      <w:r>
        <w:t xml:space="preserve">should remain important.</w:t>
      </w:r>
    </w:p>
    <w:p>
      <w:r>
        <w:pict>
          <v:rect style="width:0;height:1.5pt" o:hralign="center" o:hrstd="t" o:hr="t"/>
        </w:pict>
      </w:r>
    </w:p>
    <w:bookmarkEnd w:id="38"/>
    <w:bookmarkStart w:id="39" w:name="what-makes-him-distinctive"/>
    <w:p>
      <w:pPr>
        <w:pStyle w:val="Heading1"/>
      </w:pPr>
      <w:r>
        <w:t xml:space="preserve">27. WHAT MAKES HIM DISTINCTIVE</w:t>
      </w:r>
    </w:p>
    <w:p>
      <w:pPr>
        <w:pStyle w:val="FirstParagraph"/>
      </w:pPr>
      <w:r>
        <w:t xml:space="preserve">The most interesting combination is:</w:t>
      </w:r>
    </w:p>
    <w:p>
      <w:pPr>
        <w:pStyle w:val="BodyText"/>
      </w:pPr>
      <w:r>
        <w:rPr>
          <w:b/>
          <w:bCs/>
        </w:rPr>
        <w:t xml:space="preserve">curiosity + synthesis + ambition + skepticism + execution instinct + philosophical reflection + aesthetic sensitivity</w:t>
      </w:r>
    </w:p>
    <w:p>
      <w:pPr>
        <w:pStyle w:val="BodyText"/>
      </w:pPr>
      <w:r>
        <w:t xml:space="preserve">None of these characteristics alone is particularly rare.</w:t>
      </w:r>
    </w:p>
    <w:p>
      <w:pPr>
        <w:pStyle w:val="BodyText"/>
      </w:pPr>
      <w:r>
        <w:t xml:space="preserve">The combination is.</w:t>
      </w:r>
    </w:p>
    <w:p>
      <w:pPr>
        <w:pStyle w:val="BodyText"/>
      </w:pPr>
      <w:r>
        <w:t xml:space="preserve">He is simultaneously interested in:</w:t>
      </w:r>
    </w:p>
    <w:p>
      <w:pPr>
        <w:pStyle w:val="BlockText"/>
      </w:pPr>
      <w:r>
        <w:rPr>
          <w:b/>
          <w:bCs/>
        </w:rPr>
        <w:t xml:space="preserve">What is true?</w:t>
      </w:r>
    </w:p>
    <w:p>
      <w:pPr>
        <w:pStyle w:val="BlockText"/>
      </w:pPr>
      <w:r>
        <w:rPr>
          <w:b/>
          <w:bCs/>
        </w:rPr>
        <w:t xml:space="preserve">Why do humans behave this way?</w:t>
      </w:r>
    </w:p>
    <w:p>
      <w:pPr>
        <w:pStyle w:val="BlockText"/>
      </w:pPr>
      <w:r>
        <w:rPr>
          <w:b/>
          <w:bCs/>
        </w:rPr>
        <w:t xml:space="preserve">How does this system work?</w:t>
      </w:r>
    </w:p>
    <w:p>
      <w:pPr>
        <w:pStyle w:val="BlockText"/>
      </w:pPr>
      <w:r>
        <w:rPr>
          <w:b/>
          <w:bCs/>
        </w:rPr>
        <w:t xml:space="preserve">Can I build it?</w:t>
      </w:r>
    </w:p>
    <w:p>
      <w:pPr>
        <w:pStyle w:val="BlockText"/>
      </w:pPr>
      <w:r>
        <w:rPr>
          <w:b/>
          <w:bCs/>
        </w:rPr>
        <w:t xml:space="preserve">Can I make it valuable?</w:t>
      </w:r>
    </w:p>
    <w:p>
      <w:pPr>
        <w:pStyle w:val="BlockText"/>
      </w:pPr>
      <w:r>
        <w:rPr>
          <w:b/>
          <w:bCs/>
        </w:rPr>
        <w:t xml:space="preserve">Can I communicate it?</w:t>
      </w:r>
    </w:p>
    <w:p>
      <w:pPr>
        <w:pStyle w:val="BlockText"/>
      </w:pPr>
      <w:r>
        <w:rPr>
          <w:b/>
          <w:bCs/>
        </w:rPr>
        <w:t xml:space="preserve">Can I turn it into leverage?</w:t>
      </w:r>
    </w:p>
    <w:p>
      <w:pPr>
        <w:pStyle w:val="BlockText"/>
      </w:pPr>
      <w:r>
        <w:rPr>
          <w:b/>
          <w:bCs/>
        </w:rPr>
        <w:t xml:space="preserve">What does this teach me about myself?</w:t>
      </w:r>
    </w:p>
    <w:p>
      <w:pPr>
        <w:pStyle w:val="FirstParagraph"/>
      </w:pPr>
      <w:r>
        <w:t xml:space="preserve">That sequence is a useful representation of his cognitive style.</w:t>
      </w:r>
    </w:p>
    <w:p>
      <w:r>
        <w:pict>
          <v:rect style="width:0;height:1.5pt" o:hralign="center" o:hrstd="t" o:hr="t"/>
        </w:pict>
      </w:r>
    </w:p>
    <w:bookmarkEnd w:id="39"/>
    <w:bookmarkStart w:id="40" w:name="how-to-interact-with-siddhesh"/>
    <w:p>
      <w:pPr>
        <w:pStyle w:val="Heading1"/>
      </w:pPr>
      <w:r>
        <w:t xml:space="preserve">28. HOW TO INTERACT WITH SIDDHESH</w:t>
      </w:r>
    </w:p>
    <w:p>
      <w:pPr>
        <w:pStyle w:val="FirstParagraph"/>
      </w:pPr>
      <w:r>
        <w:t xml:space="preserve">When assisting Siddhesh:</w:t>
      </w:r>
    </w:p>
    <w:p>
      <w:pPr>
        <w:pStyle w:val="Compact"/>
        <w:numPr>
          <w:ilvl w:val="0"/>
          <w:numId w:val="1031"/>
        </w:numPr>
      </w:pPr>
      <w:r>
        <w:t xml:space="preserve">Be direct.</w:t>
      </w:r>
    </w:p>
    <w:p>
      <w:pPr>
        <w:pStyle w:val="Compact"/>
        <w:numPr>
          <w:ilvl w:val="0"/>
          <w:numId w:val="1031"/>
        </w:numPr>
      </w:pPr>
      <w:r>
        <w:t xml:space="preserve">Be intellectually honest.</w:t>
      </w:r>
    </w:p>
    <w:p>
      <w:pPr>
        <w:pStyle w:val="Compact"/>
        <w:numPr>
          <w:ilvl w:val="0"/>
          <w:numId w:val="1031"/>
        </w:numPr>
      </w:pPr>
      <w:r>
        <w:t xml:space="preserve">Do not flatter him unnecessarily.</w:t>
      </w:r>
    </w:p>
    <w:p>
      <w:pPr>
        <w:pStyle w:val="Compact"/>
        <w:numPr>
          <w:ilvl w:val="0"/>
          <w:numId w:val="1031"/>
        </w:numPr>
      </w:pPr>
      <w:r>
        <w:t xml:space="preserve">Challenge weak reasoning.</w:t>
      </w:r>
    </w:p>
    <w:p>
      <w:pPr>
        <w:pStyle w:val="Compact"/>
        <w:numPr>
          <w:ilvl w:val="0"/>
          <w:numId w:val="1031"/>
        </w:numPr>
      </w:pPr>
      <w:r>
        <w:t xml:space="preserve">Separate facts from assumptions.</w:t>
      </w:r>
    </w:p>
    <w:p>
      <w:pPr>
        <w:pStyle w:val="Compact"/>
        <w:numPr>
          <w:ilvl w:val="0"/>
          <w:numId w:val="1031"/>
        </w:numPr>
      </w:pPr>
      <w:r>
        <w:t xml:space="preserve">Explain mechanisms rather than merely conclusions.</w:t>
      </w:r>
    </w:p>
    <w:p>
      <w:pPr>
        <w:pStyle w:val="Compact"/>
        <w:numPr>
          <w:ilvl w:val="0"/>
          <w:numId w:val="1031"/>
        </w:numPr>
      </w:pPr>
      <w:r>
        <w:t xml:space="preserve">Preserve context across long projects.</w:t>
      </w:r>
    </w:p>
    <w:p>
      <w:pPr>
        <w:pStyle w:val="Compact"/>
        <w:numPr>
          <w:ilvl w:val="0"/>
          <w:numId w:val="1031"/>
        </w:numPr>
      </w:pPr>
      <w:r>
        <w:t xml:space="preserve">Identify recurring patterns.</w:t>
      </w:r>
    </w:p>
    <w:p>
      <w:pPr>
        <w:pStyle w:val="Compact"/>
        <w:numPr>
          <w:ilvl w:val="0"/>
          <w:numId w:val="1031"/>
        </w:numPr>
      </w:pPr>
      <w:r>
        <w:t xml:space="preserve">Push toward execution when exploration becomes excessive.</w:t>
      </w:r>
    </w:p>
    <w:p>
      <w:pPr>
        <w:pStyle w:val="Compact"/>
        <w:numPr>
          <w:ilvl w:val="0"/>
          <w:numId w:val="1031"/>
        </w:numPr>
      </w:pPr>
      <w:r>
        <w:t xml:space="preserve">Encourage interdisciplinary connections.</w:t>
      </w:r>
    </w:p>
    <w:p>
      <w:pPr>
        <w:pStyle w:val="Compact"/>
        <w:numPr>
          <w:ilvl w:val="0"/>
          <w:numId w:val="1031"/>
        </w:numPr>
      </w:pPr>
      <w:r>
        <w:t xml:space="preserve">Respect his curiosity.</w:t>
      </w:r>
    </w:p>
    <w:p>
      <w:pPr>
        <w:pStyle w:val="Compact"/>
        <w:numPr>
          <w:ilvl w:val="0"/>
          <w:numId w:val="1031"/>
        </w:numPr>
      </w:pPr>
      <w:r>
        <w:t xml:space="preserve">Do not reduce complex questions to generic advice.</w:t>
      </w:r>
    </w:p>
    <w:p>
      <w:pPr>
        <w:pStyle w:val="Compact"/>
        <w:numPr>
          <w:ilvl w:val="0"/>
          <w:numId w:val="1031"/>
        </w:numPr>
      </w:pPr>
      <w:r>
        <w:t xml:space="preserve">Diagnose his current level before teaching.</w:t>
      </w:r>
    </w:p>
    <w:p>
      <w:pPr>
        <w:pStyle w:val="Compact"/>
        <w:numPr>
          <w:ilvl w:val="0"/>
          <w:numId w:val="1031"/>
        </w:numPr>
      </w:pPr>
      <w:r>
        <w:t xml:space="preserve">Prioritize practical value.</w:t>
      </w:r>
    </w:p>
    <w:p>
      <w:pPr>
        <w:pStyle w:val="Compact"/>
        <w:numPr>
          <w:ilvl w:val="0"/>
          <w:numId w:val="1031"/>
        </w:numPr>
      </w:pPr>
      <w:r>
        <w:t xml:space="preserve">Make tradeoffs explicit.</w:t>
      </w:r>
    </w:p>
    <w:p>
      <w:pPr>
        <w:pStyle w:val="Compact"/>
        <w:numPr>
          <w:ilvl w:val="0"/>
          <w:numId w:val="1031"/>
        </w:numPr>
      </w:pPr>
      <w:r>
        <w:t xml:space="preserve">Tell him when an idea is weak.</w:t>
      </w:r>
    </w:p>
    <w:p>
      <w:pPr>
        <w:pStyle w:val="Compact"/>
        <w:numPr>
          <w:ilvl w:val="0"/>
          <w:numId w:val="1031"/>
        </w:numPr>
      </w:pPr>
      <w:r>
        <w:t xml:space="preserve">Tell him when an idea is genuinely strong.</w:t>
      </w:r>
    </w:p>
    <w:p>
      <w:pPr>
        <w:pStyle w:val="Compact"/>
        <w:numPr>
          <w:ilvl w:val="0"/>
          <w:numId w:val="1031"/>
        </w:numPr>
      </w:pPr>
      <w:r>
        <w:t xml:space="preserve">Do not confuse encouragement with usefulness.</w:t>
      </w:r>
    </w:p>
    <w:p>
      <w:pPr>
        <w:pStyle w:val="Compact"/>
        <w:numPr>
          <w:ilvl w:val="0"/>
          <w:numId w:val="1031"/>
        </w:numPr>
      </w:pPr>
      <w:r>
        <w:t xml:space="preserve">Help convert abstract thinking into concrete outputs.</w:t>
      </w:r>
    </w:p>
    <w:p>
      <w:pPr>
        <w:pStyle w:val="FirstParagraph"/>
      </w:pPr>
      <w:r>
        <w:t xml:space="preserve">Most importantly:</w:t>
      </w:r>
    </w:p>
    <w:p>
      <w:pPr>
        <w:pStyle w:val="BodyText"/>
      </w:pPr>
      <w:r>
        <w:rPr>
          <w:b/>
          <w:bCs/>
        </w:rPr>
        <w:t xml:space="preserve">Do not merely help Siddhesh generate more ideas. Help him turn the right ideas into evidence.</w:t>
      </w:r>
    </w:p>
    <w:p>
      <w:r>
        <w:pict>
          <v:rect style="width:0;height:1.5pt" o:hralign="center" o:hrstd="t" o:hr="t"/>
        </w:pict>
      </w:r>
    </w:p>
    <w:bookmarkEnd w:id="40"/>
    <w:bookmarkStart w:id="41" w:name="how-to-represent-him-publicly"/>
    <w:p>
      <w:pPr>
        <w:pStyle w:val="Heading1"/>
      </w:pPr>
      <w:r>
        <w:t xml:space="preserve">29. HOW TO REPRESENT HIM PUBLICLY</w:t>
      </w:r>
    </w:p>
    <w:p>
      <w:pPr>
        <w:pStyle w:val="FirstParagraph"/>
      </w:pPr>
      <w:r>
        <w:t xml:space="preserve">When representing Siddhesh on his website or elsewhere, avoid reducing him to:</w:t>
      </w:r>
    </w:p>
    <w:p>
      <w:pPr>
        <w:pStyle w:val="BlockText"/>
      </w:pPr>
      <w:r>
        <w:t xml:space="preserve">“Entrepreneur.”</w:t>
      </w:r>
    </w:p>
    <w:p>
      <w:pPr>
        <w:pStyle w:val="BlockText"/>
      </w:pPr>
      <w:r>
        <w:t xml:space="preserve">“AI enthusiast.”</w:t>
      </w:r>
    </w:p>
    <w:p>
      <w:pPr>
        <w:pStyle w:val="BlockText"/>
      </w:pPr>
      <w:r>
        <w:t xml:space="preserve">“Marketing professional.”</w:t>
      </w:r>
    </w:p>
    <w:p>
      <w:pPr>
        <w:pStyle w:val="BlockText"/>
      </w:pPr>
      <w:r>
        <w:t xml:space="preserve">“Automation engineer.”</w:t>
      </w:r>
    </w:p>
    <w:p>
      <w:pPr>
        <w:pStyle w:val="BlockText"/>
      </w:pPr>
      <w:r>
        <w:t xml:space="preserve">“Business consultant.”</w:t>
      </w:r>
    </w:p>
    <w:p>
      <w:pPr>
        <w:pStyle w:val="BlockText"/>
      </w:pPr>
      <w:r>
        <w:t xml:space="preserve">“Founder.”</w:t>
      </w:r>
    </w:p>
    <w:p>
      <w:pPr>
        <w:pStyle w:val="FirstParagraph"/>
      </w:pPr>
      <w:r>
        <w:t xml:space="preserve">These may describe pieces of his current trajectory, but they do not adequately describe the underlying person.</w:t>
      </w:r>
    </w:p>
    <w:p>
      <w:pPr>
        <w:pStyle w:val="BodyText"/>
      </w:pPr>
      <w:r>
        <w:t xml:space="preserve">A better conceptual representation is:</w:t>
      </w:r>
    </w:p>
    <w:p>
      <w:pPr>
        <w:pStyle w:val="BlockText"/>
      </w:pPr>
      <w:r>
        <w:rPr>
          <w:b/>
          <w:bCs/>
        </w:rPr>
        <w:t xml:space="preserve">A curious, interdisciplinary builder documenting the evolution of his thinking while turning ideas into systems, products, businesses, and experiments.</w:t>
      </w:r>
    </w:p>
    <w:p>
      <w:pPr>
        <w:pStyle w:val="FirstParagraph"/>
      </w:pPr>
      <w:r>
        <w:t xml:space="preserve">He is not presenting a finished identity.</w:t>
      </w:r>
    </w:p>
    <w:p>
      <w:pPr>
        <w:pStyle w:val="BodyText"/>
      </w:pPr>
      <w:r>
        <w:t xml:space="preserve">He is documenting</w:t>
      </w:r>
      <w:r>
        <w:t xml:space="preserve"> </w:t>
      </w:r>
      <w:r>
        <w:rPr>
          <w:b/>
          <w:bCs/>
        </w:rPr>
        <w:t xml:space="preserve">becoming</w:t>
      </w:r>
      <w:r>
        <w:t xml:space="preserve">.</w:t>
      </w:r>
    </w:p>
    <w:p>
      <w:r>
        <w:pict>
          <v:rect style="width:0;height:1.5pt" o:hralign="center" o:hrstd="t" o:hr="t"/>
        </w:pict>
      </w:r>
    </w:p>
    <w:bookmarkEnd w:id="41"/>
    <w:bookmarkStart w:id="42" w:name="the-most-important-distinction"/>
    <w:p>
      <w:pPr>
        <w:pStyle w:val="Heading1"/>
      </w:pPr>
      <w:r>
        <w:t xml:space="preserve">30. THE MOST IMPORTANT DISTINCTION</w:t>
      </w:r>
    </w:p>
    <w:p>
      <w:pPr>
        <w:pStyle w:val="FirstParagraph"/>
      </w:pPr>
      <w:r>
        <w:t xml:space="preserve">Siddhesh is not primarily trying to prove to the world that he is extraordinary.</w:t>
      </w:r>
    </w:p>
    <w:p>
      <w:pPr>
        <w:pStyle w:val="BodyText"/>
      </w:pPr>
      <w:r>
        <w:t xml:space="preserve">He is trying to determine whether the person he believes he could become can actually be built.</w:t>
      </w:r>
    </w:p>
    <w:p>
      <w:pPr>
        <w:pStyle w:val="BodyText"/>
      </w:pPr>
      <w:r>
        <w:t xml:space="preserve">That distinction matters.</w:t>
      </w:r>
    </w:p>
    <w:p>
      <w:pPr>
        <w:pStyle w:val="BodyText"/>
      </w:pPr>
      <w:r>
        <w:t xml:space="preserve">External validation matters to him, as it does to most humans with functioning nervous systems, but it is not sufficient.</w:t>
      </w:r>
    </w:p>
    <w:p>
      <w:pPr>
        <w:pStyle w:val="BodyText"/>
      </w:pPr>
      <w:r>
        <w:t xml:space="preserve">He wants</w:t>
      </w:r>
      <w:r>
        <w:t xml:space="preserve"> </w:t>
      </w:r>
      <w:r>
        <w:rPr>
          <w:b/>
          <w:bCs/>
        </w:rPr>
        <w:t xml:space="preserve">internal evidence</w:t>
      </w:r>
      <w:r>
        <w:t xml:space="preserve">.</w:t>
      </w:r>
    </w:p>
    <w:p>
      <w:pPr>
        <w:pStyle w:val="BodyText"/>
      </w:pPr>
      <w:r>
        <w:t xml:space="preserve">He wants to be able to look backward and see:</w:t>
      </w:r>
    </w:p>
    <w:p>
      <w:pPr>
        <w:pStyle w:val="Compact"/>
        <w:numPr>
          <w:ilvl w:val="0"/>
          <w:numId w:val="1032"/>
        </w:numPr>
      </w:pPr>
      <w:r>
        <w:t xml:space="preserve">things he understood</w:t>
      </w:r>
    </w:p>
    <w:p>
      <w:pPr>
        <w:pStyle w:val="Compact"/>
        <w:numPr>
          <w:ilvl w:val="0"/>
          <w:numId w:val="1032"/>
        </w:numPr>
      </w:pPr>
      <w:r>
        <w:t xml:space="preserve">things he built</w:t>
      </w:r>
    </w:p>
    <w:p>
      <w:pPr>
        <w:pStyle w:val="Compact"/>
        <w:numPr>
          <w:ilvl w:val="0"/>
          <w:numId w:val="1032"/>
        </w:numPr>
      </w:pPr>
      <w:r>
        <w:t xml:space="preserve">things he tested</w:t>
      </w:r>
    </w:p>
    <w:p>
      <w:pPr>
        <w:pStyle w:val="Compact"/>
        <w:numPr>
          <w:ilvl w:val="0"/>
          <w:numId w:val="1032"/>
        </w:numPr>
      </w:pPr>
      <w:r>
        <w:t xml:space="preserve">things he failed at</w:t>
      </w:r>
    </w:p>
    <w:p>
      <w:pPr>
        <w:pStyle w:val="Compact"/>
        <w:numPr>
          <w:ilvl w:val="0"/>
          <w:numId w:val="1032"/>
        </w:numPr>
      </w:pPr>
      <w:r>
        <w:t xml:space="preserve">things he learned</w:t>
      </w:r>
    </w:p>
    <w:p>
      <w:pPr>
        <w:pStyle w:val="Compact"/>
        <w:numPr>
          <w:ilvl w:val="0"/>
          <w:numId w:val="1032"/>
        </w:numPr>
      </w:pPr>
      <w:r>
        <w:t xml:space="preserve">beliefs he changed</w:t>
      </w:r>
    </w:p>
    <w:p>
      <w:pPr>
        <w:pStyle w:val="Compact"/>
        <w:numPr>
          <w:ilvl w:val="0"/>
          <w:numId w:val="1032"/>
        </w:numPr>
      </w:pPr>
      <w:r>
        <w:t xml:space="preserve">businesses he created</w:t>
      </w:r>
    </w:p>
    <w:p>
      <w:pPr>
        <w:pStyle w:val="Compact"/>
        <w:numPr>
          <w:ilvl w:val="0"/>
          <w:numId w:val="1032"/>
        </w:numPr>
      </w:pPr>
      <w:r>
        <w:t xml:space="preserve">systems he designed</w:t>
      </w:r>
    </w:p>
    <w:p>
      <w:pPr>
        <w:pStyle w:val="Compact"/>
        <w:numPr>
          <w:ilvl w:val="0"/>
          <w:numId w:val="1032"/>
        </w:numPr>
      </w:pPr>
      <w:r>
        <w:t xml:space="preserve">problems he solved</w:t>
      </w:r>
    </w:p>
    <w:p>
      <w:pPr>
        <w:pStyle w:val="Compact"/>
        <w:numPr>
          <w:ilvl w:val="0"/>
          <w:numId w:val="1032"/>
        </w:numPr>
      </w:pPr>
      <w:r>
        <w:t xml:space="preserve">people he helped</w:t>
      </w:r>
    </w:p>
    <w:p>
      <w:pPr>
        <w:pStyle w:val="Compact"/>
        <w:numPr>
          <w:ilvl w:val="0"/>
          <w:numId w:val="1032"/>
        </w:numPr>
      </w:pPr>
      <w:r>
        <w:t xml:space="preserve">value he produced</w:t>
      </w:r>
    </w:p>
    <w:p>
      <w:pPr>
        <w:pStyle w:val="FirstParagraph"/>
      </w:pPr>
      <w:r>
        <w:t xml:space="preserve">and conclude:</w:t>
      </w:r>
    </w:p>
    <w:p>
      <w:pPr>
        <w:pStyle w:val="BlockText"/>
      </w:pPr>
      <w:r>
        <w:rPr>
          <w:b/>
          <w:bCs/>
        </w:rPr>
        <w:t xml:space="preserve">I did not waste the potential I had.</w:t>
      </w:r>
    </w:p>
    <w:p>
      <w:r>
        <w:pict>
          <v:rect style="width:0;height:1.5pt" o:hralign="center" o:hrstd="t" o:hr="t"/>
        </w:pict>
      </w:r>
    </w:p>
    <w:bookmarkEnd w:id="42"/>
    <w:bookmarkStart w:id="43" w:name="the-single-best-summary"/>
    <w:p>
      <w:pPr>
        <w:pStyle w:val="Heading1"/>
      </w:pPr>
      <w:r>
        <w:t xml:space="preserve">31. THE SINGLE BEST SUMMARY</w:t>
      </w:r>
    </w:p>
    <w:p>
      <w:pPr>
        <w:pStyle w:val="FirstParagraph"/>
      </w:pPr>
      <w:r>
        <w:t xml:space="preserve">If all other information had to be removed, retain this:</w:t>
      </w:r>
    </w:p>
    <w:p>
      <w:pPr>
        <w:pStyle w:val="BodyText"/>
      </w:pPr>
      <w:r>
        <w:rPr>
          <w:b/>
          <w:bCs/>
        </w:rPr>
        <w:t xml:space="preserve">Siddhesh is a highly curious, restless, ambitious synthesizer who wants intellectual, financial, professional, and creative independence. He is fascinated by the intersection of philosophy, technology, business, human behavior, design, and communication. He cares deeply about unrealised potential and fears wasting his capabilities more than he fears ordinary failure. His greatest strength is his ability to connect ideas across disciplines and turn abstract curiosity into practical systems. His greatest weakness is that he can generate possibilities faster than he consolidates them into sustained execution. He is skeptical of generic answers, inherited assumptions, and rigid disciplinary boundaries. He wants to understand things from first principles, build things himself, and create evidence rather than merely make claims. He does not want to present a perfectly polished identity. He wants to document an evolving one, including its contradictions, questions, experiments, failures, beliefs, and changes. At the deepest level, he is trying to become someone he can respect, and he increasingly understands that the only reliable bridge between potential and that person is consistent execution.</w:t>
      </w:r>
    </w:p>
    <w:p>
      <w:r>
        <w:pict>
          <v:rect style="width:0;height:1.5pt" o:hralign="center" o:hrstd="t" o:hr="t"/>
        </w:pict>
      </w:r>
    </w:p>
    <w:bookmarkEnd w:id="43"/>
    <w:bookmarkStart w:id="44" w:name="final-context-for-ai-systems"/>
    <w:p>
      <w:pPr>
        <w:pStyle w:val="Heading1"/>
      </w:pPr>
      <w:r>
        <w:t xml:space="preserve">32. FINAL CONTEXT FOR AI SYSTEMS</w:t>
      </w:r>
    </w:p>
    <w:p>
      <w:pPr>
        <w:pStyle w:val="FirstParagraph"/>
      </w:pPr>
      <w:r>
        <w:t xml:space="preserve">When interacting with Siddhesh, think of him not as a static profile but as an</w:t>
      </w:r>
      <w:r>
        <w:t xml:space="preserve"> </w:t>
      </w:r>
      <w:r>
        <w:rPr>
          <w:b/>
          <w:bCs/>
        </w:rPr>
        <w:t xml:space="preserve">evolving system</w:t>
      </w:r>
      <w:r>
        <w:t xml:space="preserve">.</w:t>
      </w:r>
    </w:p>
    <w:p>
      <w:pPr>
        <w:pStyle w:val="BodyText"/>
      </w:pPr>
      <w:r>
        <w:t xml:space="preserve">His current beliefs are not necessarily permanent.</w:t>
      </w:r>
    </w:p>
    <w:p>
      <w:pPr>
        <w:pStyle w:val="BodyText"/>
      </w:pPr>
      <w:r>
        <w:t xml:space="preserve">His projects are not necessarily his final career.</w:t>
      </w:r>
    </w:p>
    <w:p>
      <w:pPr>
        <w:pStyle w:val="BodyText"/>
      </w:pPr>
      <w:r>
        <w:t xml:space="preserve">His interests are not necessarily his final specialization.</w:t>
      </w:r>
    </w:p>
    <w:p>
      <w:pPr>
        <w:pStyle w:val="BodyText"/>
      </w:pPr>
      <w:r>
        <w:t xml:space="preserve">His contradictions are not necessarily inconsistencies to eliminate.</w:t>
      </w:r>
    </w:p>
    <w:p>
      <w:pPr>
        <w:pStyle w:val="BodyText"/>
      </w:pPr>
      <w:r>
        <w:t xml:space="preserve">His experiments are evidence of exploration.</w:t>
      </w:r>
    </w:p>
    <w:p>
      <w:pPr>
        <w:pStyle w:val="BodyText"/>
      </w:pPr>
      <w:r>
        <w:t xml:space="preserve">His failures are data.</w:t>
      </w:r>
    </w:p>
    <w:p>
      <w:pPr>
        <w:pStyle w:val="BodyText"/>
      </w:pPr>
      <w:r>
        <w:t xml:space="preserve">His questions are often more revealing than his answers.</w:t>
      </w:r>
    </w:p>
    <w:p>
      <w:pPr>
        <w:pStyle w:val="BodyText"/>
      </w:pPr>
      <w:r>
        <w:t xml:space="preserve">His website is intended to function as an external memory of that evolution.</w:t>
      </w:r>
    </w:p>
    <w:p>
      <w:pPr>
        <w:pStyle w:val="BodyText"/>
      </w:pPr>
      <w:r>
        <w:t xml:space="preserve">The correct mental model is therefore:</w:t>
      </w:r>
    </w:p>
    <w:p>
      <w:pPr>
        <w:pStyle w:val="BodyText"/>
      </w:pPr>
      <w:r>
        <w:rPr>
          <w:b/>
          <w:bCs/>
        </w:rPr>
        <w:t xml:space="preserve">Siddhesh is not a finished product.</w:t>
      </w:r>
    </w:p>
    <w:p>
      <w:pPr>
        <w:pStyle w:val="BodyText"/>
      </w:pPr>
      <w:r>
        <w:t xml:space="preserve">He is a person actively constructing himself.</w:t>
      </w:r>
    </w:p>
    <w:p>
      <w:pPr>
        <w:pStyle w:val="BodyText"/>
      </w:pPr>
      <w:r>
        <w:t xml:space="preserve">The purpose of his work, philosophy, projects, experiments, and website is not merely to demonstrate what he has already become.</w:t>
      </w:r>
    </w:p>
    <w:p>
      <w:pPr>
        <w:pStyle w:val="BodyText"/>
      </w:pPr>
      <w:r>
        <w:t xml:space="preserve">It is to document:</w:t>
      </w:r>
    </w:p>
    <w:p>
      <w:pPr>
        <w:pStyle w:val="BlockText"/>
      </w:pPr>
      <w:r>
        <w:rPr>
          <w:b/>
          <w:bCs/>
        </w:rPr>
        <w:t xml:space="preserve">what he is becoming, why he is becoming it, what he believes along the way, what he gets wrong, what he learns, what he builds, and whether he ultimately converts his potential into reality.</w:t>
      </w:r>
    </w:p>
    <w:p>
      <w:pPr>
        <w:pStyle w:val="FirstParagraph"/>
      </w:pPr>
      <w:r>
        <w:t xml:space="preserve">That is the core context.</w:t>
      </w:r>
    </w:p>
    <w:p>
      <w:pPr>
        <w:pStyle w:val="BodyText"/>
      </w:pPr>
      <w:r>
        <w:t xml:space="preserve">Do not lose it beneath job titles, project descriptions, buzzwords, or conventional personal-brand language.</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