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4FC2" w14:textId="5C65C5BA" w:rsidR="001A7CAF" w:rsidRPr="00623BCF" w:rsidRDefault="007D2641" w:rsidP="00623BCF">
      <w:pPr>
        <w:contextualSpacing/>
        <w:jc w:val="center"/>
        <w:rPr>
          <w:rFonts w:cs="Times New Roman"/>
        </w:rPr>
      </w:pPr>
      <w:r>
        <w:rPr>
          <w:rFonts w:cs="Times New Roman"/>
          <w:b/>
          <w:bCs/>
          <w:sz w:val="36"/>
          <w:szCs w:val="36"/>
        </w:rPr>
        <w:t>CHƯƠNG TRÌNH TRẠI HÈ</w:t>
      </w:r>
    </w:p>
    <w:p w14:paraId="5F1FCB4C" w14:textId="77777777" w:rsidR="001A7CAF" w:rsidRPr="00623BCF" w:rsidRDefault="001A7CAF" w:rsidP="001A7CAF">
      <w:pPr>
        <w:contextualSpacing/>
        <w:rPr>
          <w:rFonts w:cs="Times New Roman"/>
        </w:rPr>
      </w:pPr>
    </w:p>
    <w:p w14:paraId="61C70C55" w14:textId="120A348D" w:rsidR="001A7CAF" w:rsidRPr="00623BCF" w:rsidRDefault="001A7CAF" w:rsidP="001A7CAF">
      <w:pPr>
        <w:contextualSpacing/>
        <w:rPr>
          <w:rFonts w:cs="Times New Roman"/>
          <w:b/>
          <w:bCs/>
        </w:rPr>
      </w:pPr>
      <w:proofErr w:type="spellStart"/>
      <w:r w:rsidRPr="00623BCF">
        <w:rPr>
          <w:rFonts w:cs="Times New Roman"/>
          <w:b/>
          <w:bCs/>
        </w:rPr>
        <w:t>Đất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nước</w:t>
      </w:r>
      <w:proofErr w:type="spellEnd"/>
      <w:r w:rsidRPr="00623BCF">
        <w:rPr>
          <w:rFonts w:cs="Times New Roman"/>
          <w:b/>
          <w:bCs/>
        </w:rPr>
        <w:t>: Canada</w:t>
      </w:r>
    </w:p>
    <w:p w14:paraId="2C8EBCD2" w14:textId="218F487F" w:rsidR="001A7CAF" w:rsidRPr="00623BCF" w:rsidRDefault="001A7CAF" w:rsidP="001A7CAF">
      <w:pPr>
        <w:contextualSpacing/>
        <w:rPr>
          <w:rFonts w:cs="Times New Roman"/>
          <w:b/>
          <w:bCs/>
        </w:rPr>
      </w:pPr>
      <w:proofErr w:type="spellStart"/>
      <w:r w:rsidRPr="00623BCF">
        <w:rPr>
          <w:rFonts w:cs="Times New Roman"/>
          <w:b/>
          <w:bCs/>
        </w:rPr>
        <w:t>Thời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gian</w:t>
      </w:r>
      <w:proofErr w:type="spellEnd"/>
      <w:r w:rsidRPr="00623BCF">
        <w:rPr>
          <w:rFonts w:cs="Times New Roman"/>
          <w:b/>
          <w:bCs/>
        </w:rPr>
        <w:t xml:space="preserve">: </w:t>
      </w:r>
      <w:r w:rsidR="007D2641">
        <w:rPr>
          <w:rFonts w:cs="Times New Roman"/>
          <w:b/>
        </w:rPr>
        <w:t xml:space="preserve">2 </w:t>
      </w:r>
      <w:proofErr w:type="spellStart"/>
      <w:r w:rsidR="007D2641">
        <w:rPr>
          <w:rFonts w:cs="Times New Roman"/>
          <w:b/>
        </w:rPr>
        <w:t>tuần</w:t>
      </w:r>
      <w:proofErr w:type="spellEnd"/>
      <w:r w:rsidR="007D2641">
        <w:rPr>
          <w:rFonts w:cs="Times New Roman"/>
          <w:b/>
        </w:rPr>
        <w:t xml:space="preserve"> – 3 </w:t>
      </w:r>
      <w:proofErr w:type="spellStart"/>
      <w:r w:rsidR="007D2641">
        <w:rPr>
          <w:rFonts w:cs="Times New Roman"/>
          <w:b/>
        </w:rPr>
        <w:t>tuần</w:t>
      </w:r>
      <w:proofErr w:type="spellEnd"/>
    </w:p>
    <w:p w14:paraId="4DAEC10D" w14:textId="4430E54A" w:rsidR="001A7CAF" w:rsidRDefault="001A7CAF" w:rsidP="001A7CAF">
      <w:pPr>
        <w:contextualSpacing/>
        <w:rPr>
          <w:rFonts w:cs="Times New Roman"/>
          <w:b/>
          <w:bCs/>
        </w:rPr>
      </w:pPr>
      <w:proofErr w:type="spellStart"/>
      <w:r w:rsidRPr="00623BCF">
        <w:rPr>
          <w:rFonts w:cs="Times New Roman"/>
          <w:b/>
          <w:bCs/>
        </w:rPr>
        <w:t>Số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lượng</w:t>
      </w:r>
      <w:proofErr w:type="spellEnd"/>
      <w:r w:rsidRPr="00623BCF">
        <w:rPr>
          <w:rFonts w:cs="Times New Roman"/>
          <w:b/>
          <w:bCs/>
        </w:rPr>
        <w:t xml:space="preserve">: 25 – 50 </w:t>
      </w:r>
      <w:proofErr w:type="spellStart"/>
      <w:r w:rsidRPr="00623BCF">
        <w:rPr>
          <w:rFonts w:cs="Times New Roman"/>
          <w:b/>
          <w:bCs/>
        </w:rPr>
        <w:t>học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sinh</w:t>
      </w:r>
      <w:proofErr w:type="spellEnd"/>
    </w:p>
    <w:p w14:paraId="087328EA" w14:textId="5C7D26BB" w:rsidR="007D2641" w:rsidRPr="00623BCF" w:rsidRDefault="007D2641" w:rsidP="001A7CAF">
      <w:pPr>
        <w:contextualSpacing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Tháng</w:t>
      </w:r>
      <w:proofErr w:type="spellEnd"/>
      <w:r>
        <w:rPr>
          <w:rFonts w:cs="Times New Roman"/>
          <w:b/>
          <w:bCs/>
        </w:rPr>
        <w:t xml:space="preserve"> 7 </w:t>
      </w:r>
      <w:proofErr w:type="spellStart"/>
      <w:r>
        <w:rPr>
          <w:rFonts w:cs="Times New Roman"/>
          <w:b/>
          <w:bCs/>
        </w:rPr>
        <w:t>và</w:t>
      </w:r>
      <w:proofErr w:type="spellEnd"/>
      <w:r>
        <w:rPr>
          <w:rFonts w:cs="Times New Roman"/>
          <w:b/>
          <w:bCs/>
        </w:rPr>
        <w:t xml:space="preserve"> 8 </w:t>
      </w:r>
      <w:proofErr w:type="spellStart"/>
      <w:r>
        <w:rPr>
          <w:rFonts w:cs="Times New Roman"/>
          <w:b/>
          <w:bCs/>
        </w:rPr>
        <w:t>hằng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năm</w:t>
      </w:r>
      <w:proofErr w:type="spellEnd"/>
    </w:p>
    <w:p w14:paraId="2C30FE09" w14:textId="77777777" w:rsidR="001A7CAF" w:rsidRPr="00623BCF" w:rsidRDefault="001A7CAF" w:rsidP="001A7CAF">
      <w:pPr>
        <w:contextualSpacing/>
        <w:rPr>
          <w:rFonts w:cs="Times New Roman"/>
        </w:rPr>
      </w:pPr>
    </w:p>
    <w:p w14:paraId="016DAB2C" w14:textId="744DEF87" w:rsidR="001A7CAF" w:rsidRPr="00623BCF" w:rsidRDefault="001A7CAF" w:rsidP="001A7CAF">
      <w:pPr>
        <w:contextualSpacing/>
        <w:rPr>
          <w:rFonts w:cs="Times New Roman"/>
          <w:b/>
          <w:bCs/>
        </w:rPr>
      </w:pPr>
      <w:proofErr w:type="spellStart"/>
      <w:r w:rsidRPr="00623BCF">
        <w:rPr>
          <w:rFonts w:cs="Times New Roman"/>
          <w:b/>
          <w:bCs/>
        </w:rPr>
        <w:t>Mục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đích</w:t>
      </w:r>
      <w:proofErr w:type="spellEnd"/>
      <w:r w:rsidRPr="00623BCF">
        <w:rPr>
          <w:rFonts w:cs="Times New Roman"/>
          <w:b/>
          <w:bCs/>
        </w:rPr>
        <w:t>:</w:t>
      </w:r>
    </w:p>
    <w:p w14:paraId="6CEB0AA5" w14:textId="77777777" w:rsidR="001A7CAF" w:rsidRPr="00623BCF" w:rsidRDefault="001A7CAF" w:rsidP="001A7CAF">
      <w:pPr>
        <w:contextualSpacing/>
        <w:rPr>
          <w:rFonts w:cs="Times New Roman"/>
        </w:rPr>
      </w:pPr>
    </w:p>
    <w:p w14:paraId="66456CD5" w14:textId="67E947FE" w:rsidR="001A7CAF" w:rsidRPr="00623BCF" w:rsidRDefault="001A7CAF" w:rsidP="001A7CAF">
      <w:pPr>
        <w:contextualSpacing/>
        <w:rPr>
          <w:rFonts w:cs="Times New Roman"/>
        </w:rPr>
      </w:pPr>
      <w:proofErr w:type="spellStart"/>
      <w:r w:rsidRPr="00623BCF">
        <w:rPr>
          <w:rFonts w:cs="Times New Roman"/>
        </w:rPr>
        <w:t>Chương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trình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hè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tổ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chức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bởi</w:t>
      </w:r>
      <w:proofErr w:type="spellEnd"/>
      <w:r w:rsidRPr="00623BCF">
        <w:rPr>
          <w:rFonts w:cs="Times New Roman"/>
        </w:rPr>
        <w:t xml:space="preserve"> </w:t>
      </w:r>
      <w:r w:rsidR="00D24045">
        <w:rPr>
          <w:rFonts w:cs="Times New Roman"/>
        </w:rPr>
        <w:t>OnePass</w:t>
      </w:r>
      <w:r w:rsidRPr="00623BCF">
        <w:rPr>
          <w:rFonts w:cs="Times New Roman"/>
        </w:rPr>
        <w:t xml:space="preserve">.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tập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du </w:t>
      </w:r>
      <w:proofErr w:type="spellStart"/>
      <w:r w:rsidRPr="00623BCF">
        <w:rPr>
          <w:rFonts w:cs="Times New Roman"/>
        </w:rPr>
        <w:t>lịch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thành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phố</w:t>
      </w:r>
      <w:proofErr w:type="spellEnd"/>
      <w:r w:rsidRPr="00623BCF">
        <w:rPr>
          <w:rFonts w:cs="Times New Roman"/>
        </w:rPr>
        <w:t xml:space="preserve"> Toronto </w:t>
      </w:r>
      <w:proofErr w:type="spellStart"/>
      <w:r w:rsidRPr="00623BCF">
        <w:rPr>
          <w:rFonts w:cs="Times New Roman"/>
        </w:rPr>
        <w:t>sẽ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hội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tưởng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trải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nghiệm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nhiều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điều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mới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mẻ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khám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những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điều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thú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vị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đây</w:t>
      </w:r>
      <w:proofErr w:type="spellEnd"/>
      <w:r w:rsidRPr="00623BCF">
        <w:rPr>
          <w:rFonts w:cs="Times New Roman"/>
        </w:rPr>
        <w:t xml:space="preserve">. </w:t>
      </w:r>
      <w:proofErr w:type="spellStart"/>
      <w:r w:rsidRPr="00623BCF">
        <w:rPr>
          <w:rFonts w:cs="Times New Roman"/>
        </w:rPr>
        <w:t>Nhưng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vì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sao</w:t>
      </w:r>
      <w:proofErr w:type="spellEnd"/>
      <w:r w:rsidRPr="00623BCF">
        <w:rPr>
          <w:rFonts w:cs="Times New Roman"/>
        </w:rPr>
        <w:t xml:space="preserve"> ta </w:t>
      </w:r>
      <w:proofErr w:type="spellStart"/>
      <w:r w:rsidRPr="00623BCF">
        <w:rPr>
          <w:rFonts w:cs="Times New Roman"/>
        </w:rPr>
        <w:t>lại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chọn</w:t>
      </w:r>
      <w:proofErr w:type="spellEnd"/>
      <w:r w:rsidRPr="00623BCF">
        <w:rPr>
          <w:rFonts w:cs="Times New Roman"/>
        </w:rPr>
        <w:t xml:space="preserve"> Canada </w:t>
      </w:r>
      <w:proofErr w:type="spellStart"/>
      <w:r w:rsidRPr="00623BCF">
        <w:rPr>
          <w:rFonts w:cs="Times New Roman"/>
        </w:rPr>
        <w:t>là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nên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đến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năm</w:t>
      </w:r>
      <w:proofErr w:type="spellEnd"/>
      <w:r w:rsidRPr="00623BCF">
        <w:rPr>
          <w:rFonts w:cs="Times New Roman"/>
        </w:rPr>
        <w:t xml:space="preserve"> 2023 </w:t>
      </w:r>
      <w:proofErr w:type="spellStart"/>
      <w:r w:rsidRPr="00623BCF">
        <w:rPr>
          <w:rFonts w:cs="Times New Roman"/>
        </w:rPr>
        <w:t>này</w:t>
      </w:r>
      <w:proofErr w:type="spellEnd"/>
      <w:r w:rsidRPr="00623BCF">
        <w:rPr>
          <w:rFonts w:cs="Times New Roman"/>
        </w:rPr>
        <w:t xml:space="preserve">? </w:t>
      </w:r>
      <w:proofErr w:type="spellStart"/>
      <w:r w:rsidRPr="00623BCF">
        <w:rPr>
          <w:rFonts w:cs="Times New Roman"/>
        </w:rPr>
        <w:t>Vì</w:t>
      </w:r>
      <w:proofErr w:type="spellEnd"/>
      <w:r w:rsidRPr="00623BCF">
        <w:rPr>
          <w:rFonts w:cs="Times New Roman"/>
        </w:rPr>
        <w:t xml:space="preserve"> Canada </w:t>
      </w:r>
      <w:proofErr w:type="spellStart"/>
      <w:r w:rsidRPr="00623BCF">
        <w:rPr>
          <w:rFonts w:cs="Times New Roman"/>
        </w:rPr>
        <w:t>là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một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đa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sắc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tộc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nhưng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rất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thân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thiện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không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phân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biệt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chủng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tộc</w:t>
      </w:r>
      <w:proofErr w:type="spellEnd"/>
      <w:r w:rsidRPr="00623BCF">
        <w:rPr>
          <w:rFonts w:cs="Times New Roman"/>
        </w:rPr>
        <w:t xml:space="preserve">. </w:t>
      </w:r>
      <w:proofErr w:type="spellStart"/>
      <w:r w:rsidRPr="00623BCF">
        <w:rPr>
          <w:rFonts w:cs="Times New Roman"/>
        </w:rPr>
        <w:t>Đồng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thời</w:t>
      </w:r>
      <w:proofErr w:type="spellEnd"/>
      <w:r w:rsidRPr="00623BCF">
        <w:rPr>
          <w:rFonts w:cs="Times New Roman"/>
        </w:rPr>
        <w:t xml:space="preserve"> Canada </w:t>
      </w:r>
      <w:proofErr w:type="spellStart"/>
      <w:r w:rsidRPr="00623BCF">
        <w:rPr>
          <w:rFonts w:cs="Times New Roman"/>
        </w:rPr>
        <w:t>là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duy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hiện</w:t>
      </w:r>
      <w:proofErr w:type="spellEnd"/>
      <w:r w:rsidRPr="00623BCF">
        <w:rPr>
          <w:rFonts w:cs="Times New Roman"/>
        </w:rPr>
        <w:t xml:space="preserve"> nay </w:t>
      </w:r>
      <w:proofErr w:type="spellStart"/>
      <w:r w:rsidRPr="00623BCF">
        <w:rPr>
          <w:rFonts w:cs="Times New Roman"/>
        </w:rPr>
        <w:t>chính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phủ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có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chính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sách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định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cư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dễ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dàng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du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. </w:t>
      </w:r>
      <w:proofErr w:type="spellStart"/>
      <w:r w:rsidRPr="00623BCF">
        <w:rPr>
          <w:rFonts w:cs="Times New Roman"/>
        </w:rPr>
        <w:t>Mỗi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thành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phố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tham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quan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điều</w:t>
      </w:r>
      <w:proofErr w:type="spellEnd"/>
      <w:r w:rsidRPr="00623BCF">
        <w:rPr>
          <w:rFonts w:cs="Times New Roman"/>
        </w:rPr>
        <w:t xml:space="preserve"> mang </w:t>
      </w:r>
      <w:proofErr w:type="spellStart"/>
      <w:r w:rsidRPr="00623BCF">
        <w:rPr>
          <w:rFonts w:cs="Times New Roman"/>
        </w:rPr>
        <w:t>một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nét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rất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riêng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về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văn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hoá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dân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tộc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ngôn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ngữ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kiến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trúc</w:t>
      </w:r>
      <w:proofErr w:type="spellEnd"/>
      <w:r w:rsidRPr="00623BCF">
        <w:rPr>
          <w:rFonts w:cs="Times New Roman"/>
        </w:rPr>
        <w:t xml:space="preserve">. </w:t>
      </w:r>
      <w:proofErr w:type="spellStart"/>
      <w:r w:rsidRPr="00623BCF">
        <w:rPr>
          <w:rFonts w:cs="Times New Roman"/>
        </w:rPr>
        <w:t>Khoảng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thời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gian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tuần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hoạt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tập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cháu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có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hội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giao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lưu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với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viên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quốc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tế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đến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từ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Hàn</w:t>
      </w:r>
      <w:proofErr w:type="spellEnd"/>
      <w:r w:rsidRPr="00623BCF">
        <w:rPr>
          <w:rFonts w:cs="Times New Roman"/>
        </w:rPr>
        <w:t xml:space="preserve"> Quốc, Nhật </w:t>
      </w:r>
      <w:proofErr w:type="spellStart"/>
      <w:r w:rsidRPr="00623BCF">
        <w:rPr>
          <w:rFonts w:cs="Times New Roman"/>
        </w:rPr>
        <w:t>Bản</w:t>
      </w:r>
      <w:proofErr w:type="spellEnd"/>
      <w:r w:rsidRPr="00623BCF">
        <w:rPr>
          <w:rFonts w:cs="Times New Roman"/>
        </w:rPr>
        <w:t xml:space="preserve">, Trung Quốc, Nam </w:t>
      </w:r>
      <w:proofErr w:type="spellStart"/>
      <w:r w:rsidRPr="00623BCF">
        <w:rPr>
          <w:rFonts w:cs="Times New Roman"/>
        </w:rPr>
        <w:t>Mỹ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Châu </w:t>
      </w:r>
      <w:proofErr w:type="spellStart"/>
      <w:r w:rsidRPr="00623BCF">
        <w:rPr>
          <w:rFonts w:cs="Times New Roman"/>
        </w:rPr>
        <w:t>Âu</w:t>
      </w:r>
      <w:proofErr w:type="spellEnd"/>
      <w:r w:rsidRPr="00623BCF">
        <w:rPr>
          <w:rFonts w:cs="Times New Roman"/>
        </w:rPr>
        <w:t>.</w:t>
      </w:r>
    </w:p>
    <w:p w14:paraId="4708C2D1" w14:textId="362697C1" w:rsidR="001A7CAF" w:rsidRPr="00623BCF" w:rsidRDefault="001A7CAF" w:rsidP="001A7CAF">
      <w:pPr>
        <w:contextualSpacing/>
        <w:rPr>
          <w:rFonts w:cs="Times New Roman"/>
        </w:rPr>
      </w:pPr>
    </w:p>
    <w:p w14:paraId="02D36AE1" w14:textId="58E84117" w:rsidR="001A7CAF" w:rsidRPr="00623BCF" w:rsidRDefault="001A7CAF" w:rsidP="001A7CAF">
      <w:pPr>
        <w:contextualSpacing/>
        <w:rPr>
          <w:rFonts w:cs="Times New Roman"/>
          <w:b/>
          <w:bCs/>
        </w:rPr>
      </w:pPr>
      <w:r w:rsidRPr="00623BCF">
        <w:rPr>
          <w:rFonts w:cs="Times New Roman"/>
          <w:b/>
          <w:bCs/>
        </w:rPr>
        <w:t xml:space="preserve">Sau </w:t>
      </w:r>
      <w:proofErr w:type="spellStart"/>
      <w:r w:rsidRPr="00623BCF">
        <w:rPr>
          <w:rFonts w:cs="Times New Roman"/>
          <w:b/>
          <w:bCs/>
        </w:rPr>
        <w:t>khi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kết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thúc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chương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trình</w:t>
      </w:r>
      <w:proofErr w:type="spellEnd"/>
      <w:r w:rsidRPr="00623BCF">
        <w:rPr>
          <w:rFonts w:cs="Times New Roman"/>
          <w:b/>
          <w:bCs/>
        </w:rPr>
        <w:t xml:space="preserve">, </w:t>
      </w:r>
      <w:proofErr w:type="spellStart"/>
      <w:r w:rsidRPr="00623BCF">
        <w:rPr>
          <w:rFonts w:cs="Times New Roman"/>
          <w:b/>
          <w:bCs/>
        </w:rPr>
        <w:t>học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sinh</w:t>
      </w:r>
      <w:proofErr w:type="spellEnd"/>
      <w:r w:rsidRPr="00623BCF">
        <w:rPr>
          <w:rFonts w:cs="Times New Roman"/>
          <w:b/>
          <w:bCs/>
        </w:rPr>
        <w:t xml:space="preserve"> </w:t>
      </w:r>
      <w:proofErr w:type="spellStart"/>
      <w:r w:rsidRPr="00623BCF">
        <w:rPr>
          <w:rFonts w:cs="Times New Roman"/>
          <w:b/>
          <w:bCs/>
        </w:rPr>
        <w:t>sẽ</w:t>
      </w:r>
      <w:proofErr w:type="spellEnd"/>
      <w:r w:rsidRPr="00623BCF">
        <w:rPr>
          <w:rFonts w:cs="Times New Roman"/>
          <w:b/>
          <w:bCs/>
        </w:rPr>
        <w:t>:</w:t>
      </w:r>
    </w:p>
    <w:p w14:paraId="6115F9E7" w14:textId="77777777" w:rsidR="001A7CAF" w:rsidRPr="00623BCF" w:rsidRDefault="001A7CAF" w:rsidP="001A7CAF">
      <w:pPr>
        <w:contextualSpacing/>
        <w:rPr>
          <w:rFonts w:cs="Times New Roman"/>
        </w:rPr>
      </w:pPr>
    </w:p>
    <w:p w14:paraId="03B7F250" w14:textId="2C9707FA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Định </w:t>
      </w:r>
      <w:proofErr w:type="spellStart"/>
      <w:r w:rsidRPr="00623BCF">
        <w:rPr>
          <w:rFonts w:cs="Times New Roman"/>
        </w:rPr>
        <w:t>hướng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về</w:t>
      </w:r>
      <w:proofErr w:type="spellEnd"/>
      <w:r w:rsidRPr="00623BCF">
        <w:rPr>
          <w:rFonts w:cs="Times New Roman"/>
        </w:rPr>
        <w:t xml:space="preserve"> du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trong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tương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lai</w:t>
      </w:r>
      <w:proofErr w:type="spellEnd"/>
      <w:r w:rsidRPr="00623BCF">
        <w:rPr>
          <w:rFonts w:cs="Times New Roman"/>
        </w:rPr>
        <w:t>.</w:t>
      </w:r>
    </w:p>
    <w:p w14:paraId="42D79FDC" w14:textId="2BC58557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Nâng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cao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về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kiến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thức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văn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về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con </w:t>
      </w:r>
      <w:proofErr w:type="spellStart"/>
      <w:r w:rsidRPr="00623BCF">
        <w:rPr>
          <w:rFonts w:cs="Times New Roman"/>
        </w:rPr>
        <w:t>người</w:t>
      </w:r>
      <w:proofErr w:type="spellEnd"/>
      <w:r w:rsidRPr="00623BCF">
        <w:rPr>
          <w:rFonts w:cs="Times New Roman"/>
        </w:rPr>
        <w:t xml:space="preserve"> Canada.</w:t>
      </w:r>
    </w:p>
    <w:p w14:paraId="651C9F9D" w14:textId="53993139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Làm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quen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với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cuộc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sống</w:t>
      </w:r>
      <w:proofErr w:type="spellEnd"/>
      <w:r w:rsidRPr="00623BCF">
        <w:rPr>
          <w:rFonts w:cs="Times New Roman"/>
        </w:rPr>
        <w:t xml:space="preserve"> du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có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hội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gặp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mặt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bạn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bè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quốc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tế</w:t>
      </w:r>
      <w:proofErr w:type="spellEnd"/>
      <w:r w:rsidRPr="00623BCF">
        <w:rPr>
          <w:rFonts w:cs="Times New Roman"/>
        </w:rPr>
        <w:t>.</w:t>
      </w:r>
    </w:p>
    <w:p w14:paraId="16243FC0" w14:textId="7124C28D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Nhận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giấy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chứng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nhận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hoàn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thành</w:t>
      </w:r>
      <w:proofErr w:type="spellEnd"/>
      <w:r w:rsidRPr="00623BCF">
        <w:rPr>
          <w:rFonts w:cs="Times New Roman"/>
        </w:rPr>
        <w:t xml:space="preserve"> 2 </w:t>
      </w:r>
      <w:proofErr w:type="spellStart"/>
      <w:r w:rsidRPr="00623BCF">
        <w:rPr>
          <w:rFonts w:cs="Times New Roman"/>
        </w:rPr>
        <w:t>tuần</w:t>
      </w:r>
      <w:proofErr w:type="spellEnd"/>
      <w:r w:rsidRPr="00623BCF">
        <w:rPr>
          <w:rFonts w:cs="Times New Roman"/>
        </w:rPr>
        <w:t xml:space="preserve"> </w:t>
      </w:r>
      <w:r w:rsidR="00666F31">
        <w:rPr>
          <w:rFonts w:cs="Times New Roman"/>
        </w:rPr>
        <w:t>Summer</w:t>
      </w:r>
      <w:r w:rsidRPr="00623BCF">
        <w:rPr>
          <w:rFonts w:cs="Times New Roman"/>
        </w:rPr>
        <w:t xml:space="preserve"> </w:t>
      </w:r>
      <w:r w:rsidR="00666F31">
        <w:rPr>
          <w:rFonts w:cs="Times New Roman"/>
        </w:rPr>
        <w:t>C</w:t>
      </w:r>
      <w:r w:rsidRPr="00623BCF">
        <w:rPr>
          <w:rFonts w:cs="Times New Roman"/>
        </w:rPr>
        <w:t>amp 202</w:t>
      </w:r>
      <w:r w:rsidR="00666F31">
        <w:rPr>
          <w:rFonts w:cs="Times New Roman"/>
        </w:rPr>
        <w:t>4</w:t>
      </w:r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từ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trường</w:t>
      </w:r>
      <w:proofErr w:type="spellEnd"/>
      <w:r w:rsidRPr="00623BCF">
        <w:rPr>
          <w:rFonts w:cs="Times New Roman"/>
        </w:rPr>
        <w:t>.</w:t>
      </w:r>
    </w:p>
    <w:p w14:paraId="07AE69F1" w14:textId="6A111B15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Nâng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cao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trình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độ</w:t>
      </w:r>
      <w:proofErr w:type="spellEnd"/>
      <w:r w:rsidRPr="00623BCF">
        <w:rPr>
          <w:rFonts w:cs="Times New Roman"/>
        </w:rPr>
        <w:t xml:space="preserve"> Anh </w:t>
      </w:r>
      <w:proofErr w:type="spellStart"/>
      <w:r w:rsidRPr="00623BCF">
        <w:rPr>
          <w:rFonts w:cs="Times New Roman"/>
        </w:rPr>
        <w:t>ngữ</w:t>
      </w:r>
      <w:proofErr w:type="spellEnd"/>
      <w:r w:rsidRPr="00623BCF">
        <w:rPr>
          <w:rFonts w:cs="Times New Roman"/>
        </w:rPr>
        <w:t xml:space="preserve">: </w:t>
      </w:r>
      <w:proofErr w:type="spellStart"/>
      <w:r w:rsidRPr="00623BCF">
        <w:rPr>
          <w:rFonts w:cs="Times New Roman"/>
        </w:rPr>
        <w:t>kỹ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năng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giao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tiếp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nghe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nói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tự</w:t>
      </w:r>
      <w:proofErr w:type="spellEnd"/>
      <w:r w:rsidRPr="00623BCF">
        <w:rPr>
          <w:rFonts w:cs="Times New Roman"/>
        </w:rPr>
        <w:t xml:space="preserve"> tin </w:t>
      </w:r>
      <w:proofErr w:type="spellStart"/>
      <w:r w:rsidRPr="00623BCF">
        <w:rPr>
          <w:rFonts w:cs="Times New Roman"/>
        </w:rPr>
        <w:t>khi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sử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dụng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tiếng</w:t>
      </w:r>
      <w:proofErr w:type="spellEnd"/>
      <w:r w:rsidRPr="00623BCF">
        <w:rPr>
          <w:rFonts w:cs="Times New Roman"/>
        </w:rPr>
        <w:t xml:space="preserve"> Anh.</w:t>
      </w:r>
    </w:p>
    <w:p w14:paraId="4922F713" w14:textId="2D48D91C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Các </w:t>
      </w:r>
      <w:proofErr w:type="spellStart"/>
      <w:r w:rsidRPr="00623BCF">
        <w:rPr>
          <w:rFonts w:cs="Times New Roman"/>
        </w:rPr>
        <w:t>kỹ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năng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sự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hiểu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biết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hàng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đầu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trên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thế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giới</w:t>
      </w:r>
      <w:proofErr w:type="spellEnd"/>
      <w:r w:rsidRPr="00623BCF">
        <w:rPr>
          <w:rFonts w:cs="Times New Roman"/>
        </w:rPr>
        <w:t xml:space="preserve">: </w:t>
      </w:r>
      <w:proofErr w:type="spellStart"/>
      <w:r w:rsidRPr="00623BCF">
        <w:rPr>
          <w:rFonts w:cs="Times New Roman"/>
        </w:rPr>
        <w:t>tính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độc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lập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tự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chủ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giải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quyết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vấn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đề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kỹ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năng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làm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việc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nhóm</w:t>
      </w:r>
      <w:proofErr w:type="spellEnd"/>
      <w:r w:rsidRPr="00623BCF">
        <w:rPr>
          <w:rFonts w:cs="Times New Roman"/>
        </w:rPr>
        <w:t>.</w:t>
      </w:r>
    </w:p>
    <w:p w14:paraId="5D6D7A67" w14:textId="5EBDD0E6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Trong </w:t>
      </w:r>
      <w:proofErr w:type="spellStart"/>
      <w:r w:rsidRPr="00623BCF">
        <w:rPr>
          <w:rFonts w:cs="Times New Roman"/>
        </w:rPr>
        <w:t>quá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trình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tham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gia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trại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đông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phép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chuyển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đổi</w:t>
      </w:r>
      <w:proofErr w:type="spellEnd"/>
      <w:r w:rsidRPr="00623BCF">
        <w:rPr>
          <w:rFonts w:cs="Times New Roman"/>
        </w:rPr>
        <w:t xml:space="preserve"> sang study permit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chính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thức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tập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tại</w:t>
      </w:r>
      <w:proofErr w:type="spellEnd"/>
      <w:r w:rsidRPr="00623BCF">
        <w:rPr>
          <w:rFonts w:cs="Times New Roman"/>
        </w:rPr>
        <w:t xml:space="preserve"> Canada.</w:t>
      </w:r>
    </w:p>
    <w:p w14:paraId="01989A10" w14:textId="1F521055" w:rsidR="001A7CAF" w:rsidRPr="00623BCF" w:rsidRDefault="001A7CAF" w:rsidP="001A7CAF">
      <w:pPr>
        <w:contextualSpacing/>
        <w:rPr>
          <w:rFonts w:cs="Times New Roman"/>
        </w:rPr>
      </w:pPr>
      <w:r w:rsidRPr="00623BCF">
        <w:rPr>
          <w:rFonts w:cs="Times New Roman"/>
        </w:rPr>
        <w:t xml:space="preserve">- Lợi </w:t>
      </w:r>
      <w:proofErr w:type="spellStart"/>
      <w:r w:rsidRPr="00623BCF">
        <w:rPr>
          <w:rFonts w:cs="Times New Roman"/>
        </w:rPr>
        <w:t>ích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lớn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nhận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Visa Canada </w:t>
      </w:r>
      <w:proofErr w:type="spellStart"/>
      <w:r w:rsidRPr="00623BCF">
        <w:rPr>
          <w:rFonts w:cs="Times New Roman"/>
        </w:rPr>
        <w:t>sẽ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rất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có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lợi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cho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việc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nộp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đơn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xin</w:t>
      </w:r>
      <w:proofErr w:type="spellEnd"/>
      <w:r w:rsidRPr="00623BCF">
        <w:rPr>
          <w:rFonts w:cs="Times New Roman"/>
        </w:rPr>
        <w:t xml:space="preserve"> visa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như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Mỹ</w:t>
      </w:r>
      <w:proofErr w:type="spellEnd"/>
      <w:r w:rsidRPr="00623BCF">
        <w:rPr>
          <w:rFonts w:cs="Times New Roman"/>
        </w:rPr>
        <w:t xml:space="preserve">, Châu </w:t>
      </w:r>
      <w:proofErr w:type="spellStart"/>
      <w:r w:rsidRPr="00623BCF">
        <w:rPr>
          <w:rFonts w:cs="Times New Roman"/>
        </w:rPr>
        <w:t>Ấu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Úc</w:t>
      </w:r>
      <w:proofErr w:type="spellEnd"/>
      <w:r w:rsidRPr="00623BCF">
        <w:rPr>
          <w:rFonts w:cs="Times New Roman"/>
        </w:rPr>
        <w:t xml:space="preserve">. </w:t>
      </w:r>
      <w:proofErr w:type="spellStart"/>
      <w:r w:rsidRPr="00623BCF">
        <w:rPr>
          <w:rFonts w:cs="Times New Roman"/>
        </w:rPr>
        <w:t>Đồng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thời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nhận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Visa </w:t>
      </w:r>
      <w:proofErr w:type="spellStart"/>
      <w:r w:rsidRPr="00623BCF">
        <w:rPr>
          <w:rFonts w:cs="Times New Roman"/>
        </w:rPr>
        <w:t>các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nước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như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Hàn</w:t>
      </w:r>
      <w:proofErr w:type="spellEnd"/>
      <w:r w:rsidRPr="00623BCF">
        <w:rPr>
          <w:rFonts w:cs="Times New Roman"/>
        </w:rPr>
        <w:t xml:space="preserve"> Quốc, Nhật </w:t>
      </w:r>
      <w:proofErr w:type="spellStart"/>
      <w:r w:rsidRPr="00623BCF">
        <w:rPr>
          <w:rFonts w:cs="Times New Roman"/>
        </w:rPr>
        <w:t>Bản</w:t>
      </w:r>
      <w:proofErr w:type="spellEnd"/>
      <w:r w:rsidRPr="00623BCF">
        <w:rPr>
          <w:rFonts w:cs="Times New Roman"/>
        </w:rPr>
        <w:t xml:space="preserve">,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Đài</w:t>
      </w:r>
      <w:proofErr w:type="spellEnd"/>
      <w:r w:rsidRPr="00623BCF">
        <w:rPr>
          <w:rFonts w:cs="Times New Roman"/>
        </w:rPr>
        <w:t xml:space="preserve"> Loan </w:t>
      </w:r>
      <w:proofErr w:type="spellStart"/>
      <w:r w:rsidRPr="00623BCF">
        <w:rPr>
          <w:rFonts w:cs="Times New Roman"/>
        </w:rPr>
        <w:t>sẽ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dễ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dàng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hơn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rất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nhiều</w:t>
      </w:r>
      <w:proofErr w:type="spellEnd"/>
      <w:r w:rsidRPr="00623BCF">
        <w:rPr>
          <w:rFonts w:cs="Times New Roman"/>
        </w:rPr>
        <w:t>.</w:t>
      </w:r>
    </w:p>
    <w:p w14:paraId="47E5B1B2" w14:textId="77777777" w:rsidR="001A7CAF" w:rsidRPr="00623BCF" w:rsidRDefault="001A7CAF" w:rsidP="001A7CAF">
      <w:pPr>
        <w:contextualSpacing/>
        <w:rPr>
          <w:rFonts w:cs="Times New Roman"/>
          <w:lang w:val="vi"/>
        </w:rPr>
      </w:pPr>
    </w:p>
    <w:p w14:paraId="476CC981" w14:textId="77777777" w:rsidR="001A7CAF" w:rsidRPr="00623BCF" w:rsidRDefault="001A7CAF" w:rsidP="001A7CAF">
      <w:pPr>
        <w:pStyle w:val="Heading1"/>
        <w:tabs>
          <w:tab w:val="left" w:pos="1699"/>
          <w:tab w:val="left" w:pos="1700"/>
        </w:tabs>
        <w:spacing w:before="76"/>
        <w:ind w:left="0"/>
        <w:contextualSpacing/>
      </w:pPr>
      <w:r w:rsidRPr="00623BCF">
        <w:t xml:space="preserve">Đối tượng tham gia </w:t>
      </w:r>
      <w:r w:rsidRPr="00623BCF">
        <w:rPr>
          <w:color w:val="282A28"/>
        </w:rPr>
        <w:t>chương</w:t>
      </w:r>
      <w:r w:rsidRPr="00623BCF">
        <w:rPr>
          <w:color w:val="282A28"/>
          <w:spacing w:val="-2"/>
        </w:rPr>
        <w:t xml:space="preserve"> </w:t>
      </w:r>
      <w:r w:rsidRPr="00623BCF">
        <w:rPr>
          <w:color w:val="282A28"/>
        </w:rPr>
        <w:t>trình:</w:t>
      </w:r>
    </w:p>
    <w:p w14:paraId="337B3820" w14:textId="583E18E6" w:rsidR="001A7CAF" w:rsidRPr="00623BCF" w:rsidRDefault="001A7CAF" w:rsidP="001A7CAF">
      <w:pPr>
        <w:tabs>
          <w:tab w:val="left" w:pos="2059"/>
          <w:tab w:val="left" w:pos="2060"/>
        </w:tabs>
        <w:spacing w:before="137"/>
        <w:contextualSpacing/>
        <w:rPr>
          <w:rFonts w:cs="Times New Roman"/>
        </w:rPr>
      </w:pPr>
      <w:r w:rsidRPr="00623BCF">
        <w:rPr>
          <w:rFonts w:cs="Times New Roman"/>
          <w:lang w:val="vi"/>
        </w:rPr>
        <w:t xml:space="preserve">- </w:t>
      </w:r>
      <w:proofErr w:type="spellStart"/>
      <w:r w:rsidRPr="00623BCF">
        <w:rPr>
          <w:rFonts w:cs="Times New Roman"/>
        </w:rPr>
        <w:t>Độ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tuổi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từ</w:t>
      </w:r>
      <w:proofErr w:type="spellEnd"/>
      <w:r w:rsidRPr="00623BCF">
        <w:rPr>
          <w:rFonts w:cs="Times New Roman"/>
        </w:rPr>
        <w:t xml:space="preserve"> 14 </w:t>
      </w:r>
      <w:proofErr w:type="spellStart"/>
      <w:r w:rsidRPr="00623BCF">
        <w:rPr>
          <w:rFonts w:cs="Times New Roman"/>
        </w:rPr>
        <w:t>đến</w:t>
      </w:r>
      <w:proofErr w:type="spellEnd"/>
      <w:r w:rsidRPr="00623BCF">
        <w:rPr>
          <w:rFonts w:cs="Times New Roman"/>
        </w:rPr>
        <w:t xml:space="preserve"> 17 (</w:t>
      </w:r>
      <w:proofErr w:type="spellStart"/>
      <w:r w:rsidRPr="00623BCF">
        <w:rPr>
          <w:rFonts w:cs="Times New Roman"/>
        </w:rPr>
        <w:t>lớp</w:t>
      </w:r>
      <w:proofErr w:type="spellEnd"/>
      <w:r w:rsidRPr="00623BCF">
        <w:rPr>
          <w:rFonts w:cs="Times New Roman"/>
        </w:rPr>
        <w:t xml:space="preserve"> 8 </w:t>
      </w:r>
      <w:proofErr w:type="spellStart"/>
      <w:r w:rsidRPr="00623BCF">
        <w:rPr>
          <w:rFonts w:cs="Times New Roman"/>
        </w:rPr>
        <w:t>đến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lớp</w:t>
      </w:r>
      <w:proofErr w:type="spellEnd"/>
      <w:r w:rsidRPr="00623BCF">
        <w:rPr>
          <w:rFonts w:cs="Times New Roman"/>
        </w:rPr>
        <w:t xml:space="preserve"> 1</w:t>
      </w:r>
      <w:r w:rsidR="00D24045">
        <w:rPr>
          <w:rFonts w:cs="Times New Roman"/>
        </w:rPr>
        <w:t>1</w:t>
      </w:r>
      <w:r w:rsidRPr="00623BCF">
        <w:rPr>
          <w:rFonts w:cs="Times New Roman"/>
        </w:rPr>
        <w:t>)</w:t>
      </w:r>
    </w:p>
    <w:p w14:paraId="1924EA6F" w14:textId="5A55D0C7" w:rsidR="001A7CAF" w:rsidRPr="00623BCF" w:rsidRDefault="001A7CAF" w:rsidP="001A7CAF">
      <w:pPr>
        <w:tabs>
          <w:tab w:val="left" w:pos="2059"/>
          <w:tab w:val="left" w:pos="2060"/>
        </w:tabs>
        <w:spacing w:before="137"/>
        <w:contextualSpacing/>
        <w:rPr>
          <w:rFonts w:cs="Times New Roman"/>
        </w:rPr>
      </w:pPr>
      <w:r w:rsidRPr="00623BCF">
        <w:rPr>
          <w:rFonts w:cs="Times New Roman"/>
        </w:rPr>
        <w:t xml:space="preserve">- Học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độ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tuổi</w:t>
      </w:r>
      <w:proofErr w:type="spellEnd"/>
      <w:r w:rsidRPr="00623BCF">
        <w:rPr>
          <w:rFonts w:cs="Times New Roman"/>
        </w:rPr>
        <w:t xml:space="preserve"> THCS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  <w:spacing w:val="-2"/>
        </w:rPr>
        <w:t xml:space="preserve"> </w:t>
      </w:r>
      <w:r w:rsidRPr="00623BCF">
        <w:rPr>
          <w:rFonts w:cs="Times New Roman"/>
        </w:rPr>
        <w:t>THPT.</w:t>
      </w:r>
    </w:p>
    <w:p w14:paraId="61085816" w14:textId="77777777" w:rsidR="001A7CAF" w:rsidRPr="00623BCF" w:rsidRDefault="001A7CAF" w:rsidP="001A7CAF">
      <w:pPr>
        <w:tabs>
          <w:tab w:val="left" w:pos="2059"/>
          <w:tab w:val="left" w:pos="2060"/>
        </w:tabs>
        <w:spacing w:before="137"/>
        <w:contextualSpacing/>
        <w:rPr>
          <w:rFonts w:cs="Times New Roman"/>
        </w:rPr>
      </w:pPr>
    </w:p>
    <w:p w14:paraId="0B37931D" w14:textId="77777777" w:rsidR="001A7CAF" w:rsidRPr="00623BCF" w:rsidRDefault="001A7CAF" w:rsidP="001A7CAF">
      <w:pPr>
        <w:pStyle w:val="Heading1"/>
        <w:tabs>
          <w:tab w:val="left" w:pos="1699"/>
          <w:tab w:val="left" w:pos="1700"/>
        </w:tabs>
        <w:spacing w:before="142"/>
        <w:ind w:left="0"/>
        <w:contextualSpacing/>
      </w:pPr>
      <w:r w:rsidRPr="00623BCF">
        <w:t>Chi tiết chương</w:t>
      </w:r>
      <w:r w:rsidRPr="00623BCF">
        <w:rPr>
          <w:spacing w:val="-1"/>
        </w:rPr>
        <w:t xml:space="preserve"> </w:t>
      </w:r>
      <w:r w:rsidRPr="00623BCF">
        <w:t>trình:</w:t>
      </w:r>
    </w:p>
    <w:p w14:paraId="7148936B" w14:textId="44849330" w:rsidR="001A7CAF" w:rsidRPr="003C5AC1" w:rsidRDefault="001A7CAF" w:rsidP="001A7CAF">
      <w:pPr>
        <w:tabs>
          <w:tab w:val="left" w:pos="1340"/>
        </w:tabs>
        <w:spacing w:before="136"/>
        <w:contextualSpacing/>
        <w:rPr>
          <w:rFonts w:cs="Times New Roman"/>
        </w:rPr>
      </w:pPr>
      <w:proofErr w:type="spellStart"/>
      <w:r w:rsidRPr="003C5AC1">
        <w:rPr>
          <w:rFonts w:cs="Times New Roman"/>
          <w:bCs/>
        </w:rPr>
        <w:t>Mức</w:t>
      </w:r>
      <w:proofErr w:type="spellEnd"/>
      <w:r w:rsidRPr="003C5AC1">
        <w:rPr>
          <w:rFonts w:cs="Times New Roman"/>
          <w:bCs/>
        </w:rPr>
        <w:t xml:space="preserve"> </w:t>
      </w:r>
      <w:proofErr w:type="spellStart"/>
      <w:r w:rsidRPr="003C5AC1">
        <w:rPr>
          <w:rFonts w:cs="Times New Roman"/>
          <w:bCs/>
        </w:rPr>
        <w:t>phí</w:t>
      </w:r>
      <w:proofErr w:type="spellEnd"/>
      <w:r w:rsidRPr="003C5AC1">
        <w:rPr>
          <w:rFonts w:cs="Times New Roman"/>
          <w:bCs/>
        </w:rPr>
        <w:t>:</w:t>
      </w:r>
      <w:r w:rsidRPr="003C5AC1">
        <w:rPr>
          <w:rFonts w:cs="Times New Roman"/>
        </w:rPr>
        <w:t xml:space="preserve"> $</w:t>
      </w:r>
      <w:r w:rsidR="00D24045" w:rsidRPr="003C5AC1">
        <w:rPr>
          <w:rFonts w:cs="Times New Roman"/>
        </w:rPr>
        <w:t>4</w:t>
      </w:r>
      <w:r w:rsidRPr="003C5AC1">
        <w:rPr>
          <w:rFonts w:cs="Times New Roman"/>
        </w:rPr>
        <w:t>,</w:t>
      </w:r>
      <w:r w:rsidR="00D24045" w:rsidRPr="003C5AC1">
        <w:rPr>
          <w:rFonts w:cs="Times New Roman"/>
        </w:rPr>
        <w:t>5</w:t>
      </w:r>
      <w:r w:rsidRPr="003C5AC1">
        <w:rPr>
          <w:rFonts w:cs="Times New Roman"/>
        </w:rPr>
        <w:t>00</w:t>
      </w:r>
      <w:r w:rsidRPr="003C5AC1">
        <w:rPr>
          <w:rFonts w:cs="Times New Roman"/>
          <w:spacing w:val="-1"/>
        </w:rPr>
        <w:t xml:space="preserve"> </w:t>
      </w:r>
      <w:r w:rsidR="00D24045" w:rsidRPr="003C5AC1">
        <w:rPr>
          <w:rFonts w:cs="Times New Roman"/>
        </w:rPr>
        <w:t>USD</w:t>
      </w:r>
      <w:r w:rsidR="00D468EA" w:rsidRPr="003C5AC1">
        <w:rPr>
          <w:rFonts w:cs="Times New Roman"/>
        </w:rPr>
        <w:t xml:space="preserve"> </w:t>
      </w:r>
      <w:proofErr w:type="spellStart"/>
      <w:r w:rsidR="00D468EA" w:rsidRPr="003C5AC1">
        <w:rPr>
          <w:rFonts w:cs="Times New Roman"/>
        </w:rPr>
        <w:t>cho</w:t>
      </w:r>
      <w:proofErr w:type="spellEnd"/>
      <w:r w:rsidR="00D468EA" w:rsidRPr="003C5AC1">
        <w:rPr>
          <w:rFonts w:cs="Times New Roman"/>
        </w:rPr>
        <w:t xml:space="preserve"> 2 </w:t>
      </w:r>
      <w:proofErr w:type="spellStart"/>
      <w:r w:rsidR="00D468EA" w:rsidRPr="003C5AC1">
        <w:rPr>
          <w:rFonts w:cs="Times New Roman"/>
        </w:rPr>
        <w:t>tuần</w:t>
      </w:r>
      <w:proofErr w:type="spellEnd"/>
      <w:r w:rsidR="00D468EA" w:rsidRPr="003C5AC1">
        <w:rPr>
          <w:rFonts w:cs="Times New Roman"/>
        </w:rPr>
        <w:t xml:space="preserve"> &amp; $</w:t>
      </w:r>
      <w:r w:rsidR="00D24045" w:rsidRPr="003C5AC1">
        <w:rPr>
          <w:rFonts w:cs="Times New Roman"/>
        </w:rPr>
        <w:t>5,5</w:t>
      </w:r>
      <w:r w:rsidR="00D468EA" w:rsidRPr="003C5AC1">
        <w:rPr>
          <w:rFonts w:cs="Times New Roman"/>
        </w:rPr>
        <w:t xml:space="preserve">00 </w:t>
      </w:r>
      <w:r w:rsidR="00D24045" w:rsidRPr="003C5AC1">
        <w:rPr>
          <w:rFonts w:cs="Times New Roman"/>
        </w:rPr>
        <w:t>USD</w:t>
      </w:r>
      <w:r w:rsidR="00D468EA" w:rsidRPr="003C5AC1">
        <w:rPr>
          <w:rFonts w:cs="Times New Roman"/>
        </w:rPr>
        <w:t xml:space="preserve"> </w:t>
      </w:r>
      <w:proofErr w:type="spellStart"/>
      <w:r w:rsidR="00D468EA" w:rsidRPr="003C5AC1">
        <w:rPr>
          <w:rFonts w:cs="Times New Roman"/>
        </w:rPr>
        <w:t>cho</w:t>
      </w:r>
      <w:proofErr w:type="spellEnd"/>
      <w:r w:rsidR="00D468EA" w:rsidRPr="003C5AC1">
        <w:rPr>
          <w:rFonts w:cs="Times New Roman"/>
        </w:rPr>
        <w:t xml:space="preserve"> 3 </w:t>
      </w:r>
      <w:proofErr w:type="spellStart"/>
      <w:r w:rsidR="00D468EA" w:rsidRPr="003C5AC1">
        <w:rPr>
          <w:rFonts w:cs="Times New Roman"/>
        </w:rPr>
        <w:t>tuần</w:t>
      </w:r>
      <w:proofErr w:type="spellEnd"/>
    </w:p>
    <w:p w14:paraId="47C2ADBF" w14:textId="77777777" w:rsidR="001A7CAF" w:rsidRPr="00623BCF" w:rsidRDefault="001A7CAF" w:rsidP="001A7CAF">
      <w:pPr>
        <w:tabs>
          <w:tab w:val="left" w:pos="1340"/>
        </w:tabs>
        <w:spacing w:before="136"/>
        <w:contextualSpacing/>
        <w:rPr>
          <w:rFonts w:cs="Times New Roman"/>
        </w:rPr>
      </w:pPr>
    </w:p>
    <w:p w14:paraId="084C6E21" w14:textId="38CF4897" w:rsidR="001A7CAF" w:rsidRPr="00623BCF" w:rsidRDefault="001A7CAF" w:rsidP="001A7CAF">
      <w:pPr>
        <w:tabs>
          <w:tab w:val="left" w:pos="1309"/>
          <w:tab w:val="left" w:pos="1310"/>
        </w:tabs>
        <w:spacing w:before="134"/>
        <w:ind w:right="629"/>
        <w:contextualSpacing/>
        <w:rPr>
          <w:rFonts w:cs="Times New Roman"/>
        </w:rPr>
      </w:pPr>
      <w:r w:rsidRPr="00623BCF">
        <w:rPr>
          <w:rFonts w:cs="Times New Roman"/>
        </w:rPr>
        <w:t xml:space="preserve">Thanh </w:t>
      </w:r>
      <w:proofErr w:type="spellStart"/>
      <w:r w:rsidRPr="00623BCF">
        <w:rPr>
          <w:rFonts w:cs="Times New Roman"/>
        </w:rPr>
        <w:t>toán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nộp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hồ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đăng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tham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gia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chương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trình</w:t>
      </w:r>
      <w:proofErr w:type="spellEnd"/>
      <w:r w:rsidRPr="00623BCF">
        <w:rPr>
          <w:rFonts w:cs="Times New Roman"/>
        </w:rPr>
        <w:t xml:space="preserve"> (Trường </w:t>
      </w:r>
      <w:proofErr w:type="spellStart"/>
      <w:r w:rsidRPr="00623BCF">
        <w:rPr>
          <w:rFonts w:cs="Times New Roman"/>
        </w:rPr>
        <w:t>hợp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khách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hàng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từ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chối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tiếp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tục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chương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trình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sau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nhận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visa, </w:t>
      </w:r>
      <w:proofErr w:type="spellStart"/>
      <w:r w:rsidRPr="00623BCF">
        <w:rPr>
          <w:rFonts w:cs="Times New Roman"/>
        </w:rPr>
        <w:t>không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hoàn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trả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bất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cứ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khoản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phí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đã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đặt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từ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phí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khách</w:t>
      </w:r>
      <w:proofErr w:type="spellEnd"/>
      <w:r w:rsidRPr="00623BCF">
        <w:rPr>
          <w:rFonts w:cs="Times New Roman"/>
          <w:spacing w:val="-2"/>
        </w:rPr>
        <w:t xml:space="preserve"> </w:t>
      </w:r>
      <w:proofErr w:type="spellStart"/>
      <w:r w:rsidRPr="00623BCF">
        <w:rPr>
          <w:rFonts w:cs="Times New Roman"/>
        </w:rPr>
        <w:t>hàng</w:t>
      </w:r>
      <w:proofErr w:type="spellEnd"/>
      <w:r w:rsidRPr="00623BCF">
        <w:rPr>
          <w:rFonts w:cs="Times New Roman"/>
        </w:rPr>
        <w:t xml:space="preserve">). </w:t>
      </w:r>
    </w:p>
    <w:p w14:paraId="4656053E" w14:textId="77777777" w:rsidR="001A7CAF" w:rsidRPr="00623BCF" w:rsidRDefault="001A7CAF" w:rsidP="001A7CAF">
      <w:pPr>
        <w:tabs>
          <w:tab w:val="left" w:pos="1249"/>
          <w:tab w:val="left" w:pos="1250"/>
        </w:tabs>
        <w:contextualSpacing/>
        <w:rPr>
          <w:rFonts w:cs="Times New Roman"/>
        </w:rPr>
      </w:pPr>
    </w:p>
    <w:p w14:paraId="77299E02" w14:textId="0FE7627F" w:rsidR="001A7CAF" w:rsidRPr="00623BCF" w:rsidRDefault="001A7CAF" w:rsidP="001A7CAF">
      <w:pPr>
        <w:tabs>
          <w:tab w:val="left" w:pos="1249"/>
          <w:tab w:val="left" w:pos="1250"/>
        </w:tabs>
        <w:contextualSpacing/>
        <w:rPr>
          <w:rFonts w:cs="Times New Roman"/>
          <w:color w:val="282A28"/>
        </w:rPr>
      </w:pPr>
      <w:r w:rsidRPr="00623BCF">
        <w:rPr>
          <w:rFonts w:cs="Times New Roman"/>
        </w:rPr>
        <w:t xml:space="preserve">Trường </w:t>
      </w:r>
      <w:proofErr w:type="spellStart"/>
      <w:r w:rsidRPr="00623BCF">
        <w:rPr>
          <w:rFonts w:cs="Times New Roman"/>
        </w:rPr>
        <w:t>hợp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trượt</w:t>
      </w:r>
      <w:proofErr w:type="spellEnd"/>
      <w:r w:rsidRPr="00623BCF">
        <w:rPr>
          <w:rFonts w:cs="Times New Roman"/>
        </w:rPr>
        <w:t xml:space="preserve"> visa, </w:t>
      </w:r>
      <w:proofErr w:type="spellStart"/>
      <w:r w:rsidRPr="00623BCF">
        <w:rPr>
          <w:rFonts w:cs="Times New Roman"/>
        </w:rPr>
        <w:t>học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sinh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và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phụ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huynh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sẽ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được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hoàn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lại</w:t>
      </w:r>
      <w:proofErr w:type="spellEnd"/>
      <w:r w:rsidRPr="00623BCF">
        <w:rPr>
          <w:rFonts w:cs="Times New Roman"/>
        </w:rPr>
        <w:t xml:space="preserve"> $3,</w:t>
      </w:r>
      <w:r w:rsidR="003C5AC1">
        <w:rPr>
          <w:rFonts w:cs="Times New Roman"/>
        </w:rPr>
        <w:t>000 US</w:t>
      </w:r>
      <w:r w:rsidRPr="00623BCF">
        <w:rPr>
          <w:rFonts w:cs="Times New Roman"/>
        </w:rPr>
        <w:t>D.</w:t>
      </w:r>
    </w:p>
    <w:p w14:paraId="13698898" w14:textId="77777777" w:rsidR="001A7CAF" w:rsidRPr="00623BCF" w:rsidRDefault="001A7CAF" w:rsidP="001A7CAF">
      <w:pPr>
        <w:pStyle w:val="Heading1"/>
        <w:spacing w:before="142"/>
        <w:ind w:left="0"/>
        <w:contextualSpacing/>
      </w:pPr>
      <w:r w:rsidRPr="00623BCF">
        <w:rPr>
          <w:color w:val="282A28"/>
        </w:rPr>
        <w:t>Mức phí bao gồm:</w:t>
      </w:r>
    </w:p>
    <w:p w14:paraId="42017EDD" w14:textId="6295D719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</w:pPr>
      <w:proofErr w:type="spellStart"/>
      <w:r w:rsidRPr="00D24045">
        <w:t>Phí</w:t>
      </w:r>
      <w:proofErr w:type="spellEnd"/>
      <w:r w:rsidRPr="00D24045">
        <w:t xml:space="preserve"> </w:t>
      </w:r>
      <w:proofErr w:type="spellStart"/>
      <w:r w:rsidRPr="00D24045">
        <w:t>ghi</w:t>
      </w:r>
      <w:proofErr w:type="spellEnd"/>
      <w:r w:rsidRPr="00D24045">
        <w:t xml:space="preserve"> </w:t>
      </w:r>
      <w:proofErr w:type="spellStart"/>
      <w:r w:rsidRPr="00D24045">
        <w:t>danh</w:t>
      </w:r>
      <w:proofErr w:type="spellEnd"/>
    </w:p>
    <w:p w14:paraId="4E6CBE46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proofErr w:type="spellStart"/>
      <w:r w:rsidRPr="00D24045">
        <w:rPr>
          <w:rFonts w:cs="Times New Roman"/>
        </w:rPr>
        <w:t>Đón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sân</w:t>
      </w:r>
      <w:proofErr w:type="spellEnd"/>
      <w:r w:rsidRPr="00D24045">
        <w:rPr>
          <w:rFonts w:cs="Times New Roman"/>
        </w:rPr>
        <w:t xml:space="preserve"> bay </w:t>
      </w:r>
      <w:proofErr w:type="spellStart"/>
      <w:r w:rsidRPr="00D24045">
        <w:rPr>
          <w:rFonts w:cs="Times New Roman"/>
        </w:rPr>
        <w:t>và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chào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mừng</w:t>
      </w:r>
      <w:proofErr w:type="spellEnd"/>
    </w:p>
    <w:p w14:paraId="3CCC630A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r w:rsidRPr="00D24045">
        <w:rPr>
          <w:rFonts w:cs="Times New Roman"/>
        </w:rPr>
        <w:t xml:space="preserve">Lưu </w:t>
      </w:r>
      <w:proofErr w:type="spellStart"/>
      <w:r w:rsidRPr="00D24045">
        <w:rPr>
          <w:rFonts w:cs="Times New Roman"/>
        </w:rPr>
        <w:t>trú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tại</w:t>
      </w:r>
      <w:proofErr w:type="spellEnd"/>
      <w:r w:rsidRPr="00D24045">
        <w:rPr>
          <w:rFonts w:cs="Times New Roman"/>
        </w:rPr>
        <w:t xml:space="preserve"> KTX/Homestay</w:t>
      </w:r>
    </w:p>
    <w:p w14:paraId="080047C9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r w:rsidRPr="00D24045">
        <w:rPr>
          <w:rFonts w:cs="Times New Roman"/>
        </w:rPr>
        <w:t xml:space="preserve">3 </w:t>
      </w:r>
      <w:proofErr w:type="spellStart"/>
      <w:r w:rsidRPr="00D24045">
        <w:rPr>
          <w:rFonts w:cs="Times New Roman"/>
        </w:rPr>
        <w:t>bữa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ăn</w:t>
      </w:r>
      <w:proofErr w:type="spellEnd"/>
      <w:r w:rsidRPr="00D24045">
        <w:rPr>
          <w:rFonts w:cs="Times New Roman"/>
        </w:rPr>
        <w:t>/</w:t>
      </w:r>
      <w:proofErr w:type="spellStart"/>
      <w:r w:rsidRPr="00D24045">
        <w:rPr>
          <w:rFonts w:cs="Times New Roman"/>
        </w:rPr>
        <w:t>ngày</w:t>
      </w:r>
      <w:proofErr w:type="spellEnd"/>
    </w:p>
    <w:p w14:paraId="0DCE92A2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proofErr w:type="spellStart"/>
      <w:r w:rsidRPr="00D24045">
        <w:rPr>
          <w:rFonts w:cs="Times New Roman"/>
        </w:rPr>
        <w:t>Chương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trình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học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tiếng</w:t>
      </w:r>
      <w:proofErr w:type="spellEnd"/>
      <w:r w:rsidRPr="00D24045">
        <w:rPr>
          <w:rFonts w:cs="Times New Roman"/>
        </w:rPr>
        <w:t xml:space="preserve"> Anh (ESL) </w:t>
      </w:r>
      <w:proofErr w:type="spellStart"/>
      <w:r w:rsidRPr="00D24045">
        <w:rPr>
          <w:rFonts w:cs="Times New Roman"/>
        </w:rPr>
        <w:t>hàng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ngày</w:t>
      </w:r>
      <w:proofErr w:type="spellEnd"/>
    </w:p>
    <w:p w14:paraId="48DC1590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r w:rsidRPr="00D24045">
        <w:rPr>
          <w:rFonts w:cs="Times New Roman"/>
        </w:rPr>
        <w:lastRenderedPageBreak/>
        <w:t xml:space="preserve">Tham </w:t>
      </w:r>
      <w:proofErr w:type="spellStart"/>
      <w:r w:rsidRPr="00D24045">
        <w:rPr>
          <w:rFonts w:cs="Times New Roman"/>
        </w:rPr>
        <w:t>quan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các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điểm</w:t>
      </w:r>
      <w:proofErr w:type="spellEnd"/>
      <w:r w:rsidRPr="00D24045">
        <w:rPr>
          <w:rFonts w:cs="Times New Roman"/>
        </w:rPr>
        <w:t xml:space="preserve"> du </w:t>
      </w:r>
      <w:proofErr w:type="spellStart"/>
      <w:r w:rsidRPr="00D24045">
        <w:rPr>
          <w:rFonts w:cs="Times New Roman"/>
        </w:rPr>
        <w:t>lịch</w:t>
      </w:r>
      <w:proofErr w:type="spellEnd"/>
    </w:p>
    <w:p w14:paraId="3E33FE71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proofErr w:type="spellStart"/>
      <w:r w:rsidRPr="00D24045">
        <w:rPr>
          <w:rFonts w:cs="Times New Roman"/>
        </w:rPr>
        <w:t>Hoạt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động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ngoại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khoá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với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học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sinh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quốc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tế</w:t>
      </w:r>
      <w:proofErr w:type="spellEnd"/>
    </w:p>
    <w:p w14:paraId="6BB519AD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proofErr w:type="spellStart"/>
      <w:r w:rsidRPr="00D24045">
        <w:rPr>
          <w:rFonts w:cs="Times New Roman"/>
        </w:rPr>
        <w:t>Tiệc</w:t>
      </w:r>
      <w:proofErr w:type="spellEnd"/>
      <w:r w:rsidRPr="00D24045">
        <w:rPr>
          <w:rFonts w:cs="Times New Roman"/>
        </w:rPr>
        <w:t xml:space="preserve"> chia </w:t>
      </w:r>
      <w:proofErr w:type="spellStart"/>
      <w:r w:rsidRPr="00D24045">
        <w:rPr>
          <w:rFonts w:cs="Times New Roman"/>
        </w:rPr>
        <w:t>tay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và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đưa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đón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sân</w:t>
      </w:r>
      <w:proofErr w:type="spellEnd"/>
      <w:r w:rsidRPr="00D24045">
        <w:rPr>
          <w:rFonts w:cs="Times New Roman"/>
        </w:rPr>
        <w:t xml:space="preserve"> bay</w:t>
      </w:r>
    </w:p>
    <w:p w14:paraId="1DA6FFE1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r w:rsidRPr="00D24045">
        <w:rPr>
          <w:rFonts w:cs="Times New Roman"/>
        </w:rPr>
        <w:t xml:space="preserve">BHYT </w:t>
      </w:r>
      <w:proofErr w:type="spellStart"/>
      <w:r w:rsidRPr="00D24045">
        <w:rPr>
          <w:rFonts w:cs="Times New Roman"/>
        </w:rPr>
        <w:t>và</w:t>
      </w:r>
      <w:proofErr w:type="spellEnd"/>
      <w:r w:rsidRPr="00D24045">
        <w:rPr>
          <w:rFonts w:cs="Times New Roman"/>
        </w:rPr>
        <w:t xml:space="preserve"> BHTN</w:t>
      </w:r>
    </w:p>
    <w:p w14:paraId="2AB3224C" w14:textId="77777777" w:rsidR="00D24045" w:rsidRPr="00D24045" w:rsidRDefault="00D24045" w:rsidP="00D24045">
      <w:pPr>
        <w:numPr>
          <w:ilvl w:val="0"/>
          <w:numId w:val="4"/>
        </w:num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proofErr w:type="spellStart"/>
      <w:r w:rsidRPr="00D24045">
        <w:rPr>
          <w:rFonts w:cs="Times New Roman"/>
        </w:rPr>
        <w:t>Phí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giám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hộ</w:t>
      </w:r>
      <w:proofErr w:type="spellEnd"/>
      <w:r w:rsidRPr="00D24045">
        <w:rPr>
          <w:rFonts w:cs="Times New Roman"/>
        </w:rPr>
        <w:t xml:space="preserve"> (</w:t>
      </w:r>
      <w:proofErr w:type="spellStart"/>
      <w:r w:rsidRPr="00D24045">
        <w:rPr>
          <w:rFonts w:cs="Times New Roman"/>
        </w:rPr>
        <w:t>bắt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buộc</w:t>
      </w:r>
      <w:proofErr w:type="spellEnd"/>
      <w:r w:rsidRPr="00D24045">
        <w:rPr>
          <w:rFonts w:cs="Times New Roman"/>
        </w:rPr>
        <w:t xml:space="preserve"> </w:t>
      </w:r>
      <w:proofErr w:type="spellStart"/>
      <w:r w:rsidRPr="00D24045">
        <w:rPr>
          <w:rFonts w:cs="Times New Roman"/>
        </w:rPr>
        <w:t>với</w:t>
      </w:r>
      <w:proofErr w:type="spellEnd"/>
      <w:r w:rsidRPr="00D24045">
        <w:rPr>
          <w:rFonts w:cs="Times New Roman"/>
        </w:rPr>
        <w:t xml:space="preserve"> HS </w:t>
      </w:r>
      <w:proofErr w:type="spellStart"/>
      <w:r w:rsidRPr="00D24045">
        <w:rPr>
          <w:rFonts w:cs="Times New Roman"/>
        </w:rPr>
        <w:t>dưới</w:t>
      </w:r>
      <w:proofErr w:type="spellEnd"/>
      <w:r w:rsidRPr="00D24045">
        <w:rPr>
          <w:rFonts w:cs="Times New Roman"/>
        </w:rPr>
        <w:t xml:space="preserve"> 18 </w:t>
      </w:r>
      <w:proofErr w:type="spellStart"/>
      <w:r w:rsidRPr="00D24045">
        <w:rPr>
          <w:rFonts w:cs="Times New Roman"/>
        </w:rPr>
        <w:t>tuổi</w:t>
      </w:r>
      <w:proofErr w:type="spellEnd"/>
      <w:r w:rsidRPr="00D24045">
        <w:rPr>
          <w:rFonts w:cs="Times New Roman"/>
        </w:rPr>
        <w:t>)</w:t>
      </w:r>
    </w:p>
    <w:p w14:paraId="68B2B0B8" w14:textId="353782FE" w:rsidR="001A7CAF" w:rsidRPr="00623BCF" w:rsidRDefault="001A7CAF" w:rsidP="00D24045">
      <w:p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</w:p>
    <w:p w14:paraId="2A3272F0" w14:textId="77777777" w:rsidR="001A7CAF" w:rsidRPr="00623BCF" w:rsidRDefault="001A7CAF" w:rsidP="001A7CAF">
      <w:pPr>
        <w:pStyle w:val="Heading1"/>
        <w:tabs>
          <w:tab w:val="left" w:pos="1340"/>
        </w:tabs>
        <w:spacing w:before="141"/>
        <w:ind w:left="0"/>
        <w:contextualSpacing/>
      </w:pPr>
      <w:r w:rsidRPr="00623BCF">
        <w:t>Mức phí chưa bao</w:t>
      </w:r>
      <w:r w:rsidRPr="00623BCF">
        <w:rPr>
          <w:spacing w:val="-2"/>
        </w:rPr>
        <w:t xml:space="preserve"> </w:t>
      </w:r>
      <w:r w:rsidRPr="00623BCF">
        <w:t>gồm:</w:t>
      </w:r>
    </w:p>
    <w:p w14:paraId="6C7030D5" w14:textId="3DA32B45" w:rsidR="001A7CAF" w:rsidRPr="00623BCF" w:rsidRDefault="001A7CAF" w:rsidP="001A7CAF">
      <w:pPr>
        <w:tabs>
          <w:tab w:val="left" w:pos="1249"/>
          <w:tab w:val="left" w:pos="1250"/>
        </w:tabs>
        <w:spacing w:before="134"/>
        <w:contextualSpacing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Vé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máy</w:t>
      </w:r>
      <w:proofErr w:type="spellEnd"/>
      <w:r w:rsidRPr="00623BCF">
        <w:rPr>
          <w:rFonts w:cs="Times New Roman"/>
        </w:rPr>
        <w:t xml:space="preserve"> bay </w:t>
      </w:r>
      <w:proofErr w:type="spellStart"/>
      <w:r w:rsidRPr="00623BCF">
        <w:rPr>
          <w:rFonts w:cs="Times New Roman"/>
        </w:rPr>
        <w:t>khứ</w:t>
      </w:r>
      <w:proofErr w:type="spellEnd"/>
      <w:r w:rsidRPr="00623BCF">
        <w:rPr>
          <w:rFonts w:cs="Times New Roman"/>
          <w:spacing w:val="-3"/>
        </w:rPr>
        <w:t xml:space="preserve"> </w:t>
      </w:r>
      <w:proofErr w:type="spellStart"/>
      <w:r w:rsidRPr="00623BCF">
        <w:rPr>
          <w:rFonts w:cs="Times New Roman"/>
        </w:rPr>
        <w:t>hồi</w:t>
      </w:r>
      <w:proofErr w:type="spellEnd"/>
      <w:r w:rsidRPr="00623BCF">
        <w:rPr>
          <w:rFonts w:cs="Times New Roman"/>
        </w:rPr>
        <w:t>.</w:t>
      </w:r>
    </w:p>
    <w:p w14:paraId="270E5ECE" w14:textId="5F16C2BE" w:rsidR="001A7CAF" w:rsidRPr="00623BCF" w:rsidRDefault="001A7CAF" w:rsidP="001A7CAF">
      <w:pPr>
        <w:tabs>
          <w:tab w:val="left" w:pos="1249"/>
          <w:tab w:val="left" w:pos="1250"/>
        </w:tabs>
        <w:contextualSpacing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Thẻ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điện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thoại</w:t>
      </w:r>
      <w:proofErr w:type="spellEnd"/>
      <w:r w:rsidRPr="00623BCF">
        <w:rPr>
          <w:rFonts w:cs="Times New Roman"/>
        </w:rPr>
        <w:t xml:space="preserve"> + 3G/Internet + </w:t>
      </w:r>
      <w:proofErr w:type="spellStart"/>
      <w:r w:rsidRPr="00623BCF">
        <w:rPr>
          <w:rFonts w:cs="Times New Roman"/>
        </w:rPr>
        <w:t>Giặt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ủi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ngoài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phạm</w:t>
      </w:r>
      <w:proofErr w:type="spellEnd"/>
      <w:r w:rsidRPr="00623BCF">
        <w:rPr>
          <w:rFonts w:cs="Times New Roman"/>
        </w:rPr>
        <w:t xml:space="preserve"> vi </w:t>
      </w:r>
      <w:proofErr w:type="spellStart"/>
      <w:r w:rsidRPr="00623BCF">
        <w:rPr>
          <w:rFonts w:cs="Times New Roman"/>
        </w:rPr>
        <w:t>ký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túc</w:t>
      </w:r>
      <w:proofErr w:type="spellEnd"/>
      <w:r w:rsidRPr="00623BCF">
        <w:rPr>
          <w:rFonts w:cs="Times New Roman"/>
          <w:spacing w:val="-3"/>
        </w:rPr>
        <w:t xml:space="preserve"> </w:t>
      </w:r>
      <w:proofErr w:type="spellStart"/>
      <w:r w:rsidRPr="00623BCF">
        <w:rPr>
          <w:rFonts w:cs="Times New Roman"/>
        </w:rPr>
        <w:t>xá</w:t>
      </w:r>
      <w:proofErr w:type="spellEnd"/>
      <w:r w:rsidRPr="00623BCF">
        <w:rPr>
          <w:rFonts w:cs="Times New Roman"/>
        </w:rPr>
        <w:t>.</w:t>
      </w:r>
    </w:p>
    <w:p w14:paraId="20E27F2C" w14:textId="2233BCC8" w:rsidR="001A7CAF" w:rsidRPr="00623BCF" w:rsidRDefault="001A7CAF" w:rsidP="001A7CAF">
      <w:pPr>
        <w:tabs>
          <w:tab w:val="left" w:pos="1249"/>
          <w:tab w:val="left" w:pos="1250"/>
        </w:tabs>
        <w:spacing w:before="74"/>
        <w:rPr>
          <w:rFonts w:cs="Times New Roman"/>
        </w:rPr>
      </w:pPr>
      <w:r w:rsidRPr="00623BCF">
        <w:rPr>
          <w:rFonts w:cs="Times New Roman"/>
        </w:rPr>
        <w:t xml:space="preserve">- </w:t>
      </w:r>
      <w:proofErr w:type="spellStart"/>
      <w:r w:rsidRPr="00623BCF">
        <w:rPr>
          <w:rFonts w:cs="Times New Roman"/>
        </w:rPr>
        <w:t>Phí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chuyển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tiền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hoặc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thanh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toán</w:t>
      </w:r>
      <w:proofErr w:type="spellEnd"/>
      <w:r w:rsidRPr="00623BCF">
        <w:rPr>
          <w:rFonts w:cs="Times New Roman"/>
        </w:rPr>
        <w:t xml:space="preserve"> qua </w:t>
      </w:r>
      <w:proofErr w:type="spellStart"/>
      <w:r w:rsidRPr="00623BCF">
        <w:rPr>
          <w:rFonts w:cs="Times New Roman"/>
        </w:rPr>
        <w:t>tài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khoản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ngân</w:t>
      </w:r>
      <w:proofErr w:type="spellEnd"/>
      <w:r w:rsidRPr="00623BCF">
        <w:rPr>
          <w:rFonts w:cs="Times New Roman"/>
          <w:spacing w:val="-4"/>
        </w:rPr>
        <w:t xml:space="preserve"> </w:t>
      </w:r>
      <w:proofErr w:type="spellStart"/>
      <w:r w:rsidRPr="00623BCF">
        <w:rPr>
          <w:rFonts w:cs="Times New Roman"/>
        </w:rPr>
        <w:t>hàng</w:t>
      </w:r>
      <w:proofErr w:type="spellEnd"/>
      <w:r w:rsidRPr="00623BCF">
        <w:rPr>
          <w:rFonts w:cs="Times New Roman"/>
        </w:rPr>
        <w:t>;</w:t>
      </w:r>
    </w:p>
    <w:p w14:paraId="2C3573B5" w14:textId="1F629A95" w:rsidR="001A7CAF" w:rsidRPr="00623BCF" w:rsidRDefault="001A7CAF" w:rsidP="001A7CAF">
      <w:pPr>
        <w:tabs>
          <w:tab w:val="left" w:pos="1249"/>
          <w:tab w:val="left" w:pos="1250"/>
        </w:tabs>
        <w:rPr>
          <w:rFonts w:cs="Times New Roman"/>
        </w:rPr>
      </w:pPr>
      <w:r w:rsidRPr="00623BCF">
        <w:rPr>
          <w:rFonts w:cs="Times New Roman"/>
        </w:rPr>
        <w:t xml:space="preserve">- Các chi </w:t>
      </w:r>
      <w:proofErr w:type="spellStart"/>
      <w:r w:rsidRPr="00623BCF">
        <w:rPr>
          <w:rFonts w:cs="Times New Roman"/>
        </w:rPr>
        <w:t>phí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cá</w:t>
      </w:r>
      <w:proofErr w:type="spellEnd"/>
      <w:r w:rsidRPr="00623BCF">
        <w:rPr>
          <w:rFonts w:cs="Times New Roman"/>
        </w:rPr>
        <w:t xml:space="preserve"> </w:t>
      </w:r>
      <w:proofErr w:type="spellStart"/>
      <w:r w:rsidRPr="00623BCF">
        <w:rPr>
          <w:rFonts w:cs="Times New Roman"/>
        </w:rPr>
        <w:t>nhân</w:t>
      </w:r>
      <w:proofErr w:type="spellEnd"/>
      <w:r w:rsidRPr="00623BCF">
        <w:rPr>
          <w:rFonts w:cs="Times New Roman"/>
          <w:spacing w:val="-5"/>
        </w:rPr>
        <w:t xml:space="preserve"> </w:t>
      </w:r>
      <w:proofErr w:type="spellStart"/>
      <w:r w:rsidRPr="00623BCF">
        <w:rPr>
          <w:rFonts w:cs="Times New Roman"/>
        </w:rPr>
        <w:t>khác</w:t>
      </w:r>
      <w:proofErr w:type="spellEnd"/>
      <w:r w:rsidRPr="00623BCF">
        <w:rPr>
          <w:rFonts w:cs="Times New Roman"/>
        </w:rPr>
        <w:t>.</w:t>
      </w:r>
    </w:p>
    <w:p w14:paraId="0739DE40" w14:textId="77777777" w:rsidR="001A7CAF" w:rsidRPr="00623BCF" w:rsidRDefault="001A7CAF" w:rsidP="001A7CAF">
      <w:pPr>
        <w:tabs>
          <w:tab w:val="left" w:pos="1249"/>
          <w:tab w:val="left" w:pos="1250"/>
        </w:tabs>
        <w:contextualSpacing/>
        <w:rPr>
          <w:rFonts w:cs="Times New Roman"/>
          <w:lang w:val="vi"/>
        </w:rPr>
      </w:pPr>
    </w:p>
    <w:p w14:paraId="085151A5" w14:textId="1FA63C87" w:rsidR="00C57C0E" w:rsidRPr="00623BCF" w:rsidRDefault="00C57C0E" w:rsidP="001A7CAF">
      <w:pPr>
        <w:contextualSpacing/>
        <w:rPr>
          <w:rFonts w:cs="Times New Roman"/>
          <w:lang w:val="vi"/>
        </w:rPr>
      </w:pPr>
    </w:p>
    <w:sectPr w:rsidR="00C57C0E" w:rsidRPr="00623BCF" w:rsidSect="008C17C5">
      <w:pgSz w:w="11910" w:h="16840"/>
      <w:pgMar w:top="1320" w:right="720" w:bottom="280" w:left="15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D44"/>
    <w:multiLevelType w:val="hybridMultilevel"/>
    <w:tmpl w:val="26FCD400"/>
    <w:lvl w:ilvl="0" w:tplc="AF701244">
      <w:numFmt w:val="bullet"/>
      <w:lvlText w:val=""/>
      <w:lvlJc w:val="left"/>
      <w:pPr>
        <w:ind w:left="1250" w:hanging="420"/>
      </w:pPr>
      <w:rPr>
        <w:rFonts w:hint="default"/>
        <w:w w:val="100"/>
        <w:lang w:val="vi" w:eastAsia="en-US" w:bidi="ar-SA"/>
      </w:rPr>
    </w:lvl>
    <w:lvl w:ilvl="1" w:tplc="FA508432">
      <w:numFmt w:val="bullet"/>
      <w:lvlText w:val="•"/>
      <w:lvlJc w:val="left"/>
      <w:pPr>
        <w:ind w:left="2248" w:hanging="420"/>
      </w:pPr>
      <w:rPr>
        <w:rFonts w:hint="default"/>
        <w:lang w:val="vi" w:eastAsia="en-US" w:bidi="ar-SA"/>
      </w:rPr>
    </w:lvl>
    <w:lvl w:ilvl="2" w:tplc="FC2EF6B6">
      <w:numFmt w:val="bullet"/>
      <w:lvlText w:val="•"/>
      <w:lvlJc w:val="left"/>
      <w:pPr>
        <w:ind w:left="3236" w:hanging="420"/>
      </w:pPr>
      <w:rPr>
        <w:rFonts w:hint="default"/>
        <w:lang w:val="vi" w:eastAsia="en-US" w:bidi="ar-SA"/>
      </w:rPr>
    </w:lvl>
    <w:lvl w:ilvl="3" w:tplc="459A86AC">
      <w:numFmt w:val="bullet"/>
      <w:lvlText w:val="•"/>
      <w:lvlJc w:val="left"/>
      <w:pPr>
        <w:ind w:left="4224" w:hanging="420"/>
      </w:pPr>
      <w:rPr>
        <w:rFonts w:hint="default"/>
        <w:lang w:val="vi" w:eastAsia="en-US" w:bidi="ar-SA"/>
      </w:rPr>
    </w:lvl>
    <w:lvl w:ilvl="4" w:tplc="E9F4F06A">
      <w:numFmt w:val="bullet"/>
      <w:lvlText w:val="•"/>
      <w:lvlJc w:val="left"/>
      <w:pPr>
        <w:ind w:left="5212" w:hanging="420"/>
      </w:pPr>
      <w:rPr>
        <w:rFonts w:hint="default"/>
        <w:lang w:val="vi" w:eastAsia="en-US" w:bidi="ar-SA"/>
      </w:rPr>
    </w:lvl>
    <w:lvl w:ilvl="5" w:tplc="A512210A">
      <w:numFmt w:val="bullet"/>
      <w:lvlText w:val="•"/>
      <w:lvlJc w:val="left"/>
      <w:pPr>
        <w:ind w:left="6200" w:hanging="420"/>
      </w:pPr>
      <w:rPr>
        <w:rFonts w:hint="default"/>
        <w:lang w:val="vi" w:eastAsia="en-US" w:bidi="ar-SA"/>
      </w:rPr>
    </w:lvl>
    <w:lvl w:ilvl="6" w:tplc="E0F2230E">
      <w:numFmt w:val="bullet"/>
      <w:lvlText w:val="•"/>
      <w:lvlJc w:val="left"/>
      <w:pPr>
        <w:ind w:left="7188" w:hanging="420"/>
      </w:pPr>
      <w:rPr>
        <w:rFonts w:hint="default"/>
        <w:lang w:val="vi" w:eastAsia="en-US" w:bidi="ar-SA"/>
      </w:rPr>
    </w:lvl>
    <w:lvl w:ilvl="7" w:tplc="32E006C6">
      <w:numFmt w:val="bullet"/>
      <w:lvlText w:val="•"/>
      <w:lvlJc w:val="left"/>
      <w:pPr>
        <w:ind w:left="8176" w:hanging="420"/>
      </w:pPr>
      <w:rPr>
        <w:rFonts w:hint="default"/>
        <w:lang w:val="vi" w:eastAsia="en-US" w:bidi="ar-SA"/>
      </w:rPr>
    </w:lvl>
    <w:lvl w:ilvl="8" w:tplc="582E637C">
      <w:numFmt w:val="bullet"/>
      <w:lvlText w:val="•"/>
      <w:lvlJc w:val="left"/>
      <w:pPr>
        <w:ind w:left="9164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5EF115A8"/>
    <w:multiLevelType w:val="hybridMultilevel"/>
    <w:tmpl w:val="13AC2D52"/>
    <w:lvl w:ilvl="0" w:tplc="2DEC13AC">
      <w:start w:val="1"/>
      <w:numFmt w:val="upperRoman"/>
      <w:lvlText w:val="%1."/>
      <w:lvlJc w:val="left"/>
      <w:pPr>
        <w:ind w:left="1700" w:hanging="720"/>
        <w:jc w:val="left"/>
      </w:pPr>
      <w:rPr>
        <w:rFonts w:hint="default"/>
        <w:b/>
        <w:bCs/>
        <w:spacing w:val="-1"/>
        <w:w w:val="100"/>
        <w:lang w:val="vi" w:eastAsia="en-US" w:bidi="ar-SA"/>
      </w:rPr>
    </w:lvl>
    <w:lvl w:ilvl="1" w:tplc="00D423F4">
      <w:numFmt w:val="bullet"/>
      <w:lvlText w:val="-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9DDC9F90">
      <w:numFmt w:val="bullet"/>
      <w:lvlText w:val="•"/>
      <w:lvlJc w:val="left"/>
      <w:pPr>
        <w:ind w:left="2060" w:hanging="360"/>
      </w:pPr>
      <w:rPr>
        <w:rFonts w:hint="default"/>
        <w:lang w:val="vi" w:eastAsia="en-US" w:bidi="ar-SA"/>
      </w:rPr>
    </w:lvl>
    <w:lvl w:ilvl="3" w:tplc="09428CD0">
      <w:numFmt w:val="bullet"/>
      <w:lvlText w:val="•"/>
      <w:lvlJc w:val="left"/>
      <w:pPr>
        <w:ind w:left="3195" w:hanging="360"/>
      </w:pPr>
      <w:rPr>
        <w:rFonts w:hint="default"/>
        <w:lang w:val="vi" w:eastAsia="en-US" w:bidi="ar-SA"/>
      </w:rPr>
    </w:lvl>
    <w:lvl w:ilvl="4" w:tplc="9C1E9B6A">
      <w:numFmt w:val="bullet"/>
      <w:lvlText w:val="•"/>
      <w:lvlJc w:val="left"/>
      <w:pPr>
        <w:ind w:left="4330" w:hanging="360"/>
      </w:pPr>
      <w:rPr>
        <w:rFonts w:hint="default"/>
        <w:lang w:val="vi" w:eastAsia="en-US" w:bidi="ar-SA"/>
      </w:rPr>
    </w:lvl>
    <w:lvl w:ilvl="5" w:tplc="ABEAA430">
      <w:numFmt w:val="bullet"/>
      <w:lvlText w:val="•"/>
      <w:lvlJc w:val="left"/>
      <w:pPr>
        <w:ind w:left="5465" w:hanging="360"/>
      </w:pPr>
      <w:rPr>
        <w:rFonts w:hint="default"/>
        <w:lang w:val="vi" w:eastAsia="en-US" w:bidi="ar-SA"/>
      </w:rPr>
    </w:lvl>
    <w:lvl w:ilvl="6" w:tplc="6BDEAC62">
      <w:numFmt w:val="bullet"/>
      <w:lvlText w:val="•"/>
      <w:lvlJc w:val="left"/>
      <w:pPr>
        <w:ind w:left="6600" w:hanging="360"/>
      </w:pPr>
      <w:rPr>
        <w:rFonts w:hint="default"/>
        <w:lang w:val="vi" w:eastAsia="en-US" w:bidi="ar-SA"/>
      </w:rPr>
    </w:lvl>
    <w:lvl w:ilvl="7" w:tplc="9CA4BD5E">
      <w:numFmt w:val="bullet"/>
      <w:lvlText w:val="•"/>
      <w:lvlJc w:val="left"/>
      <w:pPr>
        <w:ind w:left="7735" w:hanging="360"/>
      </w:pPr>
      <w:rPr>
        <w:rFonts w:hint="default"/>
        <w:lang w:val="vi" w:eastAsia="en-US" w:bidi="ar-SA"/>
      </w:rPr>
    </w:lvl>
    <w:lvl w:ilvl="8" w:tplc="52923032">
      <w:numFmt w:val="bullet"/>
      <w:lvlText w:val="•"/>
      <w:lvlJc w:val="left"/>
      <w:pPr>
        <w:ind w:left="887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64F96455"/>
    <w:multiLevelType w:val="hybridMultilevel"/>
    <w:tmpl w:val="C624E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150"/>
    <w:multiLevelType w:val="hybridMultilevel"/>
    <w:tmpl w:val="C63A27B8"/>
    <w:lvl w:ilvl="0" w:tplc="22E2ACC2">
      <w:start w:val="1"/>
      <w:numFmt w:val="decimal"/>
      <w:lvlText w:val="%1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b/>
        <w:bCs/>
        <w:color w:val="282A28"/>
        <w:spacing w:val="-1"/>
        <w:w w:val="100"/>
        <w:sz w:val="24"/>
        <w:szCs w:val="24"/>
        <w:lang w:val="vi" w:eastAsia="en-US" w:bidi="ar-SA"/>
      </w:rPr>
    </w:lvl>
    <w:lvl w:ilvl="1" w:tplc="F86A9296">
      <w:numFmt w:val="bullet"/>
      <w:lvlText w:val="-"/>
      <w:lvlJc w:val="left"/>
      <w:pPr>
        <w:ind w:left="20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2848D9DA">
      <w:numFmt w:val="bullet"/>
      <w:lvlText w:val="•"/>
      <w:lvlJc w:val="left"/>
      <w:pPr>
        <w:ind w:left="3068" w:hanging="360"/>
      </w:pPr>
      <w:rPr>
        <w:rFonts w:hint="default"/>
        <w:lang w:val="vi" w:eastAsia="en-US" w:bidi="ar-SA"/>
      </w:rPr>
    </w:lvl>
    <w:lvl w:ilvl="3" w:tplc="1A44E7AC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  <w:lvl w:ilvl="4" w:tplc="696E1A06">
      <w:numFmt w:val="bullet"/>
      <w:lvlText w:val="•"/>
      <w:lvlJc w:val="left"/>
      <w:pPr>
        <w:ind w:left="5086" w:hanging="360"/>
      </w:pPr>
      <w:rPr>
        <w:rFonts w:hint="default"/>
        <w:lang w:val="vi" w:eastAsia="en-US" w:bidi="ar-SA"/>
      </w:rPr>
    </w:lvl>
    <w:lvl w:ilvl="5" w:tplc="AFFCCDC2">
      <w:numFmt w:val="bullet"/>
      <w:lvlText w:val="•"/>
      <w:lvlJc w:val="left"/>
      <w:pPr>
        <w:ind w:left="6095" w:hanging="360"/>
      </w:pPr>
      <w:rPr>
        <w:rFonts w:hint="default"/>
        <w:lang w:val="vi" w:eastAsia="en-US" w:bidi="ar-SA"/>
      </w:rPr>
    </w:lvl>
    <w:lvl w:ilvl="6" w:tplc="278EFEE6">
      <w:numFmt w:val="bullet"/>
      <w:lvlText w:val="•"/>
      <w:lvlJc w:val="left"/>
      <w:pPr>
        <w:ind w:left="7104" w:hanging="360"/>
      </w:pPr>
      <w:rPr>
        <w:rFonts w:hint="default"/>
        <w:lang w:val="vi" w:eastAsia="en-US" w:bidi="ar-SA"/>
      </w:rPr>
    </w:lvl>
    <w:lvl w:ilvl="7" w:tplc="4A782AD6">
      <w:numFmt w:val="bullet"/>
      <w:lvlText w:val="•"/>
      <w:lvlJc w:val="left"/>
      <w:pPr>
        <w:ind w:left="8113" w:hanging="360"/>
      </w:pPr>
      <w:rPr>
        <w:rFonts w:hint="default"/>
        <w:lang w:val="vi" w:eastAsia="en-US" w:bidi="ar-SA"/>
      </w:rPr>
    </w:lvl>
    <w:lvl w:ilvl="8" w:tplc="ACF8231E">
      <w:numFmt w:val="bullet"/>
      <w:lvlText w:val="•"/>
      <w:lvlJc w:val="left"/>
      <w:pPr>
        <w:ind w:left="9122" w:hanging="360"/>
      </w:pPr>
      <w:rPr>
        <w:rFonts w:hint="default"/>
        <w:lang w:val="vi" w:eastAsia="en-US" w:bidi="ar-SA"/>
      </w:rPr>
    </w:lvl>
  </w:abstractNum>
  <w:num w:numId="1" w16cid:durableId="735468348">
    <w:abstractNumId w:val="0"/>
  </w:num>
  <w:num w:numId="2" w16cid:durableId="426853609">
    <w:abstractNumId w:val="3"/>
  </w:num>
  <w:num w:numId="3" w16cid:durableId="1228956937">
    <w:abstractNumId w:val="1"/>
  </w:num>
  <w:num w:numId="4" w16cid:durableId="1367801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AF"/>
    <w:rsid w:val="000B7DA9"/>
    <w:rsid w:val="00131C35"/>
    <w:rsid w:val="00131E20"/>
    <w:rsid w:val="001A7CAF"/>
    <w:rsid w:val="003C5AC1"/>
    <w:rsid w:val="00492110"/>
    <w:rsid w:val="004B685C"/>
    <w:rsid w:val="00623BCF"/>
    <w:rsid w:val="00666F31"/>
    <w:rsid w:val="006C368E"/>
    <w:rsid w:val="007D2641"/>
    <w:rsid w:val="008C17C5"/>
    <w:rsid w:val="0092301D"/>
    <w:rsid w:val="009F2743"/>
    <w:rsid w:val="00A0054F"/>
    <w:rsid w:val="00B831F1"/>
    <w:rsid w:val="00BD4415"/>
    <w:rsid w:val="00C57C0E"/>
    <w:rsid w:val="00D24045"/>
    <w:rsid w:val="00D4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68E19"/>
  <w15:chartTrackingRefBased/>
  <w15:docId w15:val="{D6E8B95B-5F65-464C-8953-745C5574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AF"/>
  </w:style>
  <w:style w:type="paragraph" w:styleId="Heading1">
    <w:name w:val="heading 1"/>
    <w:basedOn w:val="Normal"/>
    <w:link w:val="Heading1Char"/>
    <w:uiPriority w:val="1"/>
    <w:qFormat/>
    <w:rsid w:val="001A7CAF"/>
    <w:pPr>
      <w:widowControl w:val="0"/>
      <w:autoSpaceDE w:val="0"/>
      <w:autoSpaceDN w:val="0"/>
      <w:ind w:left="620"/>
      <w:outlineLvl w:val="0"/>
    </w:pPr>
    <w:rPr>
      <w:rFonts w:eastAsia="Times New Roman" w:cs="Times New Roman"/>
      <w:b/>
      <w:bCs/>
      <w:lang w:val="v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7CAF"/>
    <w:rPr>
      <w:rFonts w:eastAsia="Times New Roman" w:cs="Times New Roman"/>
      <w:b/>
      <w:bCs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1A7CAF"/>
    <w:pPr>
      <w:widowControl w:val="0"/>
      <w:autoSpaceDE w:val="0"/>
      <w:autoSpaceDN w:val="0"/>
      <w:spacing w:before="138"/>
      <w:ind w:left="1250" w:hanging="360"/>
    </w:pPr>
    <w:rPr>
      <w:rFonts w:eastAsia="Times New Roman" w:cs="Times New Roman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A7CAF"/>
    <w:rPr>
      <w:rFonts w:eastAsia="Times New Roman" w:cs="Times New Roman"/>
      <w:lang w:val="vi" w:eastAsia="en-US"/>
    </w:rPr>
  </w:style>
  <w:style w:type="paragraph" w:styleId="ListParagraph">
    <w:name w:val="List Paragraph"/>
    <w:basedOn w:val="Normal"/>
    <w:uiPriority w:val="1"/>
    <w:qFormat/>
    <w:rsid w:val="001A7CAF"/>
    <w:pPr>
      <w:widowControl w:val="0"/>
      <w:autoSpaceDE w:val="0"/>
      <w:autoSpaceDN w:val="0"/>
      <w:spacing w:before="138"/>
      <w:ind w:left="1250" w:hanging="360"/>
    </w:pPr>
    <w:rPr>
      <w:rFonts w:eastAsia="Times New Roman" w:cs="Times New Roman"/>
      <w:sz w:val="22"/>
      <w:szCs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594</Words>
  <Characters>2103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Phạm</dc:creator>
  <cp:keywords/>
  <dc:description/>
  <cp:lastModifiedBy>PC</cp:lastModifiedBy>
  <cp:revision>2</cp:revision>
  <dcterms:created xsi:type="dcterms:W3CDTF">2023-12-05T03:21:00Z</dcterms:created>
  <dcterms:modified xsi:type="dcterms:W3CDTF">2023-12-05T03:21:00Z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598c383876c77e20e0c8cace27bb6435008b1f1cb82a61a03114d8f6f53bb118</vt:lpwstr>
  </property>
</Properties>
</file>