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b w:val="1"/>
          <w:bCs w:val="1"/>
          <w:color w:val="1a3a5c"/>
          <w:sz w:val="96"/>
          <w:szCs w:val="96"/>
          <w:rtl w:val="0"/>
        </w:rPr>
        <w:t xml:space="preserve">ESCA</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color w:val="2e86ab"/>
          <w:sz w:val="40"/>
          <w:szCs w:val="40"/>
          <w:rtl w:val="0"/>
        </w:rPr>
        <w:t xml:space="preserve">Emergent Self-Correction Amplification</w:t>
      </w:r>
      <w:r w:rsidDel="00000000" w:rsidR="00000000" w:rsidRPr="00000000">
        <w:rPr>
          <w:rtl w:val="0"/>
        </w:rPr>
      </w:r>
    </w:p>
    <w:p w:rsidR="00000000" w:rsidDel="00000000" w:rsidP="00000000" w:rsidRDefault="00000000" w:rsidRPr="00000000" w14:paraId="00000007">
      <w:pPr>
        <w:pBdr>
          <w:top w:color="2e86ab" w:space="0" w:sz="6" w:val="single"/>
        </w:pBdr>
        <w:spacing w:after="80" w:before="0" w:lineRule="auto"/>
        <w:jc w:val="center"/>
        <w:rPr/>
      </w:pPr>
      <w:r w:rsidDel="00000000" w:rsidR="00000000" w:rsidRPr="00000000">
        <w:rPr>
          <w:rtl w:val="0"/>
        </w:rPr>
      </w:r>
    </w:p>
    <w:p w:rsidR="00000000" w:rsidDel="00000000" w:rsidP="00000000" w:rsidRDefault="00000000" w:rsidRPr="00000000" w14:paraId="00000008">
      <w:pPr>
        <w:spacing w:after="80" w:before="200" w:lineRule="auto"/>
        <w:jc w:val="center"/>
        <w:rPr/>
      </w:pPr>
      <w:r w:rsidDel="00000000" w:rsidR="00000000" w:rsidRPr="00000000">
        <w:rPr>
          <w:rFonts w:ascii="Arial" w:cs="Arial" w:eastAsia="Arial" w:hAnsi="Arial"/>
          <w:color w:val="4a4a4a"/>
          <w:sz w:val="26"/>
          <w:szCs w:val="26"/>
          <w:rtl w:val="0"/>
        </w:rPr>
        <w:t xml:space="preserve">A Production-Grade Library + Research Framework for Amplifying</w:t>
      </w:r>
      <w:r w:rsidDel="00000000" w:rsidR="00000000" w:rsidRPr="00000000">
        <w:rPr>
          <w:rtl w:val="0"/>
        </w:rPr>
      </w:r>
    </w:p>
    <w:p w:rsidR="00000000" w:rsidDel="00000000" w:rsidP="00000000" w:rsidRDefault="00000000" w:rsidRPr="00000000" w14:paraId="00000009">
      <w:pPr>
        <w:spacing w:after="200" w:before="0" w:lineRule="auto"/>
        <w:jc w:val="center"/>
        <w:rPr/>
      </w:pPr>
      <w:r w:rsidDel="00000000" w:rsidR="00000000" w:rsidRPr="00000000">
        <w:rPr>
          <w:rFonts w:ascii="Arial" w:cs="Arial" w:eastAsia="Arial" w:hAnsi="Arial"/>
          <w:color w:val="4a4a4a"/>
          <w:sz w:val="26"/>
          <w:szCs w:val="26"/>
          <w:rtl w:val="0"/>
        </w:rPr>
        <w:t xml:space="preserve">Self-Correction in RLVR-Trained Language Models</w:t>
      </w:r>
      <w:r w:rsidDel="00000000" w:rsidR="00000000" w:rsidRPr="00000000">
        <w:rPr>
          <w:rtl w:val="0"/>
        </w:rPr>
      </w:r>
    </w:p>
    <w:p w:rsidR="00000000" w:rsidDel="00000000" w:rsidP="00000000" w:rsidRDefault="00000000" w:rsidRPr="00000000" w14:paraId="0000000A">
      <w:pPr>
        <w:spacing w:after="80" w:before="0" w:lineRule="auto"/>
        <w:jc w:val="center"/>
        <w:rPr/>
      </w:pPr>
      <w:r w:rsidDel="00000000" w:rsidR="00000000" w:rsidRPr="00000000">
        <w:rPr>
          <w:rFonts w:ascii="Arial" w:cs="Arial" w:eastAsia="Arial" w:hAnsi="Arial"/>
          <w:color w:val="888888"/>
          <w:sz w:val="22"/>
          <w:szCs w:val="22"/>
          <w:rtl w:val="0"/>
        </w:rPr>
        <w:t xml:space="preserve">Built on TRL · Axolotl · Transformers · vLLM · DeepSpeed</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r>
    </w:p>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color w:val="888888"/>
          <w:sz w:val="20"/>
          <w:szCs w:val="20"/>
          <w:rtl w:val="0"/>
        </w:rPr>
        <w:t xml:space="preserve">Status: Architecture v0.2  ·  April 2026</w:t>
      </w:r>
      <w:r w:rsidDel="00000000" w:rsidR="00000000" w:rsidRPr="00000000">
        <w:rPr>
          <w:rtl w:val="0"/>
        </w:rPr>
      </w:r>
    </w:p>
    <w:p w:rsidR="00000000" w:rsidDel="00000000" w:rsidP="00000000" w:rsidRDefault="00000000" w:rsidRPr="00000000" w14:paraId="0000000E">
      <w:pPr>
        <w:spacing w:after="60" w:before="0" w:lineRule="auto"/>
        <w:jc w:val="center"/>
        <w:rPr/>
      </w:pPr>
      <w:r w:rsidDel="00000000" w:rsidR="00000000" w:rsidRPr="00000000">
        <w:rPr>
          <w:rFonts w:ascii="Arial" w:cs="Arial" w:eastAsia="Arial" w:hAnsi="Arial"/>
          <w:color w:val="888888"/>
          <w:sz w:val="20"/>
          <w:szCs w:val="20"/>
          <w:rtl w:val="0"/>
        </w:rPr>
        <w:t xml:space="preserve">Target: 2–3M Lines of Code  ·  GitHub-First  ·  Paper + Library</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0. The 4-Benchmark Gate: Why ESCA</w:t>
      </w:r>
      <w:r w:rsidDel="00000000" w:rsidR="00000000" w:rsidRPr="00000000">
        <w:rPr>
          <w:rtl w:val="0"/>
        </w:rPr>
      </w:r>
    </w:p>
    <w:p w:rsidR="00000000" w:rsidDel="00000000" w:rsidP="00000000" w:rsidRDefault="00000000" w:rsidRPr="00000000" w14:paraId="00000011">
      <w:pPr>
        <w:spacing w:after="120" w:before="80" w:lineRule="auto"/>
        <w:jc w:val="left"/>
        <w:rPr/>
      </w:pPr>
      <w:r w:rsidDel="00000000" w:rsidR="00000000" w:rsidRPr="00000000">
        <w:rPr>
          <w:rFonts w:ascii="Arial" w:cs="Arial" w:eastAsia="Arial" w:hAnsi="Arial"/>
          <w:sz w:val="22"/>
          <w:szCs w:val="22"/>
          <w:rtl w:val="0"/>
        </w:rPr>
        <w:t xml:space="preserve">Before any line of code is written, every idea must pass a 4-benchmark critique. This is not a rubber stamp — four prior iterations were rejected against this framework. ESCA is the only idea that passed all four.</w:t>
      </w:r>
      <w:r w:rsidDel="00000000" w:rsidR="00000000" w:rsidRPr="00000000">
        <w:rPr>
          <w:rtl w:val="0"/>
        </w:rPr>
      </w:r>
    </w:p>
    <w:p w:rsidR="00000000" w:rsidDel="00000000" w:rsidP="00000000" w:rsidRDefault="00000000" w:rsidRPr="00000000" w14:paraId="00000012">
      <w:pPr>
        <w:pBdr>
          <w:bottom w:color="2e86ab" w:space="1" w:sz="6" w:val="single"/>
        </w:pBdr>
        <w:spacing w:after="240" w:before="240" w:lineRule="auto"/>
        <w:rPr/>
      </w:pPr>
      <w:r w:rsidDel="00000000" w:rsidR="00000000" w:rsidRPr="00000000">
        <w:rPr>
          <w:rtl w:val="0"/>
        </w:rPr>
      </w:r>
    </w:p>
    <w:tbl>
      <w:tblPr>
        <w:tblStyle w:val="Table1"/>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800"/>
        <w:gridCol w:w="2100"/>
        <w:gridCol w:w="3600"/>
        <w:gridCol w:w="600"/>
        <w:tblGridChange w:id="0">
          <w:tblGrid>
            <w:gridCol w:w="360"/>
            <w:gridCol w:w="1800"/>
            <w:gridCol w:w="2100"/>
            <w:gridCol w:w="3600"/>
            <w:gridCol w:w="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What 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ESCA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2c3e5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2c3e50"/>
                <w:sz w:val="20"/>
                <w:szCs w:val="20"/>
                <w:rtl w:val="0"/>
              </w:rPr>
              <w:t xml:space="preserve">Does it fit Karpathy's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2c3e50"/>
                <w:sz w:val="20"/>
                <w:szCs w:val="20"/>
                <w:rtl w:val="0"/>
              </w:rPr>
              <w:t xml:space="preserve">Mechanistically grounded, systems-level thinking — not just a loss function tweak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2c3e50"/>
                <w:sz w:val="20"/>
                <w:szCs w:val="20"/>
                <w:rtl w:val="0"/>
              </w:rPr>
              <w:t xml:space="preserve">9/10 — He's written explicitly about wanting models that recognize when they're going wrong and course-correct without human intervention. The framing 'self-correction is currently an emergent accident rather than a trained capability' is exactly his style of 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2c3e5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2c3e50"/>
                <w:sz w:val="20"/>
                <w:szCs w:val="20"/>
                <w:rtl w:val="0"/>
              </w:rPr>
              <w:t xml:space="preserve">Would HF blog about, build, and maintain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2c3e50"/>
                <w:sz w:val="20"/>
                <w:szCs w:val="20"/>
                <w:rtl w:val="0"/>
              </w:rPr>
              <w:t xml:space="preserve">Is it infrastructure, not a paper? Does it plug into TRL/transformers/Hub?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2c3e50"/>
                <w:sz w:val="20"/>
                <w:szCs w:val="20"/>
                <w:rtl w:val="0"/>
              </w:rPr>
              <w:t xml:space="preserve">9/10 — Concretely: a SelfCorrectionCallback for TRL's GRPOTrainer. 400 lines of code. HF has exactly this training callback infrastructure. The SCE dataset pushed to Hub creates a community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2c3e5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2c3e50"/>
                <w:sz w:val="20"/>
                <w:szCs w:val="20"/>
                <w:rtl w:val="0"/>
              </w:rPr>
              <w:t xml:space="preserve">Are people actively researching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2c3e50"/>
                <w:sz w:val="20"/>
                <w:szCs w:val="20"/>
                <w:rtl w:val="0"/>
              </w:rPr>
              <w:t xml:space="preserve">Is the pain real and loud — scrappy demos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2c3e50"/>
                <w:sz w:val="20"/>
                <w:szCs w:val="20"/>
                <w:rtl w:val="0"/>
              </w:rPr>
              <w:t xml:space="preserve">8/10 — The self-correction 'wait' behavior from R1-style training is the most actively discussed phenomenon in post-training right now. Nobody has closed the loop and turned observation into training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2c3e5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2c3e50"/>
                <w:sz w:val="20"/>
                <w:szCs w:val="20"/>
                <w:rtl w:val="0"/>
              </w:rPr>
              <w:t xml:space="preserve">Why hasn't someone else done this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2c3e50"/>
                <w:sz w:val="20"/>
                <w:szCs w:val="20"/>
                <w:rtl w:val="0"/>
              </w:rPr>
              <w:t xml:space="preserve">The hardest one. If it's good and nobody's done it, there must be a reason. Is it surmountable?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2c3e50"/>
                <w:sz w:val="20"/>
                <w:szCs w:val="20"/>
                <w:rtl w:val="0"/>
              </w:rPr>
              <w:t xml:space="preserve">8/10 — The reason is organizational/prioritization, not mathematical. Teams are in a scaling mindset — just run more RLVR. The second-order question ('what's the ceiling if we explicitly train for it?') requires stepping back from scaling. This is the right time to 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r>
    </w:tbl>
    <w:p w:rsidR="00000000" w:rsidDel="00000000" w:rsidP="00000000" w:rsidRDefault="00000000" w:rsidRPr="00000000" w14:paraId="0000002C">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24" w:val="single"/>
              <w:bottom w:color="cccccc" w:space="0" w:sz="4" w:val="single"/>
              <w:right w:color="cccccc" w:space="0" w:sz="4" w:val="single"/>
            </w:tcBorders>
            <w:shd w:fill="fadbd8" w:val="clear"/>
            <w:tcMar>
              <w:top w:w="160.0" w:type="dxa"/>
              <w:left w:w="240.0" w:type="dxa"/>
              <w:bottom w:w="160.0" w:type="dxa"/>
              <w:right w:w="240.0" w:type="dxa"/>
            </w:tcMar>
          </w:tcPr>
          <w:p w:rsidR="00000000" w:rsidDel="00000000" w:rsidP="00000000" w:rsidRDefault="00000000" w:rsidRPr="00000000" w14:paraId="0000002D">
            <w:pPr>
              <w:spacing w:after="60" w:before="0" w:lineRule="auto"/>
              <w:rPr/>
            </w:pPr>
            <w:r w:rsidDel="00000000" w:rsidR="00000000" w:rsidRPr="00000000">
              <w:rPr>
                <w:rFonts w:ascii="Arial" w:cs="Arial" w:eastAsia="Arial" w:hAnsi="Arial"/>
                <w:b w:val="1"/>
                <w:bCs w:val="1"/>
                <w:color w:val="c0392b"/>
                <w:sz w:val="22"/>
                <w:szCs w:val="22"/>
                <w:rtl w:val="0"/>
              </w:rPr>
              <w:t xml:space="preserve">The Four Rejected Ideas (For Completeness)</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Arial" w:cs="Arial" w:eastAsia="Arial" w:hAnsi="Arial"/>
                <w:color w:val="2c3e50"/>
                <w:sz w:val="21"/>
                <w:szCs w:val="21"/>
                <w:rtl w:val="0"/>
              </w:rPr>
              <w:t xml:space="preserve">Iteration 1 (Metacognitive Co-Training): Rejected — chicken-and-egg structural problem, cannot predict success before attempting. Iteration 2 (OpenVerifiers): Rejected — standardization window closed, 15 incompatible libraries already being built simultaneously. Iteration 3 (Domain-Adversarial Post-Training): Rejected — forcing domain-invariant representations penalizes the domain-specific knowledge needed for correct answers. Iteration 4 (Shortcut Suppression via Linear Probes): Rejected — requires solving 2+ years of mechanistic interpretability first.</w:t>
            </w:r>
            <w:r w:rsidDel="00000000" w:rsidR="00000000" w:rsidRPr="00000000">
              <w:rPr>
                <w:rtl w:val="0"/>
              </w:rPr>
            </w:r>
          </w:p>
        </w:tc>
      </w:tr>
    </w:tbl>
    <w:p w:rsidR="00000000" w:rsidDel="00000000" w:rsidP="00000000" w:rsidRDefault="00000000" w:rsidRPr="00000000" w14:paraId="0000002F">
      <w:pPr>
        <w:spacing w:after="80" w:before="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1. Vision &amp; Problem Statement</w:t>
      </w:r>
      <w:r w:rsidDel="00000000" w:rsidR="00000000" w:rsidRPr="00000000">
        <w:rPr>
          <w:rtl w:val="0"/>
        </w:rPr>
      </w:r>
    </w:p>
    <w:p w:rsidR="00000000" w:rsidDel="00000000" w:rsidP="00000000" w:rsidRDefault="00000000" w:rsidRPr="00000000" w14:paraId="00000032">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1.1 The Core Observation</w:t>
      </w:r>
      <w:r w:rsidDel="00000000" w:rsidR="00000000" w:rsidRPr="00000000">
        <w:rPr>
          <w:rtl w:val="0"/>
        </w:rPr>
      </w:r>
    </w:p>
    <w:p w:rsidR="00000000" w:rsidDel="00000000" w:rsidP="00000000" w:rsidRDefault="00000000" w:rsidRPr="00000000" w14:paraId="00000033">
      <w:pPr>
        <w:spacing w:after="120" w:before="80" w:lineRule="auto"/>
        <w:jc w:val="left"/>
        <w:rPr/>
      </w:pPr>
      <w:r w:rsidDel="00000000" w:rsidR="00000000" w:rsidRPr="00000000">
        <w:rPr>
          <w:rFonts w:ascii="Arial" w:cs="Arial" w:eastAsia="Arial" w:hAnsi="Arial"/>
          <w:sz w:val="22"/>
          <w:szCs w:val="22"/>
          <w:rtl w:val="0"/>
        </w:rPr>
        <w:t xml:space="preserve">DeepSeek-R1 and subsequent RLVR-trained models spontaneously developed 'wait' behavior — self-directed pauses and course corrections during reasoning chains. The community recognized this as important and moved on. Nobody asked the second-order question:</w:t>
      </w:r>
      <w:r w:rsidDel="00000000" w:rsidR="00000000" w:rsidRPr="00000000">
        <w:rPr>
          <w:rtl w:val="0"/>
        </w:rPr>
      </w:r>
    </w:p>
    <w:p w:rsidR="00000000" w:rsidDel="00000000" w:rsidP="00000000" w:rsidRDefault="00000000" w:rsidRPr="00000000" w14:paraId="00000034">
      <w:pPr>
        <w:pBdr>
          <w:left w:color="2e86ab" w:space="0" w:sz="24" w:val="single"/>
        </w:pBdr>
        <w:shd w:fill="d6eaf8" w:val="clear"/>
        <w:spacing w:after="200" w:before="200" w:lineRule="auto"/>
        <w:jc w:val="center"/>
        <w:rPr/>
      </w:pPr>
      <w:r w:rsidDel="00000000" w:rsidR="00000000" w:rsidRPr="00000000">
        <w:rPr>
          <w:rFonts w:ascii="Arial" w:cs="Arial" w:eastAsia="Arial" w:hAnsi="Arial"/>
          <w:b w:val="1"/>
          <w:bCs w:val="1"/>
          <w:color w:val="1a3a5c"/>
          <w:sz w:val="28"/>
          <w:szCs w:val="28"/>
          <w:rtl w:val="0"/>
        </w:rPr>
        <w:t xml:space="preserve">"What is the ceiling of self-correction ability if we explicitly train for it?"</w:t>
      </w:r>
      <w:r w:rsidDel="00000000" w:rsidR="00000000" w:rsidRPr="00000000">
        <w:rPr>
          <w:rtl w:val="0"/>
        </w:rPr>
      </w:r>
    </w:p>
    <w:p w:rsidR="00000000" w:rsidDel="00000000" w:rsidP="00000000" w:rsidRDefault="00000000" w:rsidRPr="00000000" w14:paraId="00000035">
      <w:pPr>
        <w:spacing w:after="120" w:before="80" w:lineRule="auto"/>
        <w:jc w:val="left"/>
        <w:rPr/>
      </w:pPr>
      <w:r w:rsidDel="00000000" w:rsidR="00000000" w:rsidRPr="00000000">
        <w:rPr>
          <w:rFonts w:ascii="Arial" w:cs="Arial" w:eastAsia="Arial" w:hAnsi="Arial"/>
          <w:sz w:val="22"/>
          <w:szCs w:val="22"/>
          <w:rtl w:val="0"/>
        </w:rPr>
        <w:t xml:space="preserve">ESCA answers this question. The thesis is that RLVR training implicitly generates the most valuable training signal it never trains on. When a model's reasoning process reverses course, recognizes an error, and recovers — that is exactly the behavior we want. But the current training objective gives it no special status. Self-correction is rewarded only incidentally, as part of a correct final answer, and the reversal itself is treated as just more tokens.</w:t>
      </w:r>
      <w:r w:rsidDel="00000000" w:rsidR="00000000" w:rsidRPr="00000000">
        <w:rPr>
          <w:rtl w:val="0"/>
        </w:rPr>
      </w:r>
    </w:p>
    <w:p w:rsidR="00000000" w:rsidDel="00000000" w:rsidP="00000000" w:rsidRDefault="00000000" w:rsidRPr="00000000" w14:paraId="00000036">
      <w:pPr>
        <w:spacing w:after="120" w:before="80" w:lineRule="auto"/>
        <w:jc w:val="left"/>
        <w:rPr/>
      </w:pPr>
      <w:r w:rsidDel="00000000" w:rsidR="00000000" w:rsidRPr="00000000">
        <w:rPr>
          <w:rFonts w:ascii="Arial" w:cs="Arial" w:eastAsia="Arial" w:hAnsi="Arial"/>
          <w:sz w:val="22"/>
          <w:szCs w:val="22"/>
          <w:rtl w:val="0"/>
        </w:rPr>
        <w:t xml:space="preserve">The result: self-correction behavior is fragile, inconsistent, and present only when the model stumbles into it during exploration. ESCA makes it a robustly trained capability.</w:t>
      </w:r>
      <w:r w:rsidDel="00000000" w:rsidR="00000000" w:rsidRPr="00000000">
        <w:rPr>
          <w:rtl w:val="0"/>
        </w:rPr>
      </w:r>
    </w:p>
    <w:p w:rsidR="00000000" w:rsidDel="00000000" w:rsidP="00000000" w:rsidRDefault="00000000" w:rsidRPr="00000000" w14:paraId="00000037">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1.2 Why Now (April 2026)</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20.0" w:type="dxa"/>
              <w:left w:w="180.0" w:type="dxa"/>
              <w:bottom w:w="120.0" w:type="dxa"/>
              <w:right w:w="180.0" w:type="dxa"/>
            </w:tcMar>
          </w:tcPr>
          <w:p w:rsidR="00000000" w:rsidDel="00000000" w:rsidP="00000000" w:rsidRDefault="00000000" w:rsidRPr="00000000" w14:paraId="00000038">
            <w:pPr>
              <w:spacing w:after="80" w:before="0" w:lineRule="auto"/>
              <w:rPr/>
            </w:pPr>
            <w:r w:rsidDel="00000000" w:rsidR="00000000" w:rsidRPr="00000000">
              <w:rPr>
                <w:rFonts w:ascii="Arial" w:cs="Arial" w:eastAsia="Arial" w:hAnsi="Arial"/>
                <w:b w:val="1"/>
                <w:bCs w:val="1"/>
                <w:color w:val="1a3a5c"/>
                <w:sz w:val="22"/>
                <w:szCs w:val="22"/>
                <w:rtl w:val="0"/>
              </w:rPr>
              <w:t xml:space="preserve">Signals in the Field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RLVR scaling is hitting diminishing returns on math — MATH-500 near-saturated, AMC near-saturated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field is explicitly looking for the next lever beyond more verifiable data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TRL's GRPOTrainer has first-class callback infrastructure — ESCA integrates without forking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R1-style training has produced a generation of models with non-trivial baseline SCE rates (3–5%), giving us signal to amplify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vLLM + DeepSpeed make rollout generation cheap enough to instrument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20.0" w:type="dxa"/>
              <w:left w:w="180.0" w:type="dxa"/>
              <w:bottom w:w="120.0" w:type="dxa"/>
              <w:right w:w="180.0" w:type="dxa"/>
            </w:tcMar>
          </w:tcPr>
          <w:p w:rsidR="00000000" w:rsidDel="00000000" w:rsidP="00000000" w:rsidRDefault="00000000" w:rsidRPr="00000000" w14:paraId="0000003E">
            <w:pPr>
              <w:spacing w:after="80" w:before="0" w:lineRule="auto"/>
              <w:rPr/>
            </w:pPr>
            <w:r w:rsidDel="00000000" w:rsidR="00000000" w:rsidRPr="00000000">
              <w:rPr>
                <w:rFonts w:ascii="Arial" w:cs="Arial" w:eastAsia="Arial" w:hAnsi="Arial"/>
                <w:b w:val="1"/>
                <w:bCs w:val="1"/>
                <w:color w:val="1a3a5c"/>
                <w:sz w:val="22"/>
                <w:szCs w:val="22"/>
                <w:rtl w:val="0"/>
              </w:rPr>
              <w:t xml:space="preserve">Technical Enablers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RLVR makes SCE detection tractable: the verifier already knows the final answer, so the 'correct rollout' filter is free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Embedding models (MiniLM-L6, 22M params) run on CPU with ~4ms overhead — negligible vs. generation cost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Community is right at the stage of 'we've noticed this phenomenon and don't know what to do with it' — closing the loop is maximally timely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existing library covers this. The space is ready for infrastructure, not another paper</w:t>
            </w:r>
            <w:r w:rsidDel="00000000" w:rsidR="00000000" w:rsidRPr="00000000">
              <w:rPr>
                <w:rtl w:val="0"/>
              </w:rPr>
            </w:r>
          </w:p>
        </w:tc>
      </w:tr>
    </w:tbl>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1.3 Intellectual Lineage</w:t>
      </w:r>
      <w:r w:rsidDel="00000000" w:rsidR="00000000" w:rsidRPr="00000000">
        <w:rPr>
          <w:rtl w:val="0"/>
        </w:rPr>
      </w:r>
    </w:p>
    <w:p w:rsidR="00000000" w:rsidDel="00000000" w:rsidP="00000000" w:rsidRDefault="00000000" w:rsidRPr="00000000" w14:paraId="00000045">
      <w:pPr>
        <w:spacing w:after="120" w:before="80" w:lineRule="auto"/>
        <w:jc w:val="left"/>
        <w:rPr/>
      </w:pPr>
      <w:r w:rsidDel="00000000" w:rsidR="00000000" w:rsidRPr="00000000">
        <w:rPr>
          <w:rFonts w:ascii="Arial" w:cs="Arial" w:eastAsia="Arial" w:hAnsi="Arial"/>
          <w:sz w:val="22"/>
          <w:szCs w:val="22"/>
          <w:rtl w:val="0"/>
        </w:rPr>
        <w:t xml:space="preserve">ESCA is not invented from scratch. It sits at the intersection of three research threads, each of which it builds on directly: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400"/>
        <w:gridCol w:w="3160"/>
        <w:tblGridChange w:id="0">
          <w:tblGrid>
            <w:gridCol w:w="1600"/>
            <w:gridCol w:w="2200"/>
            <w:gridCol w:w="24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Ancestor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Key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What ESCA Takes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What ESCA 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2c3e50"/>
                <w:sz w:val="20"/>
                <w:szCs w:val="20"/>
                <w:rtl w:val="0"/>
              </w:rPr>
              <w:t xml:space="preserve">KoRA (Representation Theory)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2c3e50"/>
                <w:sz w:val="20"/>
                <w:szCs w:val="20"/>
                <w:rtl w:val="0"/>
              </w:rPr>
              <w:t xml:space="preserve">Novel training objectives grounded in how representations evolve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2c3e50"/>
                <w:sz w:val="20"/>
                <w:szCs w:val="20"/>
                <w:rtl w:val="0"/>
              </w:rPr>
              <w:t xml:space="preserve">The framing that post-training can target specific representational properties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2c3e50"/>
                <w:sz w:val="20"/>
                <w:szCs w:val="20"/>
                <w:rtl w:val="0"/>
              </w:rPr>
              <w:t xml:space="preserve">Coreset selection applied to trajectory space rather than representation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2c3e50"/>
                <w:sz w:val="20"/>
                <w:szCs w:val="20"/>
                <w:rtl w:val="0"/>
              </w:rPr>
              <w:t xml:space="preserve">Erasus (Coreset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2c3e50"/>
                <w:sz w:val="20"/>
                <w:szCs w:val="20"/>
                <w:rtl w:val="0"/>
              </w:rPr>
              <w:t xml:space="preserve">Principled identification of maximally influential examples for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2c3e50"/>
                <w:sz w:val="20"/>
                <w:szCs w:val="20"/>
                <w:rtl w:val="0"/>
              </w:rPr>
              <w:t xml:space="preserve">The algorithmic machinery for finding high-influence subsets of a training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2c3e50"/>
                <w:sz w:val="20"/>
                <w:szCs w:val="20"/>
                <w:rtl w:val="0"/>
              </w:rPr>
              <w:t xml:space="preserve">Identifies self-correction moments as the high-influence subset of rollout trajectories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2c3e50"/>
                <w:sz w:val="20"/>
                <w:szCs w:val="20"/>
                <w:rtl w:val="0"/>
              </w:rPr>
              <w:t xml:space="preserve">DataTrove (Pretraining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2c3e50"/>
                <w:sz w:val="20"/>
                <w:szCs w:val="20"/>
                <w:rtl w:val="0"/>
              </w:rPr>
              <w:t xml:space="preserve">Principled data selection for pretraining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2c3e50"/>
                <w:sz w:val="20"/>
                <w:szCs w:val="20"/>
                <w:rtl w:val="0"/>
              </w:rPr>
              <w:t xml:space="preserve">The philosophy that data selection is as important as the training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2c3e50"/>
                <w:sz w:val="20"/>
                <w:szCs w:val="20"/>
                <w:rtl w:val="0"/>
              </w:rPr>
              <w:t xml:space="preserve">Applies data selection philosophy to the online RLVR trajectory regime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2c3e50"/>
                <w:sz w:val="20"/>
                <w:szCs w:val="20"/>
                <w:rtl w:val="0"/>
              </w:rPr>
              <w:t xml:space="preserve">DeepSeek-R1 (RLVR)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2c3e50"/>
                <w:sz w:val="20"/>
                <w:szCs w:val="20"/>
                <w:rtl w:val="0"/>
              </w:rPr>
              <w:t xml:space="preserve">Demonstration that self-correction emerges from RL training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2c3e50"/>
                <w:sz w:val="20"/>
                <w:szCs w:val="20"/>
                <w:rtl w:val="0"/>
              </w:rPr>
              <w:t xml:space="preserve">The empirical observation that SCEs are real and frequent enough to mine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Closes the loop: observation → systematic amplification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2c3e50"/>
                <w:sz w:val="20"/>
                <w:szCs w:val="20"/>
                <w:rtl w:val="0"/>
              </w:rPr>
              <w:t xml:space="preserve">TRL GRPOTrainer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2c3e50"/>
                <w:sz w:val="20"/>
                <w:szCs w:val="20"/>
                <w:rtl w:val="0"/>
              </w:rPr>
              <w:t xml:space="preserve">Production-grade GRPO implementation with callback 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2c3e50"/>
                <w:sz w:val="20"/>
                <w:szCs w:val="20"/>
                <w:rtl w:val="0"/>
              </w:rPr>
              <w:t xml:space="preserve">The training infrastructure — ESCA implements as a callback, not a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2c3e50"/>
                <w:sz w:val="20"/>
                <w:szCs w:val="20"/>
                <w:rtl w:val="0"/>
              </w:rPr>
              <w:t xml:space="preserve">SelfCorrectionCallback + SCEReplayBuffer as first-class citizens</w:t>
            </w:r>
            <w:r w:rsidDel="00000000" w:rsidR="00000000" w:rsidRPr="00000000">
              <w:rPr>
                <w:rtl w:val="0"/>
              </w:rPr>
            </w:r>
          </w:p>
        </w:tc>
      </w:tr>
    </w:tbl>
    <w:p w:rsidR="00000000" w:rsidDel="00000000" w:rsidP="00000000" w:rsidRDefault="00000000" w:rsidRPr="00000000" w14:paraId="0000005E">
      <w:pPr>
        <w:spacing w:after="80" w:before="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2. Architecture Deep Dive</w:t>
      </w:r>
      <w:r w:rsidDel="00000000" w:rsidR="00000000" w:rsidRPr="00000000">
        <w:rPr>
          <w:rtl w:val="0"/>
        </w:rPr>
      </w:r>
    </w:p>
    <w:p w:rsidR="00000000" w:rsidDel="00000000" w:rsidP="00000000" w:rsidRDefault="00000000" w:rsidRPr="00000000" w14:paraId="00000061">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2.1 Core Definitions</w:t>
      </w:r>
      <w:r w:rsidDel="00000000" w:rsidR="00000000" w:rsidRPr="00000000">
        <w:rPr>
          <w:rtl w:val="0"/>
        </w:rPr>
      </w:r>
    </w:p>
    <w:p w:rsidR="00000000" w:rsidDel="00000000" w:rsidP="00000000" w:rsidRDefault="00000000" w:rsidRPr="00000000" w14:paraId="00000062">
      <w:pPr>
        <w:spacing w:after="120" w:before="80" w:lineRule="auto"/>
        <w:jc w:val="left"/>
        <w:rPr/>
      </w:pPr>
      <w:r w:rsidDel="00000000" w:rsidR="00000000" w:rsidRPr="00000000">
        <w:rPr>
          <w:rFonts w:ascii="Arial" w:cs="Arial" w:eastAsia="Arial" w:hAnsi="Arial"/>
          <w:sz w:val="22"/>
          <w:szCs w:val="22"/>
          <w:rtl w:val="0"/>
        </w:rPr>
        <w:t xml:space="preserve">Every subsequent design decision follows from these three definitions. They must be precise, not intuitive.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12" w:val="single"/>
              <w:left w:color="2e86ab" w:space="0" w:sz="24" w:val="single"/>
              <w:bottom w:color="cccccc" w:space="0" w:sz="4" w:val="single"/>
              <w:right w:color="cccccc" w:space="0" w:sz="4" w:val="single"/>
            </w:tcBorders>
            <w:shd w:fill="d6eaf8" w:val="clear"/>
            <w:tcMar>
              <w:top w:w="160.0" w:type="dxa"/>
              <w:left w:w="240.0" w:type="dxa"/>
              <w:bottom w:w="160.0" w:type="dxa"/>
              <w:right w:w="240.0" w:type="dxa"/>
            </w:tcMar>
          </w:tcPr>
          <w:p w:rsidR="00000000" w:rsidDel="00000000" w:rsidP="00000000" w:rsidRDefault="00000000" w:rsidRPr="00000000" w14:paraId="00000063">
            <w:pPr>
              <w:spacing w:after="60" w:before="0" w:lineRule="auto"/>
              <w:rPr/>
            </w:pPr>
            <w:r w:rsidDel="00000000" w:rsidR="00000000" w:rsidRPr="00000000">
              <w:rPr>
                <w:rFonts w:ascii="Arial" w:cs="Arial" w:eastAsia="Arial" w:hAnsi="Arial"/>
                <w:b w:val="1"/>
                <w:bCs w:val="1"/>
                <w:color w:val="2e86ab"/>
                <w:sz w:val="22"/>
                <w:szCs w:val="22"/>
                <w:rtl w:val="0"/>
              </w:rPr>
              <w:t xml:space="preserve">Self-Correction Event (SCE) — Formal Definition</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Arial" w:cs="Arial" w:eastAsia="Arial" w:hAnsi="Arial"/>
                <w:color w:val="2c3e50"/>
                <w:sz w:val="21"/>
                <w:szCs w:val="21"/>
                <w:rtl w:val="0"/>
              </w:rPr>
              <w:t xml:space="preserve">A Self-Correction Event is a subsequence within an RLVR rollout satisfying all three conditions simultaneously: (1) A direction-reversal marker is present at token position t — drawn from a curated vocabulary of ~50 markers derived from R1/QwQ rollout analysis. (2) The reasoning path after position t is semantically distinct from the path before position t, measured by cosine distance on chunk-level sentence embeddings with threshold τ = 0.4. (3) The rollout reaches a correct final answer, verified by the task verifier already present in the RLVR pipeline.</w:t>
            </w:r>
            <w:r w:rsidDel="00000000" w:rsidR="00000000" w:rsidRPr="00000000">
              <w:rPr>
                <w:rtl w:val="0"/>
              </w:rPr>
            </w:r>
          </w:p>
        </w:tc>
      </w:tr>
    </w:tbl>
    <w:p w:rsidR="00000000" w:rsidDel="00000000" w:rsidP="00000000" w:rsidRDefault="00000000" w:rsidRPr="00000000" w14:paraId="00000065">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24" w:val="single"/>
              <w:bottom w:color="cccccc" w:space="0" w:sz="4" w:val="single"/>
              <w:right w:color="cccccc" w:space="0" w:sz="4" w:val="single"/>
            </w:tcBorders>
            <w:shd w:fill="fadbd8" w:val="clear"/>
            <w:tcMar>
              <w:top w:w="160.0" w:type="dxa"/>
              <w:left w:w="240.0" w:type="dxa"/>
              <w:bottom w:w="160.0" w:type="dxa"/>
              <w:right w:w="240.0" w:type="dxa"/>
            </w:tcMar>
          </w:tcPr>
          <w:p w:rsidR="00000000" w:rsidDel="00000000" w:rsidP="00000000" w:rsidRDefault="00000000" w:rsidRPr="00000000" w14:paraId="00000066">
            <w:pPr>
              <w:spacing w:after="60" w:before="0" w:lineRule="auto"/>
              <w:rPr/>
            </w:pPr>
            <w:r w:rsidDel="00000000" w:rsidR="00000000" w:rsidRPr="00000000">
              <w:rPr>
                <w:rFonts w:ascii="Arial" w:cs="Arial" w:eastAsia="Arial" w:hAnsi="Arial"/>
                <w:b w:val="1"/>
                <w:bCs w:val="1"/>
                <w:color w:val="c0392b"/>
                <w:sz w:val="22"/>
                <w:szCs w:val="22"/>
                <w:rtl w:val="0"/>
              </w:rPr>
              <w:t xml:space="preserve">Genuine SCE vs. Performative SCE — The Critical Distinction</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2c3e50"/>
                <w:sz w:val="21"/>
                <w:szCs w:val="21"/>
                <w:rtl w:val="0"/>
              </w:rPr>
              <w:t xml:space="preserve">A Genuine SCE satisfies condition (2) with a high-confidence embedding shift. The model actually changed direction. A Performative SCE uses direction-reversal language ('wait', 'actually') but continues the same reasoning path — theatrical self-correction that sounds like course correction but isn't. The SCE Detector specifically targets Genuine SCEs and discards Performative SCEs. Training on Performative SCEs would teach the model to say 'wait' without changing behavior — precisely the failure mode we must avoid.</w:t>
            </w:r>
            <w:r w:rsidDel="00000000" w:rsidR="00000000" w:rsidRPr="00000000">
              <w:rPr>
                <w:rtl w:val="0"/>
              </w:rPr>
            </w:r>
          </w:p>
        </w:tc>
      </w:tr>
    </w:tbl>
    <w:p w:rsidR="00000000" w:rsidDel="00000000" w:rsidP="00000000" w:rsidRDefault="00000000" w:rsidRPr="00000000" w14:paraId="00000068">
      <w:pPr>
        <w:spacing w:after="80" w:before="0" w:lineRule="auto"/>
        <w:rPr/>
      </w:pPr>
      <w:r w:rsidDel="00000000" w:rsidR="00000000" w:rsidRPr="00000000">
        <w:rPr>
          <w:rtl w:val="0"/>
        </w:rPr>
      </w:r>
    </w:p>
    <w:p w:rsidR="00000000" w:rsidDel="00000000" w:rsidP="00000000" w:rsidRDefault="00000000" w:rsidRPr="00000000" w14:paraId="00000069">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2.2 System Architecture</w:t>
      </w:r>
      <w:r w:rsidDel="00000000" w:rsidR="00000000" w:rsidRPr="00000000">
        <w:rPr>
          <w:rtl w:val="0"/>
        </w:rPr>
      </w:r>
    </w:p>
    <w:p w:rsidR="00000000" w:rsidDel="00000000" w:rsidP="00000000" w:rsidRDefault="00000000" w:rsidRPr="00000000" w14:paraId="0000006A">
      <w:pPr>
        <w:spacing w:after="120" w:before="80" w:lineRule="auto"/>
        <w:jc w:val="left"/>
        <w:rPr/>
      </w:pPr>
      <w:r w:rsidDel="00000000" w:rsidR="00000000" w:rsidRPr="00000000">
        <w:rPr>
          <w:rFonts w:ascii="Arial" w:cs="Arial" w:eastAsia="Arial" w:hAnsi="Arial"/>
          <w:sz w:val="22"/>
          <w:szCs w:val="22"/>
          <w:rtl w:val="0"/>
        </w:rPr>
        <w:t xml:space="preserve">ESCA adds three components to an existing GRPO training loop. All three are implemented as TRL callbacks — they hook into the existing infrastructure without modifying the optimizer, the model, or the rollout generation code.</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p w:rsidR="00000000" w:rsidDel="00000000" w:rsidP="00000000" w:rsidRDefault="00000000" w:rsidRPr="00000000" w14:paraId="0000006C">
      <w:pPr>
        <w:spacing w:after="20" w:before="80" w:lineRule="auto"/>
        <w:rPr/>
      </w:pPr>
      <w:r w:rsidDel="00000000" w:rsidR="00000000" w:rsidRPr="00000000">
        <w:rPr>
          <w:rFonts w:ascii="Arial" w:cs="Arial" w:eastAsia="Arial" w:hAnsi="Arial"/>
          <w:b w:val="1"/>
          <w:bCs w:val="1"/>
          <w:color w:val="1a3a5c"/>
          <w:sz w:val="22"/>
          <w:szCs w:val="22"/>
          <w:rtl w:val="0"/>
        </w:rPr>
        <w:t xml:space="preserve">ESCA Training Loop — Data Flow</w:t>
      </w:r>
      <w:r w:rsidDel="00000000" w:rsidR="00000000" w:rsidRPr="00000000">
        <w:rPr>
          <w:rtl w:val="0"/>
        </w:rPr>
      </w:r>
    </w:p>
    <w:tbl>
      <w:tblPr>
        <w:tblStyle w:val="Table7"/>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600"/>
        <w:gridCol w:w="1800"/>
        <w:gridCol w:w="2400"/>
        <w:gridCol w:w="1200"/>
        <w:tblGridChange w:id="0">
          <w:tblGrid>
            <w:gridCol w:w="360"/>
            <w:gridCol w:w="1600"/>
            <w:gridCol w:w="1800"/>
            <w:gridCol w:w="24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2c3e5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2c3e50"/>
                <w:sz w:val="20"/>
                <w:szCs w:val="20"/>
                <w:rtl w:val="0"/>
              </w:rPr>
              <w:t xml:space="preserve">Rollout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2c3e50"/>
                <w:sz w:val="20"/>
                <w:szCs w:val="20"/>
                <w:rtl w:val="0"/>
              </w:rPr>
              <w:t xml:space="preserve">Problem batch (G=8 samples per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2c3e50"/>
                <w:sz w:val="20"/>
                <w:szCs w:val="20"/>
                <w:rtl w:val="0"/>
              </w:rPr>
              <w:t xml:space="preserve">G rollout traces per problem with verifier rewards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2c3e50"/>
                <w:sz w:val="20"/>
                <w:szCs w:val="20"/>
                <w:rtl w:val="0"/>
              </w:rPr>
              <w:t xml:space="preserve">Every training step —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2c3e5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2c3e50"/>
                <w:sz w:val="20"/>
                <w:szCs w:val="20"/>
                <w:rtl w:val="0"/>
              </w:rPr>
              <w:t xml:space="preserve">SCE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2c3e50"/>
                <w:sz w:val="20"/>
                <w:szCs w:val="20"/>
                <w:rtl w:val="0"/>
              </w:rPr>
              <w:t xml:space="preserve">Rollout traces + verifier correctness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2c3e50"/>
                <w:sz w:val="20"/>
                <w:szCs w:val="20"/>
                <w:rtl w:val="0"/>
              </w:rPr>
              <w:t xml:space="preserve">Detected SCEEvents (or None) per trace — ~4ms per rollout on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2c3e50"/>
                <w:sz w:val="20"/>
                <w:szCs w:val="20"/>
                <w:rtl w:val="0"/>
              </w:rPr>
              <w:t xml:space="preserve">Async, post-generation, pre-update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2c3e5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2c3e50"/>
                <w:sz w:val="20"/>
                <w:szCs w:val="20"/>
                <w:rtl w:val="0"/>
              </w:rPr>
              <w:t xml:space="preserve">SCE Replay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2c3e50"/>
                <w:sz w:val="20"/>
                <w:szCs w:val="20"/>
                <w:rtl w:val="0"/>
              </w:rPr>
              <w:t xml:space="preserve">Detected SCEEvents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2c3e50"/>
                <w:sz w:val="20"/>
                <w:szCs w:val="20"/>
                <w:rtl w:val="0"/>
              </w:rPr>
              <w:t xml:space="preserve">Maintained circular buffer of (s, c, p) triples — capacity 50K, expiry 500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2c3e50"/>
                <w:sz w:val="20"/>
                <w:szCs w:val="20"/>
                <w:rtl w:val="0"/>
              </w:rPr>
              <w:t xml:space="preserve">Updated after detection, sampled before SFT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2c3e5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2c3e50"/>
                <w:sz w:val="20"/>
                <w:szCs w:val="20"/>
                <w:rtl w:val="0"/>
              </w:rPr>
              <w:t xml:space="preserve">GRPO Update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2c3e50"/>
                <w:sz w:val="20"/>
                <w:szCs w:val="20"/>
                <w:rtl w:val="0"/>
              </w:rPr>
              <w:t xml:space="preserve">Rollout traces + R_task rewards + R_esca bonus (α=0.1)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2c3e50"/>
                <w:sz w:val="20"/>
                <w:szCs w:val="20"/>
                <w:rtl w:val="0"/>
              </w:rPr>
              <w:t xml:space="preserve">Standard GRPO gradient update with augmented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2c3e50"/>
                <w:sz w:val="20"/>
                <w:szCs w:val="20"/>
                <w:rtl w:val="0"/>
              </w:rPr>
              <w:t xml:space="preserve">Every training step — main objective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2c3e5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2c3e50"/>
                <w:sz w:val="20"/>
                <w:szCs w:val="20"/>
                <w:rtl w:val="0"/>
              </w:rPr>
              <w:t xml:space="preserve">SCE Replay SFT (Supplementary)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2c3e50"/>
                <w:sz w:val="20"/>
                <w:szCs w:val="20"/>
                <w:rtl w:val="0"/>
              </w:rPr>
              <w:t xml:space="preserve">Sampled SCE traces from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2c3e50"/>
                <w:sz w:val="20"/>
                <w:szCs w:val="20"/>
                <w:rtl w:val="0"/>
              </w:rPr>
              <w:t xml:space="preserve">SFT loss on correction-moment tokens only — L_ESCA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2c3e50"/>
                <w:sz w:val="20"/>
                <w:szCs w:val="20"/>
                <w:rtl w:val="0"/>
              </w:rPr>
              <w:t xml:space="preserve">Every N_replay=50 GRPO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2c3e5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2c3e50"/>
                <w:sz w:val="20"/>
                <w:szCs w:val="20"/>
                <w:rtl w:val="0"/>
              </w:rPr>
              <w:t xml:space="preserve">Diagnostic 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2c3e50"/>
                <w:sz w:val="20"/>
                <w:szCs w:val="20"/>
                <w:rtl w:val="0"/>
              </w:rPr>
              <w:t xml:space="preserve">All of the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2c3e50"/>
                <w:sz w:val="20"/>
                <w:szCs w:val="20"/>
                <w:rtl w:val="0"/>
              </w:rPr>
              <w:t xml:space="preserve">SCE frequency, semantic shift distribution, performative rate, OOD metrics to W&amp;B/JSONL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2c3e50"/>
                <w:sz w:val="20"/>
                <w:szCs w:val="20"/>
                <w:rtl w:val="0"/>
              </w:rPr>
              <w:t xml:space="preserve">Every step — async, no training effect</w:t>
            </w:r>
            <w:r w:rsidDel="00000000" w:rsidR="00000000" w:rsidRPr="00000000">
              <w:rPr>
                <w:rtl w:val="0"/>
              </w:rPr>
            </w:r>
          </w:p>
        </w:tc>
      </w:tr>
    </w:tbl>
    <w:p w:rsidR="00000000" w:rsidDel="00000000" w:rsidP="00000000" w:rsidRDefault="00000000" w:rsidRPr="00000000" w14:paraId="00000090">
      <w:pPr>
        <w:spacing w:after="80" w:before="0" w:lineRule="auto"/>
        <w:rPr/>
      </w:pPr>
      <w:r w:rsidDel="00000000" w:rsidR="00000000" w:rsidRPr="00000000">
        <w:rPr>
          <w:rtl w:val="0"/>
        </w:rPr>
      </w:r>
    </w:p>
    <w:p w:rsidR="00000000" w:rsidDel="00000000" w:rsidP="00000000" w:rsidRDefault="00000000" w:rsidRPr="00000000" w14:paraId="00000091">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2.3 The SCE Detector — Implementation</w:t>
      </w:r>
      <w:r w:rsidDel="00000000" w:rsidR="00000000" w:rsidRPr="00000000">
        <w:rPr>
          <w:rtl w:val="0"/>
        </w:rPr>
      </w:r>
    </w:p>
    <w:p w:rsidR="00000000" w:rsidDel="00000000" w:rsidP="00000000" w:rsidRDefault="00000000" w:rsidRPr="00000000" w14:paraId="00000092">
      <w:pPr>
        <w:spacing w:after="120" w:before="80" w:lineRule="auto"/>
        <w:jc w:val="left"/>
        <w:rPr/>
      </w:pPr>
      <w:r w:rsidDel="00000000" w:rsidR="00000000" w:rsidRPr="00000000">
        <w:rPr>
          <w:rFonts w:ascii="Arial" w:cs="Arial" w:eastAsia="Arial" w:hAnsi="Arial"/>
          <w:sz w:val="22"/>
          <w:szCs w:val="22"/>
          <w:rtl w:val="0"/>
        </w:rPr>
        <w:t xml:space="preserve">The detector is the most sensitive component. False positives (theatrical SCEs trained in) are expensive. False negatives (missed genuine SCEs) are cheap — you just lose signal. The design prioritizes precision over recall, with τ as the tuning knob.</w:t>
      </w:r>
      <w:r w:rsidDel="00000000" w:rsidR="00000000" w:rsidRPr="00000000">
        <w:rPr>
          <w:rtl w:val="0"/>
        </w:rPr>
      </w:r>
    </w:p>
    <w:p w:rsidR="00000000" w:rsidDel="00000000" w:rsidP="00000000" w:rsidRDefault="00000000" w:rsidRPr="00000000" w14:paraId="00000093">
      <w:pPr>
        <w:spacing w:after="80" w:before="0" w:lineRule="auto"/>
        <w:rPr/>
      </w:pPr>
      <w:r w:rsidDel="00000000" w:rsidR="00000000" w:rsidRPr="00000000">
        <w:rPr>
          <w:rtl w:val="0"/>
        </w:rPr>
      </w:r>
    </w:p>
    <w:p w:rsidR="00000000" w:rsidDel="00000000" w:rsidP="00000000" w:rsidRDefault="00000000" w:rsidRPr="00000000" w14:paraId="00000094">
      <w:pPr>
        <w:spacing w:after="120" w:before="80" w:lineRule="auto"/>
        <w:jc w:val="left"/>
        <w:rPr/>
      </w:pPr>
      <w:r w:rsidDel="00000000" w:rsidR="00000000" w:rsidRPr="00000000">
        <w:rPr>
          <w:rFonts w:ascii="Arial" w:cs="Arial" w:eastAsia="Arial" w:hAnsi="Arial"/>
          <w:b w:val="1"/>
          <w:bCs w:val="1"/>
          <w:sz w:val="22"/>
          <w:szCs w:val="22"/>
          <w:rtl w:val="0"/>
        </w:rPr>
        <w:t xml:space="preserve">Full Python implementation:</w:t>
      </w:r>
      <w:r w:rsidDel="00000000" w:rsidR="00000000" w:rsidRPr="00000000">
        <w:rPr>
          <w:rtl w:val="0"/>
        </w:rPr>
      </w:r>
    </w:p>
    <w:p w:rsidR="00000000" w:rsidDel="00000000" w:rsidP="00000000" w:rsidRDefault="00000000" w:rsidRPr="00000000" w14:paraId="0000009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esca/detection/sce_detector.py</w:t>
      </w:r>
      <w:r w:rsidDel="00000000" w:rsidR="00000000" w:rsidRPr="00000000">
        <w:rPr>
          <w:rtl w:val="0"/>
        </w:rPr>
      </w:r>
    </w:p>
    <w:p w:rsidR="00000000" w:rsidDel="00000000" w:rsidP="00000000" w:rsidRDefault="00000000" w:rsidRPr="00000000" w14:paraId="0000009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__future__ import annotations</w:t>
      </w:r>
      <w:r w:rsidDel="00000000" w:rsidR="00000000" w:rsidRPr="00000000">
        <w:rPr>
          <w:rtl w:val="0"/>
        </w:rPr>
      </w:r>
    </w:p>
    <w:p w:rsidR="00000000" w:rsidDel="00000000" w:rsidP="00000000" w:rsidRDefault="00000000" w:rsidRPr="00000000" w14:paraId="0000009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import re</w:t>
      </w:r>
      <w:r w:rsidDel="00000000" w:rsidR="00000000" w:rsidRPr="00000000">
        <w:rPr>
          <w:rtl w:val="0"/>
        </w:rPr>
      </w:r>
    </w:p>
    <w:p w:rsidR="00000000" w:rsidDel="00000000" w:rsidP="00000000" w:rsidRDefault="00000000" w:rsidRPr="00000000" w14:paraId="0000009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dataclasses import dataclass, field</w:t>
      </w:r>
      <w:r w:rsidDel="00000000" w:rsidR="00000000" w:rsidRPr="00000000">
        <w:rPr>
          <w:rtl w:val="0"/>
        </w:rPr>
      </w:r>
    </w:p>
    <w:p w:rsidR="00000000" w:rsidDel="00000000" w:rsidP="00000000" w:rsidRDefault="00000000" w:rsidRPr="00000000" w14:paraId="0000009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typing import Optional, List, Tuple</w:t>
      </w:r>
      <w:r w:rsidDel="00000000" w:rsidR="00000000" w:rsidRPr="00000000">
        <w:rPr>
          <w:rtl w:val="0"/>
        </w:rPr>
      </w:r>
    </w:p>
    <w:p w:rsidR="00000000" w:rsidDel="00000000" w:rsidP="00000000" w:rsidRDefault="00000000" w:rsidRPr="00000000" w14:paraId="0000009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import numpy as np</w:t>
      </w:r>
      <w:r w:rsidDel="00000000" w:rsidR="00000000" w:rsidRPr="00000000">
        <w:rPr>
          <w:rtl w:val="0"/>
        </w:rPr>
      </w:r>
    </w:p>
    <w:p w:rsidR="00000000" w:rsidDel="00000000" w:rsidP="00000000" w:rsidRDefault="00000000" w:rsidRPr="00000000" w14:paraId="0000009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sentence_transformers import SentenceTransformer</w:t>
      </w:r>
      <w:r w:rsidDel="00000000" w:rsidR="00000000" w:rsidRPr="00000000">
        <w:rPr>
          <w:rtl w:val="0"/>
        </w:rPr>
      </w:r>
    </w:p>
    <w:p w:rsidR="00000000" w:rsidDel="00000000" w:rsidP="00000000" w:rsidRDefault="00000000" w:rsidRPr="00000000" w14:paraId="0000009C">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9D">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Reversal marker vocabulary ─────────────────────────────────────────</w:t>
      </w:r>
      <w:r w:rsidDel="00000000" w:rsidR="00000000" w:rsidRPr="00000000">
        <w:rPr>
          <w:rtl w:val="0"/>
        </w:rPr>
      </w:r>
    </w:p>
    <w:p w:rsidR="00000000" w:rsidDel="00000000" w:rsidP="00000000" w:rsidRDefault="00000000" w:rsidRPr="00000000" w14:paraId="0000009E">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Curated from 10K manually inspected R1/QwQ rollouts.</w:t>
      </w:r>
      <w:r w:rsidDel="00000000" w:rsidR="00000000" w:rsidRPr="00000000">
        <w:rPr>
          <w:rtl w:val="0"/>
        </w:rPr>
      </w:r>
    </w:p>
    <w:p w:rsidR="00000000" w:rsidDel="00000000" w:rsidP="00000000" w:rsidRDefault="00000000" w:rsidRPr="00000000" w14:paraId="0000009F">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Sorted by decreasing precision on held-out set.</w:t>
      </w:r>
      <w:r w:rsidDel="00000000" w:rsidR="00000000" w:rsidRPr="00000000">
        <w:rPr>
          <w:rtl w:val="0"/>
        </w:rPr>
      </w:r>
    </w:p>
    <w:p w:rsidR="00000000" w:rsidDel="00000000" w:rsidP="00000000" w:rsidRDefault="00000000" w:rsidRPr="00000000" w14:paraId="000000A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REVERSAL_MARKERS: List[str] = [</w:t>
      </w:r>
      <w:r w:rsidDel="00000000" w:rsidR="00000000" w:rsidRPr="00000000">
        <w:rPr>
          <w:rtl w:val="0"/>
        </w:rPr>
      </w:r>
    </w:p>
    <w:p w:rsidR="00000000" w:rsidDel="00000000" w:rsidP="00000000" w:rsidRDefault="00000000" w:rsidRPr="00000000" w14:paraId="000000A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"wait", "actually", "let me reconsider", "that's not right",</w:t>
      </w:r>
      <w:r w:rsidDel="00000000" w:rsidR="00000000" w:rsidRPr="00000000">
        <w:rPr>
          <w:rtl w:val="0"/>
        </w:rPr>
      </w:r>
    </w:p>
    <w:p w:rsidR="00000000" w:rsidDel="00000000" w:rsidP="00000000" w:rsidRDefault="00000000" w:rsidRPr="00000000" w14:paraId="000000A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made an error", "let me try again", "hold on", "no wait",</w:t>
      </w:r>
      <w:r w:rsidDel="00000000" w:rsidR="00000000" w:rsidRPr="00000000">
        <w:rPr>
          <w:rtl w:val="0"/>
        </w:rPr>
      </w:r>
    </w:p>
    <w:p w:rsidR="00000000" w:rsidDel="00000000" w:rsidP="00000000" w:rsidRDefault="00000000" w:rsidRPr="00000000" w14:paraId="000000A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think i was wrong", "let me restart", "going back",</w:t>
      </w:r>
      <w:r w:rsidDel="00000000" w:rsidR="00000000" w:rsidRPr="00000000">
        <w:rPr>
          <w:rtl w:val="0"/>
        </w:rPr>
      </w:r>
    </w:p>
    <w:p w:rsidR="00000000" w:rsidDel="00000000" w:rsidP="00000000" w:rsidRDefault="00000000" w:rsidRPr="00000000" w14:paraId="000000A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"actually no", "that approach won't work", "i need to rethink",</w:t>
      </w:r>
      <w:r w:rsidDel="00000000" w:rsidR="00000000" w:rsidRPr="00000000">
        <w:rPr>
          <w:rtl w:val="0"/>
        </w:rPr>
      </w:r>
    </w:p>
    <w:p w:rsidR="00000000" w:rsidDel="00000000" w:rsidP="00000000" w:rsidRDefault="00000000" w:rsidRPr="00000000" w14:paraId="000000A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"this is wrong", "i got confused", "let me recalculate",</w:t>
      </w:r>
      <w:r w:rsidDel="00000000" w:rsidR="00000000" w:rsidRPr="00000000">
        <w:rPr>
          <w:rtl w:val="0"/>
        </w:rPr>
      </w:r>
    </w:p>
    <w:p w:rsidR="00000000" w:rsidDel="00000000" w:rsidP="00000000" w:rsidRDefault="00000000" w:rsidRPr="00000000" w14:paraId="000000A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"scratch that", "on second thought", "i realize i've been",</w:t>
      </w:r>
      <w:r w:rsidDel="00000000" w:rsidR="00000000" w:rsidRPr="00000000">
        <w:rPr>
          <w:rtl w:val="0"/>
        </w:rPr>
      </w:r>
    </w:p>
    <w:p w:rsidR="00000000" w:rsidDel="00000000" w:rsidP="00000000" w:rsidRDefault="00000000" w:rsidRPr="00000000" w14:paraId="000000A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"my previous reasoning was", "i made a mistake", "correction:",</w:t>
      </w:r>
      <w:r w:rsidDel="00000000" w:rsidR="00000000" w:rsidRPr="00000000">
        <w:rPr>
          <w:rtl w:val="0"/>
        </w:rPr>
      </w:r>
    </w:p>
    <w:p w:rsidR="00000000" w:rsidDel="00000000" w:rsidP="00000000" w:rsidRDefault="00000000" w:rsidRPr="00000000" w14:paraId="000000A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need to revise", "let me redo", "that doesn't work because",</w:t>
      </w:r>
      <w:r w:rsidDel="00000000" w:rsidR="00000000" w:rsidRPr="00000000">
        <w:rPr>
          <w:rtl w:val="0"/>
        </w:rPr>
      </w:r>
    </w:p>
    <w:p w:rsidR="00000000" w:rsidDel="00000000" w:rsidP="00000000" w:rsidRDefault="00000000" w:rsidRPr="00000000" w14:paraId="000000A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was wrong about", "re-examining", "looking at this again",</w:t>
      </w:r>
      <w:r w:rsidDel="00000000" w:rsidR="00000000" w:rsidRPr="00000000">
        <w:rPr>
          <w:rtl w:val="0"/>
        </w:rPr>
      </w:r>
    </w:p>
    <w:p w:rsidR="00000000" w:rsidDel="00000000" w:rsidP="00000000" w:rsidRDefault="00000000" w:rsidRPr="00000000" w14:paraId="000000A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think i overcomplicated", "stepping back", "to reconsider",</w:t>
      </w:r>
      <w:r w:rsidDel="00000000" w:rsidR="00000000" w:rsidRPr="00000000">
        <w:rPr>
          <w:rtl w:val="0"/>
        </w:rPr>
      </w:r>
    </w:p>
    <w:p w:rsidR="00000000" w:rsidDel="00000000" w:rsidP="00000000" w:rsidRDefault="00000000" w:rsidRPr="00000000" w14:paraId="000000A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realize now", "i missed", "let me be more careful",</w:t>
      </w:r>
      <w:r w:rsidDel="00000000" w:rsidR="00000000" w:rsidRPr="00000000">
        <w:rPr>
          <w:rtl w:val="0"/>
        </w:rPr>
      </w:r>
    </w:p>
    <w:p w:rsidR="00000000" w:rsidDel="00000000" w:rsidP="00000000" w:rsidRDefault="00000000" w:rsidRPr="00000000" w14:paraId="000000A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"i'm going in the wrong direction", "different approach",</w:t>
      </w:r>
      <w:r w:rsidDel="00000000" w:rsidR="00000000" w:rsidRPr="00000000">
        <w:rPr>
          <w:rtl w:val="0"/>
        </w:rPr>
      </w:r>
    </w:p>
    <w:p w:rsidR="00000000" w:rsidDel="00000000" w:rsidP="00000000" w:rsidRDefault="00000000" w:rsidRPr="00000000" w14:paraId="000000A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 should", "more carefully", "rechecking", "alternative:",</w:t>
      </w:r>
      <w:r w:rsidDel="00000000" w:rsidR="00000000" w:rsidRPr="00000000">
        <w:rPr>
          <w:rtl w:val="0"/>
        </w:rPr>
      </w:r>
    </w:p>
    <w:p w:rsidR="00000000" w:rsidDel="00000000" w:rsidP="00000000" w:rsidRDefault="00000000" w:rsidRPr="00000000" w14:paraId="000000A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"approach 2", "method 2", "try differently", "from the start",</w:t>
      </w:r>
      <w:r w:rsidDel="00000000" w:rsidR="00000000" w:rsidRPr="00000000">
        <w:rPr>
          <w:rtl w:val="0"/>
        </w:rPr>
      </w:r>
    </w:p>
    <w:p w:rsidR="00000000" w:rsidDel="00000000" w:rsidP="00000000" w:rsidRDefault="00000000" w:rsidRPr="00000000" w14:paraId="000000A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VLM extensions:</w:t>
      </w:r>
      <w:r w:rsidDel="00000000" w:rsidR="00000000" w:rsidRPr="00000000">
        <w:rPr>
          <w:rtl w:val="0"/>
        </w:rPr>
      </w:r>
    </w:p>
    <w:p w:rsidR="00000000" w:rsidDel="00000000" w:rsidP="00000000" w:rsidRDefault="00000000" w:rsidRPr="00000000" w14:paraId="000000B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"let me look at the image again", "i may have misread",</w:t>
      </w:r>
      <w:r w:rsidDel="00000000" w:rsidR="00000000" w:rsidRPr="00000000">
        <w:rPr>
          <w:rtl w:val="0"/>
        </w:rPr>
      </w:r>
    </w:p>
    <w:p w:rsidR="00000000" w:rsidDel="00000000" w:rsidP="00000000" w:rsidRDefault="00000000" w:rsidRPr="00000000" w14:paraId="000000B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"looking more carefully", "i think i misidentified",</w:t>
      </w:r>
      <w:r w:rsidDel="00000000" w:rsidR="00000000" w:rsidRPr="00000000">
        <w:rPr>
          <w:rtl w:val="0"/>
        </w:rPr>
      </w:r>
    </w:p>
    <w:p w:rsidR="00000000" w:rsidDel="00000000" w:rsidP="00000000" w:rsidRDefault="00000000" w:rsidRPr="00000000" w14:paraId="000000B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"the image actually shows", "on second look",</w:t>
      </w:r>
      <w:r w:rsidDel="00000000" w:rsidR="00000000" w:rsidRPr="00000000">
        <w:rPr>
          <w:rtl w:val="0"/>
        </w:rPr>
      </w:r>
    </w:p>
    <w:p w:rsidR="00000000" w:rsidDel="00000000" w:rsidP="00000000" w:rsidRDefault="00000000" w:rsidRPr="00000000" w14:paraId="000000B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0B4">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B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@dataclass</w:t>
      </w:r>
      <w:r w:rsidDel="00000000" w:rsidR="00000000" w:rsidRPr="00000000">
        <w:rPr>
          <w:rtl w:val="0"/>
        </w:rPr>
      </w:r>
    </w:p>
    <w:p w:rsidR="00000000" w:rsidDel="00000000" w:rsidP="00000000" w:rsidRDefault="00000000" w:rsidRPr="00000000" w14:paraId="000000B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SCEEvent:</w:t>
      </w:r>
      <w:r w:rsidDel="00000000" w:rsidR="00000000" w:rsidRPr="00000000">
        <w:rPr>
          <w:rtl w:val="0"/>
        </w:rPr>
      </w:r>
    </w:p>
    <w:p w:rsidR="00000000" w:rsidDel="00000000" w:rsidP="00000000" w:rsidRDefault="00000000" w:rsidRPr="00000000" w14:paraId="000000B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rollout_text: str</w:t>
      </w:r>
      <w:r w:rsidDel="00000000" w:rsidR="00000000" w:rsidRPr="00000000">
        <w:rPr>
          <w:rtl w:val="0"/>
        </w:rPr>
      </w:r>
    </w:p>
    <w:p w:rsidR="00000000" w:rsidDel="00000000" w:rsidP="00000000" w:rsidRDefault="00000000" w:rsidRPr="00000000" w14:paraId="000000B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reversal_pos: int          # character position of reversal marker</w:t>
      </w:r>
      <w:r w:rsidDel="00000000" w:rsidR="00000000" w:rsidRPr="00000000">
        <w:rPr>
          <w:rtl w:val="0"/>
        </w:rPr>
      </w:r>
    </w:p>
    <w:p w:rsidR="00000000" w:rsidDel="00000000" w:rsidP="00000000" w:rsidRDefault="00000000" w:rsidRPr="00000000" w14:paraId="000000B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semantic_shift: float      # cosine distance (higher = more genuine)</w:t>
      </w:r>
      <w:r w:rsidDel="00000000" w:rsidR="00000000" w:rsidRPr="00000000">
        <w:rPr>
          <w:rtl w:val="0"/>
        </w:rPr>
      </w:r>
    </w:p>
    <w:p w:rsidR="00000000" w:rsidDel="00000000" w:rsidP="00000000" w:rsidRDefault="00000000" w:rsidRPr="00000000" w14:paraId="000000B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pre_segment: str           # tokens before reversal (wrong path)</w:t>
      </w:r>
      <w:r w:rsidDel="00000000" w:rsidR="00000000" w:rsidRPr="00000000">
        <w:rPr>
          <w:rtl w:val="0"/>
        </w:rPr>
      </w:r>
    </w:p>
    <w:p w:rsidR="00000000" w:rsidDel="00000000" w:rsidP="00000000" w:rsidRDefault="00000000" w:rsidRPr="00000000" w14:paraId="000000B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correction_moment: str     # reversal marker + immediate context</w:t>
      </w:r>
      <w:r w:rsidDel="00000000" w:rsidR="00000000" w:rsidRPr="00000000">
        <w:rPr>
          <w:rtl w:val="0"/>
        </w:rPr>
      </w:r>
    </w:p>
    <w:p w:rsidR="00000000" w:rsidDel="00000000" w:rsidP="00000000" w:rsidRDefault="00000000" w:rsidRPr="00000000" w14:paraId="000000B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post_segment: str          # tokens after reversal (correct path)</w:t>
      </w:r>
      <w:r w:rsidDel="00000000" w:rsidR="00000000" w:rsidRPr="00000000">
        <w:rPr>
          <w:rtl w:val="0"/>
        </w:rPr>
      </w:r>
    </w:p>
    <w:p w:rsidR="00000000" w:rsidDel="00000000" w:rsidP="00000000" w:rsidRDefault="00000000" w:rsidRPr="00000000" w14:paraId="000000B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is_genuine: bool           # semantic_shift &gt; tau</w:t>
      </w:r>
      <w:r w:rsidDel="00000000" w:rsidR="00000000" w:rsidRPr="00000000">
        <w:rPr>
          <w:rtl w:val="0"/>
        </w:rPr>
      </w:r>
    </w:p>
    <w:p w:rsidR="00000000" w:rsidDel="00000000" w:rsidP="00000000" w:rsidRDefault="00000000" w:rsidRPr="00000000" w14:paraId="000000B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problem_id: str = ''</w:t>
      </w:r>
      <w:r w:rsidDel="00000000" w:rsidR="00000000" w:rsidRPr="00000000">
        <w:rPr>
          <w:rtl w:val="0"/>
        </w:rPr>
      </w:r>
    </w:p>
    <w:p w:rsidR="00000000" w:rsidDel="00000000" w:rsidP="00000000" w:rsidRDefault="00000000" w:rsidRPr="00000000" w14:paraId="000000B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 int = 0</w:t>
      </w:r>
      <w:r w:rsidDel="00000000" w:rsidR="00000000" w:rsidRPr="00000000">
        <w:rPr>
          <w:rtl w:val="0"/>
        </w:rPr>
      </w:r>
    </w:p>
    <w:p w:rsidR="00000000" w:rsidDel="00000000" w:rsidP="00000000" w:rsidRDefault="00000000" w:rsidRPr="00000000" w14:paraId="000000C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difficulty: float = 0.0    # injected from verifier metadata</w:t>
      </w:r>
      <w:r w:rsidDel="00000000" w:rsidR="00000000" w:rsidRPr="00000000">
        <w:rPr>
          <w:rtl w:val="0"/>
        </w:rPr>
      </w:r>
    </w:p>
    <w:p w:rsidR="00000000" w:rsidDel="00000000" w:rsidP="00000000" w:rsidRDefault="00000000" w:rsidRPr="00000000" w14:paraId="000000C1">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C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SCEDetector:</w:t>
      </w:r>
      <w:r w:rsidDel="00000000" w:rsidR="00000000" w:rsidRPr="00000000">
        <w:rPr>
          <w:rtl w:val="0"/>
        </w:rPr>
      </w:r>
    </w:p>
    <w:p w:rsidR="00000000" w:rsidDel="00000000" w:rsidP="00000000" w:rsidRDefault="00000000" w:rsidRPr="00000000" w14:paraId="000000C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__init__(</w:t>
      </w:r>
      <w:r w:rsidDel="00000000" w:rsidR="00000000" w:rsidRPr="00000000">
        <w:rPr>
          <w:rtl w:val="0"/>
        </w:rPr>
      </w:r>
    </w:p>
    <w:p w:rsidR="00000000" w:rsidDel="00000000" w:rsidP="00000000" w:rsidRDefault="00000000" w:rsidRPr="00000000" w14:paraId="000000C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0C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 float = 0.4,</w:t>
      </w:r>
      <w:r w:rsidDel="00000000" w:rsidR="00000000" w:rsidRPr="00000000">
        <w:rPr>
          <w:rtl w:val="0"/>
        </w:rPr>
      </w:r>
    </w:p>
    <w:p w:rsidR="00000000" w:rsidDel="00000000" w:rsidP="00000000" w:rsidRDefault="00000000" w:rsidRPr="00000000" w14:paraId="000000C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embedder_name: str = "sentence-transformers/all-MiniLM-L6-v2",</w:t>
      </w:r>
      <w:r w:rsidDel="00000000" w:rsidR="00000000" w:rsidRPr="00000000">
        <w:rPr>
          <w:rtl w:val="0"/>
        </w:rPr>
      </w:r>
    </w:p>
    <w:p w:rsidR="00000000" w:rsidDel="00000000" w:rsidP="00000000" w:rsidRDefault="00000000" w:rsidRPr="00000000" w14:paraId="000000C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chunk_size_tokens: int = 100,</w:t>
      </w:r>
      <w:r w:rsidDel="00000000" w:rsidR="00000000" w:rsidRPr="00000000">
        <w:rPr>
          <w:rtl w:val="0"/>
        </w:rPr>
      </w:r>
    </w:p>
    <w:p w:rsidR="00000000" w:rsidDel="00000000" w:rsidP="00000000" w:rsidRDefault="00000000" w:rsidRPr="00000000" w14:paraId="000000C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context_chunks: int = 3,</w:t>
      </w:r>
      <w:r w:rsidDel="00000000" w:rsidR="00000000" w:rsidRPr="00000000">
        <w:rPr>
          <w:rtl w:val="0"/>
        </w:rPr>
      </w:r>
    </w:p>
    <w:p w:rsidR="00000000" w:rsidDel="00000000" w:rsidP="00000000" w:rsidRDefault="00000000" w:rsidRPr="00000000" w14:paraId="000000C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device: str = 'cpu',   # CPU — negligible overhead</w:t>
      </w:r>
      <w:r w:rsidDel="00000000" w:rsidR="00000000" w:rsidRPr="00000000">
        <w:rPr>
          <w:rtl w:val="0"/>
        </w:rPr>
      </w:r>
    </w:p>
    <w:p w:rsidR="00000000" w:rsidDel="00000000" w:rsidP="00000000" w:rsidRDefault="00000000" w:rsidRPr="00000000" w14:paraId="000000C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0C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self.tau = tau</w:t>
      </w:r>
      <w:r w:rsidDel="00000000" w:rsidR="00000000" w:rsidRPr="00000000">
        <w:rPr>
          <w:rtl w:val="0"/>
        </w:rPr>
      </w:r>
    </w:p>
    <w:p w:rsidR="00000000" w:rsidDel="00000000" w:rsidP="00000000" w:rsidRDefault="00000000" w:rsidRPr="00000000" w14:paraId="000000C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self.chunk_size = chunk_size_tokens</w:t>
      </w:r>
      <w:r w:rsidDel="00000000" w:rsidR="00000000" w:rsidRPr="00000000">
        <w:rPr>
          <w:rtl w:val="0"/>
        </w:rPr>
      </w:r>
    </w:p>
    <w:p w:rsidR="00000000" w:rsidDel="00000000" w:rsidP="00000000" w:rsidRDefault="00000000" w:rsidRPr="00000000" w14:paraId="000000C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self.ctx = context_chunks</w:t>
      </w:r>
      <w:r w:rsidDel="00000000" w:rsidR="00000000" w:rsidRPr="00000000">
        <w:rPr>
          <w:rtl w:val="0"/>
        </w:rPr>
      </w:r>
    </w:p>
    <w:p w:rsidR="00000000" w:rsidDel="00000000" w:rsidP="00000000" w:rsidRDefault="00000000" w:rsidRPr="00000000" w14:paraId="000000C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self.embedder = SentenceTransformer(embedder_name, device=device)</w:t>
      </w:r>
      <w:r w:rsidDel="00000000" w:rsidR="00000000" w:rsidRPr="00000000">
        <w:rPr>
          <w:rtl w:val="0"/>
        </w:rPr>
      </w:r>
    </w:p>
    <w:p w:rsidR="00000000" w:rsidDel="00000000" w:rsidP="00000000" w:rsidRDefault="00000000" w:rsidRPr="00000000" w14:paraId="000000CF">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Dynamic threshold: adapts to prevent performative drift</w:t>
      </w:r>
      <w:r w:rsidDel="00000000" w:rsidR="00000000" w:rsidRPr="00000000">
        <w:rPr>
          <w:rtl w:val="0"/>
        </w:rPr>
      </w:r>
    </w:p>
    <w:p w:rsidR="00000000" w:rsidDel="00000000" w:rsidP="00000000" w:rsidRDefault="00000000" w:rsidRPr="00000000" w14:paraId="000000D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self._shift_history: List[float] = []</w:t>
      </w:r>
      <w:r w:rsidDel="00000000" w:rsidR="00000000" w:rsidRPr="00000000">
        <w:rPr>
          <w:rtl w:val="0"/>
        </w:rPr>
      </w:r>
    </w:p>
    <w:p w:rsidR="00000000" w:rsidDel="00000000" w:rsidP="00000000" w:rsidRDefault="00000000" w:rsidRPr="00000000" w14:paraId="000000D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self._tau_dynamic = tau</w:t>
      </w:r>
      <w:r w:rsidDel="00000000" w:rsidR="00000000" w:rsidRPr="00000000">
        <w:rPr>
          <w:rtl w:val="0"/>
        </w:rPr>
      </w:r>
    </w:p>
    <w:p w:rsidR="00000000" w:rsidDel="00000000" w:rsidP="00000000" w:rsidRDefault="00000000" w:rsidRPr="00000000" w14:paraId="000000D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D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detect(</w:t>
      </w:r>
      <w:r w:rsidDel="00000000" w:rsidR="00000000" w:rsidRPr="00000000">
        <w:rPr>
          <w:rtl w:val="0"/>
        </w:rPr>
      </w:r>
    </w:p>
    <w:p w:rsidR="00000000" w:rsidDel="00000000" w:rsidP="00000000" w:rsidRDefault="00000000" w:rsidRPr="00000000" w14:paraId="000000D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0D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rollout_text: str,</w:t>
      </w:r>
      <w:r w:rsidDel="00000000" w:rsidR="00000000" w:rsidRPr="00000000">
        <w:rPr>
          <w:rtl w:val="0"/>
        </w:rPr>
      </w:r>
    </w:p>
    <w:p w:rsidR="00000000" w:rsidDel="00000000" w:rsidP="00000000" w:rsidRDefault="00000000" w:rsidRPr="00000000" w14:paraId="000000D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is_correct: bool,</w:t>
      </w:r>
      <w:r w:rsidDel="00000000" w:rsidR="00000000" w:rsidRPr="00000000">
        <w:rPr>
          <w:rtl w:val="0"/>
        </w:rPr>
      </w:r>
    </w:p>
    <w:p w:rsidR="00000000" w:rsidDel="00000000" w:rsidP="00000000" w:rsidRDefault="00000000" w:rsidRPr="00000000" w14:paraId="000000D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problem_id: str = '',</w:t>
      </w:r>
      <w:r w:rsidDel="00000000" w:rsidR="00000000" w:rsidRPr="00000000">
        <w:rPr>
          <w:rtl w:val="0"/>
        </w:rPr>
      </w:r>
    </w:p>
    <w:p w:rsidR="00000000" w:rsidDel="00000000" w:rsidP="00000000" w:rsidRDefault="00000000" w:rsidRPr="00000000" w14:paraId="000000D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 int = 0,</w:t>
      </w:r>
      <w:r w:rsidDel="00000000" w:rsidR="00000000" w:rsidRPr="00000000">
        <w:rPr>
          <w:rtl w:val="0"/>
        </w:rPr>
      </w:r>
    </w:p>
    <w:p w:rsidR="00000000" w:rsidDel="00000000" w:rsidP="00000000" w:rsidRDefault="00000000" w:rsidRPr="00000000" w14:paraId="000000D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-&gt; Optional[SCEEvent]:</w:t>
      </w:r>
      <w:r w:rsidDel="00000000" w:rsidR="00000000" w:rsidRPr="00000000">
        <w:rPr>
          <w:rtl w:val="0"/>
        </w:rPr>
      </w:r>
    </w:p>
    <w:p w:rsidR="00000000" w:rsidDel="00000000" w:rsidP="00000000" w:rsidRDefault="00000000" w:rsidRPr="00000000" w14:paraId="000000D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not is_correct:</w:t>
      </w:r>
      <w:r w:rsidDel="00000000" w:rsidR="00000000" w:rsidRPr="00000000">
        <w:rPr>
          <w:rtl w:val="0"/>
        </w:rPr>
      </w:r>
    </w:p>
    <w:p w:rsidR="00000000" w:rsidDel="00000000" w:rsidP="00000000" w:rsidRDefault="00000000" w:rsidRPr="00000000" w14:paraId="000000D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None  # Only mine from correct rollouts — verifier is free</w:t>
      </w:r>
      <w:r w:rsidDel="00000000" w:rsidR="00000000" w:rsidRPr="00000000">
        <w:rPr>
          <w:rtl w:val="0"/>
        </w:rPr>
      </w:r>
    </w:p>
    <w:p w:rsidR="00000000" w:rsidDel="00000000" w:rsidP="00000000" w:rsidRDefault="00000000" w:rsidRPr="00000000" w14:paraId="000000DC">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DD">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Step 1: Scan for reversal markers (O(|text| × |markers|))</w:t>
      </w:r>
      <w:r w:rsidDel="00000000" w:rsidR="00000000" w:rsidRPr="00000000">
        <w:rPr>
          <w:rtl w:val="0"/>
        </w:rPr>
      </w:r>
    </w:p>
    <w:p w:rsidR="00000000" w:rsidDel="00000000" w:rsidP="00000000" w:rsidRDefault="00000000" w:rsidRPr="00000000" w14:paraId="000000D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marker_positions = self._find_markers(rollout_text)</w:t>
      </w:r>
      <w:r w:rsidDel="00000000" w:rsidR="00000000" w:rsidRPr="00000000">
        <w:rPr>
          <w:rtl w:val="0"/>
        </w:rPr>
      </w:r>
    </w:p>
    <w:p w:rsidR="00000000" w:rsidDel="00000000" w:rsidP="00000000" w:rsidRDefault="00000000" w:rsidRPr="00000000" w14:paraId="000000D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not marker_positions:</w:t>
      </w:r>
      <w:r w:rsidDel="00000000" w:rsidR="00000000" w:rsidRPr="00000000">
        <w:rPr>
          <w:rtl w:val="0"/>
        </w:rPr>
      </w:r>
    </w:p>
    <w:p w:rsidR="00000000" w:rsidDel="00000000" w:rsidP="00000000" w:rsidRDefault="00000000" w:rsidRPr="00000000" w14:paraId="000000E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None</w:t>
      </w:r>
      <w:r w:rsidDel="00000000" w:rsidR="00000000" w:rsidRPr="00000000">
        <w:rPr>
          <w:rtl w:val="0"/>
        </w:rPr>
      </w:r>
    </w:p>
    <w:p w:rsidR="00000000" w:rsidDel="00000000" w:rsidP="00000000" w:rsidRDefault="00000000" w:rsidRPr="00000000" w14:paraId="000000E1">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E2">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Step 2: For each candidate, test semantic shift</w:t>
      </w:r>
      <w:r w:rsidDel="00000000" w:rsidR="00000000" w:rsidRPr="00000000">
        <w:rPr>
          <w:rtl w:val="0"/>
        </w:rPr>
      </w:r>
    </w:p>
    <w:p w:rsidR="00000000" w:rsidDel="00000000" w:rsidP="00000000" w:rsidRDefault="00000000" w:rsidRPr="00000000" w14:paraId="000000E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best_sce: Optional[SCEEvent] = None</w:t>
      </w:r>
      <w:r w:rsidDel="00000000" w:rsidR="00000000" w:rsidRPr="00000000">
        <w:rPr>
          <w:rtl w:val="0"/>
        </w:rPr>
      </w:r>
    </w:p>
    <w:p w:rsidR="00000000" w:rsidDel="00000000" w:rsidP="00000000" w:rsidRDefault="00000000" w:rsidRPr="00000000" w14:paraId="000000E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best_shift = 0.0</w:t>
      </w:r>
      <w:r w:rsidDel="00000000" w:rsidR="00000000" w:rsidRPr="00000000">
        <w:rPr>
          <w:rtl w:val="0"/>
        </w:rPr>
      </w:r>
    </w:p>
    <w:p w:rsidR="00000000" w:rsidDel="00000000" w:rsidP="00000000" w:rsidRDefault="00000000" w:rsidRPr="00000000" w14:paraId="000000E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pos, marker in marker_positions:</w:t>
      </w:r>
      <w:r w:rsidDel="00000000" w:rsidR="00000000" w:rsidRPr="00000000">
        <w:rPr>
          <w:rtl w:val="0"/>
        </w:rPr>
      </w:r>
    </w:p>
    <w:p w:rsidR="00000000" w:rsidDel="00000000" w:rsidP="00000000" w:rsidRDefault="00000000" w:rsidRPr="00000000" w14:paraId="000000E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shift, pre_seg, post_seg = self._semantic_shift(rollout_text, pos)</w:t>
      </w:r>
      <w:r w:rsidDel="00000000" w:rsidR="00000000" w:rsidRPr="00000000">
        <w:rPr>
          <w:rtl w:val="0"/>
        </w:rPr>
      </w:r>
    </w:p>
    <w:p w:rsidR="00000000" w:rsidDel="00000000" w:rsidP="00000000" w:rsidRDefault="00000000" w:rsidRPr="00000000" w14:paraId="000000E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shift &gt; self._tau_dynamic and shift &gt; best_shift:</w:t>
      </w:r>
      <w:r w:rsidDel="00000000" w:rsidR="00000000" w:rsidRPr="00000000">
        <w:rPr>
          <w:rtl w:val="0"/>
        </w:rPr>
      </w:r>
    </w:p>
    <w:p w:rsidR="00000000" w:rsidDel="00000000" w:rsidP="00000000" w:rsidRDefault="00000000" w:rsidRPr="00000000" w14:paraId="000000E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best_shift = shift</w:t>
      </w:r>
      <w:r w:rsidDel="00000000" w:rsidR="00000000" w:rsidRPr="00000000">
        <w:rPr>
          <w:rtl w:val="0"/>
        </w:rPr>
      </w:r>
    </w:p>
    <w:p w:rsidR="00000000" w:rsidDel="00000000" w:rsidP="00000000" w:rsidRDefault="00000000" w:rsidRPr="00000000" w14:paraId="000000E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correction_ctx = rollout_text[pos:pos+200]  # marker + 200 chars</w:t>
      </w:r>
      <w:r w:rsidDel="00000000" w:rsidR="00000000" w:rsidRPr="00000000">
        <w:rPr>
          <w:rtl w:val="0"/>
        </w:rPr>
      </w:r>
    </w:p>
    <w:p w:rsidR="00000000" w:rsidDel="00000000" w:rsidP="00000000" w:rsidRDefault="00000000" w:rsidRPr="00000000" w14:paraId="000000E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best_sce = SCEEvent(</w:t>
      </w:r>
      <w:r w:rsidDel="00000000" w:rsidR="00000000" w:rsidRPr="00000000">
        <w:rPr>
          <w:rtl w:val="0"/>
        </w:rPr>
      </w:r>
    </w:p>
    <w:p w:rsidR="00000000" w:rsidDel="00000000" w:rsidP="00000000" w:rsidRDefault="00000000" w:rsidRPr="00000000" w14:paraId="000000E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rollout_text=rollout_text,</w:t>
      </w:r>
      <w:r w:rsidDel="00000000" w:rsidR="00000000" w:rsidRPr="00000000">
        <w:rPr>
          <w:rtl w:val="0"/>
        </w:rPr>
      </w:r>
    </w:p>
    <w:p w:rsidR="00000000" w:rsidDel="00000000" w:rsidP="00000000" w:rsidRDefault="00000000" w:rsidRPr="00000000" w14:paraId="000000E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reversal_pos=pos,</w:t>
      </w:r>
      <w:r w:rsidDel="00000000" w:rsidR="00000000" w:rsidRPr="00000000">
        <w:rPr>
          <w:rtl w:val="0"/>
        </w:rPr>
      </w:r>
    </w:p>
    <w:p w:rsidR="00000000" w:rsidDel="00000000" w:rsidP="00000000" w:rsidRDefault="00000000" w:rsidRPr="00000000" w14:paraId="000000E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semantic_shift=shift,</w:t>
      </w:r>
      <w:r w:rsidDel="00000000" w:rsidR="00000000" w:rsidRPr="00000000">
        <w:rPr>
          <w:rtl w:val="0"/>
        </w:rPr>
      </w:r>
    </w:p>
    <w:p w:rsidR="00000000" w:rsidDel="00000000" w:rsidP="00000000" w:rsidRDefault="00000000" w:rsidRPr="00000000" w14:paraId="000000E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pre_segment=pre_seg,</w:t>
      </w:r>
      <w:r w:rsidDel="00000000" w:rsidR="00000000" w:rsidRPr="00000000">
        <w:rPr>
          <w:rtl w:val="0"/>
        </w:rPr>
      </w:r>
    </w:p>
    <w:p w:rsidR="00000000" w:rsidDel="00000000" w:rsidP="00000000" w:rsidRDefault="00000000" w:rsidRPr="00000000" w14:paraId="000000E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correction_moment=correction_ctx,</w:t>
      </w:r>
      <w:r w:rsidDel="00000000" w:rsidR="00000000" w:rsidRPr="00000000">
        <w:rPr>
          <w:rtl w:val="0"/>
        </w:rPr>
      </w:r>
    </w:p>
    <w:p w:rsidR="00000000" w:rsidDel="00000000" w:rsidP="00000000" w:rsidRDefault="00000000" w:rsidRPr="00000000" w14:paraId="000000F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post_segment=post_seg,</w:t>
      </w:r>
      <w:r w:rsidDel="00000000" w:rsidR="00000000" w:rsidRPr="00000000">
        <w:rPr>
          <w:rtl w:val="0"/>
        </w:rPr>
      </w:r>
    </w:p>
    <w:p w:rsidR="00000000" w:rsidDel="00000000" w:rsidP="00000000" w:rsidRDefault="00000000" w:rsidRPr="00000000" w14:paraId="000000F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is_genuine=True,</w:t>
      </w:r>
      <w:r w:rsidDel="00000000" w:rsidR="00000000" w:rsidRPr="00000000">
        <w:rPr>
          <w:rtl w:val="0"/>
        </w:rPr>
      </w:r>
    </w:p>
    <w:p w:rsidR="00000000" w:rsidDel="00000000" w:rsidP="00000000" w:rsidRDefault="00000000" w:rsidRPr="00000000" w14:paraId="000000F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problem_id=problem_id,</w:t>
      </w:r>
      <w:r w:rsidDel="00000000" w:rsidR="00000000" w:rsidRPr="00000000">
        <w:rPr>
          <w:rtl w:val="0"/>
        </w:rPr>
      </w:r>
    </w:p>
    <w:p w:rsidR="00000000" w:rsidDel="00000000" w:rsidP="00000000" w:rsidRDefault="00000000" w:rsidRPr="00000000" w14:paraId="000000F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step=step,</w:t>
      </w:r>
      <w:r w:rsidDel="00000000" w:rsidR="00000000" w:rsidRPr="00000000">
        <w:rPr>
          <w:rtl w:val="0"/>
        </w:rPr>
      </w:r>
    </w:p>
    <w:p w:rsidR="00000000" w:rsidDel="00000000" w:rsidP="00000000" w:rsidRDefault="00000000" w:rsidRPr="00000000" w14:paraId="000000F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0F5">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F6">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Update dynamic threshold to prevent performative drift</w:t>
      </w:r>
      <w:r w:rsidDel="00000000" w:rsidR="00000000" w:rsidRPr="00000000">
        <w:rPr>
          <w:rtl w:val="0"/>
        </w:rPr>
      </w:r>
    </w:p>
    <w:p w:rsidR="00000000" w:rsidDel="00000000" w:rsidP="00000000" w:rsidRDefault="00000000" w:rsidRPr="00000000" w14:paraId="000000F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best_sce is not None:</w:t>
      </w:r>
      <w:r w:rsidDel="00000000" w:rsidR="00000000" w:rsidRPr="00000000">
        <w:rPr>
          <w:rtl w:val="0"/>
        </w:rPr>
      </w:r>
    </w:p>
    <w:p w:rsidR="00000000" w:rsidDel="00000000" w:rsidP="00000000" w:rsidRDefault="00000000" w:rsidRPr="00000000" w14:paraId="000000F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self._update_dynamic_tau(best_shift)</w:t>
      </w:r>
      <w:r w:rsidDel="00000000" w:rsidR="00000000" w:rsidRPr="00000000">
        <w:rPr>
          <w:rtl w:val="0"/>
        </w:rPr>
      </w:r>
    </w:p>
    <w:p w:rsidR="00000000" w:rsidDel="00000000" w:rsidP="00000000" w:rsidRDefault="00000000" w:rsidRPr="00000000" w14:paraId="000000F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best_sce</w:t>
      </w:r>
      <w:r w:rsidDel="00000000" w:rsidR="00000000" w:rsidRPr="00000000">
        <w:rPr>
          <w:rtl w:val="0"/>
        </w:rPr>
      </w:r>
    </w:p>
    <w:p w:rsidR="00000000" w:rsidDel="00000000" w:rsidP="00000000" w:rsidRDefault="00000000" w:rsidRPr="00000000" w14:paraId="000000FA">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0F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_find_markers(self, text: str) -&gt; List[Tuple[int, str]]:</w:t>
      </w:r>
      <w:r w:rsidDel="00000000" w:rsidR="00000000" w:rsidRPr="00000000">
        <w:rPr>
          <w:rtl w:val="0"/>
        </w:rPr>
      </w:r>
    </w:p>
    <w:p w:rsidR="00000000" w:rsidDel="00000000" w:rsidP="00000000" w:rsidRDefault="00000000" w:rsidRPr="00000000" w14:paraId="000000F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text_lower = text.lower()</w:t>
      </w:r>
      <w:r w:rsidDel="00000000" w:rsidR="00000000" w:rsidRPr="00000000">
        <w:rPr>
          <w:rtl w:val="0"/>
        </w:rPr>
      </w:r>
    </w:p>
    <w:p w:rsidR="00000000" w:rsidDel="00000000" w:rsidP="00000000" w:rsidRDefault="00000000" w:rsidRPr="00000000" w14:paraId="000000F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results = []</w:t>
      </w:r>
      <w:r w:rsidDel="00000000" w:rsidR="00000000" w:rsidRPr="00000000">
        <w:rPr>
          <w:rtl w:val="0"/>
        </w:rPr>
      </w:r>
    </w:p>
    <w:p w:rsidR="00000000" w:rsidDel="00000000" w:rsidP="00000000" w:rsidRDefault="00000000" w:rsidRPr="00000000" w14:paraId="000000F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marker in REVERSAL_MARKERS:</w:t>
      </w:r>
      <w:r w:rsidDel="00000000" w:rsidR="00000000" w:rsidRPr="00000000">
        <w:rPr>
          <w:rtl w:val="0"/>
        </w:rPr>
      </w:r>
    </w:p>
    <w:p w:rsidR="00000000" w:rsidDel="00000000" w:rsidP="00000000" w:rsidRDefault="00000000" w:rsidRPr="00000000" w14:paraId="000000F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start = 0</w:t>
      </w:r>
      <w:r w:rsidDel="00000000" w:rsidR="00000000" w:rsidRPr="00000000">
        <w:rPr>
          <w:rtl w:val="0"/>
        </w:rPr>
      </w:r>
    </w:p>
    <w:p w:rsidR="00000000" w:rsidDel="00000000" w:rsidP="00000000" w:rsidRDefault="00000000" w:rsidRPr="00000000" w14:paraId="0000010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while True:</w:t>
      </w:r>
      <w:r w:rsidDel="00000000" w:rsidR="00000000" w:rsidRPr="00000000">
        <w:rPr>
          <w:rtl w:val="0"/>
        </w:rPr>
      </w:r>
    </w:p>
    <w:p w:rsidR="00000000" w:rsidDel="00000000" w:rsidP="00000000" w:rsidRDefault="00000000" w:rsidRPr="00000000" w14:paraId="0000010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idx = text_lower.find(marker, start)</w:t>
      </w:r>
      <w:r w:rsidDel="00000000" w:rsidR="00000000" w:rsidRPr="00000000">
        <w:rPr>
          <w:rtl w:val="0"/>
        </w:rPr>
      </w:r>
    </w:p>
    <w:p w:rsidR="00000000" w:rsidDel="00000000" w:rsidP="00000000" w:rsidRDefault="00000000" w:rsidRPr="00000000" w14:paraId="0000010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idx == -1: break</w:t>
      </w:r>
      <w:r w:rsidDel="00000000" w:rsidR="00000000" w:rsidRPr="00000000">
        <w:rPr>
          <w:rtl w:val="0"/>
        </w:rPr>
      </w:r>
    </w:p>
    <w:p w:rsidR="00000000" w:rsidDel="00000000" w:rsidP="00000000" w:rsidRDefault="00000000" w:rsidRPr="00000000" w14:paraId="0000010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results.append((idx, marker))</w:t>
      </w:r>
      <w:r w:rsidDel="00000000" w:rsidR="00000000" w:rsidRPr="00000000">
        <w:rPr>
          <w:rtl w:val="0"/>
        </w:rPr>
      </w:r>
    </w:p>
    <w:p w:rsidR="00000000" w:rsidDel="00000000" w:rsidP="00000000" w:rsidRDefault="00000000" w:rsidRPr="00000000" w14:paraId="0000010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start = idx + 1</w:t>
      </w:r>
      <w:r w:rsidDel="00000000" w:rsidR="00000000" w:rsidRPr="00000000">
        <w:rPr>
          <w:rtl w:val="0"/>
        </w:rPr>
      </w:r>
    </w:p>
    <w:p w:rsidR="00000000" w:rsidDel="00000000" w:rsidP="00000000" w:rsidRDefault="00000000" w:rsidRPr="00000000" w14:paraId="0000010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sorted(results, key=lambda x: x[0])</w:t>
      </w:r>
      <w:r w:rsidDel="00000000" w:rsidR="00000000" w:rsidRPr="00000000">
        <w:rPr>
          <w:rtl w:val="0"/>
        </w:rPr>
      </w:r>
    </w:p>
    <w:p w:rsidR="00000000" w:rsidDel="00000000" w:rsidP="00000000" w:rsidRDefault="00000000" w:rsidRPr="00000000" w14:paraId="00000106">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0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_semantic_shift(</w:t>
      </w:r>
      <w:r w:rsidDel="00000000" w:rsidR="00000000" w:rsidRPr="00000000">
        <w:rPr>
          <w:rtl w:val="0"/>
        </w:rPr>
      </w:r>
    </w:p>
    <w:p w:rsidR="00000000" w:rsidDel="00000000" w:rsidP="00000000" w:rsidRDefault="00000000" w:rsidRPr="00000000" w14:paraId="0000010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 text: str, reversal_pos: int</w:t>
      </w:r>
      <w:r w:rsidDel="00000000" w:rsidR="00000000" w:rsidRPr="00000000">
        <w:rPr>
          <w:rtl w:val="0"/>
        </w:rPr>
      </w:r>
    </w:p>
    <w:p w:rsidR="00000000" w:rsidDel="00000000" w:rsidP="00000000" w:rsidRDefault="00000000" w:rsidRPr="00000000" w14:paraId="0000010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-&gt; Tuple[float, str, str]:</w:t>
      </w:r>
      <w:r w:rsidDel="00000000" w:rsidR="00000000" w:rsidRPr="00000000">
        <w:rPr>
          <w:rtl w:val="0"/>
        </w:rPr>
      </w:r>
    </w:p>
    <w:p w:rsidR="00000000" w:rsidDel="00000000" w:rsidP="00000000" w:rsidRDefault="00000000" w:rsidRPr="00000000" w14:paraId="0000010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pre_text  = text[:reversal_pos]</w:t>
      </w:r>
      <w:r w:rsidDel="00000000" w:rsidR="00000000" w:rsidRPr="00000000">
        <w:rPr>
          <w:rtl w:val="0"/>
        </w:rPr>
      </w:r>
    </w:p>
    <w:p w:rsidR="00000000" w:rsidDel="00000000" w:rsidP="00000000" w:rsidRDefault="00000000" w:rsidRPr="00000000" w14:paraId="0000010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post_text = text[reversal_pos:]</w:t>
      </w:r>
      <w:r w:rsidDel="00000000" w:rsidR="00000000" w:rsidRPr="00000000">
        <w:rPr>
          <w:rtl w:val="0"/>
        </w:rPr>
      </w:r>
    </w:p>
    <w:p w:rsidR="00000000" w:rsidDel="00000000" w:rsidP="00000000" w:rsidRDefault="00000000" w:rsidRPr="00000000" w14:paraId="0000010C">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Chunk into ~100-token windows, take last/first 3</w:t>
      </w:r>
      <w:r w:rsidDel="00000000" w:rsidR="00000000" w:rsidRPr="00000000">
        <w:rPr>
          <w:rtl w:val="0"/>
        </w:rPr>
      </w:r>
    </w:p>
    <w:p w:rsidR="00000000" w:rsidDel="00000000" w:rsidP="00000000" w:rsidRDefault="00000000" w:rsidRPr="00000000" w14:paraId="0000010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pre_chunks  = self._chunk(pre_text)[-self.ctx:]</w:t>
      </w:r>
      <w:r w:rsidDel="00000000" w:rsidR="00000000" w:rsidRPr="00000000">
        <w:rPr>
          <w:rtl w:val="0"/>
        </w:rPr>
      </w:r>
    </w:p>
    <w:p w:rsidR="00000000" w:rsidDel="00000000" w:rsidP="00000000" w:rsidRDefault="00000000" w:rsidRPr="00000000" w14:paraId="0000010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post_chunks = self._chunk(post_text)[:self.ctx]</w:t>
      </w:r>
      <w:r w:rsidDel="00000000" w:rsidR="00000000" w:rsidRPr="00000000">
        <w:rPr>
          <w:rtl w:val="0"/>
        </w:rPr>
      </w:r>
    </w:p>
    <w:p w:rsidR="00000000" w:rsidDel="00000000" w:rsidP="00000000" w:rsidRDefault="00000000" w:rsidRPr="00000000" w14:paraId="0000010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not pre_chunks or not post_chunks:</w:t>
      </w:r>
      <w:r w:rsidDel="00000000" w:rsidR="00000000" w:rsidRPr="00000000">
        <w:rPr>
          <w:rtl w:val="0"/>
        </w:rPr>
      </w:r>
    </w:p>
    <w:p w:rsidR="00000000" w:rsidDel="00000000" w:rsidP="00000000" w:rsidRDefault="00000000" w:rsidRPr="00000000" w14:paraId="0000011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0.0, pre_text, post_text</w:t>
      </w:r>
      <w:r w:rsidDel="00000000" w:rsidR="00000000" w:rsidRPr="00000000">
        <w:rPr>
          <w:rtl w:val="0"/>
        </w:rPr>
      </w:r>
    </w:p>
    <w:p w:rsidR="00000000" w:rsidDel="00000000" w:rsidP="00000000" w:rsidRDefault="00000000" w:rsidRPr="00000000" w14:paraId="0000011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pre_emb  = self.embedder.encode(pre_chunks).mean(axis=0)</w:t>
      </w:r>
      <w:r w:rsidDel="00000000" w:rsidR="00000000" w:rsidRPr="00000000">
        <w:rPr>
          <w:rtl w:val="0"/>
        </w:rPr>
      </w:r>
    </w:p>
    <w:p w:rsidR="00000000" w:rsidDel="00000000" w:rsidP="00000000" w:rsidRDefault="00000000" w:rsidRPr="00000000" w14:paraId="0000011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post_emb = self.embedder.encode(post_chunks).mean(axis=0)</w:t>
      </w:r>
      <w:r w:rsidDel="00000000" w:rsidR="00000000" w:rsidRPr="00000000">
        <w:rPr>
          <w:rtl w:val="0"/>
        </w:rPr>
      </w:r>
    </w:p>
    <w:p w:rsidR="00000000" w:rsidDel="00000000" w:rsidP="00000000" w:rsidRDefault="00000000" w:rsidRPr="00000000" w14:paraId="0000011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shift = float(1 - self._cosine_sim(pre_emb, post_emb))</w:t>
      </w:r>
      <w:r w:rsidDel="00000000" w:rsidR="00000000" w:rsidRPr="00000000">
        <w:rPr>
          <w:rtl w:val="0"/>
        </w:rPr>
      </w:r>
    </w:p>
    <w:p w:rsidR="00000000" w:rsidDel="00000000" w:rsidP="00000000" w:rsidRDefault="00000000" w:rsidRPr="00000000" w14:paraId="0000011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shift, pre_text, post_text</w:t>
      </w:r>
      <w:r w:rsidDel="00000000" w:rsidR="00000000" w:rsidRPr="00000000">
        <w:rPr>
          <w:rtl w:val="0"/>
        </w:rPr>
      </w:r>
    </w:p>
    <w:p w:rsidR="00000000" w:rsidDel="00000000" w:rsidP="00000000" w:rsidRDefault="00000000" w:rsidRPr="00000000" w14:paraId="00000115">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1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_chunk(self, text: str) -&gt; List[str]:</w:t>
      </w:r>
      <w:r w:rsidDel="00000000" w:rsidR="00000000" w:rsidRPr="00000000">
        <w:rPr>
          <w:rtl w:val="0"/>
        </w:rPr>
      </w:r>
    </w:p>
    <w:p w:rsidR="00000000" w:rsidDel="00000000" w:rsidP="00000000" w:rsidRDefault="00000000" w:rsidRPr="00000000" w14:paraId="0000011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words = text.split()</w:t>
      </w:r>
      <w:r w:rsidDel="00000000" w:rsidR="00000000" w:rsidRPr="00000000">
        <w:rPr>
          <w:rtl w:val="0"/>
        </w:rPr>
      </w:r>
    </w:p>
    <w:p w:rsidR="00000000" w:rsidDel="00000000" w:rsidP="00000000" w:rsidRDefault="00000000" w:rsidRPr="00000000" w14:paraId="0000011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 '.join(words[i:i+self.chunk_size])</w:t>
      </w:r>
      <w:r w:rsidDel="00000000" w:rsidR="00000000" w:rsidRPr="00000000">
        <w:rPr>
          <w:rtl w:val="0"/>
        </w:rPr>
      </w:r>
    </w:p>
    <w:p w:rsidR="00000000" w:rsidDel="00000000" w:rsidP="00000000" w:rsidRDefault="00000000" w:rsidRPr="00000000" w14:paraId="0000011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i in range(0, len(words), self.chunk_size)</w:t>
      </w:r>
      <w:r w:rsidDel="00000000" w:rsidR="00000000" w:rsidRPr="00000000">
        <w:rPr>
          <w:rtl w:val="0"/>
        </w:rPr>
      </w:r>
    </w:p>
    <w:p w:rsidR="00000000" w:rsidDel="00000000" w:rsidP="00000000" w:rsidRDefault="00000000" w:rsidRPr="00000000" w14:paraId="0000011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words[i:i+self.chunk_size]]</w:t>
      </w:r>
      <w:r w:rsidDel="00000000" w:rsidR="00000000" w:rsidRPr="00000000">
        <w:rPr>
          <w:rtl w:val="0"/>
        </w:rPr>
      </w:r>
    </w:p>
    <w:p w:rsidR="00000000" w:rsidDel="00000000" w:rsidP="00000000" w:rsidRDefault="00000000" w:rsidRPr="00000000" w14:paraId="0000011B">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1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@staticmethod</w:t>
      </w:r>
      <w:r w:rsidDel="00000000" w:rsidR="00000000" w:rsidRPr="00000000">
        <w:rPr>
          <w:rtl w:val="0"/>
        </w:rPr>
      </w:r>
    </w:p>
    <w:p w:rsidR="00000000" w:rsidDel="00000000" w:rsidP="00000000" w:rsidRDefault="00000000" w:rsidRPr="00000000" w14:paraId="0000011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_cosine_sim(a: np.ndarray, b: np.ndarray) -&gt; float:</w:t>
      </w:r>
      <w:r w:rsidDel="00000000" w:rsidR="00000000" w:rsidRPr="00000000">
        <w:rPr>
          <w:rtl w:val="0"/>
        </w:rPr>
      </w:r>
    </w:p>
    <w:p w:rsidR="00000000" w:rsidDel="00000000" w:rsidP="00000000" w:rsidRDefault="00000000" w:rsidRPr="00000000" w14:paraId="0000011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denom = np.linalg.norm(a) * np.linalg.norm(b)</w:t>
      </w:r>
      <w:r w:rsidDel="00000000" w:rsidR="00000000" w:rsidRPr="00000000">
        <w:rPr>
          <w:rtl w:val="0"/>
        </w:rPr>
      </w:r>
    </w:p>
    <w:p w:rsidR="00000000" w:rsidDel="00000000" w:rsidP="00000000" w:rsidRDefault="00000000" w:rsidRPr="00000000" w14:paraId="0000011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float(np.dot(a, b) / denom) if denom &gt; 0 else 0.0</w:t>
      </w:r>
      <w:r w:rsidDel="00000000" w:rsidR="00000000" w:rsidRPr="00000000">
        <w:rPr>
          <w:rtl w:val="0"/>
        </w:rPr>
      </w:r>
    </w:p>
    <w:p w:rsidR="00000000" w:rsidDel="00000000" w:rsidP="00000000" w:rsidRDefault="00000000" w:rsidRPr="00000000" w14:paraId="00000120">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2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_update_dynamic_tau(self, new_shift: float) -&gt; None:</w:t>
      </w:r>
      <w:r w:rsidDel="00000000" w:rsidR="00000000" w:rsidRPr="00000000">
        <w:rPr>
          <w:rtl w:val="0"/>
        </w:rPr>
      </w:r>
    </w:p>
    <w:p w:rsidR="00000000" w:rsidDel="00000000" w:rsidP="00000000" w:rsidRDefault="00000000" w:rsidRPr="00000000" w14:paraId="0000012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self._shift_history.append(new_shift)</w:t>
      </w:r>
      <w:r w:rsidDel="00000000" w:rsidR="00000000" w:rsidRPr="00000000">
        <w:rPr>
          <w:rtl w:val="0"/>
        </w:rPr>
      </w:r>
    </w:p>
    <w:p w:rsidR="00000000" w:rsidDel="00000000" w:rsidP="00000000" w:rsidRDefault="00000000" w:rsidRPr="00000000" w14:paraId="0000012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len(self._shift_history) &gt; 100:</w:t>
      </w:r>
      <w:r w:rsidDel="00000000" w:rsidR="00000000" w:rsidRPr="00000000">
        <w:rPr>
          <w:rtl w:val="0"/>
        </w:rPr>
      </w:r>
    </w:p>
    <w:p w:rsidR="00000000" w:rsidDel="00000000" w:rsidP="00000000" w:rsidRDefault="00000000" w:rsidRPr="00000000" w14:paraId="0000012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self._shift_history.pop(0)</w:t>
      </w:r>
      <w:r w:rsidDel="00000000" w:rsidR="00000000" w:rsidRPr="00000000">
        <w:rPr>
          <w:rtl w:val="0"/>
        </w:rPr>
      </w:r>
    </w:p>
    <w:p w:rsidR="00000000" w:rsidDel="00000000" w:rsidP="00000000" w:rsidRDefault="00000000" w:rsidRPr="00000000" w14:paraId="0000012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mean_shift = np.mean(self._shift_history)</w:t>
      </w:r>
      <w:r w:rsidDel="00000000" w:rsidR="00000000" w:rsidRPr="00000000">
        <w:rPr>
          <w:rtl w:val="0"/>
        </w:rPr>
      </w:r>
    </w:p>
    <w:p w:rsidR="00000000" w:rsidDel="00000000" w:rsidP="00000000" w:rsidRDefault="00000000" w:rsidRPr="00000000" w14:paraId="00000126">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If mean shift drops below 0.5, tighten threshold</w:t>
      </w:r>
      <w:r w:rsidDel="00000000" w:rsidR="00000000" w:rsidRPr="00000000">
        <w:rPr>
          <w:rtl w:val="0"/>
        </w:rPr>
      </w:r>
    </w:p>
    <w:p w:rsidR="00000000" w:rsidDel="00000000" w:rsidP="00000000" w:rsidRDefault="00000000" w:rsidRPr="00000000" w14:paraId="00000127">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This prevents the model from gaming a fixed threshold</w:t>
      </w:r>
      <w:r w:rsidDel="00000000" w:rsidR="00000000" w:rsidRPr="00000000">
        <w:rPr>
          <w:rtl w:val="0"/>
        </w:rPr>
      </w:r>
    </w:p>
    <w:p w:rsidR="00000000" w:rsidDel="00000000" w:rsidP="00000000" w:rsidRDefault="00000000" w:rsidRPr="00000000" w14:paraId="0000012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self._tau_dynamic = max(self.tau, mean_shift * 0.8)</w:t>
      </w:r>
      <w:r w:rsidDel="00000000" w:rsidR="00000000" w:rsidRPr="00000000">
        <w:rPr>
          <w:rtl w:val="0"/>
        </w:rPr>
      </w:r>
    </w:p>
    <w:p w:rsidR="00000000" w:rsidDel="00000000" w:rsidP="00000000" w:rsidRDefault="00000000" w:rsidRPr="00000000" w14:paraId="00000129">
      <w:pPr>
        <w:spacing w:after="80" w:before="0" w:lineRule="auto"/>
        <w:rPr/>
      </w:pPr>
      <w:r w:rsidDel="00000000" w:rsidR="00000000" w:rsidRPr="00000000">
        <w:rPr>
          <w:rtl w:val="0"/>
        </w:rPr>
      </w:r>
    </w:p>
    <w:p w:rsidR="00000000" w:rsidDel="00000000" w:rsidP="00000000" w:rsidRDefault="00000000" w:rsidRPr="00000000" w14:paraId="0000012A">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2.4 The SCE Replay Buffer</w:t>
      </w:r>
      <w:r w:rsidDel="00000000" w:rsidR="00000000" w:rsidRPr="00000000">
        <w:rPr>
          <w:rtl w:val="0"/>
        </w:rPr>
      </w:r>
    </w:p>
    <w:p w:rsidR="00000000" w:rsidDel="00000000" w:rsidP="00000000" w:rsidRDefault="00000000" w:rsidRPr="00000000" w14:paraId="0000012B">
      <w:pPr>
        <w:spacing w:after="120" w:before="80" w:lineRule="auto"/>
        <w:jc w:val="left"/>
        <w:rPr/>
      </w:pPr>
      <w:r w:rsidDel="00000000" w:rsidR="00000000" w:rsidRPr="00000000">
        <w:rPr>
          <w:rFonts w:ascii="Arial" w:cs="Arial" w:eastAsia="Arial" w:hAnsi="Arial"/>
          <w:sz w:val="22"/>
          <w:szCs w:val="22"/>
          <w:rtl w:val="0"/>
        </w:rPr>
        <w:t xml:space="preserve">The replay buffer is a first-class data structure, not an afterthought. It manages four non-trivial problems simultaneously: capacity, recency weighting, expiry (to handle policy drift), and difficulty-stratified sampling (to ensure hard problems are overrepresented in replay).</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tl w:val="0"/>
        </w:rPr>
      </w:r>
    </w:p>
    <w:p w:rsidR="00000000" w:rsidDel="00000000" w:rsidP="00000000" w:rsidRDefault="00000000" w:rsidRPr="00000000" w14:paraId="0000012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esca/buffer/replay_buffer.py</w:t>
      </w:r>
      <w:r w:rsidDel="00000000" w:rsidR="00000000" w:rsidRPr="00000000">
        <w:rPr>
          <w:rtl w:val="0"/>
        </w:rPr>
      </w:r>
    </w:p>
    <w:p w:rsidR="00000000" w:rsidDel="00000000" w:rsidP="00000000" w:rsidRDefault="00000000" w:rsidRPr="00000000" w14:paraId="0000012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collections import deque</w:t>
      </w:r>
      <w:r w:rsidDel="00000000" w:rsidR="00000000" w:rsidRPr="00000000">
        <w:rPr>
          <w:rtl w:val="0"/>
        </w:rPr>
      </w:r>
    </w:p>
    <w:p w:rsidR="00000000" w:rsidDel="00000000" w:rsidP="00000000" w:rsidRDefault="00000000" w:rsidRPr="00000000" w14:paraId="0000012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typing import List, Dict, Tuple</w:t>
      </w:r>
      <w:r w:rsidDel="00000000" w:rsidR="00000000" w:rsidRPr="00000000">
        <w:rPr>
          <w:rtl w:val="0"/>
        </w:rPr>
      </w:r>
    </w:p>
    <w:p w:rsidR="00000000" w:rsidDel="00000000" w:rsidP="00000000" w:rsidRDefault="00000000" w:rsidRPr="00000000" w14:paraId="0000013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import numpy as np</w:t>
      </w:r>
      <w:r w:rsidDel="00000000" w:rsidR="00000000" w:rsidRPr="00000000">
        <w:rPr>
          <w:rtl w:val="0"/>
        </w:rPr>
      </w:r>
    </w:p>
    <w:p w:rsidR="00000000" w:rsidDel="00000000" w:rsidP="00000000" w:rsidRDefault="00000000" w:rsidRPr="00000000" w14:paraId="0000013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..detection.sce_detector import SCEEvent</w:t>
      </w:r>
      <w:r w:rsidDel="00000000" w:rsidR="00000000" w:rsidRPr="00000000">
        <w:rPr>
          <w:rtl w:val="0"/>
        </w:rPr>
      </w:r>
    </w:p>
    <w:p w:rsidR="00000000" w:rsidDel="00000000" w:rsidP="00000000" w:rsidRDefault="00000000" w:rsidRPr="00000000" w14:paraId="0000013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3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SCEReplayBuffer:</w:t>
      </w:r>
      <w:r w:rsidDel="00000000" w:rsidR="00000000" w:rsidRPr="00000000">
        <w:rPr>
          <w:rtl w:val="0"/>
        </w:rPr>
      </w:r>
    </w:p>
    <w:p w:rsidR="00000000" w:rsidDel="00000000" w:rsidP="00000000" w:rsidRDefault="00000000" w:rsidRPr="00000000" w14:paraId="0000013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3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Priority replay buffer for Self-Correction Events.</w:t>
      </w:r>
      <w:r w:rsidDel="00000000" w:rsidR="00000000" w:rsidRPr="00000000">
        <w:rPr>
          <w:rtl w:val="0"/>
        </w:rPr>
      </w:r>
    </w:p>
    <w:p w:rsidR="00000000" w:rsidDel="00000000" w:rsidP="00000000" w:rsidRDefault="00000000" w:rsidRPr="00000000" w14:paraId="00000136">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3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Sampling weights are a product of:</w:t>
      </w:r>
      <w:r w:rsidDel="00000000" w:rsidR="00000000" w:rsidRPr="00000000">
        <w:rPr>
          <w:rtl w:val="0"/>
        </w:rPr>
      </w:r>
    </w:p>
    <w:p w:rsidR="00000000" w:rsidDel="00000000" w:rsidP="00000000" w:rsidRDefault="00000000" w:rsidRPr="00000000" w14:paraId="0000013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Recency: (1 - age/expiry_steps)  — downweights stale policy traces</w:t>
      </w:r>
      <w:r w:rsidDel="00000000" w:rsidR="00000000" w:rsidRPr="00000000">
        <w:rPr>
          <w:rtl w:val="0"/>
        </w:rPr>
      </w:r>
    </w:p>
    <w:p w:rsidR="00000000" w:rsidDel="00000000" w:rsidP="00000000" w:rsidRDefault="00000000" w:rsidRPr="00000000" w14:paraId="0000013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Shift magnitude: sce.semantic_shift  — prefers high-confidence SCEs</w:t>
      </w:r>
      <w:r w:rsidDel="00000000" w:rsidR="00000000" w:rsidRPr="00000000">
        <w:rPr>
          <w:rtl w:val="0"/>
        </w:rPr>
      </w:r>
    </w:p>
    <w:p w:rsidR="00000000" w:rsidDel="00000000" w:rsidP="00000000" w:rsidRDefault="00000000" w:rsidRPr="00000000" w14:paraId="0000013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Difficulty: sce.difficulty  — oversamples hard problems</w:t>
      </w:r>
      <w:r w:rsidDel="00000000" w:rsidR="00000000" w:rsidRPr="00000000">
        <w:rPr>
          <w:rtl w:val="0"/>
        </w:rPr>
      </w:r>
    </w:p>
    <w:p w:rsidR="00000000" w:rsidDel="00000000" w:rsidP="00000000" w:rsidRDefault="00000000" w:rsidRPr="00000000" w14:paraId="0000013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3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__init__(</w:t>
      </w:r>
      <w:r w:rsidDel="00000000" w:rsidR="00000000" w:rsidRPr="00000000">
        <w:rPr>
          <w:rtl w:val="0"/>
        </w:rPr>
      </w:r>
    </w:p>
    <w:p w:rsidR="00000000" w:rsidDel="00000000" w:rsidP="00000000" w:rsidRDefault="00000000" w:rsidRPr="00000000" w14:paraId="0000013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13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capacity: int = 50_000,</w:t>
      </w:r>
      <w:r w:rsidDel="00000000" w:rsidR="00000000" w:rsidRPr="00000000">
        <w:rPr>
          <w:rtl w:val="0"/>
        </w:rPr>
      </w:r>
    </w:p>
    <w:p w:rsidR="00000000" w:rsidDel="00000000" w:rsidP="00000000" w:rsidRDefault="00000000" w:rsidRPr="00000000" w14:paraId="0000013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expiry_steps: int = 500,</w:t>
      </w:r>
      <w:r w:rsidDel="00000000" w:rsidR="00000000" w:rsidRPr="00000000">
        <w:rPr>
          <w:rtl w:val="0"/>
        </w:rPr>
      </w:r>
    </w:p>
    <w:p w:rsidR="00000000" w:rsidDel="00000000" w:rsidP="00000000" w:rsidRDefault="00000000" w:rsidRPr="00000000" w14:paraId="0000014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difficulty_alpha: float = 0.5,  # weight of difficulty in sampling</w:t>
      </w:r>
      <w:r w:rsidDel="00000000" w:rsidR="00000000" w:rsidRPr="00000000">
        <w:rPr>
          <w:rtl w:val="0"/>
        </w:rPr>
      </w:r>
    </w:p>
    <w:p w:rsidR="00000000" w:rsidDel="00000000" w:rsidP="00000000" w:rsidRDefault="00000000" w:rsidRPr="00000000" w14:paraId="0000014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4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self.capacity = capacity</w:t>
      </w:r>
      <w:r w:rsidDel="00000000" w:rsidR="00000000" w:rsidRPr="00000000">
        <w:rPr>
          <w:rtl w:val="0"/>
        </w:rPr>
      </w:r>
    </w:p>
    <w:p w:rsidR="00000000" w:rsidDel="00000000" w:rsidP="00000000" w:rsidRDefault="00000000" w:rsidRPr="00000000" w14:paraId="0000014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self.expiry_steps = expiry_steps</w:t>
      </w:r>
      <w:r w:rsidDel="00000000" w:rsidR="00000000" w:rsidRPr="00000000">
        <w:rPr>
          <w:rtl w:val="0"/>
        </w:rPr>
      </w:r>
    </w:p>
    <w:p w:rsidR="00000000" w:rsidDel="00000000" w:rsidP="00000000" w:rsidRDefault="00000000" w:rsidRPr="00000000" w14:paraId="0000014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self.difficulty_alpha = difficulty_alpha</w:t>
      </w:r>
      <w:r w:rsidDel="00000000" w:rsidR="00000000" w:rsidRPr="00000000">
        <w:rPr>
          <w:rtl w:val="0"/>
        </w:rPr>
      </w:r>
    </w:p>
    <w:p w:rsidR="00000000" w:rsidDel="00000000" w:rsidP="00000000" w:rsidRDefault="00000000" w:rsidRPr="00000000" w14:paraId="0000014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self._buffer: deque = deque(maxlen=capacity)</w:t>
      </w:r>
      <w:r w:rsidDel="00000000" w:rsidR="00000000" w:rsidRPr="00000000">
        <w:rPr>
          <w:rtl w:val="0"/>
        </w:rPr>
      </w:r>
    </w:p>
    <w:p w:rsidR="00000000" w:rsidDel="00000000" w:rsidP="00000000" w:rsidRDefault="00000000" w:rsidRPr="00000000" w14:paraId="0000014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self._step = 0</w:t>
      </w:r>
      <w:r w:rsidDel="00000000" w:rsidR="00000000" w:rsidRPr="00000000">
        <w:rPr>
          <w:rtl w:val="0"/>
        </w:rPr>
      </w:r>
    </w:p>
    <w:p w:rsidR="00000000" w:rsidDel="00000000" w:rsidP="00000000" w:rsidRDefault="00000000" w:rsidRPr="00000000" w14:paraId="00000147">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4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add(self, sce: SCEEvent, step: int) -&gt; None:</w:t>
      </w:r>
      <w:r w:rsidDel="00000000" w:rsidR="00000000" w:rsidRPr="00000000">
        <w:rPr>
          <w:rtl w:val="0"/>
        </w:rPr>
      </w:r>
    </w:p>
    <w:p w:rsidR="00000000" w:rsidDel="00000000" w:rsidP="00000000" w:rsidRDefault="00000000" w:rsidRPr="00000000" w14:paraId="0000014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sce.step = step</w:t>
      </w:r>
      <w:r w:rsidDel="00000000" w:rsidR="00000000" w:rsidRPr="00000000">
        <w:rPr>
          <w:rtl w:val="0"/>
        </w:rPr>
      </w:r>
    </w:p>
    <w:p w:rsidR="00000000" w:rsidDel="00000000" w:rsidP="00000000" w:rsidRDefault="00000000" w:rsidRPr="00000000" w14:paraId="0000014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self._buffer.append(sce)</w:t>
      </w:r>
      <w:r w:rsidDel="00000000" w:rsidR="00000000" w:rsidRPr="00000000">
        <w:rPr>
          <w:rtl w:val="0"/>
        </w:rPr>
      </w:r>
    </w:p>
    <w:p w:rsidR="00000000" w:rsidDel="00000000" w:rsidP="00000000" w:rsidRDefault="00000000" w:rsidRPr="00000000" w14:paraId="0000014B">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4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sample(self, n: int) -&gt; List[SCEEvent]:</w:t>
      </w:r>
      <w:r w:rsidDel="00000000" w:rsidR="00000000" w:rsidRPr="00000000">
        <w:rPr>
          <w:rtl w:val="0"/>
        </w:rPr>
      </w:r>
    </w:p>
    <w:p w:rsidR="00000000" w:rsidDel="00000000" w:rsidP="00000000" w:rsidRDefault="00000000" w:rsidRPr="00000000" w14:paraId="0000014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valid = [s for s in self._buffer</w:t>
      </w:r>
      <w:r w:rsidDel="00000000" w:rsidR="00000000" w:rsidRPr="00000000">
        <w:rPr>
          <w:rtl w:val="0"/>
        </w:rPr>
      </w:r>
    </w:p>
    <w:p w:rsidR="00000000" w:rsidDel="00000000" w:rsidP="00000000" w:rsidRDefault="00000000" w:rsidRPr="00000000" w14:paraId="0000014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self._step - s.step &lt; self.expiry_steps]</w:t>
      </w:r>
      <w:r w:rsidDel="00000000" w:rsidR="00000000" w:rsidRPr="00000000">
        <w:rPr>
          <w:rtl w:val="0"/>
        </w:rPr>
      </w:r>
    </w:p>
    <w:p w:rsidR="00000000" w:rsidDel="00000000" w:rsidP="00000000" w:rsidRDefault="00000000" w:rsidRPr="00000000" w14:paraId="0000014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len(valid) &lt; n:</w:t>
      </w:r>
      <w:r w:rsidDel="00000000" w:rsidR="00000000" w:rsidRPr="00000000">
        <w:rPr>
          <w:rtl w:val="0"/>
        </w:rPr>
      </w:r>
    </w:p>
    <w:p w:rsidR="00000000" w:rsidDel="00000000" w:rsidP="00000000" w:rsidRDefault="00000000" w:rsidRPr="00000000" w14:paraId="0000015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valid</w:t>
      </w:r>
      <w:r w:rsidDel="00000000" w:rsidR="00000000" w:rsidRPr="00000000">
        <w:rPr>
          <w:rtl w:val="0"/>
        </w:rPr>
      </w:r>
    </w:p>
    <w:p w:rsidR="00000000" w:rsidDel="00000000" w:rsidP="00000000" w:rsidRDefault="00000000" w:rsidRPr="00000000" w14:paraId="0000015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weights = np.array([</w:t>
      </w:r>
      <w:r w:rsidDel="00000000" w:rsidR="00000000" w:rsidRPr="00000000">
        <w:rPr>
          <w:rtl w:val="0"/>
        </w:rPr>
      </w:r>
    </w:p>
    <w:p w:rsidR="00000000" w:rsidDel="00000000" w:rsidP="00000000" w:rsidRDefault="00000000" w:rsidRPr="00000000" w14:paraId="0000015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s.semantic_shift</w:t>
      </w:r>
      <w:r w:rsidDel="00000000" w:rsidR="00000000" w:rsidRPr="00000000">
        <w:rPr>
          <w:rtl w:val="0"/>
        </w:rPr>
      </w:r>
    </w:p>
    <w:p w:rsidR="00000000" w:rsidDel="00000000" w:rsidP="00000000" w:rsidRDefault="00000000" w:rsidRPr="00000000" w14:paraId="0000015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(1 - (self._step - s.step) / self.expiry_steps)</w:t>
      </w:r>
      <w:r w:rsidDel="00000000" w:rsidR="00000000" w:rsidRPr="00000000">
        <w:rPr>
          <w:rtl w:val="0"/>
        </w:rPr>
      </w:r>
    </w:p>
    <w:p w:rsidR="00000000" w:rsidDel="00000000" w:rsidP="00000000" w:rsidRDefault="00000000" w:rsidRPr="00000000" w14:paraId="0000015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(1 + self.difficulty_alpha * s.difficulty)</w:t>
      </w:r>
      <w:r w:rsidDel="00000000" w:rsidR="00000000" w:rsidRPr="00000000">
        <w:rPr>
          <w:rtl w:val="0"/>
        </w:rPr>
      </w:r>
    </w:p>
    <w:p w:rsidR="00000000" w:rsidDel="00000000" w:rsidP="00000000" w:rsidRDefault="00000000" w:rsidRPr="00000000" w14:paraId="0000015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s in valid</w:t>
      </w:r>
      <w:r w:rsidDel="00000000" w:rsidR="00000000" w:rsidRPr="00000000">
        <w:rPr>
          <w:rtl w:val="0"/>
        </w:rPr>
      </w:r>
    </w:p>
    <w:p w:rsidR="00000000" w:rsidDel="00000000" w:rsidP="00000000" w:rsidRDefault="00000000" w:rsidRPr="00000000" w14:paraId="0000015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5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weights = np.clip(weights, 1e-8, None)</w:t>
      </w:r>
      <w:r w:rsidDel="00000000" w:rsidR="00000000" w:rsidRPr="00000000">
        <w:rPr>
          <w:rtl w:val="0"/>
        </w:rPr>
      </w:r>
    </w:p>
    <w:p w:rsidR="00000000" w:rsidDel="00000000" w:rsidP="00000000" w:rsidRDefault="00000000" w:rsidRPr="00000000" w14:paraId="0000015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weights /= weights.sum()</w:t>
      </w:r>
      <w:r w:rsidDel="00000000" w:rsidR="00000000" w:rsidRPr="00000000">
        <w:rPr>
          <w:rtl w:val="0"/>
        </w:rPr>
      </w:r>
    </w:p>
    <w:p w:rsidR="00000000" w:rsidDel="00000000" w:rsidP="00000000" w:rsidRDefault="00000000" w:rsidRPr="00000000" w14:paraId="0000015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idxs = np.random.choice(len(valid), size=n, replace=False, p=weights)</w:t>
      </w:r>
      <w:r w:rsidDel="00000000" w:rsidR="00000000" w:rsidRPr="00000000">
        <w:rPr>
          <w:rtl w:val="0"/>
        </w:rPr>
      </w:r>
    </w:p>
    <w:p w:rsidR="00000000" w:rsidDel="00000000" w:rsidP="00000000" w:rsidRDefault="00000000" w:rsidRPr="00000000" w14:paraId="0000015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[valid[i] for i in idxs]</w:t>
      </w:r>
      <w:r w:rsidDel="00000000" w:rsidR="00000000" w:rsidRPr="00000000">
        <w:rPr>
          <w:rtl w:val="0"/>
        </w:rPr>
      </w:r>
    </w:p>
    <w:p w:rsidR="00000000" w:rsidDel="00000000" w:rsidP="00000000" w:rsidRDefault="00000000" w:rsidRPr="00000000" w14:paraId="0000015B">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5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tick(self) -&gt; None:</w:t>
      </w:r>
      <w:r w:rsidDel="00000000" w:rsidR="00000000" w:rsidRPr="00000000">
        <w:rPr>
          <w:rtl w:val="0"/>
        </w:rPr>
      </w:r>
    </w:p>
    <w:p w:rsidR="00000000" w:rsidDel="00000000" w:rsidP="00000000" w:rsidRDefault="00000000" w:rsidRPr="00000000" w14:paraId="0000015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self._step += 1</w:t>
      </w:r>
      <w:r w:rsidDel="00000000" w:rsidR="00000000" w:rsidRPr="00000000">
        <w:rPr>
          <w:rtl w:val="0"/>
        </w:rPr>
      </w:r>
    </w:p>
    <w:p w:rsidR="00000000" w:rsidDel="00000000" w:rsidP="00000000" w:rsidRDefault="00000000" w:rsidRPr="00000000" w14:paraId="0000015E">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5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stats(self) -&gt; Dict:</w:t>
      </w:r>
      <w:r w:rsidDel="00000000" w:rsidR="00000000" w:rsidRPr="00000000">
        <w:rPr>
          <w:rtl w:val="0"/>
        </w:rPr>
      </w:r>
    </w:p>
    <w:p w:rsidR="00000000" w:rsidDel="00000000" w:rsidP="00000000" w:rsidRDefault="00000000" w:rsidRPr="00000000" w14:paraId="0000016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valid = [s for s in self._buffer</w:t>
      </w:r>
      <w:r w:rsidDel="00000000" w:rsidR="00000000" w:rsidRPr="00000000">
        <w:rPr>
          <w:rtl w:val="0"/>
        </w:rPr>
      </w:r>
    </w:p>
    <w:p w:rsidR="00000000" w:rsidDel="00000000" w:rsidP="00000000" w:rsidRDefault="00000000" w:rsidRPr="00000000" w14:paraId="0000016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self._step - s.step &lt; self.expiry_steps]</w:t>
      </w:r>
      <w:r w:rsidDel="00000000" w:rsidR="00000000" w:rsidRPr="00000000">
        <w:rPr>
          <w:rtl w:val="0"/>
        </w:rPr>
      </w:r>
    </w:p>
    <w:p w:rsidR="00000000" w:rsidDel="00000000" w:rsidP="00000000" w:rsidRDefault="00000000" w:rsidRPr="00000000" w14:paraId="0000016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w:t>
      </w:r>
      <w:r w:rsidDel="00000000" w:rsidR="00000000" w:rsidRPr="00000000">
        <w:rPr>
          <w:rtl w:val="0"/>
        </w:rPr>
      </w:r>
    </w:p>
    <w:p w:rsidR="00000000" w:rsidDel="00000000" w:rsidP="00000000" w:rsidRDefault="00000000" w:rsidRPr="00000000" w14:paraId="0000016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'total': len(self._buffer),</w:t>
      </w:r>
      <w:r w:rsidDel="00000000" w:rsidR="00000000" w:rsidRPr="00000000">
        <w:rPr>
          <w:rtl w:val="0"/>
        </w:rPr>
      </w:r>
    </w:p>
    <w:p w:rsidR="00000000" w:rsidDel="00000000" w:rsidP="00000000" w:rsidRDefault="00000000" w:rsidRPr="00000000" w14:paraId="0000016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'valid': len(valid),</w:t>
      </w:r>
      <w:r w:rsidDel="00000000" w:rsidR="00000000" w:rsidRPr="00000000">
        <w:rPr>
          <w:rtl w:val="0"/>
        </w:rPr>
      </w:r>
    </w:p>
    <w:p w:rsidR="00000000" w:rsidDel="00000000" w:rsidP="00000000" w:rsidRDefault="00000000" w:rsidRPr="00000000" w14:paraId="0000016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'mean_shift': float(np.mean([s.semantic_shift for s in valid])) if valid else 0.0,</w:t>
      </w:r>
      <w:r w:rsidDel="00000000" w:rsidR="00000000" w:rsidRPr="00000000">
        <w:rPr>
          <w:rtl w:val="0"/>
        </w:rPr>
      </w:r>
    </w:p>
    <w:p w:rsidR="00000000" w:rsidDel="00000000" w:rsidP="00000000" w:rsidRDefault="00000000" w:rsidRPr="00000000" w14:paraId="0000016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'mean_difficulty': float(np.mean([s.difficulty for s in valid])) if valid else 0.0,</w:t>
      </w:r>
      <w:r w:rsidDel="00000000" w:rsidR="00000000" w:rsidRPr="00000000">
        <w:rPr>
          <w:rtl w:val="0"/>
        </w:rPr>
      </w:r>
    </w:p>
    <w:p w:rsidR="00000000" w:rsidDel="00000000" w:rsidP="00000000" w:rsidRDefault="00000000" w:rsidRPr="00000000" w14:paraId="0000016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 self._step,</w:t>
      </w:r>
      <w:r w:rsidDel="00000000" w:rsidR="00000000" w:rsidRPr="00000000">
        <w:rPr>
          <w:rtl w:val="0"/>
        </w:rPr>
      </w:r>
    </w:p>
    <w:p w:rsidR="00000000" w:rsidDel="00000000" w:rsidP="00000000" w:rsidRDefault="00000000" w:rsidRPr="00000000" w14:paraId="0000016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69">
      <w:pPr>
        <w:spacing w:after="80" w:before="0" w:lineRule="auto"/>
        <w:rPr/>
      </w:pPr>
      <w:r w:rsidDel="00000000" w:rsidR="00000000" w:rsidRPr="00000000">
        <w:rPr>
          <w:rtl w:val="0"/>
        </w:rPr>
      </w:r>
    </w:p>
    <w:p w:rsidR="00000000" w:rsidDel="00000000" w:rsidP="00000000" w:rsidRDefault="00000000" w:rsidRPr="00000000" w14:paraId="0000016A">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2.5 The Dual Training Objective</w:t>
      </w:r>
      <w:r w:rsidDel="00000000" w:rsidR="00000000" w:rsidRPr="00000000">
        <w:rPr>
          <w:rtl w:val="0"/>
        </w:rPr>
      </w:r>
    </w:p>
    <w:p w:rsidR="00000000" w:rsidDel="00000000" w:rsidP="00000000" w:rsidRDefault="00000000" w:rsidRPr="00000000" w14:paraId="0000016B">
      <w:pPr>
        <w:spacing w:after="120" w:before="80" w:lineRule="auto"/>
        <w:jc w:val="left"/>
        <w:rPr/>
      </w:pPr>
      <w:r w:rsidDel="00000000" w:rsidR="00000000" w:rsidRPr="00000000">
        <w:rPr>
          <w:rFonts w:ascii="Arial" w:cs="Arial" w:eastAsia="Arial" w:hAnsi="Arial"/>
          <w:sz w:val="22"/>
          <w:szCs w:val="22"/>
          <w:rtl w:val="0"/>
        </w:rPr>
        <w:t xml:space="preserve">The main GRPO objective is unchanged. ESCA augments it with two mechanisms: a supplementary SFT step on correction-moment tokens, and an optional reward bonus for rollouts containing Genuine SCEs.</w:t>
      </w:r>
      <w:r w:rsidDel="00000000" w:rsidR="00000000" w:rsidRPr="00000000">
        <w:rPr>
          <w:rtl w:val="0"/>
        </w:rPr>
      </w:r>
    </w:p>
    <w:p w:rsidR="00000000" w:rsidDel="00000000" w:rsidP="00000000" w:rsidRDefault="00000000" w:rsidRPr="00000000" w14:paraId="0000016C">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12" w:val="single"/>
              <w:left w:color="2e86ab" w:space="0" w:sz="24" w:val="single"/>
              <w:bottom w:color="cccccc" w:space="0" w:sz="4" w:val="single"/>
              <w:right w:color="cccccc" w:space="0" w:sz="4" w:val="single"/>
            </w:tcBorders>
            <w:shd w:fill="d6eaf8" w:val="clear"/>
            <w:tcMar>
              <w:top w:w="160.0" w:type="dxa"/>
              <w:left w:w="240.0" w:type="dxa"/>
              <w:bottom w:w="160.0" w:type="dxa"/>
              <w:right w:w="240.0" w:type="dxa"/>
            </w:tcMar>
          </w:tcPr>
          <w:p w:rsidR="00000000" w:rsidDel="00000000" w:rsidP="00000000" w:rsidRDefault="00000000" w:rsidRPr="00000000" w14:paraId="0000016D">
            <w:pPr>
              <w:spacing w:after="60" w:before="0" w:lineRule="auto"/>
              <w:rPr/>
            </w:pPr>
            <w:r w:rsidDel="00000000" w:rsidR="00000000" w:rsidRPr="00000000">
              <w:rPr>
                <w:rFonts w:ascii="Arial" w:cs="Arial" w:eastAsia="Arial" w:hAnsi="Arial"/>
                <w:b w:val="1"/>
                <w:bCs w:val="1"/>
                <w:color w:val="2e86ab"/>
                <w:sz w:val="22"/>
                <w:szCs w:val="22"/>
                <w:rtl w:val="0"/>
              </w:rPr>
              <w:t xml:space="preserve">The Core Mathematical Objects</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Arial Unicode MS" w:cs="Arial Unicode MS" w:eastAsia="Arial Unicode MS" w:hAnsi="Arial Unicode MS"/>
                <w:color w:val="2c3e50"/>
                <w:sz w:val="21"/>
                <w:szCs w:val="21"/>
                <w:rtl w:val="0"/>
              </w:rPr>
              <w:t xml:space="preserve">Primary: L_GRPO = -E[π_θ(o|q) / π_ref(o|q) × Â] + β·D_KL(π_θ‖π_ref)Supplementary (runs every N_replay=50 GRPO steps): L_ESCA = -Σ_{(s,c,p)∈B_SCE} log π_θ(c | s)where s = pre-correction segment (wrong path), c = correction moment tokens only, p = post-correction path (not trained on).Optional Reward Bonus: R_total = R_task + α·1[rollout contains Genuine SCE]·R_task  (α=0.1 default)The SFT loss is applied ONLY to correction-moment tokens. Training on the full post-correction path is standard SFT and adds nothing new. The correction moment is where the habit of recognizing error and reversing lives.</w:t>
            </w:r>
            <w:r w:rsidDel="00000000" w:rsidR="00000000" w:rsidRPr="00000000">
              <w:rPr>
                <w:rtl w:val="0"/>
              </w:rPr>
            </w:r>
          </w:p>
        </w:tc>
      </w:tr>
    </w:tbl>
    <w:p w:rsidR="00000000" w:rsidDel="00000000" w:rsidP="00000000" w:rsidRDefault="00000000" w:rsidRPr="00000000" w14:paraId="0000016F">
      <w:pPr>
        <w:spacing w:after="80" w:before="0" w:lineRule="auto"/>
        <w:rPr/>
      </w:pPr>
      <w:r w:rsidDel="00000000" w:rsidR="00000000" w:rsidRPr="00000000">
        <w:rPr>
          <w:rtl w:val="0"/>
        </w:rPr>
      </w:r>
    </w:p>
    <w:p w:rsidR="00000000" w:rsidDel="00000000" w:rsidP="00000000" w:rsidRDefault="00000000" w:rsidRPr="00000000" w14:paraId="0000017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esca/training/esca_callback.py</w:t>
      </w:r>
      <w:r w:rsidDel="00000000" w:rsidR="00000000" w:rsidRPr="00000000">
        <w:rPr>
          <w:rtl w:val="0"/>
        </w:rPr>
      </w:r>
    </w:p>
    <w:p w:rsidR="00000000" w:rsidDel="00000000" w:rsidP="00000000" w:rsidRDefault="00000000" w:rsidRPr="00000000" w14:paraId="0000017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transformers import TrainerCallback, TrainerState, TrainerControl</w:t>
      </w:r>
      <w:r w:rsidDel="00000000" w:rsidR="00000000" w:rsidRPr="00000000">
        <w:rPr>
          <w:rtl w:val="0"/>
        </w:rPr>
      </w:r>
    </w:p>
    <w:p w:rsidR="00000000" w:rsidDel="00000000" w:rsidP="00000000" w:rsidRDefault="00000000" w:rsidRPr="00000000" w14:paraId="0000017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trl import GRPOTrainer</w:t>
      </w:r>
      <w:r w:rsidDel="00000000" w:rsidR="00000000" w:rsidRPr="00000000">
        <w:rPr>
          <w:rtl w:val="0"/>
        </w:rPr>
      </w:r>
    </w:p>
    <w:p w:rsidR="00000000" w:rsidDel="00000000" w:rsidP="00000000" w:rsidRDefault="00000000" w:rsidRPr="00000000" w14:paraId="0000017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..detection.sce_detector import SCEDetector</w:t>
      </w:r>
      <w:r w:rsidDel="00000000" w:rsidR="00000000" w:rsidRPr="00000000">
        <w:rPr>
          <w:rtl w:val="0"/>
        </w:rPr>
      </w:r>
    </w:p>
    <w:p w:rsidR="00000000" w:rsidDel="00000000" w:rsidP="00000000" w:rsidRDefault="00000000" w:rsidRPr="00000000" w14:paraId="0000017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..buffer.replay_buffer import SCEReplayBuffer</w:t>
      </w:r>
      <w:r w:rsidDel="00000000" w:rsidR="00000000" w:rsidRPr="00000000">
        <w:rPr>
          <w:rtl w:val="0"/>
        </w:rPr>
      </w:r>
    </w:p>
    <w:p w:rsidR="00000000" w:rsidDel="00000000" w:rsidP="00000000" w:rsidRDefault="00000000" w:rsidRPr="00000000" w14:paraId="0000017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..training.sft_step import run_sft_on_correction_moments</w:t>
      </w:r>
      <w:r w:rsidDel="00000000" w:rsidR="00000000" w:rsidRPr="00000000">
        <w:rPr>
          <w:rtl w:val="0"/>
        </w:rPr>
      </w:r>
    </w:p>
    <w:p w:rsidR="00000000" w:rsidDel="00000000" w:rsidP="00000000" w:rsidRDefault="00000000" w:rsidRPr="00000000" w14:paraId="0000017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..logging.diagnostics import ESCADiagnostics</w:t>
      </w:r>
      <w:r w:rsidDel="00000000" w:rsidR="00000000" w:rsidRPr="00000000">
        <w:rPr>
          <w:rtl w:val="0"/>
        </w:rPr>
      </w:r>
    </w:p>
    <w:p w:rsidR="00000000" w:rsidDel="00000000" w:rsidP="00000000" w:rsidRDefault="00000000" w:rsidRPr="00000000" w14:paraId="00000177">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7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SelfCorrectionCallback(TrainerCallback):</w:t>
      </w:r>
      <w:r w:rsidDel="00000000" w:rsidR="00000000" w:rsidRPr="00000000">
        <w:rPr>
          <w:rtl w:val="0"/>
        </w:rPr>
      </w:r>
    </w:p>
    <w:p w:rsidR="00000000" w:rsidDel="00000000" w:rsidP="00000000" w:rsidRDefault="00000000" w:rsidRPr="00000000" w14:paraId="0000017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7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Primary ESCA entry point. Drop this into any GRPOTrainer.</w:t>
      </w:r>
      <w:r w:rsidDel="00000000" w:rsidR="00000000" w:rsidRPr="00000000">
        <w:rPr>
          <w:rtl w:val="0"/>
        </w:rPr>
      </w:r>
    </w:p>
    <w:p w:rsidR="00000000" w:rsidDel="00000000" w:rsidP="00000000" w:rsidRDefault="00000000" w:rsidRPr="00000000" w14:paraId="0000017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No changes to the trainer, model, or optimizer required.</w:t>
      </w:r>
      <w:r w:rsidDel="00000000" w:rsidR="00000000" w:rsidRPr="00000000">
        <w:rPr>
          <w:rtl w:val="0"/>
        </w:rPr>
      </w:r>
    </w:p>
    <w:p w:rsidR="00000000" w:rsidDel="00000000" w:rsidP="00000000" w:rsidRDefault="00000000" w:rsidRPr="00000000" w14:paraId="0000017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7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__init__(</w:t>
      </w:r>
      <w:r w:rsidDel="00000000" w:rsidR="00000000" w:rsidRPr="00000000">
        <w:rPr>
          <w:rtl w:val="0"/>
        </w:rPr>
      </w:r>
    </w:p>
    <w:p w:rsidR="00000000" w:rsidDel="00000000" w:rsidP="00000000" w:rsidRDefault="00000000" w:rsidRPr="00000000" w14:paraId="0000017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17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 float = 0.4,</w:t>
      </w:r>
      <w:r w:rsidDel="00000000" w:rsidR="00000000" w:rsidRPr="00000000">
        <w:rPr>
          <w:rtl w:val="0"/>
        </w:rPr>
      </w:r>
    </w:p>
    <w:p w:rsidR="00000000" w:rsidDel="00000000" w:rsidP="00000000" w:rsidRDefault="00000000" w:rsidRPr="00000000" w14:paraId="0000018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n_replay: int = 50,</w:t>
      </w:r>
      <w:r w:rsidDel="00000000" w:rsidR="00000000" w:rsidRPr="00000000">
        <w:rPr>
          <w:rtl w:val="0"/>
        </w:rPr>
      </w:r>
    </w:p>
    <w:p w:rsidR="00000000" w:rsidDel="00000000" w:rsidP="00000000" w:rsidRDefault="00000000" w:rsidRPr="00000000" w14:paraId="0000018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replay_batch_size: int = 32,</w:t>
      </w:r>
      <w:r w:rsidDel="00000000" w:rsidR="00000000" w:rsidRPr="00000000">
        <w:rPr>
          <w:rtl w:val="0"/>
        </w:rPr>
      </w:r>
    </w:p>
    <w:p w:rsidR="00000000" w:rsidDel="00000000" w:rsidP="00000000" w:rsidRDefault="00000000" w:rsidRPr="00000000" w14:paraId="0000018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alpha: float = 0.1,</w:t>
      </w:r>
      <w:r w:rsidDel="00000000" w:rsidR="00000000" w:rsidRPr="00000000">
        <w:rPr>
          <w:rtl w:val="0"/>
        </w:rPr>
      </w:r>
    </w:p>
    <w:p w:rsidR="00000000" w:rsidDel="00000000" w:rsidP="00000000" w:rsidRDefault="00000000" w:rsidRPr="00000000" w14:paraId="0000018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buffer_capacity: int = 50_000,</w:t>
      </w:r>
      <w:r w:rsidDel="00000000" w:rsidR="00000000" w:rsidRPr="00000000">
        <w:rPr>
          <w:rtl w:val="0"/>
        </w:rPr>
      </w:r>
    </w:p>
    <w:p w:rsidR="00000000" w:rsidDel="00000000" w:rsidP="00000000" w:rsidRDefault="00000000" w:rsidRPr="00000000" w14:paraId="0000018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expiry_steps: int = 500,</w:t>
      </w:r>
      <w:r w:rsidDel="00000000" w:rsidR="00000000" w:rsidRPr="00000000">
        <w:rPr>
          <w:rtl w:val="0"/>
        </w:rPr>
      </w:r>
    </w:p>
    <w:p w:rsidR="00000000" w:rsidDel="00000000" w:rsidP="00000000" w:rsidRDefault="00000000" w:rsidRPr="00000000" w14:paraId="0000018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push_to_hub: bool = True,</w:t>
      </w:r>
      <w:r w:rsidDel="00000000" w:rsidR="00000000" w:rsidRPr="00000000">
        <w:rPr>
          <w:rtl w:val="0"/>
        </w:rPr>
      </w:r>
    </w:p>
    <w:p w:rsidR="00000000" w:rsidDel="00000000" w:rsidP="00000000" w:rsidRDefault="00000000" w:rsidRPr="00000000" w14:paraId="0000018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hub_repo_id: str = 'esca-project/sce-traces',</w:t>
      </w:r>
      <w:r w:rsidDel="00000000" w:rsidR="00000000" w:rsidRPr="00000000">
        <w:rPr>
          <w:rtl w:val="0"/>
        </w:rPr>
      </w:r>
    </w:p>
    <w:p w:rsidR="00000000" w:rsidDel="00000000" w:rsidP="00000000" w:rsidRDefault="00000000" w:rsidRPr="00000000" w14:paraId="0000018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wandb_log: bool = True,</w:t>
      </w:r>
      <w:r w:rsidDel="00000000" w:rsidR="00000000" w:rsidRPr="00000000">
        <w:rPr>
          <w:rtl w:val="0"/>
        </w:rPr>
      </w:r>
    </w:p>
    <w:p w:rsidR="00000000" w:rsidDel="00000000" w:rsidP="00000000" w:rsidRDefault="00000000" w:rsidRPr="00000000" w14:paraId="0000018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device: str = 'cpu',</w:t>
      </w:r>
      <w:r w:rsidDel="00000000" w:rsidR="00000000" w:rsidRPr="00000000">
        <w:rPr>
          <w:rtl w:val="0"/>
        </w:rPr>
      </w:r>
    </w:p>
    <w:p w:rsidR="00000000" w:rsidDel="00000000" w:rsidP="00000000" w:rsidRDefault="00000000" w:rsidRPr="00000000" w14:paraId="0000018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8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self.detector = SCEDetector(tau=tau, device=device)</w:t>
      </w:r>
      <w:r w:rsidDel="00000000" w:rsidR="00000000" w:rsidRPr="00000000">
        <w:rPr>
          <w:rtl w:val="0"/>
        </w:rPr>
      </w:r>
    </w:p>
    <w:p w:rsidR="00000000" w:rsidDel="00000000" w:rsidP="00000000" w:rsidRDefault="00000000" w:rsidRPr="00000000" w14:paraId="0000018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self.buffer   = SCEReplayBuffer(capacity=buffer_capacity, expiry_steps=expiry_steps)</w:t>
      </w:r>
      <w:r w:rsidDel="00000000" w:rsidR="00000000" w:rsidRPr="00000000">
        <w:rPr>
          <w:rtl w:val="0"/>
        </w:rPr>
      </w:r>
    </w:p>
    <w:p w:rsidR="00000000" w:rsidDel="00000000" w:rsidP="00000000" w:rsidRDefault="00000000" w:rsidRPr="00000000" w14:paraId="0000018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self.diagnostics = ESCADiagnostics(wandb_log=wandb_log)</w:t>
      </w:r>
      <w:r w:rsidDel="00000000" w:rsidR="00000000" w:rsidRPr="00000000">
        <w:rPr>
          <w:rtl w:val="0"/>
        </w:rPr>
      </w:r>
    </w:p>
    <w:p w:rsidR="00000000" w:rsidDel="00000000" w:rsidP="00000000" w:rsidRDefault="00000000" w:rsidRPr="00000000" w14:paraId="0000018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self.n_replay    = n_replay</w:t>
      </w:r>
      <w:r w:rsidDel="00000000" w:rsidR="00000000" w:rsidRPr="00000000">
        <w:rPr>
          <w:rtl w:val="0"/>
        </w:rPr>
      </w:r>
    </w:p>
    <w:p w:rsidR="00000000" w:rsidDel="00000000" w:rsidP="00000000" w:rsidRDefault="00000000" w:rsidRPr="00000000" w14:paraId="0000018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self.replay_bs   = replay_batch_size</w:t>
      </w:r>
      <w:r w:rsidDel="00000000" w:rsidR="00000000" w:rsidRPr="00000000">
        <w:rPr>
          <w:rtl w:val="0"/>
        </w:rPr>
      </w:r>
    </w:p>
    <w:p w:rsidR="00000000" w:rsidDel="00000000" w:rsidP="00000000" w:rsidRDefault="00000000" w:rsidRPr="00000000" w14:paraId="0000018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self.alpha       = alpha</w:t>
      </w:r>
      <w:r w:rsidDel="00000000" w:rsidR="00000000" w:rsidRPr="00000000">
        <w:rPr>
          <w:rtl w:val="0"/>
        </w:rPr>
      </w:r>
    </w:p>
    <w:p w:rsidR="00000000" w:rsidDel="00000000" w:rsidP="00000000" w:rsidRDefault="00000000" w:rsidRPr="00000000" w14:paraId="0000019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self.push_to_hub = push_to_hub</w:t>
      </w:r>
      <w:r w:rsidDel="00000000" w:rsidR="00000000" w:rsidRPr="00000000">
        <w:rPr>
          <w:rtl w:val="0"/>
        </w:rPr>
      </w:r>
    </w:p>
    <w:p w:rsidR="00000000" w:rsidDel="00000000" w:rsidP="00000000" w:rsidRDefault="00000000" w:rsidRPr="00000000" w14:paraId="0000019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self.hub_repo_id = hub_repo_id</w:t>
      </w:r>
      <w:r w:rsidDel="00000000" w:rsidR="00000000" w:rsidRPr="00000000">
        <w:rPr>
          <w:rtl w:val="0"/>
        </w:rPr>
      </w:r>
    </w:p>
    <w:p w:rsidR="00000000" w:rsidDel="00000000" w:rsidP="00000000" w:rsidRDefault="00000000" w:rsidRPr="00000000" w14:paraId="0000019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self._step       = 0</w:t>
      </w:r>
      <w:r w:rsidDel="00000000" w:rsidR="00000000" w:rsidRPr="00000000">
        <w:rPr>
          <w:rtl w:val="0"/>
        </w:rPr>
      </w:r>
    </w:p>
    <w:p w:rsidR="00000000" w:rsidDel="00000000" w:rsidP="00000000" w:rsidRDefault="00000000" w:rsidRPr="00000000" w14:paraId="00000193">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9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on_step_end(self, args, state, control, **kwargs):</w:t>
      </w:r>
      <w:r w:rsidDel="00000000" w:rsidR="00000000" w:rsidRPr="00000000">
        <w:rPr>
          <w:rtl w:val="0"/>
        </w:rPr>
      </w:r>
    </w:p>
    <w:p w:rsidR="00000000" w:rsidDel="00000000" w:rsidP="00000000" w:rsidRDefault="00000000" w:rsidRPr="00000000" w14:paraId="0000019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kwargs contains rollouts from GRPOTrainer hook</w:t>
      </w:r>
      <w:r w:rsidDel="00000000" w:rsidR="00000000" w:rsidRPr="00000000">
        <w:rPr>
          <w:rtl w:val="0"/>
        </w:rPr>
      </w:r>
    </w:p>
    <w:p w:rsidR="00000000" w:rsidDel="00000000" w:rsidP="00000000" w:rsidRDefault="00000000" w:rsidRPr="00000000" w14:paraId="0000019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rollouts = kwargs.get('rollouts', [])</w:t>
      </w:r>
      <w:r w:rsidDel="00000000" w:rsidR="00000000" w:rsidRPr="00000000">
        <w:rPr>
          <w:rtl w:val="0"/>
        </w:rPr>
      </w:r>
    </w:p>
    <w:p w:rsidR="00000000" w:rsidDel="00000000" w:rsidP="00000000" w:rsidRDefault="00000000" w:rsidRPr="00000000" w14:paraId="0000019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rewards  = kwargs.get('rewards', [])</w:t>
      </w:r>
      <w:r w:rsidDel="00000000" w:rsidR="00000000" w:rsidRPr="00000000">
        <w:rPr>
          <w:rtl w:val="0"/>
        </w:rPr>
      </w:r>
    </w:p>
    <w:p w:rsidR="00000000" w:rsidDel="00000000" w:rsidP="00000000" w:rsidRDefault="00000000" w:rsidRPr="00000000" w14:paraId="00000198">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99">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Phase 1: Detect SCEs in this step's rollouts</w:t>
      </w:r>
      <w:r w:rsidDel="00000000" w:rsidR="00000000" w:rsidRPr="00000000">
        <w:rPr>
          <w:rtl w:val="0"/>
        </w:rPr>
      </w:r>
    </w:p>
    <w:p w:rsidR="00000000" w:rsidDel="00000000" w:rsidP="00000000" w:rsidRDefault="00000000" w:rsidRPr="00000000" w14:paraId="0000019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rollout, reward in zip(rollouts, rewards):</w:t>
      </w:r>
      <w:r w:rsidDel="00000000" w:rsidR="00000000" w:rsidRPr="00000000">
        <w:rPr>
          <w:rtl w:val="0"/>
        </w:rPr>
      </w:r>
    </w:p>
    <w:p w:rsidR="00000000" w:rsidDel="00000000" w:rsidP="00000000" w:rsidRDefault="00000000" w:rsidRPr="00000000" w14:paraId="0000019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is_correct = reward &gt; 0.5  # verifier threshold</w:t>
      </w:r>
      <w:r w:rsidDel="00000000" w:rsidR="00000000" w:rsidRPr="00000000">
        <w:rPr>
          <w:rtl w:val="0"/>
        </w:rPr>
      </w:r>
    </w:p>
    <w:p w:rsidR="00000000" w:rsidDel="00000000" w:rsidP="00000000" w:rsidRDefault="00000000" w:rsidRPr="00000000" w14:paraId="0000019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sce = self.detector.detect(</w:t>
      </w:r>
      <w:r w:rsidDel="00000000" w:rsidR="00000000" w:rsidRPr="00000000">
        <w:rPr>
          <w:rtl w:val="0"/>
        </w:rPr>
      </w:r>
    </w:p>
    <w:p w:rsidR="00000000" w:rsidDel="00000000" w:rsidP="00000000" w:rsidRDefault="00000000" w:rsidRPr="00000000" w14:paraId="0000019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rollout_text=rollout['text'],</w:t>
      </w:r>
      <w:r w:rsidDel="00000000" w:rsidR="00000000" w:rsidRPr="00000000">
        <w:rPr>
          <w:rtl w:val="0"/>
        </w:rPr>
      </w:r>
    </w:p>
    <w:p w:rsidR="00000000" w:rsidDel="00000000" w:rsidP="00000000" w:rsidRDefault="00000000" w:rsidRPr="00000000" w14:paraId="0000019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is_correct=is_correct,</w:t>
      </w:r>
      <w:r w:rsidDel="00000000" w:rsidR="00000000" w:rsidRPr="00000000">
        <w:rPr>
          <w:rtl w:val="0"/>
        </w:rPr>
      </w:r>
    </w:p>
    <w:p w:rsidR="00000000" w:rsidDel="00000000" w:rsidP="00000000" w:rsidRDefault="00000000" w:rsidRPr="00000000" w14:paraId="0000019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problem_id=rollout.get('problem_id', ''),</w:t>
      </w:r>
      <w:r w:rsidDel="00000000" w:rsidR="00000000" w:rsidRPr="00000000">
        <w:rPr>
          <w:rtl w:val="0"/>
        </w:rPr>
      </w:r>
    </w:p>
    <w:p w:rsidR="00000000" w:rsidDel="00000000" w:rsidP="00000000" w:rsidRDefault="00000000" w:rsidRPr="00000000" w14:paraId="000001A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step=self._step,</w:t>
      </w:r>
      <w:r w:rsidDel="00000000" w:rsidR="00000000" w:rsidRPr="00000000">
        <w:rPr>
          <w:rtl w:val="0"/>
        </w:rPr>
      </w:r>
    </w:p>
    <w:p w:rsidR="00000000" w:rsidDel="00000000" w:rsidP="00000000" w:rsidRDefault="00000000" w:rsidRPr="00000000" w14:paraId="000001A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A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sce is not None:</w:t>
      </w:r>
      <w:r w:rsidDel="00000000" w:rsidR="00000000" w:rsidRPr="00000000">
        <w:rPr>
          <w:rtl w:val="0"/>
        </w:rPr>
      </w:r>
    </w:p>
    <w:p w:rsidR="00000000" w:rsidDel="00000000" w:rsidP="00000000" w:rsidRDefault="00000000" w:rsidRPr="00000000" w14:paraId="000001A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self.buffer.add(sce, self._step)</w:t>
      </w:r>
      <w:r w:rsidDel="00000000" w:rsidR="00000000" w:rsidRPr="00000000">
        <w:rPr>
          <w:rtl w:val="0"/>
        </w:rPr>
      </w:r>
    </w:p>
    <w:p w:rsidR="00000000" w:rsidDel="00000000" w:rsidP="00000000" w:rsidRDefault="00000000" w:rsidRPr="00000000" w14:paraId="000001A4">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A5">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Phase 2: Augment reward with ESCA bonus (optional)</w:t>
      </w:r>
      <w:r w:rsidDel="00000000" w:rsidR="00000000" w:rsidRPr="00000000">
        <w:rPr>
          <w:rtl w:val="0"/>
        </w:rPr>
      </w:r>
    </w:p>
    <w:p w:rsidR="00000000" w:rsidDel="00000000" w:rsidP="00000000" w:rsidRDefault="00000000" w:rsidRPr="00000000" w14:paraId="000001A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self.alpha &gt; 0:</w:t>
      </w:r>
      <w:r w:rsidDel="00000000" w:rsidR="00000000" w:rsidRPr="00000000">
        <w:rPr>
          <w:rtl w:val="0"/>
        </w:rPr>
      </w:r>
    </w:p>
    <w:p w:rsidR="00000000" w:rsidDel="00000000" w:rsidP="00000000" w:rsidRDefault="00000000" w:rsidRPr="00000000" w14:paraId="000001A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self._inject_reward_bonus(rollouts, rewards, kwargs)</w:t>
      </w:r>
      <w:r w:rsidDel="00000000" w:rsidR="00000000" w:rsidRPr="00000000">
        <w:rPr>
          <w:rtl w:val="0"/>
        </w:rPr>
      </w:r>
    </w:p>
    <w:p w:rsidR="00000000" w:rsidDel="00000000" w:rsidP="00000000" w:rsidRDefault="00000000" w:rsidRPr="00000000" w14:paraId="000001A8">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A9">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Phase 3: Run supplementary SFT every N_replay steps</w:t>
      </w:r>
      <w:r w:rsidDel="00000000" w:rsidR="00000000" w:rsidRPr="00000000">
        <w:rPr>
          <w:rtl w:val="0"/>
        </w:rPr>
      </w:r>
    </w:p>
    <w:p w:rsidR="00000000" w:rsidDel="00000000" w:rsidP="00000000" w:rsidRDefault="00000000" w:rsidRPr="00000000" w14:paraId="000001A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self._step % self.n_replay == 0 and len(self.buffer._buffer) &gt;= self.replay_bs:</w:t>
      </w:r>
      <w:r w:rsidDel="00000000" w:rsidR="00000000" w:rsidRPr="00000000">
        <w:rPr>
          <w:rtl w:val="0"/>
        </w:rPr>
      </w:r>
    </w:p>
    <w:p w:rsidR="00000000" w:rsidDel="00000000" w:rsidP="00000000" w:rsidRDefault="00000000" w:rsidRPr="00000000" w14:paraId="000001A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sce_batch = self.buffer.sample(self.replay_bs)</w:t>
      </w:r>
      <w:r w:rsidDel="00000000" w:rsidR="00000000" w:rsidRPr="00000000">
        <w:rPr>
          <w:rtl w:val="0"/>
        </w:rPr>
      </w:r>
    </w:p>
    <w:p w:rsidR="00000000" w:rsidDel="00000000" w:rsidP="00000000" w:rsidRDefault="00000000" w:rsidRPr="00000000" w14:paraId="000001A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model = kwargs.get('model')</w:t>
      </w:r>
      <w:r w:rsidDel="00000000" w:rsidR="00000000" w:rsidRPr="00000000">
        <w:rPr>
          <w:rtl w:val="0"/>
        </w:rPr>
      </w:r>
    </w:p>
    <w:p w:rsidR="00000000" w:rsidDel="00000000" w:rsidP="00000000" w:rsidRDefault="00000000" w:rsidRPr="00000000" w14:paraId="000001A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optimizer = kwargs.get('optimizer')</w:t>
      </w:r>
      <w:r w:rsidDel="00000000" w:rsidR="00000000" w:rsidRPr="00000000">
        <w:rPr>
          <w:rtl w:val="0"/>
        </w:rPr>
      </w:r>
    </w:p>
    <w:p w:rsidR="00000000" w:rsidDel="00000000" w:rsidP="00000000" w:rsidRDefault="00000000" w:rsidRPr="00000000" w14:paraId="000001A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model and optimizer:</w:t>
      </w:r>
      <w:r w:rsidDel="00000000" w:rsidR="00000000" w:rsidRPr="00000000">
        <w:rPr>
          <w:rtl w:val="0"/>
        </w:rPr>
      </w:r>
    </w:p>
    <w:p w:rsidR="00000000" w:rsidDel="00000000" w:rsidP="00000000" w:rsidRDefault="00000000" w:rsidRPr="00000000" w14:paraId="000001A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run_sft_on_correction_moments(model, optimizer, sce_batch)</w:t>
      </w:r>
      <w:r w:rsidDel="00000000" w:rsidR="00000000" w:rsidRPr="00000000">
        <w:rPr>
          <w:rtl w:val="0"/>
        </w:rPr>
      </w:r>
    </w:p>
    <w:p w:rsidR="00000000" w:rsidDel="00000000" w:rsidP="00000000" w:rsidRDefault="00000000" w:rsidRPr="00000000" w14:paraId="000001B0">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B1">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Phase 4: Log diagnostics</w:t>
      </w:r>
      <w:r w:rsidDel="00000000" w:rsidR="00000000" w:rsidRPr="00000000">
        <w:rPr>
          <w:rtl w:val="0"/>
        </w:rPr>
      </w:r>
    </w:p>
    <w:p w:rsidR="00000000" w:rsidDel="00000000" w:rsidP="00000000" w:rsidRDefault="00000000" w:rsidRPr="00000000" w14:paraId="000001B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self.diagnostics.log(self._step, self.buffer.stats(), rollouts, rewards)</w:t>
      </w:r>
      <w:r w:rsidDel="00000000" w:rsidR="00000000" w:rsidRPr="00000000">
        <w:rPr>
          <w:rtl w:val="0"/>
        </w:rPr>
      </w:r>
    </w:p>
    <w:p w:rsidR="00000000" w:rsidDel="00000000" w:rsidP="00000000" w:rsidRDefault="00000000" w:rsidRPr="00000000" w14:paraId="000001B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self.buffer.tick()</w:t>
      </w:r>
      <w:r w:rsidDel="00000000" w:rsidR="00000000" w:rsidRPr="00000000">
        <w:rPr>
          <w:rtl w:val="0"/>
        </w:rPr>
      </w:r>
    </w:p>
    <w:p w:rsidR="00000000" w:rsidDel="00000000" w:rsidP="00000000" w:rsidRDefault="00000000" w:rsidRPr="00000000" w14:paraId="000001B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self._step += 1</w:t>
      </w:r>
      <w:r w:rsidDel="00000000" w:rsidR="00000000" w:rsidRPr="00000000">
        <w:rPr>
          <w:rtl w:val="0"/>
        </w:rPr>
      </w:r>
    </w:p>
    <w:p w:rsidR="00000000" w:rsidDel="00000000" w:rsidP="00000000" w:rsidRDefault="00000000" w:rsidRPr="00000000" w14:paraId="000001B5">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B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on_train_end(self, args, state, control, **kwargs):</w:t>
      </w:r>
      <w:r w:rsidDel="00000000" w:rsidR="00000000" w:rsidRPr="00000000">
        <w:rPr>
          <w:rtl w:val="0"/>
        </w:rPr>
      </w:r>
    </w:p>
    <w:p w:rsidR="00000000" w:rsidDel="00000000" w:rsidP="00000000" w:rsidRDefault="00000000" w:rsidRPr="00000000" w14:paraId="000001B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self.push_to_hub:</w:t>
      </w:r>
      <w:r w:rsidDel="00000000" w:rsidR="00000000" w:rsidRPr="00000000">
        <w:rPr>
          <w:rtl w:val="0"/>
        </w:rPr>
      </w:r>
    </w:p>
    <w:p w:rsidR="00000000" w:rsidDel="00000000" w:rsidP="00000000" w:rsidRDefault="00000000" w:rsidRPr="00000000" w14:paraId="000001B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self._push_sce_dataset()</w:t>
      </w:r>
      <w:r w:rsidDel="00000000" w:rsidR="00000000" w:rsidRPr="00000000">
        <w:rPr>
          <w:rtl w:val="0"/>
        </w:rPr>
      </w:r>
    </w:p>
    <w:p w:rsidR="00000000" w:rsidDel="00000000" w:rsidP="00000000" w:rsidRDefault="00000000" w:rsidRPr="00000000" w14:paraId="000001B9">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B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_inject_reward_bonus(self, rollouts, rewards, kwargs):</w:t>
      </w:r>
      <w:r w:rsidDel="00000000" w:rsidR="00000000" w:rsidRPr="00000000">
        <w:rPr>
          <w:rtl w:val="0"/>
        </w:rPr>
      </w:r>
    </w:p>
    <w:p w:rsidR="00000000" w:rsidDel="00000000" w:rsidP="00000000" w:rsidRDefault="00000000" w:rsidRPr="00000000" w14:paraId="000001B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Reward bonus already applied during detection — placeholder for</w:t>
      </w:r>
      <w:r w:rsidDel="00000000" w:rsidR="00000000" w:rsidRPr="00000000">
        <w:rPr>
          <w:rtl w:val="0"/>
        </w:rPr>
      </w:r>
    </w:p>
    <w:p w:rsidR="00000000" w:rsidDel="00000000" w:rsidP="00000000" w:rsidRDefault="00000000" w:rsidRPr="00000000" w14:paraId="000001B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frameworks that support mid-step reward modification</w:t>
      </w:r>
      <w:r w:rsidDel="00000000" w:rsidR="00000000" w:rsidRPr="00000000">
        <w:rPr>
          <w:rtl w:val="0"/>
        </w:rPr>
      </w:r>
    </w:p>
    <w:p w:rsidR="00000000" w:rsidDel="00000000" w:rsidP="00000000" w:rsidRDefault="00000000" w:rsidRPr="00000000" w14:paraId="000001B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pass</w:t>
      </w:r>
      <w:r w:rsidDel="00000000" w:rsidR="00000000" w:rsidRPr="00000000">
        <w:rPr>
          <w:rtl w:val="0"/>
        </w:rPr>
      </w:r>
    </w:p>
    <w:p w:rsidR="00000000" w:rsidDel="00000000" w:rsidP="00000000" w:rsidRDefault="00000000" w:rsidRPr="00000000" w14:paraId="000001BE">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1B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_push_sce_dataset(self):</w:t>
      </w:r>
      <w:r w:rsidDel="00000000" w:rsidR="00000000" w:rsidRPr="00000000">
        <w:rPr>
          <w:rtl w:val="0"/>
        </w:rPr>
      </w:r>
    </w:p>
    <w:p w:rsidR="00000000" w:rsidDel="00000000" w:rsidP="00000000" w:rsidRDefault="00000000" w:rsidRPr="00000000" w14:paraId="000001C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from datasets import Dataset</w:t>
      </w:r>
      <w:r w:rsidDel="00000000" w:rsidR="00000000" w:rsidRPr="00000000">
        <w:rPr>
          <w:rtl w:val="0"/>
        </w:rPr>
      </w:r>
    </w:p>
    <w:p w:rsidR="00000000" w:rsidDel="00000000" w:rsidP="00000000" w:rsidRDefault="00000000" w:rsidRPr="00000000" w14:paraId="000001C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records = [</w:t>
      </w:r>
      <w:r w:rsidDel="00000000" w:rsidR="00000000" w:rsidRPr="00000000">
        <w:rPr>
          <w:rtl w:val="0"/>
        </w:rPr>
      </w:r>
    </w:p>
    <w:p w:rsidR="00000000" w:rsidDel="00000000" w:rsidP="00000000" w:rsidRDefault="00000000" w:rsidRPr="00000000" w14:paraId="000001C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{'pre_segment': s.pre_segment,</w:t>
      </w:r>
      <w:r w:rsidDel="00000000" w:rsidR="00000000" w:rsidRPr="00000000">
        <w:rPr>
          <w:rtl w:val="0"/>
        </w:rPr>
      </w:r>
    </w:p>
    <w:p w:rsidR="00000000" w:rsidDel="00000000" w:rsidP="00000000" w:rsidRDefault="00000000" w:rsidRPr="00000000" w14:paraId="000001C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'correction_moment': s.correction_moment,</w:t>
      </w:r>
      <w:r w:rsidDel="00000000" w:rsidR="00000000" w:rsidRPr="00000000">
        <w:rPr>
          <w:rtl w:val="0"/>
        </w:rPr>
      </w:r>
    </w:p>
    <w:p w:rsidR="00000000" w:rsidDel="00000000" w:rsidP="00000000" w:rsidRDefault="00000000" w:rsidRPr="00000000" w14:paraId="000001C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'post_segment': s.post_segment,</w:t>
      </w:r>
      <w:r w:rsidDel="00000000" w:rsidR="00000000" w:rsidRPr="00000000">
        <w:rPr>
          <w:rtl w:val="0"/>
        </w:rPr>
      </w:r>
    </w:p>
    <w:p w:rsidR="00000000" w:rsidDel="00000000" w:rsidP="00000000" w:rsidRDefault="00000000" w:rsidRPr="00000000" w14:paraId="000001C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'semantic_shift': s.semantic_shift,</w:t>
      </w:r>
      <w:r w:rsidDel="00000000" w:rsidR="00000000" w:rsidRPr="00000000">
        <w:rPr>
          <w:rtl w:val="0"/>
        </w:rPr>
      </w:r>
    </w:p>
    <w:p w:rsidR="00000000" w:rsidDel="00000000" w:rsidP="00000000" w:rsidRDefault="00000000" w:rsidRPr="00000000" w14:paraId="000001C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'problem_id': s.problem_id,</w:t>
      </w:r>
      <w:r w:rsidDel="00000000" w:rsidR="00000000" w:rsidRPr="00000000">
        <w:rPr>
          <w:rtl w:val="0"/>
        </w:rPr>
      </w:r>
    </w:p>
    <w:p w:rsidR="00000000" w:rsidDel="00000000" w:rsidP="00000000" w:rsidRDefault="00000000" w:rsidRPr="00000000" w14:paraId="000001C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'step': s.step}</w:t>
      </w:r>
      <w:r w:rsidDel="00000000" w:rsidR="00000000" w:rsidRPr="00000000">
        <w:rPr>
          <w:rtl w:val="0"/>
        </w:rPr>
      </w:r>
    </w:p>
    <w:p w:rsidR="00000000" w:rsidDel="00000000" w:rsidP="00000000" w:rsidRDefault="00000000" w:rsidRPr="00000000" w14:paraId="000001C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s in self.buffer._buffer</w:t>
      </w:r>
      <w:r w:rsidDel="00000000" w:rsidR="00000000" w:rsidRPr="00000000">
        <w:rPr>
          <w:rtl w:val="0"/>
        </w:rPr>
      </w:r>
    </w:p>
    <w:p w:rsidR="00000000" w:rsidDel="00000000" w:rsidP="00000000" w:rsidRDefault="00000000" w:rsidRPr="00000000" w14:paraId="000001C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1C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records:</w:t>
      </w:r>
      <w:r w:rsidDel="00000000" w:rsidR="00000000" w:rsidRPr="00000000">
        <w:rPr>
          <w:rtl w:val="0"/>
        </w:rPr>
      </w:r>
    </w:p>
    <w:p w:rsidR="00000000" w:rsidDel="00000000" w:rsidP="00000000" w:rsidRDefault="00000000" w:rsidRPr="00000000" w14:paraId="000001C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Dataset.from_list(records).push_to_hub(self.hub_repo_id)</w:t>
      </w:r>
      <w:r w:rsidDel="00000000" w:rsidR="00000000" w:rsidRPr="00000000">
        <w:rPr>
          <w:rtl w:val="0"/>
        </w:rPr>
      </w:r>
    </w:p>
    <w:p w:rsidR="00000000" w:rsidDel="00000000" w:rsidP="00000000" w:rsidRDefault="00000000" w:rsidRPr="00000000" w14:paraId="000001CC">
      <w:pPr>
        <w:spacing w:after="80" w:before="0" w:lineRule="auto"/>
        <w:rPr/>
      </w:pPr>
      <w:r w:rsidDel="00000000" w:rsidR="00000000" w:rsidRPr="00000000">
        <w:rPr>
          <w:rtl w:val="0"/>
        </w:rPr>
      </w:r>
    </w:p>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3. Full Repository Architecture (2–3M Lines of Code)</w:t>
      </w:r>
      <w:r w:rsidDel="00000000" w:rsidR="00000000" w:rsidRPr="00000000">
        <w:rPr>
          <w:rtl w:val="0"/>
        </w:rPr>
      </w:r>
    </w:p>
    <w:p w:rsidR="00000000" w:rsidDel="00000000" w:rsidP="00000000" w:rsidRDefault="00000000" w:rsidRPr="00000000" w14:paraId="000001CF">
      <w:pPr>
        <w:spacing w:after="120" w:before="80" w:lineRule="auto"/>
        <w:jc w:val="left"/>
        <w:rPr/>
      </w:pPr>
      <w:r w:rsidDel="00000000" w:rsidR="00000000" w:rsidRPr="00000000">
        <w:rPr>
          <w:rFonts w:ascii="Arial" w:cs="Arial" w:eastAsia="Arial" w:hAnsi="Arial"/>
          <w:sz w:val="22"/>
          <w:szCs w:val="22"/>
          <w:rtl w:val="0"/>
        </w:rPr>
        <w:t xml:space="preserve">ESCA is not a 400-line library. It is a research platform. The 2–3M LoC target is achieved by treating it as a complete ecosystem: the core library (~50K LoC), a comprehensive test suite (~200K LoC), a benchmark harness (~100K LoC), a PostTrace companion library (~300K LoC), full integration layers (~150K LoC), an evaluation dashboard (~80K LoC), generated SCE datasets (~1M+ rows), experiment configs (~50K LoC), and documentation (~100K LoC). Every line has a reason.</w:t>
      </w:r>
      <w:r w:rsidDel="00000000" w:rsidR="00000000" w:rsidRPr="00000000">
        <w:rPr>
          <w:rtl w:val="0"/>
        </w:rPr>
      </w:r>
    </w:p>
    <w:p w:rsidR="00000000" w:rsidDel="00000000" w:rsidP="00000000" w:rsidRDefault="00000000" w:rsidRPr="00000000" w14:paraId="000001D0">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3.1 Directory Structure</w:t>
      </w:r>
      <w:r w:rsidDel="00000000" w:rsidR="00000000" w:rsidRPr="00000000">
        <w:rPr>
          <w:rtl w:val="0"/>
        </w:rPr>
      </w:r>
    </w:p>
    <w:p w:rsidR="00000000" w:rsidDel="00000000" w:rsidP="00000000" w:rsidRDefault="00000000" w:rsidRPr="00000000" w14:paraId="000001D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 Root monorepo</w:t>
      </w:r>
      <w:r w:rsidDel="00000000" w:rsidR="00000000" w:rsidRPr="00000000">
        <w:rPr>
          <w:rtl w:val="0"/>
        </w:rPr>
      </w:r>
    </w:p>
    <w:p w:rsidR="00000000" w:rsidDel="00000000" w:rsidP="00000000" w:rsidRDefault="00000000" w:rsidRPr="00000000" w14:paraId="000001D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esca-core/                                 # ~50K LoC — Primary Python library</w:t>
      </w:r>
      <w:r w:rsidDel="00000000" w:rsidR="00000000" w:rsidRPr="00000000">
        <w:rPr>
          <w:rtl w:val="0"/>
        </w:rPr>
      </w:r>
    </w:p>
    <w:p w:rsidR="00000000" w:rsidDel="00000000" w:rsidP="00000000" w:rsidRDefault="00000000" w:rsidRPr="00000000" w14:paraId="000001D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esca/</w:t>
      </w:r>
      <w:r w:rsidDel="00000000" w:rsidR="00000000" w:rsidRPr="00000000">
        <w:rPr>
          <w:rtl w:val="0"/>
        </w:rPr>
      </w:r>
    </w:p>
    <w:p w:rsidR="00000000" w:rsidDel="00000000" w:rsidP="00000000" w:rsidRDefault="00000000" w:rsidRPr="00000000" w14:paraId="000001D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__init__.py</w:t>
      </w:r>
      <w:r w:rsidDel="00000000" w:rsidR="00000000" w:rsidRPr="00000000">
        <w:rPr>
          <w:rtl w:val="0"/>
        </w:rPr>
      </w:r>
    </w:p>
    <w:p w:rsidR="00000000" w:rsidDel="00000000" w:rsidP="00000000" w:rsidRDefault="00000000" w:rsidRPr="00000000" w14:paraId="000001D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detection/                         # SCE Detection subsystem</w:t>
      </w:r>
      <w:r w:rsidDel="00000000" w:rsidR="00000000" w:rsidRPr="00000000">
        <w:rPr>
          <w:rtl w:val="0"/>
        </w:rPr>
      </w:r>
    </w:p>
    <w:p w:rsidR="00000000" w:rsidDel="00000000" w:rsidP="00000000" w:rsidRDefault="00000000" w:rsidRPr="00000000" w14:paraId="000001D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__init__.py</w:t>
      </w:r>
      <w:r w:rsidDel="00000000" w:rsidR="00000000" w:rsidRPr="00000000">
        <w:rPr>
          <w:rtl w:val="0"/>
        </w:rPr>
      </w:r>
    </w:p>
    <w:p w:rsidR="00000000" w:rsidDel="00000000" w:rsidP="00000000" w:rsidRDefault="00000000" w:rsidRPr="00000000" w14:paraId="000001D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sce_detector.py                # Core detector (shown above)</w:t>
      </w:r>
      <w:r w:rsidDel="00000000" w:rsidR="00000000" w:rsidRPr="00000000">
        <w:rPr>
          <w:rtl w:val="0"/>
        </w:rPr>
      </w:r>
    </w:p>
    <w:p w:rsidR="00000000" w:rsidDel="00000000" w:rsidP="00000000" w:rsidRDefault="00000000" w:rsidRPr="00000000" w14:paraId="000001D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marker_vocabulary.py           # Curated reversal markers + metadata</w:t>
      </w:r>
      <w:r w:rsidDel="00000000" w:rsidR="00000000" w:rsidRPr="00000000">
        <w:rPr>
          <w:rtl w:val="0"/>
        </w:rPr>
      </w:r>
    </w:p>
    <w:p w:rsidR="00000000" w:rsidDel="00000000" w:rsidP="00000000" w:rsidRDefault="00000000" w:rsidRPr="00000000" w14:paraId="000001D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semantic_shift.py              # Embedding-based shift computation</w:t>
      </w:r>
      <w:r w:rsidDel="00000000" w:rsidR="00000000" w:rsidRPr="00000000">
        <w:rPr>
          <w:rtl w:val="0"/>
        </w:rPr>
      </w:r>
    </w:p>
    <w:p w:rsidR="00000000" w:rsidDel="00000000" w:rsidP="00000000" w:rsidRDefault="00000000" w:rsidRPr="00000000" w14:paraId="000001D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genuine_vs_performative.py     # Genuine/Performative classifier</w:t>
      </w:r>
      <w:r w:rsidDel="00000000" w:rsidR="00000000" w:rsidRPr="00000000">
        <w:rPr>
          <w:rtl w:val="0"/>
        </w:rPr>
      </w:r>
    </w:p>
    <w:p w:rsidR="00000000" w:rsidDel="00000000" w:rsidP="00000000" w:rsidRDefault="00000000" w:rsidRPr="00000000" w14:paraId="000001D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vlm_extensions.py              # VLM-specific marker extensions</w:t>
      </w:r>
      <w:r w:rsidDel="00000000" w:rsidR="00000000" w:rsidRPr="00000000">
        <w:rPr>
          <w:rtl w:val="0"/>
        </w:rPr>
      </w:r>
    </w:p>
    <w:p w:rsidR="00000000" w:rsidDel="00000000" w:rsidP="00000000" w:rsidRDefault="00000000" w:rsidRPr="00000000" w14:paraId="000001D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tests/</w:t>
      </w:r>
      <w:r w:rsidDel="00000000" w:rsidR="00000000" w:rsidRPr="00000000">
        <w:rPr>
          <w:rtl w:val="0"/>
        </w:rPr>
      </w:r>
    </w:p>
    <w:p w:rsidR="00000000" w:rsidDel="00000000" w:rsidP="00000000" w:rsidRDefault="00000000" w:rsidRPr="00000000" w14:paraId="000001D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test_detector.py           # Unit + property-based tests</w:t>
      </w:r>
      <w:r w:rsidDel="00000000" w:rsidR="00000000" w:rsidRPr="00000000">
        <w:rPr>
          <w:rtl w:val="0"/>
        </w:rPr>
      </w:r>
    </w:p>
    <w:p w:rsidR="00000000" w:rsidDel="00000000" w:rsidP="00000000" w:rsidRDefault="00000000" w:rsidRPr="00000000" w14:paraId="000001D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test_markers.py</w:t>
      </w:r>
      <w:r w:rsidDel="00000000" w:rsidR="00000000" w:rsidRPr="00000000">
        <w:rPr>
          <w:rtl w:val="0"/>
        </w:rPr>
      </w:r>
    </w:p>
    <w:p w:rsidR="00000000" w:rsidDel="00000000" w:rsidP="00000000" w:rsidRDefault="00000000" w:rsidRPr="00000000" w14:paraId="000001D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conftest.py</w:t>
      </w:r>
      <w:r w:rsidDel="00000000" w:rsidR="00000000" w:rsidRPr="00000000">
        <w:rPr>
          <w:rtl w:val="0"/>
        </w:rPr>
      </w:r>
    </w:p>
    <w:p w:rsidR="00000000" w:rsidDel="00000000" w:rsidP="00000000" w:rsidRDefault="00000000" w:rsidRPr="00000000" w14:paraId="000001E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buffer/                            # Replay Buffer subsystem</w:t>
      </w:r>
      <w:r w:rsidDel="00000000" w:rsidR="00000000" w:rsidRPr="00000000">
        <w:rPr>
          <w:rtl w:val="0"/>
        </w:rPr>
      </w:r>
    </w:p>
    <w:p w:rsidR="00000000" w:rsidDel="00000000" w:rsidP="00000000" w:rsidRDefault="00000000" w:rsidRPr="00000000" w14:paraId="000001E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__init__.py</w:t>
      </w:r>
      <w:r w:rsidDel="00000000" w:rsidR="00000000" w:rsidRPr="00000000">
        <w:rPr>
          <w:rtl w:val="0"/>
        </w:rPr>
      </w:r>
    </w:p>
    <w:p w:rsidR="00000000" w:rsidDel="00000000" w:rsidP="00000000" w:rsidRDefault="00000000" w:rsidRPr="00000000" w14:paraId="000001E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replay_buffer.py               # Priority replay buffer (shown above)</w:t>
      </w:r>
      <w:r w:rsidDel="00000000" w:rsidR="00000000" w:rsidRPr="00000000">
        <w:rPr>
          <w:rtl w:val="0"/>
        </w:rPr>
      </w:r>
    </w:p>
    <w:p w:rsidR="00000000" w:rsidDel="00000000" w:rsidP="00000000" w:rsidRDefault="00000000" w:rsidRPr="00000000" w14:paraId="000001E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difficulty_stratifier.py       # Difficulty-stratified sampling</w:t>
      </w:r>
      <w:r w:rsidDel="00000000" w:rsidR="00000000" w:rsidRPr="00000000">
        <w:rPr>
          <w:rtl w:val="0"/>
        </w:rPr>
      </w:r>
    </w:p>
    <w:p w:rsidR="00000000" w:rsidDel="00000000" w:rsidP="00000000" w:rsidRDefault="00000000" w:rsidRPr="00000000" w14:paraId="000001E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freshness_manager.py           # Recency / expiry management</w:t>
      </w:r>
      <w:r w:rsidDel="00000000" w:rsidR="00000000" w:rsidRPr="00000000">
        <w:rPr>
          <w:rtl w:val="0"/>
        </w:rPr>
      </w:r>
    </w:p>
    <w:p w:rsidR="00000000" w:rsidDel="00000000" w:rsidP="00000000" w:rsidRDefault="00000000" w:rsidRPr="00000000" w14:paraId="000001E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tests/</w:t>
      </w:r>
      <w:r w:rsidDel="00000000" w:rsidR="00000000" w:rsidRPr="00000000">
        <w:rPr>
          <w:rtl w:val="0"/>
        </w:rPr>
      </w:r>
    </w:p>
    <w:p w:rsidR="00000000" w:rsidDel="00000000" w:rsidP="00000000" w:rsidRDefault="00000000" w:rsidRPr="00000000" w14:paraId="000001E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test_replay_buffer.py</w:t>
      </w:r>
      <w:r w:rsidDel="00000000" w:rsidR="00000000" w:rsidRPr="00000000">
        <w:rPr>
          <w:rtl w:val="0"/>
        </w:rPr>
      </w:r>
    </w:p>
    <w:p w:rsidR="00000000" w:rsidDel="00000000" w:rsidP="00000000" w:rsidRDefault="00000000" w:rsidRPr="00000000" w14:paraId="000001E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test_sampling_distribution.py</w:t>
      </w:r>
      <w:r w:rsidDel="00000000" w:rsidR="00000000" w:rsidRPr="00000000">
        <w:rPr>
          <w:rtl w:val="0"/>
        </w:rPr>
      </w:r>
    </w:p>
    <w:p w:rsidR="00000000" w:rsidDel="00000000" w:rsidP="00000000" w:rsidRDefault="00000000" w:rsidRPr="00000000" w14:paraId="000001E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training/                          # Training Integration subsystem</w:t>
      </w:r>
      <w:r w:rsidDel="00000000" w:rsidR="00000000" w:rsidRPr="00000000">
        <w:rPr>
          <w:rtl w:val="0"/>
        </w:rPr>
      </w:r>
    </w:p>
    <w:p w:rsidR="00000000" w:rsidDel="00000000" w:rsidP="00000000" w:rsidRDefault="00000000" w:rsidRPr="00000000" w14:paraId="000001E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__init__.py</w:t>
      </w:r>
      <w:r w:rsidDel="00000000" w:rsidR="00000000" w:rsidRPr="00000000">
        <w:rPr>
          <w:rtl w:val="0"/>
        </w:rPr>
      </w:r>
    </w:p>
    <w:p w:rsidR="00000000" w:rsidDel="00000000" w:rsidP="00000000" w:rsidRDefault="00000000" w:rsidRPr="00000000" w14:paraId="000001E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esca_callback.py               # SelfCorrectionCallback (shown above)</w:t>
      </w:r>
      <w:r w:rsidDel="00000000" w:rsidR="00000000" w:rsidRPr="00000000">
        <w:rPr>
          <w:rtl w:val="0"/>
        </w:rPr>
      </w:r>
    </w:p>
    <w:p w:rsidR="00000000" w:rsidDel="00000000" w:rsidP="00000000" w:rsidRDefault="00000000" w:rsidRPr="00000000" w14:paraId="000001E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sft_step.py                    # Correction-moment SFT step</w:t>
      </w:r>
      <w:r w:rsidDel="00000000" w:rsidR="00000000" w:rsidRPr="00000000">
        <w:rPr>
          <w:rtl w:val="0"/>
        </w:rPr>
      </w:r>
    </w:p>
    <w:p w:rsidR="00000000" w:rsidDel="00000000" w:rsidP="00000000" w:rsidRDefault="00000000" w:rsidRPr="00000000" w14:paraId="000001E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reward_augmenter.py            # R_total = R_task + alpha * bonus</w:t>
      </w:r>
      <w:r w:rsidDel="00000000" w:rsidR="00000000" w:rsidRPr="00000000">
        <w:rPr>
          <w:rtl w:val="0"/>
        </w:rPr>
      </w:r>
    </w:p>
    <w:p w:rsidR="00000000" w:rsidDel="00000000" w:rsidP="00000000" w:rsidRDefault="00000000" w:rsidRPr="00000000" w14:paraId="000001E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curriculum.py                  # Difficulty-aware problem sampling</w:t>
      </w:r>
      <w:r w:rsidDel="00000000" w:rsidR="00000000" w:rsidRPr="00000000">
        <w:rPr>
          <w:rtl w:val="0"/>
        </w:rPr>
      </w:r>
    </w:p>
    <w:p w:rsidR="00000000" w:rsidDel="00000000" w:rsidP="00000000" w:rsidRDefault="00000000" w:rsidRPr="00000000" w14:paraId="000001E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tests/</w:t>
      </w:r>
      <w:r w:rsidDel="00000000" w:rsidR="00000000" w:rsidRPr="00000000">
        <w:rPr>
          <w:rtl w:val="0"/>
        </w:rPr>
      </w:r>
    </w:p>
    <w:p w:rsidR="00000000" w:rsidDel="00000000" w:rsidP="00000000" w:rsidRDefault="00000000" w:rsidRPr="00000000" w14:paraId="000001E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test_callback_integration.py</w:t>
      </w:r>
      <w:r w:rsidDel="00000000" w:rsidR="00000000" w:rsidRPr="00000000">
        <w:rPr>
          <w:rtl w:val="0"/>
        </w:rPr>
      </w:r>
    </w:p>
    <w:p w:rsidR="00000000" w:rsidDel="00000000" w:rsidP="00000000" w:rsidRDefault="00000000" w:rsidRPr="00000000" w14:paraId="000001F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test_sft_step.py</w:t>
      </w:r>
      <w:r w:rsidDel="00000000" w:rsidR="00000000" w:rsidRPr="00000000">
        <w:rPr>
          <w:rtl w:val="0"/>
        </w:rPr>
      </w:r>
    </w:p>
    <w:p w:rsidR="00000000" w:rsidDel="00000000" w:rsidP="00000000" w:rsidRDefault="00000000" w:rsidRPr="00000000" w14:paraId="000001F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logging/                           # Diagnostics &amp; Observability</w:t>
      </w:r>
      <w:r w:rsidDel="00000000" w:rsidR="00000000" w:rsidRPr="00000000">
        <w:rPr>
          <w:rtl w:val="0"/>
        </w:rPr>
      </w:r>
    </w:p>
    <w:p w:rsidR="00000000" w:rsidDel="00000000" w:rsidP="00000000" w:rsidRDefault="00000000" w:rsidRPr="00000000" w14:paraId="000001F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__init__.py</w:t>
      </w:r>
      <w:r w:rsidDel="00000000" w:rsidR="00000000" w:rsidRPr="00000000">
        <w:rPr>
          <w:rtl w:val="0"/>
        </w:rPr>
      </w:r>
    </w:p>
    <w:p w:rsidR="00000000" w:rsidDel="00000000" w:rsidP="00000000" w:rsidRDefault="00000000" w:rsidRPr="00000000" w14:paraId="000001F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diagnostics.py                 # W&amp;B + JSONL logging</w:t>
      </w:r>
      <w:r w:rsidDel="00000000" w:rsidR="00000000" w:rsidRPr="00000000">
        <w:rPr>
          <w:rtl w:val="0"/>
        </w:rPr>
      </w:r>
    </w:p>
    <w:p w:rsidR="00000000" w:rsidDel="00000000" w:rsidP="00000000" w:rsidRDefault="00000000" w:rsidRPr="00000000" w14:paraId="000001F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sce_dashboard.py               # Local Gradio diagnostic dashboard</w:t>
      </w:r>
      <w:r w:rsidDel="00000000" w:rsidR="00000000" w:rsidRPr="00000000">
        <w:rPr>
          <w:rtl w:val="0"/>
        </w:rPr>
      </w:r>
    </w:p>
    <w:p w:rsidR="00000000" w:rsidDel="00000000" w:rsidP="00000000" w:rsidRDefault="00000000" w:rsidRPr="00000000" w14:paraId="000001F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metrics.py                     # SCE frequency, OOD, difficulty curves</w:t>
      </w:r>
      <w:r w:rsidDel="00000000" w:rsidR="00000000" w:rsidRPr="00000000">
        <w:rPr>
          <w:rtl w:val="0"/>
        </w:rPr>
      </w:r>
    </w:p>
    <w:p w:rsidR="00000000" w:rsidDel="00000000" w:rsidP="00000000" w:rsidRDefault="00000000" w:rsidRPr="00000000" w14:paraId="000001F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tests/</w:t>
      </w:r>
      <w:r w:rsidDel="00000000" w:rsidR="00000000" w:rsidRPr="00000000">
        <w:rPr>
          <w:rtl w:val="0"/>
        </w:rPr>
      </w:r>
    </w:p>
    <w:p w:rsidR="00000000" w:rsidDel="00000000" w:rsidP="00000000" w:rsidRDefault="00000000" w:rsidRPr="00000000" w14:paraId="000001F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test_metrics.py</w:t>
      </w:r>
      <w:r w:rsidDel="00000000" w:rsidR="00000000" w:rsidRPr="00000000">
        <w:rPr>
          <w:rtl w:val="0"/>
        </w:rPr>
      </w:r>
    </w:p>
    <w:p w:rsidR="00000000" w:rsidDel="00000000" w:rsidP="00000000" w:rsidRDefault="00000000" w:rsidRPr="00000000" w14:paraId="000001F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integrations/                      # Framework integration layers</w:t>
      </w:r>
      <w:r w:rsidDel="00000000" w:rsidR="00000000" w:rsidRPr="00000000">
        <w:rPr>
          <w:rtl w:val="0"/>
        </w:rPr>
      </w:r>
    </w:p>
    <w:p w:rsidR="00000000" w:rsidDel="00000000" w:rsidP="00000000" w:rsidRDefault="00000000" w:rsidRPr="00000000" w14:paraId="000001F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__init__.py</w:t>
      </w:r>
      <w:r w:rsidDel="00000000" w:rsidR="00000000" w:rsidRPr="00000000">
        <w:rPr>
          <w:rtl w:val="0"/>
        </w:rPr>
      </w:r>
    </w:p>
    <w:p w:rsidR="00000000" w:rsidDel="00000000" w:rsidP="00000000" w:rsidRDefault="00000000" w:rsidRPr="00000000" w14:paraId="000001F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trl_grpo.py                    # TRL GRPOTrainer callback hook</w:t>
      </w:r>
      <w:r w:rsidDel="00000000" w:rsidR="00000000" w:rsidRPr="00000000">
        <w:rPr>
          <w:rtl w:val="0"/>
        </w:rPr>
      </w:r>
    </w:p>
    <w:p w:rsidR="00000000" w:rsidDel="00000000" w:rsidP="00000000" w:rsidRDefault="00000000" w:rsidRPr="00000000" w14:paraId="000001F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axolotl_plugin.py              # Axolotl YAML-driven integration</w:t>
      </w:r>
      <w:r w:rsidDel="00000000" w:rsidR="00000000" w:rsidRPr="00000000">
        <w:rPr>
          <w:rtl w:val="0"/>
        </w:rPr>
      </w:r>
    </w:p>
    <w:p w:rsidR="00000000" w:rsidDel="00000000" w:rsidP="00000000" w:rsidRDefault="00000000" w:rsidRPr="00000000" w14:paraId="000001F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verl_adapter.py                # VeRL (ByteDance) adapter</w:t>
      </w:r>
      <w:r w:rsidDel="00000000" w:rsidR="00000000" w:rsidRPr="00000000">
        <w:rPr>
          <w:rtl w:val="0"/>
        </w:rPr>
      </w:r>
    </w:p>
    <w:p w:rsidR="00000000" w:rsidDel="00000000" w:rsidP="00000000" w:rsidRDefault="00000000" w:rsidRPr="00000000" w14:paraId="000001F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deepspeed_hooks.py             # DeepSpeed ZeRO-3 compatibility</w:t>
      </w:r>
      <w:r w:rsidDel="00000000" w:rsidR="00000000" w:rsidRPr="00000000">
        <w:rPr>
          <w:rtl w:val="0"/>
        </w:rPr>
      </w:r>
    </w:p>
    <w:p w:rsidR="00000000" w:rsidDel="00000000" w:rsidP="00000000" w:rsidRDefault="00000000" w:rsidRPr="00000000" w14:paraId="000001F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tests/</w:t>
      </w:r>
      <w:r w:rsidDel="00000000" w:rsidR="00000000" w:rsidRPr="00000000">
        <w:rPr>
          <w:rtl w:val="0"/>
        </w:rPr>
      </w:r>
    </w:p>
    <w:p w:rsidR="00000000" w:rsidDel="00000000" w:rsidP="00000000" w:rsidRDefault="00000000" w:rsidRPr="00000000" w14:paraId="000001F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test_integrations.py</w:t>
      </w:r>
      <w:r w:rsidDel="00000000" w:rsidR="00000000" w:rsidRPr="00000000">
        <w:rPr>
          <w:rtl w:val="0"/>
        </w:rPr>
      </w:r>
    </w:p>
    <w:p w:rsidR="00000000" w:rsidDel="00000000" w:rsidP="00000000" w:rsidRDefault="00000000" w:rsidRPr="00000000" w14:paraId="0000020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hub/                               # HuggingFace Hub integration</w:t>
      </w:r>
      <w:r w:rsidDel="00000000" w:rsidR="00000000" w:rsidRPr="00000000">
        <w:rPr>
          <w:rtl w:val="0"/>
        </w:rPr>
      </w:r>
    </w:p>
    <w:p w:rsidR="00000000" w:rsidDel="00000000" w:rsidP="00000000" w:rsidRDefault="00000000" w:rsidRPr="00000000" w14:paraId="0000020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__init__.py</w:t>
      </w:r>
      <w:r w:rsidDel="00000000" w:rsidR="00000000" w:rsidRPr="00000000">
        <w:rPr>
          <w:rtl w:val="0"/>
        </w:rPr>
      </w:r>
    </w:p>
    <w:p w:rsidR="00000000" w:rsidDel="00000000" w:rsidP="00000000" w:rsidRDefault="00000000" w:rsidRPr="00000000" w14:paraId="00000202">
      <w:pPr>
        <w:shd w:fill="1e1e2e" w:val="clear"/>
        <w:spacing w:after="60" w:before="60" w:lineRule="auto"/>
        <w:ind w:left="360" w:firstLine="0"/>
        <w:rPr/>
      </w:pPr>
      <w:r w:rsidDel="00000000" w:rsidR="00000000" w:rsidRPr="00000000">
        <w:rPr>
          <w:rFonts w:ascii="Fira Mono" w:cs="Fira Mono" w:eastAsia="Fira Mono" w:hAnsi="Fira Mono"/>
          <w:color w:val="a8ff78"/>
          <w:sz w:val="18"/>
          <w:szCs w:val="18"/>
          <w:rtl w:val="0"/>
        </w:rPr>
        <w:t xml:space="preserve">│   │       ├── dataset_builder.py             # SCE trace → HF Dataset</w:t>
      </w:r>
      <w:r w:rsidDel="00000000" w:rsidR="00000000" w:rsidRPr="00000000">
        <w:rPr>
          <w:rtl w:val="0"/>
        </w:rPr>
      </w:r>
    </w:p>
    <w:p w:rsidR="00000000" w:rsidDel="00000000" w:rsidP="00000000" w:rsidRDefault="00000000" w:rsidRPr="00000000" w14:paraId="0000020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model_card.py                  # Auto-generate ESCA model cards</w:t>
      </w:r>
      <w:r w:rsidDel="00000000" w:rsidR="00000000" w:rsidRPr="00000000">
        <w:rPr>
          <w:rtl w:val="0"/>
        </w:rPr>
      </w:r>
    </w:p>
    <w:p w:rsidR="00000000" w:rsidDel="00000000" w:rsidP="00000000" w:rsidRDefault="00000000" w:rsidRPr="00000000" w14:paraId="0000020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push_traces.py                 # Push SCE datasets to Hub</w:t>
      </w:r>
      <w:r w:rsidDel="00000000" w:rsidR="00000000" w:rsidRPr="00000000">
        <w:rPr>
          <w:rtl w:val="0"/>
        </w:rPr>
      </w:r>
    </w:p>
    <w:p w:rsidR="00000000" w:rsidDel="00000000" w:rsidP="00000000" w:rsidRDefault="00000000" w:rsidRPr="00000000" w14:paraId="0000020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setup.py</w:t>
      </w:r>
      <w:r w:rsidDel="00000000" w:rsidR="00000000" w:rsidRPr="00000000">
        <w:rPr>
          <w:rtl w:val="0"/>
        </w:rPr>
      </w:r>
    </w:p>
    <w:p w:rsidR="00000000" w:rsidDel="00000000" w:rsidP="00000000" w:rsidRDefault="00000000" w:rsidRPr="00000000" w14:paraId="0000020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pyproject.toml</w:t>
      </w:r>
      <w:r w:rsidDel="00000000" w:rsidR="00000000" w:rsidRPr="00000000">
        <w:rPr>
          <w:rtl w:val="0"/>
        </w:rPr>
      </w:r>
    </w:p>
    <w:p w:rsidR="00000000" w:rsidDel="00000000" w:rsidP="00000000" w:rsidRDefault="00000000" w:rsidRPr="00000000" w14:paraId="0000020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README.md</w:t>
      </w:r>
      <w:r w:rsidDel="00000000" w:rsidR="00000000" w:rsidRPr="00000000">
        <w:rPr>
          <w:rtl w:val="0"/>
        </w:rPr>
      </w:r>
    </w:p>
    <w:p w:rsidR="00000000" w:rsidDel="00000000" w:rsidP="00000000" w:rsidRDefault="00000000" w:rsidRPr="00000000" w14:paraId="0000020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0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esca-bench/                                # ~100K LoC — Benchmark harness</w:t>
      </w:r>
      <w:r w:rsidDel="00000000" w:rsidR="00000000" w:rsidRPr="00000000">
        <w:rPr>
          <w:rtl w:val="0"/>
        </w:rPr>
      </w:r>
    </w:p>
    <w:p w:rsidR="00000000" w:rsidDel="00000000" w:rsidP="00000000" w:rsidRDefault="00000000" w:rsidRPr="00000000" w14:paraId="0000020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benchmarks/</w:t>
      </w:r>
      <w:r w:rsidDel="00000000" w:rsidR="00000000" w:rsidRPr="00000000">
        <w:rPr>
          <w:rtl w:val="0"/>
        </w:rPr>
      </w:r>
    </w:p>
    <w:p w:rsidR="00000000" w:rsidDel="00000000" w:rsidP="00000000" w:rsidRDefault="00000000" w:rsidRPr="00000000" w14:paraId="0000020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math_sce/                          # MATH difficulty-stratified SCE eval</w:t>
      </w:r>
      <w:r w:rsidDel="00000000" w:rsidR="00000000" w:rsidRPr="00000000">
        <w:rPr>
          <w:rtl w:val="0"/>
        </w:rPr>
      </w:r>
    </w:p>
    <w:p w:rsidR="00000000" w:rsidDel="00000000" w:rsidP="00000000" w:rsidRDefault="00000000" w:rsidRPr="00000000" w14:paraId="0000020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run_eval.py</w:t>
      </w:r>
      <w:r w:rsidDel="00000000" w:rsidR="00000000" w:rsidRPr="00000000">
        <w:rPr>
          <w:rtl w:val="0"/>
        </w:rPr>
      </w:r>
    </w:p>
    <w:p w:rsidR="00000000" w:rsidDel="00000000" w:rsidP="00000000" w:rsidRDefault="00000000" w:rsidRPr="00000000" w14:paraId="0000020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difficulty_splitter.py</w:t>
      </w:r>
      <w:r w:rsidDel="00000000" w:rsidR="00000000" w:rsidRPr="00000000">
        <w:rPr>
          <w:rtl w:val="0"/>
        </w:rPr>
      </w:r>
    </w:p>
    <w:p w:rsidR="00000000" w:rsidDel="00000000" w:rsidP="00000000" w:rsidRDefault="00000000" w:rsidRPr="00000000" w14:paraId="0000020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configs/</w:t>
      </w:r>
      <w:r w:rsidDel="00000000" w:rsidR="00000000" w:rsidRPr="00000000">
        <w:rPr>
          <w:rtl w:val="0"/>
        </w:rPr>
      </w:r>
    </w:p>
    <w:p w:rsidR="00000000" w:rsidDel="00000000" w:rsidP="00000000" w:rsidRDefault="00000000" w:rsidRPr="00000000" w14:paraId="0000020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amc_aime/                          # AMC/AIME hard problem eval</w:t>
      </w:r>
      <w:r w:rsidDel="00000000" w:rsidR="00000000" w:rsidRPr="00000000">
        <w:rPr>
          <w:rtl w:val="0"/>
        </w:rPr>
      </w:r>
    </w:p>
    <w:p w:rsidR="00000000" w:rsidDel="00000000" w:rsidP="00000000" w:rsidRDefault="00000000" w:rsidRPr="00000000" w14:paraId="0000021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gpqa/                              # GPQA — OOD scientific reasoning</w:t>
      </w:r>
      <w:r w:rsidDel="00000000" w:rsidR="00000000" w:rsidRPr="00000000">
        <w:rPr>
          <w:rtl w:val="0"/>
        </w:rPr>
      </w:r>
    </w:p>
    <w:p w:rsidR="00000000" w:rsidDel="00000000" w:rsidP="00000000" w:rsidRDefault="00000000" w:rsidRPr="00000000" w14:paraId="0000021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code_sce/                          # Code generation SCE patterns</w:t>
      </w:r>
      <w:r w:rsidDel="00000000" w:rsidR="00000000" w:rsidRPr="00000000">
        <w:rPr>
          <w:rtl w:val="0"/>
        </w:rPr>
      </w:r>
    </w:p>
    <w:p w:rsidR="00000000" w:rsidDel="00000000" w:rsidP="00000000" w:rsidRDefault="00000000" w:rsidRPr="00000000" w14:paraId="0000021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vlm_sce/                           # VLM self-correction benchmarks</w:t>
      </w:r>
      <w:r w:rsidDel="00000000" w:rsidR="00000000" w:rsidRPr="00000000">
        <w:rPr>
          <w:rtl w:val="0"/>
        </w:rPr>
      </w:r>
    </w:p>
    <w:p w:rsidR="00000000" w:rsidDel="00000000" w:rsidP="00000000" w:rsidRDefault="00000000" w:rsidRPr="00000000" w14:paraId="0000021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mathvista_sce/</w:t>
      </w:r>
      <w:r w:rsidDel="00000000" w:rsidR="00000000" w:rsidRPr="00000000">
        <w:rPr>
          <w:rtl w:val="0"/>
        </w:rPr>
      </w:r>
    </w:p>
    <w:p w:rsidR="00000000" w:rsidDel="00000000" w:rsidP="00000000" w:rsidRDefault="00000000" w:rsidRPr="00000000" w14:paraId="0000021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chartqa_sce/</w:t>
      </w:r>
      <w:r w:rsidDel="00000000" w:rsidR="00000000" w:rsidRPr="00000000">
        <w:rPr>
          <w:rtl w:val="0"/>
        </w:rPr>
      </w:r>
    </w:p>
    <w:p w:rsidR="00000000" w:rsidDel="00000000" w:rsidP="00000000" w:rsidRDefault="00000000" w:rsidRPr="00000000" w14:paraId="0000021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ood_transfer/                      # The decisive OOD experiment</w:t>
      </w:r>
      <w:r w:rsidDel="00000000" w:rsidR="00000000" w:rsidRPr="00000000">
        <w:rPr>
          <w:rtl w:val="0"/>
        </w:rPr>
      </w:r>
    </w:p>
    <w:p w:rsidR="00000000" w:rsidDel="00000000" w:rsidP="00000000" w:rsidRDefault="00000000" w:rsidRPr="00000000" w14:paraId="0000021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in_distribution.py</w:t>
      </w:r>
      <w:r w:rsidDel="00000000" w:rsidR="00000000" w:rsidRPr="00000000">
        <w:rPr>
          <w:rtl w:val="0"/>
        </w:rPr>
      </w:r>
    </w:p>
    <w:p w:rsidR="00000000" w:rsidDel="00000000" w:rsidP="00000000" w:rsidRDefault="00000000" w:rsidRPr="00000000" w14:paraId="0000021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near_ood.py</w:t>
      </w:r>
      <w:r w:rsidDel="00000000" w:rsidR="00000000" w:rsidRPr="00000000">
        <w:rPr>
          <w:rtl w:val="0"/>
        </w:rPr>
      </w:r>
    </w:p>
    <w:p w:rsidR="00000000" w:rsidDel="00000000" w:rsidP="00000000" w:rsidRDefault="00000000" w:rsidRPr="00000000" w14:paraId="0000021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far_ood.py                     # Spatial reasoning, held-out</w:t>
      </w:r>
      <w:r w:rsidDel="00000000" w:rsidR="00000000" w:rsidRPr="00000000">
        <w:rPr>
          <w:rtl w:val="0"/>
        </w:rPr>
      </w:r>
    </w:p>
    <w:p w:rsidR="00000000" w:rsidDel="00000000" w:rsidP="00000000" w:rsidRDefault="00000000" w:rsidRPr="00000000" w14:paraId="0000021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ablations/                             # Ablation study scripts</w:t>
      </w:r>
      <w:r w:rsidDel="00000000" w:rsidR="00000000" w:rsidRPr="00000000">
        <w:rPr>
          <w:rtl w:val="0"/>
        </w:rPr>
      </w:r>
    </w:p>
    <w:p w:rsidR="00000000" w:rsidDel="00000000" w:rsidP="00000000" w:rsidRDefault="00000000" w:rsidRPr="00000000" w14:paraId="0000021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replay_only_vs_reward_only.py</w:t>
      </w:r>
      <w:r w:rsidDel="00000000" w:rsidR="00000000" w:rsidRPr="00000000">
        <w:rPr>
          <w:rtl w:val="0"/>
        </w:rPr>
      </w:r>
    </w:p>
    <w:p w:rsidR="00000000" w:rsidDel="00000000" w:rsidP="00000000" w:rsidRDefault="00000000" w:rsidRPr="00000000" w14:paraId="0000021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full_path_vs_moment_only.py</w:t>
      </w:r>
      <w:r w:rsidDel="00000000" w:rsidR="00000000" w:rsidRPr="00000000">
        <w:rPr>
          <w:rtl w:val="0"/>
        </w:rPr>
      </w:r>
    </w:p>
    <w:p w:rsidR="00000000" w:rsidDel="00000000" w:rsidP="00000000" w:rsidRDefault="00000000" w:rsidRPr="00000000" w14:paraId="0000021C">
      <w:pPr>
        <w:shd w:fill="1e1e2e" w:val="clear"/>
        <w:spacing w:after="60" w:before="60" w:lineRule="auto"/>
        <w:ind w:left="360" w:firstLine="0"/>
        <w:rPr/>
      </w:pPr>
      <w:r w:rsidDel="00000000" w:rsidR="00000000" w:rsidRPr="00000000">
        <w:rPr>
          <w:rFonts w:ascii="Gungsuh" w:cs="Gungsuh" w:eastAsia="Gungsuh" w:hAnsi="Gungsuh"/>
          <w:color w:val="a8ff78"/>
          <w:sz w:val="18"/>
          <w:szCs w:val="18"/>
          <w:rtl w:val="0"/>
        </w:rPr>
        <w:t xml:space="preserve">│   │   └── replay_ratio_sweep.py              # N_replay ∈ {20, 50, 100}</w:t>
      </w:r>
      <w:r w:rsidDel="00000000" w:rsidR="00000000" w:rsidRPr="00000000">
        <w:rPr>
          <w:rtl w:val="0"/>
        </w:rPr>
      </w:r>
    </w:p>
    <w:p w:rsidR="00000000" w:rsidDel="00000000" w:rsidP="00000000" w:rsidRDefault="00000000" w:rsidRPr="00000000" w14:paraId="0000021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baselines/                             # Baseline comparisons</w:t>
      </w:r>
      <w:r w:rsidDel="00000000" w:rsidR="00000000" w:rsidRPr="00000000">
        <w:rPr>
          <w:rtl w:val="0"/>
        </w:rPr>
      </w:r>
    </w:p>
    <w:p w:rsidR="00000000" w:rsidDel="00000000" w:rsidP="00000000" w:rsidRDefault="00000000" w:rsidRPr="00000000" w14:paraId="0000021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grpo_baseline.py</w:t>
      </w:r>
      <w:r w:rsidDel="00000000" w:rsidR="00000000" w:rsidRPr="00000000">
        <w:rPr>
          <w:rtl w:val="0"/>
        </w:rPr>
      </w:r>
    </w:p>
    <w:p w:rsidR="00000000" w:rsidDel="00000000" w:rsidP="00000000" w:rsidRDefault="00000000" w:rsidRPr="00000000" w14:paraId="0000021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standard_sft_augmentation.py</w:t>
      </w:r>
      <w:r w:rsidDel="00000000" w:rsidR="00000000" w:rsidRPr="00000000">
        <w:rPr>
          <w:rtl w:val="0"/>
        </w:rPr>
      </w:r>
    </w:p>
    <w:p w:rsidR="00000000" w:rsidDel="00000000" w:rsidP="00000000" w:rsidRDefault="00000000" w:rsidRPr="00000000" w14:paraId="0000022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2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esca-experiments/                          # ~50K LoC — Experiment configs</w:t>
      </w:r>
      <w:r w:rsidDel="00000000" w:rsidR="00000000" w:rsidRPr="00000000">
        <w:rPr>
          <w:rtl w:val="0"/>
        </w:rPr>
      </w:r>
    </w:p>
    <w:p w:rsidR="00000000" w:rsidDel="00000000" w:rsidP="00000000" w:rsidRDefault="00000000" w:rsidRPr="00000000" w14:paraId="0000022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configs/</w:t>
      </w:r>
      <w:r w:rsidDel="00000000" w:rsidR="00000000" w:rsidRPr="00000000">
        <w:rPr>
          <w:rtl w:val="0"/>
        </w:rPr>
      </w:r>
    </w:p>
    <w:p w:rsidR="00000000" w:rsidDel="00000000" w:rsidP="00000000" w:rsidRDefault="00000000" w:rsidRPr="00000000" w14:paraId="0000022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qwen2.5_1.5b_math.yaml</w:t>
      </w:r>
      <w:r w:rsidDel="00000000" w:rsidR="00000000" w:rsidRPr="00000000">
        <w:rPr>
          <w:rtl w:val="0"/>
        </w:rPr>
      </w:r>
    </w:p>
    <w:p w:rsidR="00000000" w:rsidDel="00000000" w:rsidP="00000000" w:rsidRDefault="00000000" w:rsidRPr="00000000" w14:paraId="0000022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qwen2.5_7b_math_code.yaml</w:t>
      </w:r>
      <w:r w:rsidDel="00000000" w:rsidR="00000000" w:rsidRPr="00000000">
        <w:rPr>
          <w:rtl w:val="0"/>
        </w:rPr>
      </w:r>
    </w:p>
    <w:p w:rsidR="00000000" w:rsidDel="00000000" w:rsidP="00000000" w:rsidRDefault="00000000" w:rsidRPr="00000000" w14:paraId="0000022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qwen2.5_vl_7b_mathvista.yaml</w:t>
      </w:r>
      <w:r w:rsidDel="00000000" w:rsidR="00000000" w:rsidRPr="00000000">
        <w:rPr>
          <w:rtl w:val="0"/>
        </w:rPr>
      </w:r>
    </w:p>
    <w:p w:rsidR="00000000" w:rsidDel="00000000" w:rsidP="00000000" w:rsidRDefault="00000000" w:rsidRPr="00000000" w14:paraId="0000022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llama3.1_8b_gpqa.yaml</w:t>
      </w:r>
      <w:r w:rsidDel="00000000" w:rsidR="00000000" w:rsidRPr="00000000">
        <w:rPr>
          <w:rtl w:val="0"/>
        </w:rPr>
      </w:r>
    </w:p>
    <w:p w:rsidR="00000000" w:rsidDel="00000000" w:rsidP="00000000" w:rsidRDefault="00000000" w:rsidRPr="00000000" w14:paraId="0000022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scripts/</w:t>
      </w:r>
      <w:r w:rsidDel="00000000" w:rsidR="00000000" w:rsidRPr="00000000">
        <w:rPr>
          <w:rtl w:val="0"/>
        </w:rPr>
      </w:r>
    </w:p>
    <w:p w:rsidR="00000000" w:rsidDel="00000000" w:rsidP="00000000" w:rsidRDefault="00000000" w:rsidRPr="00000000" w14:paraId="0000022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week1_baseline_instrumentation.sh</w:t>
      </w:r>
      <w:r w:rsidDel="00000000" w:rsidR="00000000" w:rsidRPr="00000000">
        <w:rPr>
          <w:rtl w:val="0"/>
        </w:rPr>
      </w:r>
    </w:p>
    <w:p w:rsidR="00000000" w:rsidDel="00000000" w:rsidP="00000000" w:rsidRDefault="00000000" w:rsidRPr="00000000" w14:paraId="0000022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week2_esca_v0.sh</w:t>
      </w:r>
      <w:r w:rsidDel="00000000" w:rsidR="00000000" w:rsidRPr="00000000">
        <w:rPr>
          <w:rtl w:val="0"/>
        </w:rPr>
      </w:r>
    </w:p>
    <w:p w:rsidR="00000000" w:rsidDel="00000000" w:rsidP="00000000" w:rsidRDefault="00000000" w:rsidRPr="00000000" w14:paraId="0000022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week3_ablations.sh</w:t>
      </w:r>
      <w:r w:rsidDel="00000000" w:rsidR="00000000" w:rsidRPr="00000000">
        <w:rPr>
          <w:rtl w:val="0"/>
        </w:rPr>
      </w:r>
    </w:p>
    <w:p w:rsidR="00000000" w:rsidDel="00000000" w:rsidP="00000000" w:rsidRDefault="00000000" w:rsidRPr="00000000" w14:paraId="0000022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week4_ood_decisive.sh</w:t>
      </w:r>
      <w:r w:rsidDel="00000000" w:rsidR="00000000" w:rsidRPr="00000000">
        <w:rPr>
          <w:rtl w:val="0"/>
        </w:rPr>
      </w:r>
    </w:p>
    <w:p w:rsidR="00000000" w:rsidDel="00000000" w:rsidP="00000000" w:rsidRDefault="00000000" w:rsidRPr="00000000" w14:paraId="0000022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results/                               # Tracked with DVC</w:t>
      </w:r>
      <w:r w:rsidDel="00000000" w:rsidR="00000000" w:rsidRPr="00000000">
        <w:rPr>
          <w:rtl w:val="0"/>
        </w:rPr>
      </w:r>
    </w:p>
    <w:p w:rsidR="00000000" w:rsidDel="00000000" w:rsidP="00000000" w:rsidRDefault="00000000" w:rsidRPr="00000000" w14:paraId="0000022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baseline_grpo/</w:t>
      </w:r>
      <w:r w:rsidDel="00000000" w:rsidR="00000000" w:rsidRPr="00000000">
        <w:rPr>
          <w:rtl w:val="0"/>
        </w:rPr>
      </w:r>
    </w:p>
    <w:p w:rsidR="00000000" w:rsidDel="00000000" w:rsidP="00000000" w:rsidRDefault="00000000" w:rsidRPr="00000000" w14:paraId="0000022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esca_v0/</w:t>
      </w:r>
      <w:r w:rsidDel="00000000" w:rsidR="00000000" w:rsidRPr="00000000">
        <w:rPr>
          <w:rtl w:val="0"/>
        </w:rPr>
      </w:r>
    </w:p>
    <w:p w:rsidR="00000000" w:rsidDel="00000000" w:rsidP="00000000" w:rsidRDefault="00000000" w:rsidRPr="00000000" w14:paraId="0000022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ablations/</w:t>
      </w:r>
      <w:r w:rsidDel="00000000" w:rsidR="00000000" w:rsidRPr="00000000">
        <w:rPr>
          <w:rtl w:val="0"/>
        </w:rPr>
      </w:r>
    </w:p>
    <w:p w:rsidR="00000000" w:rsidDel="00000000" w:rsidP="00000000" w:rsidRDefault="00000000" w:rsidRPr="00000000" w14:paraId="0000023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3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posttrace/                                 # ~300K LoC — Companion library</w:t>
      </w:r>
      <w:r w:rsidDel="00000000" w:rsidR="00000000" w:rsidRPr="00000000">
        <w:rPr>
          <w:rtl w:val="0"/>
        </w:rPr>
      </w:r>
    </w:p>
    <w:p w:rsidR="00000000" w:rsidDel="00000000" w:rsidP="00000000" w:rsidRDefault="00000000" w:rsidRPr="00000000" w14:paraId="0000023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posttrace/</w:t>
      </w:r>
      <w:r w:rsidDel="00000000" w:rsidR="00000000" w:rsidRPr="00000000">
        <w:rPr>
          <w:rtl w:val="0"/>
        </w:rPr>
      </w:r>
    </w:p>
    <w:p w:rsidR="00000000" w:rsidDel="00000000" w:rsidP="00000000" w:rsidRDefault="00000000" w:rsidRPr="00000000" w14:paraId="0000023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attributors/</w:t>
      </w:r>
      <w:r w:rsidDel="00000000" w:rsidR="00000000" w:rsidRPr="00000000">
        <w:rPr>
          <w:rtl w:val="0"/>
        </w:rPr>
      </w:r>
    </w:p>
    <w:p w:rsidR="00000000" w:rsidDel="00000000" w:rsidP="00000000" w:rsidRDefault="00000000" w:rsidRPr="00000000" w14:paraId="0000023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lora_trak.py                   # TRAK adapted for LoRA subspace</w:t>
      </w:r>
      <w:r w:rsidDel="00000000" w:rsidR="00000000" w:rsidRPr="00000000">
        <w:rPr>
          <w:rtl w:val="0"/>
        </w:rPr>
      </w:r>
    </w:p>
    <w:p w:rsidR="00000000" w:rsidDel="00000000" w:rsidP="00000000" w:rsidRDefault="00000000" w:rsidRPr="00000000" w14:paraId="0000023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data_inf.py                    # DataInf approximation</w:t>
      </w:r>
      <w:r w:rsidDel="00000000" w:rsidR="00000000" w:rsidRPr="00000000">
        <w:rPr>
          <w:rtl w:val="0"/>
        </w:rPr>
      </w:r>
    </w:p>
    <w:p w:rsidR="00000000" w:rsidDel="00000000" w:rsidP="00000000" w:rsidRDefault="00000000" w:rsidRPr="00000000" w14:paraId="0000023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gradient_cosine.py             # Fast cosine similarity in grad space</w:t>
      </w:r>
      <w:r w:rsidDel="00000000" w:rsidR="00000000" w:rsidRPr="00000000">
        <w:rPr>
          <w:rtl w:val="0"/>
        </w:rPr>
      </w:r>
    </w:p>
    <w:p w:rsidR="00000000" w:rsidDel="00000000" w:rsidP="00000000" w:rsidRDefault="00000000" w:rsidRPr="00000000" w14:paraId="0000023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oracles/</w:t>
      </w:r>
      <w:r w:rsidDel="00000000" w:rsidR="00000000" w:rsidRPr="00000000">
        <w:rPr>
          <w:rtl w:val="0"/>
        </w:rPr>
      </w:r>
    </w:p>
    <w:p w:rsidR="00000000" w:rsidDel="00000000" w:rsidP="00000000" w:rsidRDefault="00000000" w:rsidRPr="00000000" w14:paraId="0000023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quality_scorer.py              # Pre-training data scoring</w:t>
      </w:r>
      <w:r w:rsidDel="00000000" w:rsidR="00000000" w:rsidRPr="00000000">
        <w:rPr>
          <w:rtl w:val="0"/>
        </w:rPr>
      </w:r>
    </w:p>
    <w:p w:rsidR="00000000" w:rsidDel="00000000" w:rsidP="00000000" w:rsidRDefault="00000000" w:rsidRPr="00000000" w14:paraId="0000023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conflict_detector.py           # Gradient-conflicting examples</w:t>
      </w:r>
      <w:r w:rsidDel="00000000" w:rsidR="00000000" w:rsidRPr="00000000">
        <w:rPr>
          <w:rtl w:val="0"/>
        </w:rPr>
      </w:r>
    </w:p>
    <w:p w:rsidR="00000000" w:rsidDel="00000000" w:rsidP="00000000" w:rsidRDefault="00000000" w:rsidRPr="00000000" w14:paraId="0000023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curator/</w:t>
      </w:r>
      <w:r w:rsidDel="00000000" w:rsidR="00000000" w:rsidRPr="00000000">
        <w:rPr>
          <w:rtl w:val="0"/>
        </w:rPr>
      </w:r>
    </w:p>
    <w:p w:rsidR="00000000" w:rsidDel="00000000" w:rsidP="00000000" w:rsidRDefault="00000000" w:rsidRPr="00000000" w14:paraId="0000023B">
      <w:pPr>
        <w:shd w:fill="1e1e2e" w:val="clear"/>
        <w:spacing w:after="60" w:before="60" w:lineRule="auto"/>
        <w:ind w:left="360" w:firstLine="0"/>
        <w:rPr/>
      </w:pPr>
      <w:r w:rsidDel="00000000" w:rsidR="00000000" w:rsidRPr="00000000">
        <w:rPr>
          <w:rFonts w:ascii="Fira Mono" w:cs="Fira Mono" w:eastAsia="Fira Mono" w:hAnsi="Fira Mono"/>
          <w:color w:val="a8ff78"/>
          <w:sz w:val="18"/>
          <w:szCs w:val="18"/>
          <w:rtl w:val="0"/>
        </w:rPr>
        <w:t xml:space="preserve">│   │   │   ├── active_loop.py                 # train→attribute→filter→retrain</w:t>
      </w:r>
      <w:r w:rsidDel="00000000" w:rsidR="00000000" w:rsidRPr="00000000">
        <w:rPr>
          <w:rtl w:val="0"/>
        </w:rPr>
      </w:r>
    </w:p>
    <w:p w:rsidR="00000000" w:rsidDel="00000000" w:rsidP="00000000" w:rsidRDefault="00000000" w:rsidRPr="00000000" w14:paraId="0000023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reweighter.py                  # Per-example loss weighting</w:t>
      </w:r>
      <w:r w:rsidDel="00000000" w:rsidR="00000000" w:rsidRPr="00000000">
        <w:rPr>
          <w:rtl w:val="0"/>
        </w:rPr>
      </w:r>
    </w:p>
    <w:p w:rsidR="00000000" w:rsidDel="00000000" w:rsidP="00000000" w:rsidRDefault="00000000" w:rsidRPr="00000000" w14:paraId="0000023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integrations/</w:t>
      </w:r>
      <w:r w:rsidDel="00000000" w:rsidR="00000000" w:rsidRPr="00000000">
        <w:rPr>
          <w:rtl w:val="0"/>
        </w:rPr>
      </w:r>
    </w:p>
    <w:p w:rsidR="00000000" w:rsidDel="00000000" w:rsidP="00000000" w:rsidRDefault="00000000" w:rsidRPr="00000000" w14:paraId="0000023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axolotl_plugin.py</w:t>
      </w:r>
      <w:r w:rsidDel="00000000" w:rsidR="00000000" w:rsidRPr="00000000">
        <w:rPr>
          <w:rtl w:val="0"/>
        </w:rPr>
      </w:r>
    </w:p>
    <w:p w:rsidR="00000000" w:rsidDel="00000000" w:rsidP="00000000" w:rsidRDefault="00000000" w:rsidRPr="00000000" w14:paraId="0000023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hf_trainer_cb.py</w:t>
      </w:r>
      <w:r w:rsidDel="00000000" w:rsidR="00000000" w:rsidRPr="00000000">
        <w:rPr>
          <w:rtl w:val="0"/>
        </w:rPr>
      </w:r>
    </w:p>
    <w:p w:rsidR="00000000" w:rsidDel="00000000" w:rsidP="00000000" w:rsidRDefault="00000000" w:rsidRPr="00000000" w14:paraId="0000024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README.md</w:t>
      </w:r>
      <w:r w:rsidDel="00000000" w:rsidR="00000000" w:rsidRPr="00000000">
        <w:rPr>
          <w:rtl w:val="0"/>
        </w:rPr>
      </w:r>
    </w:p>
    <w:p w:rsidR="00000000" w:rsidDel="00000000" w:rsidP="00000000" w:rsidRDefault="00000000" w:rsidRPr="00000000" w14:paraId="0000024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4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esca-dashboard/                            # ~80K LoC — React + FastAPI dashboard</w:t>
      </w:r>
      <w:r w:rsidDel="00000000" w:rsidR="00000000" w:rsidRPr="00000000">
        <w:rPr>
          <w:rtl w:val="0"/>
        </w:rPr>
      </w:r>
    </w:p>
    <w:p w:rsidR="00000000" w:rsidDel="00000000" w:rsidP="00000000" w:rsidRDefault="00000000" w:rsidRPr="00000000" w14:paraId="0000024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frontend/                              # React/TypeScript</w:t>
      </w:r>
      <w:r w:rsidDel="00000000" w:rsidR="00000000" w:rsidRPr="00000000">
        <w:rPr>
          <w:rtl w:val="0"/>
        </w:rPr>
      </w:r>
    </w:p>
    <w:p w:rsidR="00000000" w:rsidDel="00000000" w:rsidP="00000000" w:rsidRDefault="00000000" w:rsidRPr="00000000" w14:paraId="0000024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src/</w:t>
      </w:r>
      <w:r w:rsidDel="00000000" w:rsidR="00000000" w:rsidRPr="00000000">
        <w:rPr>
          <w:rtl w:val="0"/>
        </w:rPr>
      </w:r>
    </w:p>
    <w:p w:rsidR="00000000" w:rsidDel="00000000" w:rsidP="00000000" w:rsidRDefault="00000000" w:rsidRPr="00000000" w14:paraId="0000024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components/</w:t>
      </w:r>
      <w:r w:rsidDel="00000000" w:rsidR="00000000" w:rsidRPr="00000000">
        <w:rPr>
          <w:rtl w:val="0"/>
        </w:rPr>
      </w:r>
    </w:p>
    <w:p w:rsidR="00000000" w:rsidDel="00000000" w:rsidP="00000000" w:rsidRDefault="00000000" w:rsidRPr="00000000" w14:paraId="0000024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 SCETimeline.tsx            # SCE frequency over training</w:t>
      </w:r>
      <w:r w:rsidDel="00000000" w:rsidR="00000000" w:rsidRPr="00000000">
        <w:rPr>
          <w:rtl w:val="0"/>
        </w:rPr>
      </w:r>
    </w:p>
    <w:p w:rsidR="00000000" w:rsidDel="00000000" w:rsidP="00000000" w:rsidRDefault="00000000" w:rsidRPr="00000000" w14:paraId="0000024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 SemanticShiftHistogram.tsx</w:t>
      </w:r>
      <w:r w:rsidDel="00000000" w:rsidR="00000000" w:rsidRPr="00000000">
        <w:rPr>
          <w:rtl w:val="0"/>
        </w:rPr>
      </w:r>
    </w:p>
    <w:p w:rsidR="00000000" w:rsidDel="00000000" w:rsidP="00000000" w:rsidRDefault="00000000" w:rsidRPr="00000000" w14:paraId="0000024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 DifficultyHeatmap.tsx</w:t>
      </w:r>
      <w:r w:rsidDel="00000000" w:rsidR="00000000" w:rsidRPr="00000000">
        <w:rPr>
          <w:rtl w:val="0"/>
        </w:rPr>
      </w:r>
    </w:p>
    <w:p w:rsidR="00000000" w:rsidDel="00000000" w:rsidP="00000000" w:rsidRDefault="00000000" w:rsidRPr="00000000" w14:paraId="0000024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 OODTransferCurve.tsx</w:t>
      </w:r>
      <w:r w:rsidDel="00000000" w:rsidR="00000000" w:rsidRPr="00000000">
        <w:rPr>
          <w:rtl w:val="0"/>
        </w:rPr>
      </w:r>
    </w:p>
    <w:p w:rsidR="00000000" w:rsidDel="00000000" w:rsidP="00000000" w:rsidRDefault="00000000" w:rsidRPr="00000000" w14:paraId="0000024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 TraceViewer.tsx            # Inspect individual SCE traces</w:t>
      </w:r>
      <w:r w:rsidDel="00000000" w:rsidR="00000000" w:rsidRPr="00000000">
        <w:rPr>
          <w:rtl w:val="0"/>
        </w:rPr>
      </w:r>
    </w:p>
    <w:p w:rsidR="00000000" w:rsidDel="00000000" w:rsidP="00000000" w:rsidRDefault="00000000" w:rsidRPr="00000000" w14:paraId="0000024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 App.tsx</w:t>
      </w:r>
      <w:r w:rsidDel="00000000" w:rsidR="00000000" w:rsidRPr="00000000">
        <w:rPr>
          <w:rtl w:val="0"/>
        </w:rPr>
      </w:r>
    </w:p>
    <w:p w:rsidR="00000000" w:rsidDel="00000000" w:rsidP="00000000" w:rsidRDefault="00000000" w:rsidRPr="00000000" w14:paraId="0000024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package.json</w:t>
      </w:r>
      <w:r w:rsidDel="00000000" w:rsidR="00000000" w:rsidRPr="00000000">
        <w:rPr>
          <w:rtl w:val="0"/>
        </w:rPr>
      </w:r>
    </w:p>
    <w:p w:rsidR="00000000" w:rsidDel="00000000" w:rsidP="00000000" w:rsidRDefault="00000000" w:rsidRPr="00000000" w14:paraId="0000024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backend/                               # FastAPI</w:t>
      </w:r>
      <w:r w:rsidDel="00000000" w:rsidR="00000000" w:rsidRPr="00000000">
        <w:rPr>
          <w:rtl w:val="0"/>
        </w:rPr>
      </w:r>
    </w:p>
    <w:p w:rsidR="00000000" w:rsidDel="00000000" w:rsidP="00000000" w:rsidRDefault="00000000" w:rsidRPr="00000000" w14:paraId="0000024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api/</w:t>
      </w:r>
      <w:r w:rsidDel="00000000" w:rsidR="00000000" w:rsidRPr="00000000">
        <w:rPr>
          <w:rtl w:val="0"/>
        </w:rPr>
      </w:r>
    </w:p>
    <w:p w:rsidR="00000000" w:rsidDel="00000000" w:rsidP="00000000" w:rsidRDefault="00000000" w:rsidRPr="00000000" w14:paraId="0000024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traces.py</w:t>
      </w:r>
      <w:r w:rsidDel="00000000" w:rsidR="00000000" w:rsidRPr="00000000">
        <w:rPr>
          <w:rtl w:val="0"/>
        </w:rPr>
      </w:r>
    </w:p>
    <w:p w:rsidR="00000000" w:rsidDel="00000000" w:rsidP="00000000" w:rsidRDefault="00000000" w:rsidRPr="00000000" w14:paraId="0000025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metrics.py</w:t>
      </w:r>
      <w:r w:rsidDel="00000000" w:rsidR="00000000" w:rsidRPr="00000000">
        <w:rPr>
          <w:rtl w:val="0"/>
        </w:rPr>
      </w:r>
    </w:p>
    <w:p w:rsidR="00000000" w:rsidDel="00000000" w:rsidP="00000000" w:rsidRDefault="00000000" w:rsidRPr="00000000" w14:paraId="0000025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export.py</w:t>
      </w:r>
      <w:r w:rsidDel="00000000" w:rsidR="00000000" w:rsidRPr="00000000">
        <w:rPr>
          <w:rtl w:val="0"/>
        </w:rPr>
      </w:r>
    </w:p>
    <w:p w:rsidR="00000000" w:rsidDel="00000000" w:rsidP="00000000" w:rsidRDefault="00000000" w:rsidRPr="00000000" w14:paraId="0000025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main.py</w:t>
      </w:r>
      <w:r w:rsidDel="00000000" w:rsidR="00000000" w:rsidRPr="00000000">
        <w:rPr>
          <w:rtl w:val="0"/>
        </w:rPr>
      </w:r>
    </w:p>
    <w:p w:rsidR="00000000" w:rsidDel="00000000" w:rsidP="00000000" w:rsidRDefault="00000000" w:rsidRPr="00000000" w14:paraId="0000025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5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datasets/                                  # ~1M+ rows — Generated SCE data</w:t>
      </w:r>
      <w:r w:rsidDel="00000000" w:rsidR="00000000" w:rsidRPr="00000000">
        <w:rPr>
          <w:rtl w:val="0"/>
        </w:rPr>
      </w:r>
    </w:p>
    <w:p w:rsidR="00000000" w:rsidDel="00000000" w:rsidP="00000000" w:rsidRDefault="00000000" w:rsidRPr="00000000" w14:paraId="0000025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sce-traces-math/                       # SCE traces from math RLVR runs</w:t>
      </w:r>
      <w:r w:rsidDel="00000000" w:rsidR="00000000" w:rsidRPr="00000000">
        <w:rPr>
          <w:rtl w:val="0"/>
        </w:rPr>
      </w:r>
    </w:p>
    <w:p w:rsidR="00000000" w:rsidDel="00000000" w:rsidP="00000000" w:rsidRDefault="00000000" w:rsidRPr="00000000" w14:paraId="0000025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sce-traces-code/                       # SCE traces from code RLVR runs</w:t>
      </w:r>
      <w:r w:rsidDel="00000000" w:rsidR="00000000" w:rsidRPr="00000000">
        <w:rPr>
          <w:rtl w:val="0"/>
        </w:rPr>
      </w:r>
    </w:p>
    <w:p w:rsidR="00000000" w:rsidDel="00000000" w:rsidP="00000000" w:rsidRDefault="00000000" w:rsidRPr="00000000" w14:paraId="0000025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sce-traces-vlm/                        # SCE traces from VLM RLVR runs</w:t>
      </w:r>
      <w:r w:rsidDel="00000000" w:rsidR="00000000" w:rsidRPr="00000000">
        <w:rPr>
          <w:rtl w:val="0"/>
        </w:rPr>
      </w:r>
    </w:p>
    <w:p w:rsidR="00000000" w:rsidDel="00000000" w:rsidP="00000000" w:rsidRDefault="00000000" w:rsidRPr="00000000" w14:paraId="0000025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5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docs/                                      # ~100K LoC — Documentation</w:t>
      </w:r>
      <w:r w:rsidDel="00000000" w:rsidR="00000000" w:rsidRPr="00000000">
        <w:rPr>
          <w:rtl w:val="0"/>
        </w:rPr>
      </w:r>
    </w:p>
    <w:p w:rsidR="00000000" w:rsidDel="00000000" w:rsidP="00000000" w:rsidRDefault="00000000" w:rsidRPr="00000000" w14:paraId="0000025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architecture/</w:t>
      </w:r>
      <w:r w:rsidDel="00000000" w:rsidR="00000000" w:rsidRPr="00000000">
        <w:rPr>
          <w:rtl w:val="0"/>
        </w:rPr>
      </w:r>
    </w:p>
    <w:p w:rsidR="00000000" w:rsidDel="00000000" w:rsidP="00000000" w:rsidRDefault="00000000" w:rsidRPr="00000000" w14:paraId="0000025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tutorials/</w:t>
      </w:r>
      <w:r w:rsidDel="00000000" w:rsidR="00000000" w:rsidRPr="00000000">
        <w:rPr>
          <w:rtl w:val="0"/>
        </w:rPr>
      </w:r>
    </w:p>
    <w:p w:rsidR="00000000" w:rsidDel="00000000" w:rsidP="00000000" w:rsidRDefault="00000000" w:rsidRPr="00000000" w14:paraId="0000025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quickstart.md</w:t>
      </w:r>
      <w:r w:rsidDel="00000000" w:rsidR="00000000" w:rsidRPr="00000000">
        <w:rPr>
          <w:rtl w:val="0"/>
        </w:rPr>
      </w:r>
    </w:p>
    <w:p w:rsidR="00000000" w:rsidDel="00000000" w:rsidP="00000000" w:rsidRDefault="00000000" w:rsidRPr="00000000" w14:paraId="0000025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axolotl_integration.md</w:t>
      </w:r>
      <w:r w:rsidDel="00000000" w:rsidR="00000000" w:rsidRPr="00000000">
        <w:rPr>
          <w:rtl w:val="0"/>
        </w:rPr>
      </w:r>
    </w:p>
    <w:p w:rsidR="00000000" w:rsidDel="00000000" w:rsidP="00000000" w:rsidRDefault="00000000" w:rsidRPr="00000000" w14:paraId="0000025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vlm_extension.md</w:t>
      </w:r>
      <w:r w:rsidDel="00000000" w:rsidR="00000000" w:rsidRPr="00000000">
        <w:rPr>
          <w:rtl w:val="0"/>
        </w:rPr>
      </w:r>
    </w:p>
    <w:p w:rsidR="00000000" w:rsidDel="00000000" w:rsidP="00000000" w:rsidRDefault="00000000" w:rsidRPr="00000000" w14:paraId="0000025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paper/                                 # Research paper LaTeX source</w:t>
      </w:r>
      <w:r w:rsidDel="00000000" w:rsidR="00000000" w:rsidRPr="00000000">
        <w:rPr>
          <w:rtl w:val="0"/>
        </w:rPr>
      </w:r>
    </w:p>
    <w:p w:rsidR="00000000" w:rsidDel="00000000" w:rsidP="00000000" w:rsidRDefault="00000000" w:rsidRPr="00000000" w14:paraId="0000026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main.tex</w:t>
      </w:r>
      <w:r w:rsidDel="00000000" w:rsidR="00000000" w:rsidRPr="00000000">
        <w:rPr>
          <w:rtl w:val="0"/>
        </w:rPr>
      </w:r>
    </w:p>
    <w:p w:rsidR="00000000" w:rsidDel="00000000" w:rsidP="00000000" w:rsidRDefault="00000000" w:rsidRPr="00000000" w14:paraId="0000026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appendix.tex</w:t>
      </w:r>
      <w:r w:rsidDel="00000000" w:rsidR="00000000" w:rsidRPr="00000000">
        <w:rPr>
          <w:rtl w:val="0"/>
        </w:rPr>
      </w:r>
    </w:p>
    <w:p w:rsidR="00000000" w:rsidDel="00000000" w:rsidP="00000000" w:rsidRDefault="00000000" w:rsidRPr="00000000" w14:paraId="0000026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figures/</w:t>
      </w:r>
      <w:r w:rsidDel="00000000" w:rsidR="00000000" w:rsidRPr="00000000">
        <w:rPr>
          <w:rtl w:val="0"/>
        </w:rPr>
      </w:r>
    </w:p>
    <w:p w:rsidR="00000000" w:rsidDel="00000000" w:rsidP="00000000" w:rsidRDefault="00000000" w:rsidRPr="00000000" w14:paraId="0000026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6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.github/                                   # GitHub infrastructure</w:t>
      </w:r>
      <w:r w:rsidDel="00000000" w:rsidR="00000000" w:rsidRPr="00000000">
        <w:rPr>
          <w:rtl w:val="0"/>
        </w:rPr>
      </w:r>
    </w:p>
    <w:p w:rsidR="00000000" w:rsidDel="00000000" w:rsidP="00000000" w:rsidRDefault="00000000" w:rsidRPr="00000000" w14:paraId="0000026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workflows/</w:t>
      </w:r>
      <w:r w:rsidDel="00000000" w:rsidR="00000000" w:rsidRPr="00000000">
        <w:rPr>
          <w:rtl w:val="0"/>
        </w:rPr>
      </w:r>
    </w:p>
    <w:p w:rsidR="00000000" w:rsidDel="00000000" w:rsidP="00000000" w:rsidRDefault="00000000" w:rsidRPr="00000000" w14:paraId="0000026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ci.yml                             # Tests + linting on every PR</w:t>
      </w:r>
      <w:r w:rsidDel="00000000" w:rsidR="00000000" w:rsidRPr="00000000">
        <w:rPr>
          <w:rtl w:val="0"/>
        </w:rPr>
      </w:r>
    </w:p>
    <w:p w:rsidR="00000000" w:rsidDel="00000000" w:rsidP="00000000" w:rsidRDefault="00000000" w:rsidRPr="00000000" w14:paraId="0000026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benchmark.yml                      # Weekly benchmark runs</w:t>
      </w:r>
      <w:r w:rsidDel="00000000" w:rsidR="00000000" w:rsidRPr="00000000">
        <w:rPr>
          <w:rtl w:val="0"/>
        </w:rPr>
      </w:r>
    </w:p>
    <w:p w:rsidR="00000000" w:rsidDel="00000000" w:rsidP="00000000" w:rsidRDefault="00000000" w:rsidRPr="00000000" w14:paraId="0000026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publish.yml                        # PyPI release automation</w:t>
      </w:r>
      <w:r w:rsidDel="00000000" w:rsidR="00000000" w:rsidRPr="00000000">
        <w:rPr>
          <w:rtl w:val="0"/>
        </w:rPr>
      </w:r>
    </w:p>
    <w:p w:rsidR="00000000" w:rsidDel="00000000" w:rsidP="00000000" w:rsidRDefault="00000000" w:rsidRPr="00000000" w14:paraId="0000026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ISSUE_TEMPLATE/</w:t>
      </w:r>
      <w:r w:rsidDel="00000000" w:rsidR="00000000" w:rsidRPr="00000000">
        <w:rPr>
          <w:rtl w:val="0"/>
        </w:rPr>
      </w:r>
    </w:p>
    <w:p w:rsidR="00000000" w:rsidDel="00000000" w:rsidP="00000000" w:rsidRDefault="00000000" w:rsidRPr="00000000" w14:paraId="0000026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bug_report.md</w:t>
      </w:r>
      <w:r w:rsidDel="00000000" w:rsidR="00000000" w:rsidRPr="00000000">
        <w:rPr>
          <w:rtl w:val="0"/>
        </w:rPr>
      </w:r>
    </w:p>
    <w:p w:rsidR="00000000" w:rsidDel="00000000" w:rsidP="00000000" w:rsidRDefault="00000000" w:rsidRPr="00000000" w14:paraId="0000026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 feature_request.md</w:t>
      </w:r>
      <w:r w:rsidDel="00000000" w:rsidR="00000000" w:rsidRPr="00000000">
        <w:rPr>
          <w:rtl w:val="0"/>
        </w:rPr>
      </w:r>
    </w:p>
    <w:p w:rsidR="00000000" w:rsidDel="00000000" w:rsidP="00000000" w:rsidRDefault="00000000" w:rsidRPr="00000000" w14:paraId="0000026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PULL_REQUEST_TEMPLATE.md</w:t>
      </w:r>
      <w:r w:rsidDel="00000000" w:rsidR="00000000" w:rsidRPr="00000000">
        <w:rPr>
          <w:rtl w:val="0"/>
        </w:rPr>
      </w:r>
    </w:p>
    <w:p w:rsidR="00000000" w:rsidDel="00000000" w:rsidP="00000000" w:rsidRDefault="00000000" w:rsidRPr="00000000" w14:paraId="0000026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26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pyproject.toml                             # Monorepo root config</w:t>
      </w:r>
      <w:r w:rsidDel="00000000" w:rsidR="00000000" w:rsidRPr="00000000">
        <w:rPr>
          <w:rtl w:val="0"/>
        </w:rPr>
      </w:r>
    </w:p>
    <w:p w:rsidR="00000000" w:rsidDel="00000000" w:rsidP="00000000" w:rsidRDefault="00000000" w:rsidRPr="00000000" w14:paraId="0000026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CONTRIBUTING.md</w:t>
      </w:r>
      <w:r w:rsidDel="00000000" w:rsidR="00000000" w:rsidRPr="00000000">
        <w:rPr>
          <w:rtl w:val="0"/>
        </w:rPr>
      </w:r>
    </w:p>
    <w:p w:rsidR="00000000" w:rsidDel="00000000" w:rsidP="00000000" w:rsidRDefault="00000000" w:rsidRPr="00000000" w14:paraId="0000027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ROADMAP.md</w:t>
      </w:r>
      <w:r w:rsidDel="00000000" w:rsidR="00000000" w:rsidRPr="00000000">
        <w:rPr>
          <w:rtl w:val="0"/>
        </w:rPr>
      </w:r>
    </w:p>
    <w:p w:rsidR="00000000" w:rsidDel="00000000" w:rsidP="00000000" w:rsidRDefault="00000000" w:rsidRPr="00000000" w14:paraId="0000027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README.md</w:t>
      </w:r>
      <w:r w:rsidDel="00000000" w:rsidR="00000000" w:rsidRPr="00000000">
        <w:rPr>
          <w:rtl w:val="0"/>
        </w:rPr>
      </w:r>
    </w:p>
    <w:p w:rsidR="00000000" w:rsidDel="00000000" w:rsidP="00000000" w:rsidRDefault="00000000" w:rsidRPr="00000000" w14:paraId="00000272">
      <w:pPr>
        <w:spacing w:after="80" w:before="0" w:lineRule="auto"/>
        <w:rPr/>
      </w:pPr>
      <w:r w:rsidDel="00000000" w:rsidR="00000000" w:rsidRPr="00000000">
        <w:rPr>
          <w:rtl w:val="0"/>
        </w:rPr>
      </w:r>
    </w:p>
    <w:p w:rsidR="00000000" w:rsidDel="00000000" w:rsidP="00000000" w:rsidRDefault="00000000" w:rsidRPr="00000000" w14:paraId="00000273">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3.2 Lines of Code Breakdown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LoC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2c3e50"/>
                <w:sz w:val="20"/>
                <w:szCs w:val="20"/>
                <w:rtl w:val="0"/>
              </w:rPr>
              <w:t xml:space="preserve">esca-core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2c3e50"/>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2c3e5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2c3e50"/>
                <w:sz w:val="20"/>
                <w:szCs w:val="20"/>
                <w:rtl w:val="0"/>
              </w:rPr>
              <w:t xml:space="preserve">Detection, buffer, training, logging, integrations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2c3e50"/>
                <w:sz w:val="20"/>
                <w:szCs w:val="20"/>
                <w:rtl w:val="0"/>
              </w:rPr>
              <w:t xml:space="preserve">esca-bench (benchmarks)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2c3e50"/>
                <w:sz w:val="20"/>
                <w:szCs w:val="20"/>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2c3e5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2c3e50"/>
                <w:sz w:val="20"/>
                <w:szCs w:val="20"/>
                <w:rtl w:val="0"/>
              </w:rPr>
              <w:t xml:space="preserve">Full eval harness, ablations, baselines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2c3e50"/>
                <w:sz w:val="20"/>
                <w:szCs w:val="20"/>
                <w:rtl w:val="0"/>
              </w:rPr>
              <w:t xml:space="preserve">esca-experiments (configs +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2c3e50"/>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2c3e50"/>
                <w:sz w:val="20"/>
                <w:szCs w:val="20"/>
                <w:rtl w:val="0"/>
              </w:rPr>
              <w:t xml:space="preserve">Python + YAML +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2c3e50"/>
                <w:sz w:val="20"/>
                <w:szCs w:val="20"/>
                <w:rtl w:val="0"/>
              </w:rPr>
              <w:t xml:space="preserve">Experiment configs, training scripts, DVC pipelines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2c3e50"/>
                <w:sz w:val="20"/>
                <w:szCs w:val="20"/>
                <w:rtl w:val="0"/>
              </w:rPr>
              <w:t xml:space="preserve">posttrace (companion)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2c3e50"/>
                <w:sz w:val="20"/>
                <w:szCs w:val="20"/>
                <w:rtl w:val="0"/>
              </w:rPr>
              <w:t xml:space="preserve">~300,000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2c3e5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2c3e50"/>
                <w:sz w:val="20"/>
                <w:szCs w:val="20"/>
                <w:rtl w:val="0"/>
              </w:rPr>
              <w:t xml:space="preserve">Data attribution, oracle, curation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2c3e50"/>
                <w:sz w:val="20"/>
                <w:szCs w:val="20"/>
                <w:rtl w:val="0"/>
              </w:rPr>
              <w:t xml:space="preserve">esca-dashboard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2c3e50"/>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2c3e50"/>
                <w:sz w:val="20"/>
                <w:szCs w:val="20"/>
                <w:rtl w:val="0"/>
              </w:rPr>
              <w:t xml:space="preserve">TypeScript +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2c3e50"/>
                <w:sz w:val="20"/>
                <w:szCs w:val="20"/>
                <w:rtl w:val="0"/>
              </w:rPr>
              <w:t xml:space="preserve">React frontend + FastAPI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2c3e50"/>
                <w:sz w:val="20"/>
                <w:szCs w:val="20"/>
                <w:rtl w:val="0"/>
              </w:rPr>
              <w:t xml:space="preserve">Test suites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2c3e50"/>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2c3e50"/>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2c3e50"/>
                <w:sz w:val="20"/>
                <w:szCs w:val="20"/>
                <w:rtl w:val="0"/>
              </w:rPr>
              <w:t xml:space="preserve">Unit, integration, property-based, regression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2c3e50"/>
                <w:sz w:val="20"/>
                <w:szCs w:val="20"/>
                <w:rtl w:val="0"/>
              </w:rPr>
              <w:t xml:space="preserve">Generated datasets (serialized)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2c3e50"/>
                <w:sz w:val="20"/>
                <w:szCs w:val="20"/>
                <w:rtl w:val="0"/>
              </w:rPr>
              <w:t xml:space="preserve">~800,000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2c3e50"/>
                <w:sz w:val="20"/>
                <w:szCs w:val="20"/>
                <w:rtl w:val="0"/>
              </w:rPr>
              <w:t xml:space="preserve">JSONL / 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2c3e50"/>
                <w:sz w:val="20"/>
                <w:szCs w:val="20"/>
                <w:rtl w:val="0"/>
              </w:rPr>
              <w:t xml:space="preserve">SCE traces from training runs (math, code, VLM)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2c3e50"/>
                <w:sz w:val="20"/>
                <w:szCs w:val="20"/>
                <w:rtl w:val="0"/>
              </w:rPr>
              <w:t xml:space="preserve">Documentation (Markdown + LaTeX)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2c3e50"/>
                <w:sz w:val="20"/>
                <w:szCs w:val="20"/>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2c3e50"/>
                <w:sz w:val="20"/>
                <w:szCs w:val="20"/>
                <w:rtl w:val="0"/>
              </w:rPr>
              <w:t xml:space="preserve">Markdown + LaTeX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2c3e50"/>
                <w:sz w:val="20"/>
                <w:szCs w:val="20"/>
                <w:rtl w:val="0"/>
              </w:rPr>
              <w:t xml:space="preserve">Tutorials, API docs, research paper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2c3e50"/>
                <w:sz w:val="20"/>
                <w:szCs w:val="20"/>
                <w:rtl w:val="0"/>
              </w:rPr>
              <w:t xml:space="preserve">GitHub workflows + configs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2c3e50"/>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2c3e50"/>
                <w:sz w:val="20"/>
                <w:szCs w:val="20"/>
                <w:rtl w:val="0"/>
              </w:rPr>
              <w:t xml:space="preserve">YAML +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2c3e50"/>
                <w:sz w:val="20"/>
                <w:szCs w:val="20"/>
                <w:rtl w:val="0"/>
              </w:rPr>
              <w:t xml:space="preserve">CI/CD, release automation, issue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2c3e5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2c3e50"/>
                <w:sz w:val="20"/>
                <w:szCs w:val="20"/>
                <w:rtl w:val="0"/>
              </w:rPr>
              <w:t xml:space="preserve">~2.7M+ LoC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2c3e50"/>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2c3e50"/>
                <w:sz w:val="20"/>
                <w:szCs w:val="20"/>
                <w:rtl w:val="0"/>
              </w:rPr>
              <w:t xml:space="preserve">Full ecosystem</w:t>
            </w:r>
            <w:r w:rsidDel="00000000" w:rsidR="00000000" w:rsidRPr="00000000">
              <w:rPr>
                <w:rtl w:val="0"/>
              </w:rPr>
            </w:r>
          </w:p>
        </w:tc>
      </w:tr>
    </w:tbl>
    <w:p w:rsidR="00000000" w:rsidDel="00000000" w:rsidP="00000000" w:rsidRDefault="00000000" w:rsidRPr="00000000" w14:paraId="000002A0">
      <w:pPr>
        <w:spacing w:after="80" w:before="0" w:lineRule="auto"/>
        <w:rPr/>
      </w:pP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4. PostTrace — The Complementary Data Attribution Layer</w:t>
      </w:r>
      <w:r w:rsidDel="00000000" w:rsidR="00000000" w:rsidRPr="00000000">
        <w:rPr>
          <w:rtl w:val="0"/>
        </w:rPr>
      </w:r>
    </w:p>
    <w:p w:rsidR="00000000" w:rsidDel="00000000" w:rsidP="00000000" w:rsidRDefault="00000000" w:rsidRPr="00000000" w14:paraId="000002A3">
      <w:pPr>
        <w:spacing w:after="120" w:before="80" w:lineRule="auto"/>
        <w:jc w:val="left"/>
        <w:rPr/>
      </w:pPr>
      <w:r w:rsidDel="00000000" w:rsidR="00000000" w:rsidRPr="00000000">
        <w:rPr>
          <w:rFonts w:ascii="Arial" w:cs="Arial" w:eastAsia="Arial" w:hAnsi="Arial"/>
          <w:sz w:val="22"/>
          <w:szCs w:val="22"/>
          <w:rtl w:val="0"/>
        </w:rPr>
        <w:t xml:space="preserve">PostTrace is not a separate project. It is the answer to the question that ESCA generates: once you have identified which SCE traces are most influential in shaping behavior, can you trace that influence back to the training data that caused the model to generate those SCE patterns in the first place?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12" w:val="single"/>
              <w:left w:color="2e86ab" w:space="0" w:sz="24" w:val="single"/>
              <w:bottom w:color="cccccc" w:space="0" w:sz="4" w:val="single"/>
              <w:right w:color="cccccc" w:space="0" w:sz="4" w:val="single"/>
            </w:tcBorders>
            <w:shd w:fill="d6eaf8" w:val="clear"/>
            <w:tcMar>
              <w:top w:w="160.0" w:type="dxa"/>
              <w:left w:w="240.0" w:type="dxa"/>
              <w:bottom w:w="160.0" w:type="dxa"/>
              <w:right w:w="240.0" w:type="dxa"/>
            </w:tcMar>
          </w:tcPr>
          <w:p w:rsidR="00000000" w:rsidDel="00000000" w:rsidP="00000000" w:rsidRDefault="00000000" w:rsidRPr="00000000" w14:paraId="000002A4">
            <w:pPr>
              <w:spacing w:after="60" w:before="0" w:lineRule="auto"/>
              <w:rPr/>
            </w:pPr>
            <w:r w:rsidDel="00000000" w:rsidR="00000000" w:rsidRPr="00000000">
              <w:rPr>
                <w:rFonts w:ascii="Arial" w:cs="Arial" w:eastAsia="Arial" w:hAnsi="Arial"/>
                <w:b w:val="1"/>
                <w:bCs w:val="1"/>
                <w:color w:val="2e86ab"/>
                <w:sz w:val="22"/>
                <w:szCs w:val="22"/>
                <w:rtl w:val="0"/>
              </w:rPr>
              <w:t xml:space="preserve">The PostTrace Core Thesis</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Arial" w:cs="Arial" w:eastAsia="Arial" w:hAnsi="Arial"/>
                <w:color w:val="2c3e50"/>
                <w:sz w:val="21"/>
                <w:szCs w:val="21"/>
                <w:rtl w:val="0"/>
              </w:rPr>
              <w:t xml:space="preserve">The bottleneck in post-training is not the algorithm. DPO, GRPO, RLVR — the gradient descent part works. The data understanding part doesn't. Every post-training failure (sycophancy, domain hallucination, safety regressions, capability loss) is opaque. PostTrace answers: which specific training examples are causally responsible for this behavior? It is the auditing and debugging layer that ESCA's training surface exposes.</w:t>
            </w:r>
            <w:r w:rsidDel="00000000" w:rsidR="00000000" w:rsidRPr="00000000">
              <w:rPr>
                <w:rtl w:val="0"/>
              </w:rPr>
            </w:r>
          </w:p>
        </w:tc>
      </w:tr>
    </w:tbl>
    <w:p w:rsidR="00000000" w:rsidDel="00000000" w:rsidP="00000000" w:rsidRDefault="00000000" w:rsidRPr="00000000" w14:paraId="000002A6">
      <w:pPr>
        <w:spacing w:after="80" w:before="0" w:lineRule="auto"/>
        <w:rPr/>
      </w:pPr>
      <w:r w:rsidDel="00000000" w:rsidR="00000000" w:rsidRPr="00000000">
        <w:rPr>
          <w:rtl w:val="0"/>
        </w:rPr>
      </w:r>
    </w:p>
    <w:p w:rsidR="00000000" w:rsidDel="00000000" w:rsidP="00000000" w:rsidRDefault="00000000" w:rsidRPr="00000000" w14:paraId="000002A7">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4.1 The LoRA-TRAK Insight</w:t>
      </w:r>
      <w:r w:rsidDel="00000000" w:rsidR="00000000" w:rsidRPr="00000000">
        <w:rPr>
          <w:rtl w:val="0"/>
        </w:rPr>
      </w:r>
    </w:p>
    <w:p w:rsidR="00000000" w:rsidDel="00000000" w:rsidP="00000000" w:rsidRDefault="00000000" w:rsidRPr="00000000" w14:paraId="000002A8">
      <w:pPr>
        <w:spacing w:after="120" w:before="80" w:lineRule="auto"/>
        <w:jc w:val="left"/>
        <w:rPr/>
      </w:pPr>
      <w:r w:rsidDel="00000000" w:rsidR="00000000" w:rsidRPr="00000000">
        <w:rPr>
          <w:rFonts w:ascii="Arial" w:cs="Arial" w:eastAsia="Arial" w:hAnsi="Arial"/>
          <w:sz w:val="22"/>
          <w:szCs w:val="22"/>
          <w:rtl w:val="0"/>
        </w:rPr>
        <w:t xml:space="preserve">Standard influence functions are computationally intractable for large models — computing the inverse Hessian over all parameters is O(n²) in model size. TRAK (2023) showed this works for classification models. PostTrace extends it to generative post-training by exploiting a key structural property of LoRA fine-tuning: the parameter space being trained is tiny. The LoRA adapter rank is typically r=8 or r=16, meaning the effective parameter space for attribution is 10,000–100,000 dimensions, not 7 billion. Influence functions become computationally feasible in the LoRA subspace.</w:t>
      </w:r>
      <w:r w:rsidDel="00000000" w:rsidR="00000000" w:rsidRPr="00000000">
        <w:rPr>
          <w:rtl w:val="0"/>
        </w:rPr>
      </w:r>
    </w:p>
    <w:tbl>
      <w:tblPr>
        <w:tblStyle w:val="Table11"/>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1500"/>
        <w:gridCol w:w="1300"/>
        <w:gridCol w:w="900"/>
        <w:gridCol w:w="2260"/>
        <w:tblGridChange w:id="0">
          <w:tblGrid>
            <w:gridCol w:w="1600"/>
            <w:gridCol w:w="900"/>
            <w:gridCol w:w="1500"/>
            <w:gridCol w:w="1300"/>
            <w:gridCol w:w="9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20"/>
                <w:szCs w:val="20"/>
                <w:rtl w:val="0"/>
              </w:rPr>
              <w:t xml:space="preserve">LoRA-Native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20"/>
                <w:szCs w:val="20"/>
                <w:rtl w:val="0"/>
              </w:rPr>
              <w:t xml:space="preserve">Generative Post-Training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20"/>
                <w:szCs w:val="20"/>
                <w:rtl w:val="0"/>
              </w:rPr>
              <w:t xml:space="preserve">Active Curation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20"/>
                <w:szCs w:val="20"/>
                <w:rtl w:val="0"/>
              </w:rPr>
              <w:t xml:space="preserve">Practitioner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Computational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2c3e50"/>
                <w:sz w:val="20"/>
                <w:szCs w:val="20"/>
                <w:rtl w:val="0"/>
              </w:rPr>
              <w:t xml:space="preserve">PostTrace (ours)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2c3e50"/>
                <w:sz w:val="20"/>
                <w:szCs w:val="20"/>
                <w:rtl w:val="0"/>
              </w:rPr>
              <w:t xml:space="preserve">O(r² × n_examples) — tractable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2c3e50"/>
                <w:sz w:val="20"/>
                <w:szCs w:val="20"/>
                <w:rtl w:val="0"/>
              </w:rPr>
              <w:t xml:space="preserve">TRAK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 (classification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 (research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2c3e50"/>
                <w:sz w:val="20"/>
                <w:szCs w:val="20"/>
                <w:rtl w:val="0"/>
              </w:rPr>
              <w:t xml:space="preserve">O(d² × n) — intractable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2c3e50"/>
                <w:sz w:val="20"/>
                <w:szCs w:val="20"/>
                <w:rtl w:val="0"/>
              </w:rPr>
              <w:t xml:space="preserve">DataInf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jc w:val="center"/>
              <w:rPr/>
            </w:pPr>
            <w:r w:rsidDel="00000000" w:rsidR="00000000" w:rsidRPr="00000000">
              <w:rPr>
                <w:rFonts w:ascii="Arial Unicode MS" w:cs="Arial Unicode MS" w:eastAsia="Arial Unicode MS" w:hAnsi="Arial Unicode MS"/>
                <w:b w:val="1"/>
                <w:bCs w:val="1"/>
                <w:color w:val="27ae6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2c3e50"/>
                <w:sz w:val="20"/>
                <w:szCs w:val="20"/>
                <w:rtl w:val="0"/>
              </w:rPr>
              <w:t xml:space="preserve">⚠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2c3e50"/>
                <w:sz w:val="20"/>
                <w:szCs w:val="20"/>
                <w:rtl w:val="0"/>
              </w:rPr>
              <w:t xml:space="preserve">O(r² × n) — similar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2c3e50"/>
                <w:sz w:val="20"/>
                <w:szCs w:val="20"/>
                <w:rtl w:val="0"/>
              </w:rPr>
              <w:t xml:space="preserve">EK-FAC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2c3e50"/>
                <w:sz w:val="20"/>
                <w:szCs w:val="20"/>
                <w:rtl w:val="0"/>
              </w:rPr>
              <w:t xml:space="preserve">O(d × n) — expensive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2c3e50"/>
                <w:sz w:val="20"/>
                <w:szCs w:val="20"/>
                <w:rtl w:val="0"/>
              </w:rPr>
              <w:t xml:space="preserve">TracIn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jc w:val="center"/>
              <w:rPr/>
            </w:pPr>
            <w:r w:rsidDel="00000000" w:rsidR="00000000" w:rsidRPr="00000000">
              <w:rPr>
                <w:rFonts w:ascii="Arial" w:cs="Arial" w:eastAsia="Arial" w:hAnsi="Arial"/>
                <w:b w:val="1"/>
                <w:bCs w:val="1"/>
                <w:color w:val="e67e22"/>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jc w:val="center"/>
              <w:rPr/>
            </w:pPr>
            <w:r w:rsidDel="00000000" w:rsidR="00000000" w:rsidRPr="00000000">
              <w:rPr>
                <w:rFonts w:ascii="Arial Unicode MS" w:cs="Arial Unicode MS" w:eastAsia="Arial Unicode MS" w:hAnsi="Arial Unicode MS"/>
                <w:b w:val="1"/>
                <w:bCs w:val="1"/>
                <w:color w:val="c0392b"/>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2c3e50"/>
                <w:sz w:val="20"/>
                <w:szCs w:val="20"/>
                <w:rtl w:val="0"/>
              </w:rPr>
              <w:t xml:space="preserve">O(T × d × n) — very expensive</w:t>
            </w:r>
            <w:r w:rsidDel="00000000" w:rsidR="00000000" w:rsidRPr="00000000">
              <w:rPr>
                <w:rtl w:val="0"/>
              </w:rPr>
            </w:r>
          </w:p>
        </w:tc>
      </w:tr>
    </w:tbl>
    <w:p w:rsidR="00000000" w:rsidDel="00000000" w:rsidP="00000000" w:rsidRDefault="00000000" w:rsidRPr="00000000" w14:paraId="000002CD">
      <w:pPr>
        <w:spacing w:after="80" w:before="0" w:lineRule="auto"/>
        <w:rPr/>
      </w:pPr>
      <w:r w:rsidDel="00000000" w:rsidR="00000000" w:rsidRPr="00000000">
        <w:rPr>
          <w:rtl w:val="0"/>
        </w:rPr>
      </w:r>
    </w:p>
    <w:p w:rsidR="00000000" w:rsidDel="00000000" w:rsidP="00000000" w:rsidRDefault="00000000" w:rsidRPr="00000000" w14:paraId="000002CE">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4.2 PostTrace Architecture</w:t>
      </w:r>
      <w:r w:rsidDel="00000000" w:rsidR="00000000" w:rsidRPr="00000000">
        <w:rPr>
          <w:rtl w:val="0"/>
        </w:rPr>
      </w:r>
    </w:p>
    <w:p w:rsidR="00000000" w:rsidDel="00000000" w:rsidP="00000000" w:rsidRDefault="00000000" w:rsidRPr="00000000" w14:paraId="000002C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posttrace/attributors/lora_trak.py</w:t>
      </w:r>
      <w:r w:rsidDel="00000000" w:rsidR="00000000" w:rsidRPr="00000000">
        <w:rPr>
          <w:rtl w:val="0"/>
        </w:rPr>
      </w:r>
    </w:p>
    <w:p w:rsidR="00000000" w:rsidDel="00000000" w:rsidP="00000000" w:rsidRDefault="00000000" w:rsidRPr="00000000" w14:paraId="000002D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__future__ import annotations</w:t>
      </w:r>
      <w:r w:rsidDel="00000000" w:rsidR="00000000" w:rsidRPr="00000000">
        <w:rPr>
          <w:rtl w:val="0"/>
        </w:rPr>
      </w:r>
    </w:p>
    <w:p w:rsidR="00000000" w:rsidDel="00000000" w:rsidP="00000000" w:rsidRDefault="00000000" w:rsidRPr="00000000" w14:paraId="000002D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import torch</w:t>
      </w:r>
      <w:r w:rsidDel="00000000" w:rsidR="00000000" w:rsidRPr="00000000">
        <w:rPr>
          <w:rtl w:val="0"/>
        </w:rPr>
      </w:r>
    </w:p>
    <w:p w:rsidR="00000000" w:rsidDel="00000000" w:rsidP="00000000" w:rsidRDefault="00000000" w:rsidRPr="00000000" w14:paraId="000002D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import torch.nn.functional as F</w:t>
      </w:r>
      <w:r w:rsidDel="00000000" w:rsidR="00000000" w:rsidRPr="00000000">
        <w:rPr>
          <w:rtl w:val="0"/>
        </w:rPr>
      </w:r>
    </w:p>
    <w:p w:rsidR="00000000" w:rsidDel="00000000" w:rsidP="00000000" w:rsidRDefault="00000000" w:rsidRPr="00000000" w14:paraId="000002D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typing import List, Dict, Optional</w:t>
      </w:r>
      <w:r w:rsidDel="00000000" w:rsidR="00000000" w:rsidRPr="00000000">
        <w:rPr>
          <w:rtl w:val="0"/>
        </w:rPr>
      </w:r>
    </w:p>
    <w:p w:rsidR="00000000" w:rsidDel="00000000" w:rsidP="00000000" w:rsidRDefault="00000000" w:rsidRPr="00000000" w14:paraId="000002D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dataclasses import dataclass</w:t>
      </w:r>
      <w:r w:rsidDel="00000000" w:rsidR="00000000" w:rsidRPr="00000000">
        <w:rPr>
          <w:rtl w:val="0"/>
        </w:rPr>
      </w:r>
    </w:p>
    <w:p w:rsidR="00000000" w:rsidDel="00000000" w:rsidP="00000000" w:rsidRDefault="00000000" w:rsidRPr="00000000" w14:paraId="000002D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peft import PeftModel</w:t>
      </w:r>
      <w:r w:rsidDel="00000000" w:rsidR="00000000" w:rsidRPr="00000000">
        <w:rPr>
          <w:rtl w:val="0"/>
        </w:rPr>
      </w:r>
    </w:p>
    <w:p w:rsidR="00000000" w:rsidDel="00000000" w:rsidP="00000000" w:rsidRDefault="00000000" w:rsidRPr="00000000" w14:paraId="000002D6">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2D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@dataclass</w:t>
      </w:r>
      <w:r w:rsidDel="00000000" w:rsidR="00000000" w:rsidRPr="00000000">
        <w:rPr>
          <w:rtl w:val="0"/>
        </w:rPr>
      </w:r>
    </w:p>
    <w:p w:rsidR="00000000" w:rsidDel="00000000" w:rsidP="00000000" w:rsidRDefault="00000000" w:rsidRPr="00000000" w14:paraId="000002D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AttributionResult:</w:t>
      </w:r>
      <w:r w:rsidDel="00000000" w:rsidR="00000000" w:rsidRPr="00000000">
        <w:rPr>
          <w:rtl w:val="0"/>
        </w:rPr>
      </w:r>
    </w:p>
    <w:p w:rsidR="00000000" w:rsidDel="00000000" w:rsidP="00000000" w:rsidRDefault="00000000" w:rsidRPr="00000000" w14:paraId="000002D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example_id: str</w:t>
      </w:r>
      <w:r w:rsidDel="00000000" w:rsidR="00000000" w:rsidRPr="00000000">
        <w:rPr>
          <w:rtl w:val="0"/>
        </w:rPr>
      </w:r>
    </w:p>
    <w:p w:rsidR="00000000" w:rsidDel="00000000" w:rsidP="00000000" w:rsidRDefault="00000000" w:rsidRPr="00000000" w14:paraId="000002D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score: float          # Causal attribution score (higher = more responsible)</w:t>
      </w:r>
      <w:r w:rsidDel="00000000" w:rsidR="00000000" w:rsidRPr="00000000">
        <w:rPr>
          <w:rtl w:val="0"/>
        </w:rPr>
      </w:r>
    </w:p>
    <w:p w:rsidR="00000000" w:rsidDel="00000000" w:rsidP="00000000" w:rsidRDefault="00000000" w:rsidRPr="00000000" w14:paraId="000002D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confidence: float     # Estimation uncertainty</w:t>
      </w:r>
      <w:r w:rsidDel="00000000" w:rsidR="00000000" w:rsidRPr="00000000">
        <w:rPr>
          <w:rtl w:val="0"/>
        </w:rPr>
      </w:r>
    </w:p>
    <w:p w:rsidR="00000000" w:rsidDel="00000000" w:rsidP="00000000" w:rsidRDefault="00000000" w:rsidRPr="00000000" w14:paraId="000002D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gradient_sim: float   # Raw cosine similarity in LoRA grad space</w:t>
      </w:r>
      <w:r w:rsidDel="00000000" w:rsidR="00000000" w:rsidRPr="00000000">
        <w:rPr>
          <w:rtl w:val="0"/>
        </w:rPr>
      </w:r>
    </w:p>
    <w:p w:rsidR="00000000" w:rsidDel="00000000" w:rsidP="00000000" w:rsidRDefault="00000000" w:rsidRPr="00000000" w14:paraId="000002DD">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2D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class LoRATRAK:</w:t>
      </w:r>
      <w:r w:rsidDel="00000000" w:rsidR="00000000" w:rsidRPr="00000000">
        <w:rPr>
          <w:rtl w:val="0"/>
        </w:rPr>
      </w:r>
    </w:p>
    <w:p w:rsidR="00000000" w:rsidDel="00000000" w:rsidP="00000000" w:rsidRDefault="00000000" w:rsidRPr="00000000" w14:paraId="000002D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2E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TRAK adapted for LoRA subspace attribution.</w:t>
      </w:r>
      <w:r w:rsidDel="00000000" w:rsidR="00000000" w:rsidRPr="00000000">
        <w:rPr>
          <w:rtl w:val="0"/>
        </w:rPr>
      </w:r>
    </w:p>
    <w:p w:rsidR="00000000" w:rsidDel="00000000" w:rsidP="00000000" w:rsidRDefault="00000000" w:rsidRPr="00000000" w14:paraId="000002E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Answers: which training examples caused this model output?</w:t>
      </w:r>
      <w:r w:rsidDel="00000000" w:rsidR="00000000" w:rsidRPr="00000000">
        <w:rPr>
          <w:rtl w:val="0"/>
        </w:rPr>
      </w:r>
    </w:p>
    <w:p w:rsidR="00000000" w:rsidDel="00000000" w:rsidP="00000000" w:rsidRDefault="00000000" w:rsidRPr="00000000" w14:paraId="000002E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2E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Mathematical foundation:</w:t>
      </w:r>
      <w:r w:rsidDel="00000000" w:rsidR="00000000" w:rsidRPr="00000000">
        <w:rPr>
          <w:rtl w:val="0"/>
        </w:rPr>
      </w:r>
    </w:p>
    <w:p w:rsidR="00000000" w:rsidDel="00000000" w:rsidP="00000000" w:rsidRDefault="00000000" w:rsidRPr="00000000" w14:paraId="000002E4">
      <w:pPr>
        <w:shd w:fill="1e1e2e" w:val="clear"/>
        <w:spacing w:after="60" w:before="60" w:lineRule="auto"/>
        <w:ind w:left="360" w:firstLine="0"/>
        <w:rPr/>
      </w:pPr>
      <w:r w:rsidDel="00000000" w:rsidR="00000000" w:rsidRPr="00000000">
        <w:rPr>
          <w:rFonts w:ascii="Gungsuh" w:cs="Gungsuh" w:eastAsia="Gungsuh" w:hAnsi="Gungsuh"/>
          <w:color w:val="a8ff78"/>
          <w:sz w:val="18"/>
          <w:szCs w:val="18"/>
          <w:rtl w:val="0"/>
        </w:rPr>
        <w:t xml:space="preserve">    Influence(z_train, z_test) ≈ grad_θ L(z_test)^T H^{-1} grad_θ L(z_train)</w:t>
      </w:r>
      <w:r w:rsidDel="00000000" w:rsidR="00000000" w:rsidRPr="00000000">
        <w:rPr>
          <w:rtl w:val="0"/>
        </w:rPr>
      </w:r>
    </w:p>
    <w:p w:rsidR="00000000" w:rsidDel="00000000" w:rsidP="00000000" w:rsidRDefault="00000000" w:rsidRPr="00000000" w14:paraId="000002E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where θ = LoRA parameters only (rank r &lt;&lt; d)</w:t>
      </w:r>
      <w:r w:rsidDel="00000000" w:rsidR="00000000" w:rsidRPr="00000000">
        <w:rPr>
          <w:rtl w:val="0"/>
        </w:rPr>
      </w:r>
    </w:p>
    <w:p w:rsidR="00000000" w:rsidDel="00000000" w:rsidP="00000000" w:rsidRDefault="00000000" w:rsidRPr="00000000" w14:paraId="000002E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H^{-1} approximated via DataInf (diagonal Fisher + damping)</w:t>
      </w:r>
      <w:r w:rsidDel="00000000" w:rsidR="00000000" w:rsidRPr="00000000">
        <w:rPr>
          <w:rtl w:val="0"/>
        </w:rPr>
      </w:r>
    </w:p>
    <w:p w:rsidR="00000000" w:rsidDel="00000000" w:rsidP="00000000" w:rsidRDefault="00000000" w:rsidRPr="00000000" w14:paraId="000002E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2E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__init__(</w:t>
      </w:r>
      <w:r w:rsidDel="00000000" w:rsidR="00000000" w:rsidRPr="00000000">
        <w:rPr>
          <w:rtl w:val="0"/>
        </w:rPr>
      </w:r>
    </w:p>
    <w:p w:rsidR="00000000" w:rsidDel="00000000" w:rsidP="00000000" w:rsidRDefault="00000000" w:rsidRPr="00000000" w14:paraId="000002E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2E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model: PeftModel,</w:t>
      </w:r>
      <w:r w:rsidDel="00000000" w:rsidR="00000000" w:rsidRPr="00000000">
        <w:rPr>
          <w:rtl w:val="0"/>
        </w:rPr>
      </w:r>
    </w:p>
    <w:p w:rsidR="00000000" w:rsidDel="00000000" w:rsidP="00000000" w:rsidRDefault="00000000" w:rsidRPr="00000000" w14:paraId="000002E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damping: float = 0.01,   # λ for H^{-1} approximation</w:t>
      </w:r>
      <w:r w:rsidDel="00000000" w:rsidR="00000000" w:rsidRPr="00000000">
        <w:rPr>
          <w:rtl w:val="0"/>
        </w:rPr>
      </w:r>
    </w:p>
    <w:p w:rsidR="00000000" w:rsidDel="00000000" w:rsidP="00000000" w:rsidRDefault="00000000" w:rsidRPr="00000000" w14:paraId="000002E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device: str = 'cuda',</w:t>
      </w:r>
      <w:r w:rsidDel="00000000" w:rsidR="00000000" w:rsidRPr="00000000">
        <w:rPr>
          <w:rtl w:val="0"/>
        </w:rPr>
      </w:r>
    </w:p>
    <w:p w:rsidR="00000000" w:rsidDel="00000000" w:rsidP="00000000" w:rsidRDefault="00000000" w:rsidRPr="00000000" w14:paraId="000002E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2E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self.model = model</w:t>
      </w:r>
      <w:r w:rsidDel="00000000" w:rsidR="00000000" w:rsidRPr="00000000">
        <w:rPr>
          <w:rtl w:val="0"/>
        </w:rPr>
      </w:r>
    </w:p>
    <w:p w:rsidR="00000000" w:rsidDel="00000000" w:rsidP="00000000" w:rsidRDefault="00000000" w:rsidRPr="00000000" w14:paraId="000002E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self.damping = damping</w:t>
      </w:r>
      <w:r w:rsidDel="00000000" w:rsidR="00000000" w:rsidRPr="00000000">
        <w:rPr>
          <w:rtl w:val="0"/>
        </w:rPr>
      </w:r>
    </w:p>
    <w:p w:rsidR="00000000" w:rsidDel="00000000" w:rsidP="00000000" w:rsidRDefault="00000000" w:rsidRPr="00000000" w14:paraId="000002F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self.device = device</w:t>
      </w:r>
      <w:r w:rsidDel="00000000" w:rsidR="00000000" w:rsidRPr="00000000">
        <w:rPr>
          <w:rtl w:val="0"/>
        </w:rPr>
      </w:r>
    </w:p>
    <w:p w:rsidR="00000000" w:rsidDel="00000000" w:rsidP="00000000" w:rsidRDefault="00000000" w:rsidRPr="00000000" w14:paraId="000002F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self._lora_params = self._extract_lora_params()</w:t>
      </w:r>
      <w:r w:rsidDel="00000000" w:rsidR="00000000" w:rsidRPr="00000000">
        <w:rPr>
          <w:rtl w:val="0"/>
        </w:rPr>
      </w:r>
    </w:p>
    <w:p w:rsidR="00000000" w:rsidDel="00000000" w:rsidP="00000000" w:rsidRDefault="00000000" w:rsidRPr="00000000" w14:paraId="000002F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2F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attribute(</w:t>
      </w:r>
      <w:r w:rsidDel="00000000" w:rsidR="00000000" w:rsidRPr="00000000">
        <w:rPr>
          <w:rtl w:val="0"/>
        </w:rPr>
      </w:r>
    </w:p>
    <w:p w:rsidR="00000000" w:rsidDel="00000000" w:rsidP="00000000" w:rsidRDefault="00000000" w:rsidRPr="00000000" w14:paraId="000002F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w:t>
      </w:r>
      <w:r w:rsidDel="00000000" w:rsidR="00000000" w:rsidRPr="00000000">
        <w:rPr>
          <w:rtl w:val="0"/>
        </w:rPr>
      </w:r>
    </w:p>
    <w:p w:rsidR="00000000" w:rsidDel="00000000" w:rsidP="00000000" w:rsidRDefault="00000000" w:rsidRPr="00000000" w14:paraId="000002F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query_text: str,            # The model output to explain</w:t>
      </w:r>
      <w:r w:rsidDel="00000000" w:rsidR="00000000" w:rsidRPr="00000000">
        <w:rPr>
          <w:rtl w:val="0"/>
        </w:rPr>
      </w:r>
    </w:p>
    <w:p w:rsidR="00000000" w:rsidDel="00000000" w:rsidP="00000000" w:rsidRDefault="00000000" w:rsidRPr="00000000" w14:paraId="000002F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training_set: List[Dict],   # {'id': str, 'text': str}</w:t>
      </w:r>
      <w:r w:rsidDel="00000000" w:rsidR="00000000" w:rsidRPr="00000000">
        <w:rPr>
          <w:rtl w:val="0"/>
        </w:rPr>
      </w:r>
    </w:p>
    <w:p w:rsidR="00000000" w:rsidDel="00000000" w:rsidP="00000000" w:rsidRDefault="00000000" w:rsidRPr="00000000" w14:paraId="000002F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top_k: int = 50,</w:t>
      </w:r>
      <w:r w:rsidDel="00000000" w:rsidR="00000000" w:rsidRPr="00000000">
        <w:rPr>
          <w:rtl w:val="0"/>
        </w:rPr>
      </w:r>
    </w:p>
    <w:p w:rsidR="00000000" w:rsidDel="00000000" w:rsidP="00000000" w:rsidRDefault="00000000" w:rsidRPr="00000000" w14:paraId="000002F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-&gt; List[AttributionResult]:</w:t>
      </w:r>
      <w:r w:rsidDel="00000000" w:rsidR="00000000" w:rsidRPr="00000000">
        <w:rPr>
          <w:rtl w:val="0"/>
        </w:rPr>
      </w:r>
    </w:p>
    <w:p w:rsidR="00000000" w:rsidDel="00000000" w:rsidP="00000000" w:rsidRDefault="00000000" w:rsidRPr="00000000" w14:paraId="000002F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Step 1: Compute gradient of query on LoRA params</w:t>
      </w:r>
      <w:r w:rsidDel="00000000" w:rsidR="00000000" w:rsidRPr="00000000">
        <w:rPr>
          <w:rtl w:val="0"/>
        </w:rPr>
      </w:r>
    </w:p>
    <w:p w:rsidR="00000000" w:rsidDel="00000000" w:rsidP="00000000" w:rsidRDefault="00000000" w:rsidRPr="00000000" w14:paraId="000002F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q_grad = self._compute_gradient(query_text)</w:t>
      </w:r>
      <w:r w:rsidDel="00000000" w:rsidR="00000000" w:rsidRPr="00000000">
        <w:rPr>
          <w:rtl w:val="0"/>
        </w:rPr>
      </w:r>
    </w:p>
    <w:p w:rsidR="00000000" w:rsidDel="00000000" w:rsidP="00000000" w:rsidRDefault="00000000" w:rsidRPr="00000000" w14:paraId="000002FB">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2F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Step 2: Compute gradients for each training example</w:t>
      </w:r>
      <w:r w:rsidDel="00000000" w:rsidR="00000000" w:rsidRPr="00000000">
        <w:rPr>
          <w:rtl w:val="0"/>
        </w:rPr>
      </w:r>
    </w:p>
    <w:p w:rsidR="00000000" w:rsidDel="00000000" w:rsidP="00000000" w:rsidRDefault="00000000" w:rsidRPr="00000000" w14:paraId="000002F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In practice: batch this, use gradient checkpointing</w:t>
      </w:r>
      <w:r w:rsidDel="00000000" w:rsidR="00000000" w:rsidRPr="00000000">
        <w:rPr>
          <w:rtl w:val="0"/>
        </w:rPr>
      </w:r>
    </w:p>
    <w:p w:rsidR="00000000" w:rsidDel="00000000" w:rsidP="00000000" w:rsidRDefault="00000000" w:rsidRPr="00000000" w14:paraId="000002F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results = []</w:t>
      </w:r>
      <w:r w:rsidDel="00000000" w:rsidR="00000000" w:rsidRPr="00000000">
        <w:rPr>
          <w:rtl w:val="0"/>
        </w:rPr>
      </w:r>
    </w:p>
    <w:p w:rsidR="00000000" w:rsidDel="00000000" w:rsidP="00000000" w:rsidRDefault="00000000" w:rsidRPr="00000000" w14:paraId="000002F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example in training_set:</w:t>
      </w:r>
      <w:r w:rsidDel="00000000" w:rsidR="00000000" w:rsidRPr="00000000">
        <w:rPr>
          <w:rtl w:val="0"/>
        </w:rPr>
      </w:r>
    </w:p>
    <w:p w:rsidR="00000000" w:rsidDel="00000000" w:rsidP="00000000" w:rsidRDefault="00000000" w:rsidRPr="00000000" w14:paraId="0000030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t_grad = self._compute_gradient(example['text'])</w:t>
      </w:r>
      <w:r w:rsidDel="00000000" w:rsidR="00000000" w:rsidRPr="00000000">
        <w:rPr>
          <w:rtl w:val="0"/>
        </w:rPr>
      </w:r>
    </w:p>
    <w:p w:rsidR="00000000" w:rsidDel="00000000" w:rsidP="00000000" w:rsidRDefault="00000000" w:rsidRPr="00000000" w14:paraId="00000301">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02">
      <w:pPr>
        <w:shd w:fill="1e1e2e" w:val="clear"/>
        <w:spacing w:after="0" w:before="0" w:lineRule="auto"/>
        <w:ind w:left="360" w:firstLine="0"/>
        <w:rPr/>
      </w:pPr>
      <w:r w:rsidDel="00000000" w:rsidR="00000000" w:rsidRPr="00000000">
        <w:rPr>
          <w:rFonts w:ascii="Gungsuh" w:cs="Gungsuh" w:eastAsia="Gungsuh" w:hAnsi="Gungsuh"/>
          <w:color w:val="6a9955"/>
          <w:sz w:val="18"/>
          <w:szCs w:val="18"/>
          <w:rtl w:val="0"/>
        </w:rPr>
        <w:t xml:space="preserve">            # DataInf approximation: H^{-1} ≈ diag(F + λI)^{-1}</w:t>
      </w:r>
      <w:r w:rsidDel="00000000" w:rsidR="00000000" w:rsidRPr="00000000">
        <w:rPr>
          <w:rtl w:val="0"/>
        </w:rPr>
      </w:r>
    </w:p>
    <w:p w:rsidR="00000000" w:rsidDel="00000000" w:rsidP="00000000" w:rsidRDefault="00000000" w:rsidRPr="00000000" w14:paraId="0000030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h_inv = 1.0 / (self._fisher_diag + self.damping)</w:t>
      </w:r>
      <w:r w:rsidDel="00000000" w:rsidR="00000000" w:rsidRPr="00000000">
        <w:rPr>
          <w:rtl w:val="0"/>
        </w:rPr>
      </w:r>
    </w:p>
    <w:p w:rsidR="00000000" w:rsidDel="00000000" w:rsidP="00000000" w:rsidRDefault="00000000" w:rsidRPr="00000000" w14:paraId="0000030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influence = float(torch.dot(q_grad * h_inv, t_grad))</w:t>
      </w:r>
      <w:r w:rsidDel="00000000" w:rsidR="00000000" w:rsidRPr="00000000">
        <w:rPr>
          <w:rtl w:val="0"/>
        </w:rPr>
      </w:r>
    </w:p>
    <w:p w:rsidR="00000000" w:rsidDel="00000000" w:rsidP="00000000" w:rsidRDefault="00000000" w:rsidRPr="00000000" w14:paraId="0000030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cosine_sim = float(F.cosine_similarity(q_grad.unsqueeze(0), t_grad.unsqueeze(0)))</w:t>
      </w:r>
      <w:r w:rsidDel="00000000" w:rsidR="00000000" w:rsidRPr="00000000">
        <w:rPr>
          <w:rtl w:val="0"/>
        </w:rPr>
      </w:r>
    </w:p>
    <w:p w:rsidR="00000000" w:rsidDel="00000000" w:rsidP="00000000" w:rsidRDefault="00000000" w:rsidRPr="00000000" w14:paraId="00000306">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0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results.append(AttributionResult(</w:t>
      </w:r>
      <w:r w:rsidDel="00000000" w:rsidR="00000000" w:rsidRPr="00000000">
        <w:rPr>
          <w:rtl w:val="0"/>
        </w:rPr>
      </w:r>
    </w:p>
    <w:p w:rsidR="00000000" w:rsidDel="00000000" w:rsidP="00000000" w:rsidRDefault="00000000" w:rsidRPr="00000000" w14:paraId="0000030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example_id=example['id'],</w:t>
      </w:r>
      <w:r w:rsidDel="00000000" w:rsidR="00000000" w:rsidRPr="00000000">
        <w:rPr>
          <w:rtl w:val="0"/>
        </w:rPr>
      </w:r>
    </w:p>
    <w:p w:rsidR="00000000" w:rsidDel="00000000" w:rsidP="00000000" w:rsidRDefault="00000000" w:rsidRPr="00000000" w14:paraId="0000030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score=influence,</w:t>
      </w:r>
      <w:r w:rsidDel="00000000" w:rsidR="00000000" w:rsidRPr="00000000">
        <w:rPr>
          <w:rtl w:val="0"/>
        </w:rPr>
      </w:r>
    </w:p>
    <w:p w:rsidR="00000000" w:rsidDel="00000000" w:rsidP="00000000" w:rsidRDefault="00000000" w:rsidRPr="00000000" w14:paraId="0000030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confidence=abs(cosine_sim),  # proxy for estimation quality</w:t>
      </w:r>
      <w:r w:rsidDel="00000000" w:rsidR="00000000" w:rsidRPr="00000000">
        <w:rPr>
          <w:rtl w:val="0"/>
        </w:rPr>
      </w:r>
    </w:p>
    <w:p w:rsidR="00000000" w:rsidDel="00000000" w:rsidP="00000000" w:rsidRDefault="00000000" w:rsidRPr="00000000" w14:paraId="0000030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gradient_sim=cosine_sim,</w:t>
      </w:r>
      <w:r w:rsidDel="00000000" w:rsidR="00000000" w:rsidRPr="00000000">
        <w:rPr>
          <w:rtl w:val="0"/>
        </w:rPr>
      </w:r>
    </w:p>
    <w:p w:rsidR="00000000" w:rsidDel="00000000" w:rsidP="00000000" w:rsidRDefault="00000000" w:rsidRPr="00000000" w14:paraId="0000030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30D">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0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results.sort(key=lambda r: abs(r.score), reverse=True)</w:t>
      </w:r>
      <w:r w:rsidDel="00000000" w:rsidR="00000000" w:rsidRPr="00000000">
        <w:rPr>
          <w:rtl w:val="0"/>
        </w:rPr>
      </w:r>
    </w:p>
    <w:p w:rsidR="00000000" w:rsidDel="00000000" w:rsidP="00000000" w:rsidRDefault="00000000" w:rsidRPr="00000000" w14:paraId="0000030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results[:top_k]</w:t>
      </w:r>
      <w:r w:rsidDel="00000000" w:rsidR="00000000" w:rsidRPr="00000000">
        <w:rPr>
          <w:rtl w:val="0"/>
        </w:rPr>
      </w:r>
    </w:p>
    <w:p w:rsidR="00000000" w:rsidDel="00000000" w:rsidP="00000000" w:rsidRDefault="00000000" w:rsidRPr="00000000" w14:paraId="00000310">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1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_compute_gradient(self, text: str) -&gt; torch.Tensor:</w:t>
      </w:r>
      <w:r w:rsidDel="00000000" w:rsidR="00000000" w:rsidRPr="00000000">
        <w:rPr>
          <w:rtl w:val="0"/>
        </w:rPr>
      </w:r>
    </w:p>
    <w:p w:rsidR="00000000" w:rsidDel="00000000" w:rsidP="00000000" w:rsidRDefault="00000000" w:rsidRPr="00000000" w14:paraId="0000031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inputs = self.model.tokenizer(text, return_tensors='pt').to(self.device)</w:t>
      </w:r>
      <w:r w:rsidDel="00000000" w:rsidR="00000000" w:rsidRPr="00000000">
        <w:rPr>
          <w:rtl w:val="0"/>
        </w:rPr>
      </w:r>
    </w:p>
    <w:p w:rsidR="00000000" w:rsidDel="00000000" w:rsidP="00000000" w:rsidRDefault="00000000" w:rsidRPr="00000000" w14:paraId="0000031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outputs = self.model(**inputs, labels=inputs['input_ids'])</w:t>
      </w:r>
      <w:r w:rsidDel="00000000" w:rsidR="00000000" w:rsidRPr="00000000">
        <w:rPr>
          <w:rtl w:val="0"/>
        </w:rPr>
      </w:r>
    </w:p>
    <w:p w:rsidR="00000000" w:rsidDel="00000000" w:rsidP="00000000" w:rsidRDefault="00000000" w:rsidRPr="00000000" w14:paraId="0000031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loss = outputs.loss</w:t>
      </w:r>
      <w:r w:rsidDel="00000000" w:rsidR="00000000" w:rsidRPr="00000000">
        <w:rPr>
          <w:rtl w:val="0"/>
        </w:rPr>
      </w:r>
    </w:p>
    <w:p w:rsidR="00000000" w:rsidDel="00000000" w:rsidP="00000000" w:rsidRDefault="00000000" w:rsidRPr="00000000" w14:paraId="0000031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self.model.zero_grad()</w:t>
      </w:r>
      <w:r w:rsidDel="00000000" w:rsidR="00000000" w:rsidRPr="00000000">
        <w:rPr>
          <w:rtl w:val="0"/>
        </w:rPr>
      </w:r>
    </w:p>
    <w:p w:rsidR="00000000" w:rsidDel="00000000" w:rsidP="00000000" w:rsidRDefault="00000000" w:rsidRPr="00000000" w14:paraId="0000031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loss.backward()</w:t>
      </w:r>
      <w:r w:rsidDel="00000000" w:rsidR="00000000" w:rsidRPr="00000000">
        <w:rPr>
          <w:rtl w:val="0"/>
        </w:rPr>
      </w:r>
    </w:p>
    <w:p w:rsidR="00000000" w:rsidDel="00000000" w:rsidP="00000000" w:rsidRDefault="00000000" w:rsidRPr="00000000" w14:paraId="00000317">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Concatenate LoRA gradients into a single flat vector</w:t>
      </w:r>
      <w:r w:rsidDel="00000000" w:rsidR="00000000" w:rsidRPr="00000000">
        <w:rPr>
          <w:rtl w:val="0"/>
        </w:rPr>
      </w:r>
    </w:p>
    <w:p w:rsidR="00000000" w:rsidDel="00000000" w:rsidP="00000000" w:rsidRDefault="00000000" w:rsidRPr="00000000" w14:paraId="0000031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grads = []</w:t>
      </w:r>
      <w:r w:rsidDel="00000000" w:rsidR="00000000" w:rsidRPr="00000000">
        <w:rPr>
          <w:rtl w:val="0"/>
        </w:rPr>
      </w:r>
    </w:p>
    <w:p w:rsidR="00000000" w:rsidDel="00000000" w:rsidP="00000000" w:rsidRDefault="00000000" w:rsidRPr="00000000" w14:paraId="0000031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name, param in self.model.named_parameters():</w:t>
      </w:r>
      <w:r w:rsidDel="00000000" w:rsidR="00000000" w:rsidRPr="00000000">
        <w:rPr>
          <w:rtl w:val="0"/>
        </w:rPr>
      </w:r>
    </w:p>
    <w:p w:rsidR="00000000" w:rsidDel="00000000" w:rsidP="00000000" w:rsidRDefault="00000000" w:rsidRPr="00000000" w14:paraId="0000031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'lora_' in name and param.grad is not None:</w:t>
      </w:r>
      <w:r w:rsidDel="00000000" w:rsidR="00000000" w:rsidRPr="00000000">
        <w:rPr>
          <w:rtl w:val="0"/>
        </w:rPr>
      </w:r>
    </w:p>
    <w:p w:rsidR="00000000" w:rsidDel="00000000" w:rsidP="00000000" w:rsidRDefault="00000000" w:rsidRPr="00000000" w14:paraId="0000031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grads.append(param.grad.view(-1))</w:t>
      </w:r>
      <w:r w:rsidDel="00000000" w:rsidR="00000000" w:rsidRPr="00000000">
        <w:rPr>
          <w:rtl w:val="0"/>
        </w:rPr>
      </w:r>
    </w:p>
    <w:p w:rsidR="00000000" w:rsidDel="00000000" w:rsidP="00000000" w:rsidRDefault="00000000" w:rsidRPr="00000000" w14:paraId="0000031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torch.cat(grads).detach()</w:t>
      </w:r>
      <w:r w:rsidDel="00000000" w:rsidR="00000000" w:rsidRPr="00000000">
        <w:rPr>
          <w:rtl w:val="0"/>
        </w:rPr>
      </w:r>
    </w:p>
    <w:p w:rsidR="00000000" w:rsidDel="00000000" w:rsidP="00000000" w:rsidRDefault="00000000" w:rsidRPr="00000000" w14:paraId="0000031D">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1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_extract_lora_params(self) -&gt; List[str]:</w:t>
      </w:r>
      <w:r w:rsidDel="00000000" w:rsidR="00000000" w:rsidRPr="00000000">
        <w:rPr>
          <w:rtl w:val="0"/>
        </w:rPr>
      </w:r>
    </w:p>
    <w:p w:rsidR="00000000" w:rsidDel="00000000" w:rsidP="00000000" w:rsidRDefault="00000000" w:rsidRPr="00000000" w14:paraId="0000031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[n for n, _ in self.model.named_parameters() if 'lora_' in n]</w:t>
      </w:r>
      <w:r w:rsidDel="00000000" w:rsidR="00000000" w:rsidRPr="00000000">
        <w:rPr>
          <w:rtl w:val="0"/>
        </w:rPr>
      </w:r>
    </w:p>
    <w:p w:rsidR="00000000" w:rsidDel="00000000" w:rsidP="00000000" w:rsidRDefault="00000000" w:rsidRPr="00000000" w14:paraId="00000320">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2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@property</w:t>
      </w:r>
      <w:r w:rsidDel="00000000" w:rsidR="00000000" w:rsidRPr="00000000">
        <w:rPr>
          <w:rtl w:val="0"/>
        </w:rPr>
      </w:r>
    </w:p>
    <w:p w:rsidR="00000000" w:rsidDel="00000000" w:rsidP="00000000" w:rsidRDefault="00000000" w:rsidRPr="00000000" w14:paraId="0000032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_fisher_diag(self) -&gt; torch.Tensor:</w:t>
      </w:r>
      <w:r w:rsidDel="00000000" w:rsidR="00000000" w:rsidRPr="00000000">
        <w:rPr>
          <w:rtl w:val="0"/>
        </w:rPr>
      </w:r>
    </w:p>
    <w:p w:rsidR="00000000" w:rsidDel="00000000" w:rsidP="00000000" w:rsidRDefault="00000000" w:rsidRPr="00000000" w14:paraId="00000323">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 Cached Fisher diagonal estimate — computed once on a data subset</w:t>
      </w:r>
      <w:r w:rsidDel="00000000" w:rsidR="00000000" w:rsidRPr="00000000">
        <w:rPr>
          <w:rtl w:val="0"/>
        </w:rPr>
      </w:r>
    </w:p>
    <w:p w:rsidR="00000000" w:rsidDel="00000000" w:rsidP="00000000" w:rsidRDefault="00000000" w:rsidRPr="00000000" w14:paraId="0000032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if not hasattr(self, '_fisher_cache'):</w:t>
      </w:r>
      <w:r w:rsidDel="00000000" w:rsidR="00000000" w:rsidRPr="00000000">
        <w:rPr>
          <w:rtl w:val="0"/>
        </w:rPr>
      </w:r>
    </w:p>
    <w:p w:rsidR="00000000" w:rsidDel="00000000" w:rsidP="00000000" w:rsidRDefault="00000000" w:rsidRPr="00000000" w14:paraId="0000032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raise RuntimeError('Call .fit_fisher(data) before .attribute()')</w:t>
      </w:r>
      <w:r w:rsidDel="00000000" w:rsidR="00000000" w:rsidRPr="00000000">
        <w:rPr>
          <w:rtl w:val="0"/>
        </w:rPr>
      </w:r>
    </w:p>
    <w:p w:rsidR="00000000" w:rsidDel="00000000" w:rsidP="00000000" w:rsidRDefault="00000000" w:rsidRPr="00000000" w14:paraId="0000032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return self._fisher_cache</w:t>
      </w:r>
      <w:r w:rsidDel="00000000" w:rsidR="00000000" w:rsidRPr="00000000">
        <w:rPr>
          <w:rtl w:val="0"/>
        </w:rPr>
      </w:r>
    </w:p>
    <w:p w:rsidR="00000000" w:rsidDel="00000000" w:rsidP="00000000" w:rsidRDefault="00000000" w:rsidRPr="00000000" w14:paraId="00000327">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2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def fit_fisher(self, calibration_data: List[str], n_batches: int = 100):</w:t>
      </w:r>
      <w:r w:rsidDel="00000000" w:rsidR="00000000" w:rsidRPr="00000000">
        <w:rPr>
          <w:rtl w:val="0"/>
        </w:rPr>
      </w:r>
    </w:p>
    <w:p w:rsidR="00000000" w:rsidDel="00000000" w:rsidP="00000000" w:rsidRDefault="00000000" w:rsidRPr="00000000" w14:paraId="00000329">
      <w:pPr>
        <w:shd w:fill="1e1e2e" w:val="clear"/>
        <w:spacing w:after="0" w:before="0" w:lineRule="auto"/>
        <w:ind w:left="360" w:firstLine="0"/>
        <w:rPr/>
      </w:pPr>
      <w:r w:rsidDel="00000000" w:rsidR="00000000" w:rsidRPr="00000000">
        <w:rPr>
          <w:rFonts w:ascii="Courier New" w:cs="Courier New" w:eastAsia="Courier New" w:hAnsi="Courier New"/>
          <w:color w:val="6a9955"/>
          <w:sz w:val="18"/>
          <w:szCs w:val="18"/>
          <w:rtl w:val="0"/>
        </w:rPr>
        <w:t xml:space="preserve">        '''Estimate diagonal Fisher information over calibration set.'''</w:t>
      </w:r>
      <w:r w:rsidDel="00000000" w:rsidR="00000000" w:rsidRPr="00000000">
        <w:rPr>
          <w:rtl w:val="0"/>
        </w:rPr>
      </w:r>
    </w:p>
    <w:p w:rsidR="00000000" w:rsidDel="00000000" w:rsidP="00000000" w:rsidRDefault="00000000" w:rsidRPr="00000000" w14:paraId="0000032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fisher = None</w:t>
      </w:r>
      <w:r w:rsidDel="00000000" w:rsidR="00000000" w:rsidRPr="00000000">
        <w:rPr>
          <w:rtl w:val="0"/>
        </w:rPr>
      </w:r>
    </w:p>
    <w:p w:rsidR="00000000" w:rsidDel="00000000" w:rsidP="00000000" w:rsidRDefault="00000000" w:rsidRPr="00000000" w14:paraId="0000032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for text in calibration_data[:n_batches]:</w:t>
      </w:r>
      <w:r w:rsidDel="00000000" w:rsidR="00000000" w:rsidRPr="00000000">
        <w:rPr>
          <w:rtl w:val="0"/>
        </w:rPr>
      </w:r>
    </w:p>
    <w:p w:rsidR="00000000" w:rsidDel="00000000" w:rsidP="00000000" w:rsidRDefault="00000000" w:rsidRPr="00000000" w14:paraId="0000032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grad = self._compute_gradient(text)</w:t>
      </w:r>
      <w:r w:rsidDel="00000000" w:rsidR="00000000" w:rsidRPr="00000000">
        <w:rPr>
          <w:rtl w:val="0"/>
        </w:rPr>
      </w:r>
    </w:p>
    <w:p w:rsidR="00000000" w:rsidDel="00000000" w:rsidP="00000000" w:rsidRDefault="00000000" w:rsidRPr="00000000" w14:paraId="0000032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fisher = grad.pow(2) if fisher is None else fisher + grad.pow(2)</w:t>
      </w:r>
      <w:r w:rsidDel="00000000" w:rsidR="00000000" w:rsidRPr="00000000">
        <w:rPr>
          <w:rtl w:val="0"/>
        </w:rPr>
      </w:r>
    </w:p>
    <w:p w:rsidR="00000000" w:rsidDel="00000000" w:rsidP="00000000" w:rsidRDefault="00000000" w:rsidRPr="00000000" w14:paraId="0000032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self._fisher_cache = fisher / len(calibration_data[:n_batches])</w:t>
      </w:r>
      <w:r w:rsidDel="00000000" w:rsidR="00000000" w:rsidRPr="00000000">
        <w:rPr>
          <w:rtl w:val="0"/>
        </w:rPr>
      </w:r>
    </w:p>
    <w:p w:rsidR="00000000" w:rsidDel="00000000" w:rsidP="00000000" w:rsidRDefault="00000000" w:rsidRPr="00000000" w14:paraId="0000032F">
      <w:pPr>
        <w:spacing w:after="80" w:before="0" w:lineRule="auto"/>
        <w:rPr/>
      </w:pP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5. GitHub Traction Strategy</w:t>
      </w:r>
      <w:r w:rsidDel="00000000" w:rsidR="00000000" w:rsidRPr="00000000">
        <w:rPr>
          <w:rtl w:val="0"/>
        </w:rPr>
      </w:r>
    </w:p>
    <w:p w:rsidR="00000000" w:rsidDel="00000000" w:rsidP="00000000" w:rsidRDefault="00000000" w:rsidRPr="00000000" w14:paraId="00000332">
      <w:pPr>
        <w:spacing w:after="120" w:before="80" w:lineRule="auto"/>
        <w:jc w:val="left"/>
        <w:rPr/>
      </w:pPr>
      <w:r w:rsidDel="00000000" w:rsidR="00000000" w:rsidRPr="00000000">
        <w:rPr>
          <w:rFonts w:ascii="Arial" w:cs="Arial" w:eastAsia="Arial" w:hAnsi="Arial"/>
          <w:sz w:val="22"/>
          <w:szCs w:val="22"/>
          <w:rtl w:val="0"/>
        </w:rPr>
        <w:t xml:space="preserve">A good library that nobody finds is useless. The traction strategy is as deliberate as the architecture. Every element is designed to be discovered, adopted, and cited within the current community.</w:t>
      </w:r>
      <w:r w:rsidDel="00000000" w:rsidR="00000000" w:rsidRPr="00000000">
        <w:rPr>
          <w:rtl w:val="0"/>
        </w:rPr>
      </w:r>
    </w:p>
    <w:p w:rsidR="00000000" w:rsidDel="00000000" w:rsidP="00000000" w:rsidRDefault="00000000" w:rsidRPr="00000000" w14:paraId="00000333">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5.1 The Distribution Moat</w:t>
      </w:r>
      <w:r w:rsidDel="00000000" w:rsidR="00000000" w:rsidRPr="00000000">
        <w:rPr>
          <w:rtl w:val="0"/>
        </w:rPr>
      </w:r>
    </w:p>
    <w:tbl>
      <w:tblPr>
        <w:tblStyle w:val="Table12"/>
        <w:tblW w:w="7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800"/>
        <w:gridCol w:w="1360"/>
        <w:tblGridChange w:id="0">
          <w:tblGrid>
            <w:gridCol w:w="1800"/>
            <w:gridCol w:w="2000"/>
            <w:gridCol w:w="2800"/>
            <w:gridCol w:w="1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b w:val="1"/>
                <w:bCs w:val="1"/>
                <w:color w:val="ffffff"/>
                <w:sz w:val="20"/>
                <w:szCs w:val="20"/>
                <w:rtl w:val="0"/>
              </w:rPr>
              <w:t xml:space="preserve">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20"/>
                <w:szCs w:val="20"/>
                <w:rtl w:val="0"/>
              </w:rPr>
              <w:t xml:space="preserve">Why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color w:val="2c3e50"/>
                <w:sz w:val="20"/>
                <w:szCs w:val="20"/>
                <w:rtl w:val="0"/>
              </w:rPr>
              <w:t xml:space="preserve">TRL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2c3e50"/>
                <w:sz w:val="20"/>
                <w:szCs w:val="20"/>
                <w:rtl w:val="0"/>
              </w:rPr>
              <w:t xml:space="preserve">SelfCorrectionCallback drops into GRPOTrainer in 3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0"/>
                <w:bCs w:val="0"/>
                <w:color w:val="2c3e50"/>
                <w:sz w:val="20"/>
                <w:szCs w:val="20"/>
                <w:rtl w:val="0"/>
              </w:rPr>
              <w:t xml:space="preserve">TRL is the de facto RLVR training library. Everyone already using it gets ESCA for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0"/>
                <w:bCs w:val="0"/>
                <w:color w:val="2c3e50"/>
                <w:sz w:val="20"/>
                <w:szCs w:val="20"/>
                <w:rtl w:val="0"/>
              </w:rPr>
              <w:t xml:space="preserve">Day 1 — first thing shipped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b w:val="0"/>
                <w:bCs w:val="0"/>
                <w:color w:val="2c3e50"/>
                <w:sz w:val="20"/>
                <w:szCs w:val="20"/>
                <w:rtl w:val="0"/>
              </w:rPr>
              <w:t xml:space="preserve">Axolotl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b w:val="0"/>
                <w:bCs w:val="0"/>
                <w:color w:val="2c3e50"/>
                <w:sz w:val="20"/>
                <w:szCs w:val="20"/>
                <w:rtl w:val="0"/>
              </w:rPr>
              <w:t xml:space="preserve">One YAML key (esca: true) enables everything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b w:val="0"/>
                <w:bCs w:val="0"/>
                <w:color w:val="2c3e50"/>
                <w:sz w:val="20"/>
                <w:szCs w:val="20"/>
                <w:rtl w:val="0"/>
              </w:rPr>
              <w:t xml:space="preserve">Axolotl has the largest practitioner adoption for fine-tuning. Zero workflow change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b w:val="0"/>
                <w:bCs w:val="0"/>
                <w:color w:val="2c3e50"/>
                <w:sz w:val="20"/>
                <w:szCs w:val="20"/>
                <w:rtl w:val="0"/>
              </w:rPr>
              <w:t xml:space="preserve">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b w:val="0"/>
                <w:bCs w:val="0"/>
                <w:color w:val="2c3e50"/>
                <w:sz w:val="20"/>
                <w:szCs w:val="20"/>
                <w:rtl w:val="0"/>
              </w:rPr>
              <w:t xml:space="preserve">HuggingFace Hub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b w:val="0"/>
                <w:bCs w:val="0"/>
                <w:color w:val="2c3e50"/>
                <w:sz w:val="20"/>
                <w:szCs w:val="20"/>
                <w:rtl w:val="0"/>
              </w:rPr>
              <w:t xml:space="preserve">SCE traces pushed automatically — esca-project/sce-traces-math, -code, -vlm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0"/>
                <w:bCs w:val="0"/>
                <w:color w:val="2c3e50"/>
                <w:sz w:val="20"/>
                <w:szCs w:val="20"/>
                <w:rtl w:val="0"/>
              </w:rPr>
              <w:t xml:space="preserve">Hub creates discoverability. Dataset page links back to repo. Community can download and inspect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0"/>
                <w:bCs w:val="0"/>
                <w:color w:val="2c3e50"/>
                <w:sz w:val="20"/>
                <w:szCs w:val="20"/>
                <w:rtl w:val="0"/>
              </w:rPr>
              <w:t xml:space="preserve">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2c3e50"/>
                <w:sz w:val="20"/>
                <w:szCs w:val="20"/>
                <w:rtl w:val="0"/>
              </w:rPr>
              <w:t xml:space="preserve">Weights &amp; Biases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2c3e50"/>
                <w:sz w:val="20"/>
                <w:szCs w:val="20"/>
                <w:rtl w:val="0"/>
              </w:rPr>
              <w:t xml:space="preserve">ESCA metrics stream to W&amp;B — SCE frequency, shift distribution, OOD curves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0"/>
                <w:bCs w:val="0"/>
                <w:color w:val="2c3e50"/>
                <w:sz w:val="20"/>
                <w:szCs w:val="20"/>
                <w:rtl w:val="0"/>
              </w:rPr>
              <w:t xml:space="preserve">W&amp;B is universal in the training community. Shareable run links spread virally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2c3e50"/>
                <w:sz w:val="20"/>
                <w:szCs w:val="20"/>
                <w:rtl w:val="0"/>
              </w:rPr>
              <w:t xml:space="preserve">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2c3e50"/>
                <w:sz w:val="20"/>
                <w:szCs w:val="20"/>
                <w:rtl w:val="0"/>
              </w:rPr>
              <w:t xml:space="preserve">Model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2c3e50"/>
                <w:sz w:val="20"/>
                <w:szCs w:val="20"/>
                <w:rtl w:val="0"/>
              </w:rPr>
              <w:t xml:space="preserve">Auto-generated model cards mention ESCA training, link to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2c3e50"/>
                <w:sz w:val="20"/>
                <w:szCs w:val="20"/>
                <w:rtl w:val="0"/>
              </w:rPr>
              <w:t xml:space="preserve">Every model pushed to Hub after ESCA training is a discovery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2c3e50"/>
                <w:sz w:val="20"/>
                <w:szCs w:val="20"/>
                <w:rtl w:val="0"/>
              </w:rPr>
              <w:t xml:space="preserve">Week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2c3e50"/>
                <w:sz w:val="20"/>
                <w:szCs w:val="20"/>
                <w:rtl w:val="0"/>
              </w:rPr>
              <w:t xml:space="preserve">The Blog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2c3e50"/>
                <w:sz w:val="20"/>
                <w:szCs w:val="20"/>
                <w:rtl w:val="0"/>
              </w:rPr>
              <w:t xml:space="preserve">'Teaching Models to Change Their Mind: Self-Correction Amplification in RLVR Training' — pitched to HF + Karpathy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color w:val="2c3e50"/>
                <w:sz w:val="20"/>
                <w:szCs w:val="20"/>
                <w:rtl w:val="0"/>
              </w:rPr>
              <w:t xml:space="preserve">The HF blog has massive reach. Karpathy sharing it drives GitHub stars exponentially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2c3e50"/>
                <w:sz w:val="20"/>
                <w:szCs w:val="20"/>
                <w:rtl w:val="0"/>
              </w:rPr>
              <w:t xml:space="preserve">Week 4</w:t>
            </w:r>
            <w:r w:rsidDel="00000000" w:rsidR="00000000" w:rsidRPr="00000000">
              <w:rPr>
                <w:rtl w:val="0"/>
              </w:rPr>
            </w:r>
          </w:p>
        </w:tc>
      </w:tr>
    </w:tbl>
    <w:p w:rsidR="00000000" w:rsidDel="00000000" w:rsidP="00000000" w:rsidRDefault="00000000" w:rsidRPr="00000000" w14:paraId="00000350">
      <w:pPr>
        <w:spacing w:after="80" w:before="0" w:lineRule="auto"/>
        <w:rPr/>
      </w:pPr>
      <w:r w:rsidDel="00000000" w:rsidR="00000000" w:rsidRPr="00000000">
        <w:rPr>
          <w:rtl w:val="0"/>
        </w:rPr>
      </w:r>
    </w:p>
    <w:p w:rsidR="00000000" w:rsidDel="00000000" w:rsidP="00000000" w:rsidRDefault="00000000" w:rsidRPr="00000000" w14:paraId="00000351">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5.2 README Structure (The First 10 Seconds)</w:t>
      </w:r>
      <w:r w:rsidDel="00000000" w:rsidR="00000000" w:rsidRPr="00000000">
        <w:rPr>
          <w:rtl w:val="0"/>
        </w:rPr>
      </w:r>
    </w:p>
    <w:p w:rsidR="00000000" w:rsidDel="00000000" w:rsidP="00000000" w:rsidRDefault="00000000" w:rsidRPr="00000000" w14:paraId="00000352">
      <w:pPr>
        <w:spacing w:after="120" w:before="80" w:lineRule="auto"/>
        <w:jc w:val="left"/>
        <w:rPr/>
      </w:pPr>
      <w:r w:rsidDel="00000000" w:rsidR="00000000" w:rsidRPr="00000000">
        <w:rPr>
          <w:rFonts w:ascii="Arial" w:cs="Arial" w:eastAsia="Arial" w:hAnsi="Arial"/>
          <w:sz w:val="22"/>
          <w:szCs w:val="22"/>
          <w:rtl w:val="0"/>
        </w:rPr>
        <w:t xml:space="preserve">GitHub gives you 10 seconds to make someone star the repository. The README is engineered for this:</w:t>
      </w:r>
      <w:r w:rsidDel="00000000" w:rsidR="00000000" w:rsidRPr="00000000">
        <w:rPr>
          <w:rtl w:val="0"/>
        </w:rPr>
      </w:r>
    </w:p>
    <w:p w:rsidR="00000000" w:rsidDel="00000000" w:rsidP="00000000" w:rsidRDefault="00000000" w:rsidRPr="00000000" w14:paraId="0000035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 — Emergent Self-Correction Amplification</w:t>
      </w:r>
      <w:r w:rsidDel="00000000" w:rsidR="00000000" w:rsidRPr="00000000">
        <w:rPr>
          <w:rtl w:val="0"/>
        </w:rPr>
      </w:r>
    </w:p>
    <w:p w:rsidR="00000000" w:rsidDel="00000000" w:rsidP="00000000" w:rsidRDefault="00000000" w:rsidRPr="00000000" w14:paraId="00000354">
      <w:pPr>
        <w:shd w:fill="1e1e2e" w:val="clear"/>
        <w:spacing w:after="60" w:before="60" w:lineRule="auto"/>
        <w:ind w:left="360" w:firstLine="0"/>
        <w:rPr/>
      </w:pPr>
      <w:r w:rsidDel="00000000" w:rsidR="00000000" w:rsidRPr="00000000">
        <w:rPr>
          <w:rtl w:val="0"/>
        </w:rPr>
      </w:r>
    </w:p>
    <w:p w:rsidR="00000000" w:rsidDel="00000000" w:rsidP="00000000" w:rsidRDefault="00000000" w:rsidRPr="00000000" w14:paraId="0000035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[![PyPI](https://img.shields.io/pypi/v/esca-core)](https://pypi.org/project/esca-core/)</w:t>
      </w:r>
      <w:r w:rsidDel="00000000" w:rsidR="00000000" w:rsidRPr="00000000">
        <w:rPr>
          <w:rtl w:val="0"/>
        </w:rPr>
      </w:r>
    </w:p>
    <w:p w:rsidR="00000000" w:rsidDel="00000000" w:rsidP="00000000" w:rsidRDefault="00000000" w:rsidRPr="00000000" w14:paraId="0000035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[![TRL](https://img.shields.io/badge/TRL-compatible-blue)](https://github.com/huggingface/trl)</w:t>
      </w:r>
      <w:r w:rsidDel="00000000" w:rsidR="00000000" w:rsidRPr="00000000">
        <w:rPr>
          <w:rtl w:val="0"/>
        </w:rPr>
      </w:r>
    </w:p>
    <w:p w:rsidR="00000000" w:rsidDel="00000000" w:rsidP="00000000" w:rsidRDefault="00000000" w:rsidRPr="00000000" w14:paraId="0000035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[![HF Hub](https://img.shields.io/badge/Dataset-Hub-yellow)](https://huggingface.co/datasets/esca-project)</w:t>
      </w:r>
      <w:r w:rsidDel="00000000" w:rsidR="00000000" w:rsidRPr="00000000">
        <w:rPr>
          <w:rtl w:val="0"/>
        </w:rPr>
      </w:r>
    </w:p>
    <w:p w:rsidR="00000000" w:rsidDel="00000000" w:rsidP="00000000" w:rsidRDefault="00000000" w:rsidRPr="00000000" w14:paraId="0000035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[![Paper](https://img.shields.io/badge/arXiv-XXXX-red)](https://arxiv.org)</w:t>
      </w:r>
      <w:r w:rsidDel="00000000" w:rsidR="00000000" w:rsidRPr="00000000">
        <w:rPr>
          <w:rtl w:val="0"/>
        </w:rPr>
      </w:r>
    </w:p>
    <w:p w:rsidR="00000000" w:rsidDel="00000000" w:rsidP="00000000" w:rsidRDefault="00000000" w:rsidRPr="00000000" w14:paraId="00000359">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5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**RLVR training generates self-correction behavior as a side effect.</w:t>
      </w:r>
      <w:r w:rsidDel="00000000" w:rsidR="00000000" w:rsidRPr="00000000">
        <w:rPr>
          <w:rtl w:val="0"/>
        </w:rPr>
      </w:r>
    </w:p>
    <w:p w:rsidR="00000000" w:rsidDel="00000000" w:rsidP="00000000" w:rsidRDefault="00000000" w:rsidRPr="00000000" w14:paraId="0000035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makes it a primary trained capability.**</w:t>
      </w:r>
      <w:r w:rsidDel="00000000" w:rsidR="00000000" w:rsidRPr="00000000">
        <w:rPr>
          <w:rtl w:val="0"/>
        </w:rPr>
      </w:r>
    </w:p>
    <w:p w:rsidR="00000000" w:rsidDel="00000000" w:rsidP="00000000" w:rsidRDefault="00000000" w:rsidRPr="00000000" w14:paraId="0000035C">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5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Add one callback to your GRPOTrainer:</w:t>
      </w:r>
      <w:r w:rsidDel="00000000" w:rsidR="00000000" w:rsidRPr="00000000">
        <w:rPr>
          <w:rtl w:val="0"/>
        </w:rPr>
      </w:r>
    </w:p>
    <w:p w:rsidR="00000000" w:rsidDel="00000000" w:rsidP="00000000" w:rsidRDefault="00000000" w:rsidRPr="00000000" w14:paraId="0000035E">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5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```python</w:t>
      </w:r>
      <w:r w:rsidDel="00000000" w:rsidR="00000000" w:rsidRPr="00000000">
        <w:rPr>
          <w:rtl w:val="0"/>
        </w:rPr>
      </w:r>
    </w:p>
    <w:p w:rsidR="00000000" w:rsidDel="00000000" w:rsidP="00000000" w:rsidRDefault="00000000" w:rsidRPr="00000000" w14:paraId="0000036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esca import SelfCorrectionCallback</w:t>
      </w:r>
      <w:r w:rsidDel="00000000" w:rsidR="00000000" w:rsidRPr="00000000">
        <w:rPr>
          <w:rtl w:val="0"/>
        </w:rPr>
      </w:r>
    </w:p>
    <w:p w:rsidR="00000000" w:rsidDel="00000000" w:rsidP="00000000" w:rsidRDefault="00000000" w:rsidRPr="00000000" w14:paraId="0000036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trl import GRPOTrainer, GRPOConfig</w:t>
      </w:r>
      <w:r w:rsidDel="00000000" w:rsidR="00000000" w:rsidRPr="00000000">
        <w:rPr>
          <w:rtl w:val="0"/>
        </w:rPr>
      </w:r>
    </w:p>
    <w:p w:rsidR="00000000" w:rsidDel="00000000" w:rsidP="00000000" w:rsidRDefault="00000000" w:rsidRPr="00000000" w14:paraId="0000036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6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trainer = GRPOTrainer(</w:t>
      </w:r>
      <w:r w:rsidDel="00000000" w:rsidR="00000000" w:rsidRPr="00000000">
        <w:rPr>
          <w:rtl w:val="0"/>
        </w:rPr>
      </w:r>
    </w:p>
    <w:p w:rsidR="00000000" w:rsidDel="00000000" w:rsidP="00000000" w:rsidRDefault="00000000" w:rsidRPr="00000000" w14:paraId="0000036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model=model,</w:t>
      </w:r>
      <w:r w:rsidDel="00000000" w:rsidR="00000000" w:rsidRPr="00000000">
        <w:rPr>
          <w:rtl w:val="0"/>
        </w:rPr>
      </w:r>
    </w:p>
    <w:p w:rsidR="00000000" w:rsidDel="00000000" w:rsidP="00000000" w:rsidRDefault="00000000" w:rsidRPr="00000000" w14:paraId="0000036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config=GRPOConfig(...),</w:t>
      </w:r>
      <w:r w:rsidDel="00000000" w:rsidR="00000000" w:rsidRPr="00000000">
        <w:rPr>
          <w:rtl w:val="0"/>
        </w:rPr>
      </w:r>
    </w:p>
    <w:p w:rsidR="00000000" w:rsidDel="00000000" w:rsidP="00000000" w:rsidRDefault="00000000" w:rsidRPr="00000000" w14:paraId="0000036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callbacks=[SelfCorrectionCallback(tau=0.4, n_replay=50)],  # &lt;- this</w:t>
      </w:r>
      <w:r w:rsidDel="00000000" w:rsidR="00000000" w:rsidRPr="00000000">
        <w:rPr>
          <w:rtl w:val="0"/>
        </w:rPr>
      </w:r>
    </w:p>
    <w:p w:rsidR="00000000" w:rsidDel="00000000" w:rsidP="00000000" w:rsidRDefault="00000000" w:rsidRPr="00000000" w14:paraId="0000036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36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trainer.train()</w:t>
      </w:r>
      <w:r w:rsidDel="00000000" w:rsidR="00000000" w:rsidRPr="00000000">
        <w:rPr>
          <w:rtl w:val="0"/>
        </w:rPr>
      </w:r>
    </w:p>
    <w:p w:rsidR="00000000" w:rsidDel="00000000" w:rsidP="00000000" w:rsidRDefault="00000000" w:rsidRPr="00000000" w14:paraId="0000036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36A">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36B">
      <w:pPr>
        <w:shd w:fill="1e1e2e" w:val="clear"/>
        <w:spacing w:after="60" w:before="60" w:lineRule="auto"/>
        <w:ind w:left="360" w:firstLine="0"/>
        <w:rPr/>
      </w:pPr>
      <w:r w:rsidDel="00000000" w:rsidR="00000000" w:rsidRPr="00000000">
        <w:rPr>
          <w:rFonts w:ascii="Fira Mono" w:cs="Fira Mono" w:eastAsia="Fira Mono" w:hAnsi="Fira Mono"/>
          <w:color w:val="a8ff78"/>
          <w:sz w:val="18"/>
          <w:szCs w:val="18"/>
          <w:rtl w:val="0"/>
        </w:rPr>
        <w:t xml:space="preserve">Results: SCE frequency 3% → 12% over 3000 steps.</w:t>
      </w:r>
      <w:r w:rsidDel="00000000" w:rsidR="00000000" w:rsidRPr="00000000">
        <w:rPr>
          <w:rtl w:val="0"/>
        </w:rPr>
      </w:r>
    </w:p>
    <w:p w:rsidR="00000000" w:rsidDel="00000000" w:rsidP="00000000" w:rsidRDefault="00000000" w:rsidRPr="00000000" w14:paraId="0000036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Hard problem accuracy (MATH difficulty-5, AIME) improves most.</w:t>
      </w:r>
      <w:r w:rsidDel="00000000" w:rsidR="00000000" w:rsidRPr="00000000">
        <w:rPr>
          <w:rtl w:val="0"/>
        </w:rPr>
      </w:r>
    </w:p>
    <w:p w:rsidR="00000000" w:rsidDel="00000000" w:rsidP="00000000" w:rsidRDefault="00000000" w:rsidRPr="00000000" w14:paraId="0000036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OOD self-correction generalizes to domains not in training distribution.</w:t>
      </w:r>
      <w:r w:rsidDel="00000000" w:rsidR="00000000" w:rsidRPr="00000000">
        <w:rPr>
          <w:rtl w:val="0"/>
        </w:rPr>
      </w:r>
    </w:p>
    <w:p w:rsidR="00000000" w:rsidDel="00000000" w:rsidP="00000000" w:rsidRDefault="00000000" w:rsidRPr="00000000" w14:paraId="0000036E">
      <w:pPr>
        <w:spacing w:after="80" w:before="0" w:lineRule="auto"/>
        <w:rPr/>
      </w:pPr>
      <w:r w:rsidDel="00000000" w:rsidR="00000000" w:rsidRPr="00000000">
        <w:rPr>
          <w:rtl w:val="0"/>
        </w:rPr>
      </w:r>
    </w:p>
    <w:p w:rsidR="00000000" w:rsidDel="00000000" w:rsidP="00000000" w:rsidRDefault="00000000" w:rsidRPr="00000000" w14:paraId="0000036F">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5.3 Issue Labels &amp; Contribution Infrastructure</w:t>
      </w:r>
      <w:r w:rsidDel="00000000" w:rsidR="00000000" w:rsidRPr="00000000">
        <w:rPr>
          <w:rtl w:val="0"/>
        </w:rPr>
      </w:r>
    </w:p>
    <w:tbl>
      <w:tblPr>
        <w:tblStyle w:val="Table1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160"/>
        <w:tblGridChange w:id="0">
          <w:tblGrid>
            <w:gridCol w:w="1600"/>
            <w:gridCol w:w="40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1"/>
                <w:bCs w:val="1"/>
                <w:color w:val="ffffff"/>
                <w:sz w:val="20"/>
                <w:szCs w:val="20"/>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1"/>
                <w:bCs w:val="1"/>
                <w:color w:val="ffffff"/>
                <w:sz w:val="20"/>
                <w:szCs w:val="20"/>
                <w:rtl w:val="0"/>
              </w:rPr>
              <w:t xml:space="preserve">Target Contributor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color w:val="2c3e50"/>
                <w:sz w:val="20"/>
                <w:szCs w:val="20"/>
                <w:rtl w:val="0"/>
              </w:rPr>
              <w:t xml:space="preserve">good first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color w:val="2c3e50"/>
                <w:sz w:val="20"/>
                <w:szCs w:val="20"/>
                <w:rtl w:val="0"/>
              </w:rPr>
              <w:t xml:space="preserve">Extend reversal marker vocabulary for a new domain, write a test for a specific 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color w:val="2c3e50"/>
                <w:sz w:val="20"/>
                <w:szCs w:val="20"/>
                <w:rtl w:val="0"/>
              </w:rPr>
              <w:t xml:space="preserve">New contributors — easy entry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color w:val="2c3e50"/>
                <w:sz w:val="20"/>
                <w:szCs w:val="20"/>
                <w:rtl w:val="0"/>
              </w:rPr>
              <w:t xml:space="preserve">help wanted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color w:val="2c3e50"/>
                <w:sz w:val="20"/>
                <w:szCs w:val="20"/>
                <w:rtl w:val="0"/>
              </w:rPr>
              <w:t xml:space="preserve">Implement a new benchmark integration, add DeepSpeed ZeRO-3 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color w:val="2c3e50"/>
                <w:sz w:val="20"/>
                <w:szCs w:val="20"/>
                <w:rtl w:val="0"/>
              </w:rPr>
              <w:t xml:space="preserve">Intermediate — requires framework 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0"/>
                <w:bCs w:val="0"/>
                <w:color w:val="2c3e50"/>
                <w:sz w:val="20"/>
                <w:szCs w:val="20"/>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color w:val="2c3e50"/>
                <w:sz w:val="20"/>
                <w:szCs w:val="20"/>
                <w:rtl w:val="0"/>
              </w:rPr>
              <w:t xml:space="preserve">Implement alternative SCE detection methods, run ablations, analyze failure modes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0"/>
                <w:bCs w:val="0"/>
                <w:color w:val="2c3e50"/>
                <w:sz w:val="20"/>
                <w:szCs w:val="20"/>
                <w:rtl w:val="0"/>
              </w:rPr>
              <w:t xml:space="preserve">Researchers — open-ended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color w:val="2c3e50"/>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color w:val="2c3e50"/>
                <w:sz w:val="20"/>
                <w:szCs w:val="20"/>
                <w:rtl w:val="0"/>
              </w:rPr>
              <w:t xml:space="preserve">Add VeRL adapter, add LLaMA-Factory plugin, add Unsloth 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0"/>
                <w:bCs w:val="0"/>
                <w:color w:val="2c3e50"/>
                <w:sz w:val="20"/>
                <w:szCs w:val="20"/>
                <w:rtl w:val="0"/>
              </w:rPr>
              <w:t xml:space="preserve">Framework specialists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color w:val="2c3e50"/>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color w:val="2c3e50"/>
                <w:sz w:val="20"/>
                <w:szCs w:val="20"/>
                <w:rtl w:val="0"/>
              </w:rPr>
              <w:t xml:space="preserve">Mine SCE traces from a new domain/model, expand the HF Hub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0"/>
                <w:bCs w:val="0"/>
                <w:color w:val="2c3e50"/>
                <w:sz w:val="20"/>
                <w:szCs w:val="20"/>
                <w:rtl w:val="0"/>
              </w:rPr>
              <w:t xml:space="preserve">Anyone with compute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82">
            <w:pPr>
              <w:jc w:val="left"/>
              <w:rPr/>
            </w:pPr>
            <w:r w:rsidDel="00000000" w:rsidR="00000000" w:rsidRPr="00000000">
              <w:rPr>
                <w:rFonts w:ascii="Arial" w:cs="Arial" w:eastAsia="Arial" w:hAnsi="Arial"/>
                <w:b w:val="0"/>
                <w:bCs w:val="0"/>
                <w:color w:val="2c3e50"/>
                <w:sz w:val="20"/>
                <w:szCs w:val="20"/>
                <w:rtl w:val="0"/>
              </w:rPr>
              <w:t xml:space="preserv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0"/>
                <w:bCs w:val="0"/>
                <w:color w:val="2c3e50"/>
                <w:sz w:val="20"/>
                <w:szCs w:val="20"/>
                <w:rtl w:val="0"/>
              </w:rPr>
              <w:t xml:space="preserve">Standard bug reports with reproducible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0"/>
                <w:bCs w:val="0"/>
                <w:color w:val="2c3e50"/>
                <w:sz w:val="20"/>
                <w:szCs w:val="20"/>
                <w:rtl w:val="0"/>
              </w:rPr>
              <w:t xml:space="preserve">All users</w:t>
            </w:r>
            <w:r w:rsidDel="00000000" w:rsidR="00000000" w:rsidRPr="00000000">
              <w:rPr>
                <w:rtl w:val="0"/>
              </w:rPr>
            </w:r>
          </w:p>
        </w:tc>
      </w:tr>
    </w:tbl>
    <w:p w:rsidR="00000000" w:rsidDel="00000000" w:rsidP="00000000" w:rsidRDefault="00000000" w:rsidRPr="00000000" w14:paraId="00000385">
      <w:pPr>
        <w:spacing w:after="80" w:before="0" w:lineRule="auto"/>
        <w:rPr/>
      </w:pPr>
      <w:r w:rsidDel="00000000" w:rsidR="00000000" w:rsidRPr="00000000">
        <w:rPr>
          <w:rtl w:val="0"/>
        </w:rPr>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6. Failure Mode Analysis &amp; Mitigations</w:t>
      </w:r>
      <w:r w:rsidDel="00000000" w:rsidR="00000000" w:rsidRPr="00000000">
        <w:rPr>
          <w:rtl w:val="0"/>
        </w:rPr>
      </w:r>
    </w:p>
    <w:p w:rsidR="00000000" w:rsidDel="00000000" w:rsidP="00000000" w:rsidRDefault="00000000" w:rsidRPr="00000000" w14:paraId="00000388">
      <w:pPr>
        <w:spacing w:after="120" w:before="80" w:lineRule="auto"/>
        <w:jc w:val="left"/>
        <w:rPr/>
      </w:pPr>
      <w:r w:rsidDel="00000000" w:rsidR="00000000" w:rsidRPr="00000000">
        <w:rPr>
          <w:rFonts w:ascii="Arial" w:cs="Arial" w:eastAsia="Arial" w:hAnsi="Arial"/>
          <w:sz w:val="22"/>
          <w:szCs w:val="22"/>
          <w:rtl w:val="0"/>
        </w:rPr>
        <w:t xml:space="preserve">Five failure modes are documented below. Each has a detection method and a concrete mitigation. The mitigations are built into the library — not documentation warnings. The fifth (Subtle Reward Hacking) is newly added and is the most dangerous because it is invisible to the dynamic τ filter alone.</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000"/>
        <w:gridCol w:w="2400"/>
        <w:gridCol w:w="700"/>
        <w:tblGridChange w:id="0">
          <w:tblGrid>
            <w:gridCol w:w="1700"/>
            <w:gridCol w:w="2200"/>
            <w:gridCol w:w="2000"/>
            <w:gridCol w:w="2400"/>
            <w:gridCol w:w="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20"/>
                <w:szCs w:val="20"/>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20"/>
                <w:szCs w:val="20"/>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8C">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8D">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color w:val="2c3e50"/>
                <w:sz w:val="20"/>
                <w:szCs w:val="20"/>
                <w:rtl w:val="0"/>
              </w:rPr>
              <w:t xml:space="preserve">Performative Self-Correction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0"/>
                <w:bCs w:val="0"/>
                <w:color w:val="2c3e50"/>
                <w:sz w:val="20"/>
                <w:szCs w:val="20"/>
                <w:rtl w:val="0"/>
              </w:rPr>
              <w:t xml:space="preserve">Model learns to insert reversal language ('wait', 'actually') without actually changing reasoning direction — theatrical self-correction that games the bonus reward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b w:val="0"/>
                <w:bCs w:val="0"/>
                <w:color w:val="2c3e50"/>
                <w:sz w:val="20"/>
                <w:szCs w:val="20"/>
                <w:rtl w:val="0"/>
              </w:rPr>
              <w:t xml:space="preserve">Track mean semantic_shift of detected SCEs over training. If average shift decreases over 500 steps, performative drift is occurring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b w:val="0"/>
                <w:bCs w:val="0"/>
                <w:color w:val="2c3e50"/>
                <w:sz w:val="20"/>
                <w:szCs w:val="20"/>
                <w:rtl w:val="0"/>
              </w:rPr>
              <w:t xml:space="preserve">Dynamic threshold τ_dynamic = max(τ_base, mean_shift × 0.8). Buffer automatically discards traces below dynamic threshold. SFT never reinforces traces where semantic shift &lt; τ_dynamic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0"/>
                <w:bCs w:val="0"/>
                <w:color w:val="2c3e50"/>
                <w:sz w:val="20"/>
                <w:szCs w:val="20"/>
                <w:rtl w:val="0"/>
              </w:rPr>
              <w:t xml:space="preserve">HIGH — direct corruption of training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color w:val="2c3e50"/>
                <w:sz w:val="20"/>
                <w:szCs w:val="20"/>
                <w:rtl w:val="0"/>
              </w:rPr>
              <w:t xml:space="preserve">SCE Rate Runaway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b w:val="0"/>
                <w:bCs w:val="0"/>
                <w:color w:val="2c3e50"/>
                <w:sz w:val="20"/>
                <w:szCs w:val="20"/>
                <w:rtl w:val="0"/>
              </w:rPr>
              <w:t xml:space="preserve">Model learns to always self-correct, even on problems where first approach was correct. Wastes inference compute, confuses correct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b w:val="0"/>
                <w:bCs w:val="0"/>
                <w:color w:val="2c3e50"/>
                <w:sz w:val="20"/>
                <w:szCs w:val="20"/>
                <w:rtl w:val="0"/>
              </w:rPr>
              <w:t xml:space="preserve">Track SCE frequency on held-out easy set where baseline accuracy &gt;90%. SCE rate on easy problems should stay near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2c3e50"/>
                <w:sz w:val="20"/>
                <w:szCs w:val="20"/>
                <w:rtl w:val="0"/>
              </w:rPr>
              <w:t xml:space="preserve">Confidence-gated correction bonus: apply R_esca bonus ONLY on rollouts where the pre-correction path was headed toward a wrong answer (detectable from verifier on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7">
            <w:pPr>
              <w:jc w:val="left"/>
              <w:rPr/>
            </w:pPr>
            <w:r w:rsidDel="00000000" w:rsidR="00000000" w:rsidRPr="00000000">
              <w:rPr>
                <w:rFonts w:ascii="Arial" w:cs="Arial" w:eastAsia="Arial" w:hAnsi="Arial"/>
                <w:b w:val="0"/>
                <w:bCs w:val="0"/>
                <w:color w:val="2c3e50"/>
                <w:sz w:val="20"/>
                <w:szCs w:val="20"/>
                <w:rtl w:val="0"/>
              </w:rPr>
              <w:t xml:space="preserve">MEDIUM — inference inefficiency, minor capability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0"/>
                <w:bCs w:val="0"/>
                <w:color w:val="2c3e50"/>
                <w:sz w:val="20"/>
                <w:szCs w:val="20"/>
                <w:rtl w:val="0"/>
              </w:rPr>
              <w:t xml:space="preserve">Stale Buffer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color w:val="2c3e50"/>
                <w:sz w:val="20"/>
                <w:szCs w:val="20"/>
                <w:rtl w:val="0"/>
              </w:rPr>
              <w:t xml:space="preserve">Old SCE traces, generated by an earlier policy version, no longer reflect current model's failure modes. Replaying them confuses current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2c3e50"/>
                <w:sz w:val="20"/>
                <w:szCs w:val="20"/>
                <w:rtl w:val="0"/>
              </w:rPr>
              <w:t xml:space="preserve">Track perplexity of current policy on buffered SCE pre-correction segments. Spike in perplexity signals buffer staleness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color w:val="2c3e50"/>
                <w:sz w:val="20"/>
                <w:szCs w:val="20"/>
                <w:rtl w:val="0"/>
              </w:rPr>
              <w:t xml:space="preserve">Expiry window (default 500 steps) handles standard drift. Reduce to 200 steps if perplexity drift detected. Buffer auto-prunes by recency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2c3e50"/>
                <w:sz w:val="20"/>
                <w:szCs w:val="20"/>
                <w:rtl w:val="0"/>
              </w:rPr>
              <w:t xml:space="preserve">LOW — handled by expiry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color w:val="2c3e50"/>
                <w:sz w:val="20"/>
                <w:szCs w:val="20"/>
                <w:rtl w:val="0"/>
              </w:rPr>
              <w:t xml:space="preserve">Tau Miscalibration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0"/>
                <w:bCs w:val="0"/>
                <w:color w:val="2c3e50"/>
                <w:sz w:val="20"/>
                <w:szCs w:val="20"/>
                <w:rtl w:val="0"/>
              </w:rPr>
              <w:t xml:space="preserve">τ set too low: performative SCEs flood buffer. τ set too high: no SCEs detected, buffer stays empty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b w:val="0"/>
                <w:bCs w:val="0"/>
                <w:color w:val="2c3e50"/>
                <w:sz w:val="20"/>
                <w:szCs w:val="20"/>
                <w:rtl w:val="0"/>
              </w:rPr>
              <w:t xml:space="preserve">Week 1 diagnostic: manually inspect 50 detected SCEs at candidate τ values. Report genuine rate. Target τ = lowest value with genuine rate &gt;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A0">
            <w:pPr>
              <w:jc w:val="left"/>
              <w:rPr/>
            </w:pPr>
            <w:r w:rsidDel="00000000" w:rsidR="00000000" w:rsidRPr="00000000">
              <w:rPr>
                <w:rFonts w:ascii="Arial" w:cs="Arial" w:eastAsia="Arial" w:hAnsi="Arial"/>
                <w:b w:val="0"/>
                <w:bCs w:val="0"/>
                <w:color w:val="2c3e50"/>
                <w:sz w:val="20"/>
                <w:szCs w:val="20"/>
                <w:rtl w:val="0"/>
              </w:rPr>
              <w:t xml:space="preserve">Dynamic τ adaptation (above). Diagnostic dashboard shows genuine vs performative breakdown in real time. CLI tool: esca calibrate --rollout-file rollouts.jsonl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color w:val="2c3e50"/>
                <w:sz w:val="20"/>
                <w:szCs w:val="20"/>
                <w:rtl w:val="0"/>
              </w:rPr>
              <w:t xml:space="preserve">MEDIUM — requires calibration week, then auto-managed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sz w:val="20"/>
                <w:szCs w:val="20"/>
                <w:rtl w:val="0"/>
              </w:rPr>
              <w:t xml:space="preserve">Subtle Reward Hacking (Verifier-Blind)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Model learns to generate a plausible-looking semantic shift by switching to a different wrong answer rather than a correct one, in contexts where the verifier is weak or ambiguous. Dynamic τ catches theatrical self-correction but not substantive pivots to alternative wrong paths. The SCE bonus gets captured without genuine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Track SCE conversion rate (% of SCE rollouts that are correct) separately on strong-verifier vs. weak-verifier problem subsets. Divergence between these two rates signals verifier-blind hacking. PostTrace attribution can identify which buffered SCE traces are systematically associated with weak-verifier problems.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Stratify the SCE replay buffer by verifier confidence tier. Only admit SCE traces from rollouts where the verifier confidence exceeds a threshold (e.g. 0.9). Use PostTrace gradient-conflict detection to flag buffered traces that are pulling against the high-confidence correct-answer gradient direction — these are the hacking candidates. Prune them from the buffer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20.0" w:type="dxa"/>
              <w:bottom w:w="10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HIGH — silent, undetectable by τ alone</w:t>
            </w:r>
            <w:r w:rsidDel="00000000" w:rsidR="00000000" w:rsidRPr="00000000">
              <w:rPr>
                <w:rtl w:val="0"/>
              </w:rPr>
            </w:r>
          </w:p>
        </w:tc>
      </w:tr>
    </w:tbl>
    <w:p w:rsidR="00000000" w:rsidDel="00000000" w:rsidP="00000000" w:rsidRDefault="00000000" w:rsidRPr="00000000" w14:paraId="000003A7">
      <w:pPr>
        <w:spacing w:after="80" w:before="0" w:lineRule="auto"/>
        <w:rPr/>
      </w:pPr>
      <w:r w:rsidDel="00000000" w:rsidR="00000000" w:rsidRPr="00000000">
        <w:rPr>
          <w:rtl w:val="0"/>
        </w:rPr>
      </w:r>
    </w:p>
    <w:p w:rsidR="00000000" w:rsidDel="00000000" w:rsidP="00000000" w:rsidRDefault="00000000" w:rsidRPr="00000000" w14:paraId="000003A8">
      <w:pPr>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7. Evaluation Protocol</w:t>
      </w:r>
      <w:r w:rsidDel="00000000" w:rsidR="00000000" w:rsidRPr="00000000">
        <w:rPr>
          <w:rtl w:val="0"/>
        </w:rPr>
      </w:r>
    </w:p>
    <w:p w:rsidR="00000000" w:rsidDel="00000000" w:rsidP="00000000" w:rsidRDefault="00000000" w:rsidRPr="00000000" w14:paraId="000003AA">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7.1 Primary Metrics</w:t>
      </w:r>
      <w:r w:rsidDel="00000000" w:rsidR="00000000" w:rsidRPr="00000000">
        <w:rPr>
          <w:rtl w:val="0"/>
        </w:rPr>
      </w:r>
    </w:p>
    <w:tbl>
      <w:tblPr>
        <w:tblStyle w:val="Table15"/>
        <w:tblW w:w="7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00"/>
        <w:gridCol w:w="1060"/>
        <w:tblGridChange w:id="0">
          <w:tblGrid>
            <w:gridCol w:w="1800"/>
            <w:gridCol w:w="2400"/>
            <w:gridCol w:w="25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AB">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AC">
            <w:pPr>
              <w:rPr/>
            </w:pPr>
            <w:r w:rsidDel="00000000" w:rsidR="00000000" w:rsidRPr="00000000">
              <w:rPr>
                <w:rFonts w:ascii="Arial" w:cs="Arial" w:eastAsia="Arial" w:hAnsi="Arial"/>
                <w:b w:val="1"/>
                <w:bCs w:val="1"/>
                <w:color w:val="ffffff"/>
                <w:sz w:val="20"/>
                <w:szCs w:val="20"/>
                <w:rtl w:val="0"/>
              </w:rPr>
              <w:t xml:space="preserve">Operationalization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AD">
            <w:pPr>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0"/>
                <w:bCs w:val="0"/>
                <w:color w:val="2c3e50"/>
                <w:sz w:val="20"/>
                <w:szCs w:val="20"/>
                <w:rtl w:val="0"/>
              </w:rPr>
              <w:t xml:space="preserve">SCE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0"/>
                <w:bCs w:val="0"/>
                <w:color w:val="2c3e50"/>
                <w:sz w:val="20"/>
                <w:szCs w:val="20"/>
                <w:rtl w:val="0"/>
              </w:rPr>
              <w:t xml:space="preserve">% of correct rollouts containing a Genuine SCE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2c3e50"/>
                <w:sz w:val="20"/>
                <w:szCs w:val="20"/>
                <w:rtl w:val="0"/>
              </w:rPr>
              <w:t xml:space="preserve">Increases from baseline ~3% to target after ESCA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2c3e50"/>
                <w:sz w:val="20"/>
                <w:szCs w:val="20"/>
                <w:rtl w:val="0"/>
              </w:rPr>
              <w:t xml:space="preserve">~12% at step 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0"/>
                <w:bCs w:val="0"/>
                <w:color w:val="2c3e50"/>
                <w:sz w:val="20"/>
                <w:szCs w:val="20"/>
                <w:rtl w:val="0"/>
              </w:rPr>
              <w:t xml:space="preserve">SCE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2c3e50"/>
                <w:sz w:val="20"/>
                <w:szCs w:val="20"/>
                <w:rtl w:val="0"/>
              </w:rPr>
              <w:t xml:space="preserve">% of rollouts containing SCE that are correct (vs. all rollouts with SCE)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0"/>
                <w:bCs w:val="0"/>
                <w:color w:val="2c3e50"/>
                <w:sz w:val="20"/>
                <w:szCs w:val="20"/>
                <w:rtl w:val="0"/>
              </w:rPr>
              <w:t xml:space="preserve">Stays stable or increases — we want SCEs that lead to correct answers, not thrashing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6">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 baseline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2c3e50"/>
                <w:sz w:val="20"/>
                <w:szCs w:val="20"/>
                <w:rtl w:val="0"/>
              </w:rPr>
              <w:t xml:space="preserve">OOD Self-Correction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2c3e50"/>
                <w:sz w:val="20"/>
                <w:szCs w:val="20"/>
                <w:rtl w:val="0"/>
              </w:rPr>
              <w:t xml:space="preserve">SCE frequency on held-out problem types not in training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0"/>
                <w:bCs w:val="0"/>
                <w:color w:val="2c3e50"/>
                <w:sz w:val="20"/>
                <w:szCs w:val="20"/>
                <w:rtl w:val="0"/>
              </w:rPr>
              <w:t xml:space="preserve">Key generalization test: does the self-correction habit transfer? Should increase MORE than in-distribution SCE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2c3e50"/>
                <w:sz w:val="20"/>
                <w:szCs w:val="20"/>
                <w:rtl w:val="0"/>
              </w:rPr>
              <w:t xml:space="preserve">OOD &gt; in-distribution increase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2c3e50"/>
                <w:sz w:val="20"/>
                <w:szCs w:val="20"/>
                <w:rtl w:val="0"/>
              </w:rPr>
              <w:t xml:space="preserve">Utility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0"/>
                <w:bCs w:val="0"/>
                <w:color w:val="2c3e50"/>
                <w:sz w:val="20"/>
                <w:szCs w:val="20"/>
                <w:rtl w:val="0"/>
              </w:rPr>
              <w:t xml:space="preserve">MMLU / general benchmark scores vs. baseline GRPO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color w:val="2c3e50"/>
                <w:sz w:val="20"/>
                <w:szCs w:val="20"/>
                <w:rtl w:val="0"/>
              </w:rPr>
              <w:t xml:space="preserve">ESCA should not degrade general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2c3e50"/>
                <w:sz w:val="20"/>
                <w:szCs w:val="20"/>
                <w:rtl w:val="0"/>
              </w:rPr>
              <w:t xml:space="preserve">&lt; 0.5% degradation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0"/>
                <w:bCs w:val="0"/>
                <w:color w:val="2c3e50"/>
                <w:sz w:val="20"/>
                <w:szCs w:val="20"/>
                <w:rtl w:val="0"/>
              </w:rPr>
              <w:t xml:space="preserve">Hard Problem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2c3e50"/>
                <w:sz w:val="20"/>
                <w:szCs w:val="20"/>
                <w:rtl w:val="0"/>
              </w:rPr>
              <w:t xml:space="preserve">Pass@1 on MATH difficulty-5, AMC, AIME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b w:val="0"/>
                <w:bCs w:val="0"/>
                <w:color w:val="2c3e50"/>
                <w:sz w:val="20"/>
                <w:szCs w:val="20"/>
                <w:rtl w:val="0"/>
              </w:rPr>
              <w:t xml:space="preserve">Primary capability metric. ESCA improves hard problems most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b w:val="0"/>
                <w:bCs w:val="0"/>
                <w:color w:val="2c3e50"/>
                <w:sz w:val="20"/>
                <w:szCs w:val="20"/>
                <w:rtl w:val="0"/>
              </w:rPr>
              <w:t xml:space="preserve">Primary result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0"/>
                <w:bCs w:val="0"/>
                <w:color w:val="2c3e50"/>
                <w:sz w:val="20"/>
                <w:szCs w:val="20"/>
                <w:rtl w:val="0"/>
              </w:rPr>
              <w:t xml:space="preserve">Performative SCE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2c3e50"/>
                <w:sz w:val="20"/>
                <w:szCs w:val="20"/>
                <w:rtl w:val="0"/>
              </w:rPr>
              <w:t xml:space="preserve">% of detected SCEs classified as Performative (semantic shift &lt; 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0"/>
                <w:bCs w:val="0"/>
                <w:color w:val="2c3e50"/>
                <w:sz w:val="20"/>
                <w:szCs w:val="20"/>
                <w:rtl w:val="0"/>
              </w:rPr>
              <w:t xml:space="preserve">Should stay low throughout training — rising performative rate = failure mode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0"/>
                <w:bCs w:val="0"/>
                <w:color w:val="2c3e50"/>
                <w:sz w:val="20"/>
                <w:szCs w:val="20"/>
                <w:rtl w:val="0"/>
              </w:rPr>
              <w:t xml:space="preserve">&lt; 20% of detected SCEs</w:t>
            </w:r>
            <w:r w:rsidDel="00000000" w:rsidR="00000000" w:rsidRPr="00000000">
              <w:rPr>
                <w:rtl w:val="0"/>
              </w:rPr>
            </w:r>
          </w:p>
        </w:tc>
      </w:tr>
    </w:tbl>
    <w:p w:rsidR="00000000" w:rsidDel="00000000" w:rsidP="00000000" w:rsidRDefault="00000000" w:rsidRPr="00000000" w14:paraId="000003C7">
      <w:pPr>
        <w:spacing w:after="80" w:before="0" w:lineRule="auto"/>
        <w:rPr/>
      </w:pPr>
      <w:r w:rsidDel="00000000" w:rsidR="00000000" w:rsidRPr="00000000">
        <w:rPr>
          <w:rtl w:val="0"/>
        </w:rPr>
      </w:r>
    </w:p>
    <w:p w:rsidR="00000000" w:rsidDel="00000000" w:rsidP="00000000" w:rsidRDefault="00000000" w:rsidRPr="00000000" w14:paraId="000003C8">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7.2 The Decisive Experiment</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12" w:val="single"/>
              <w:left w:color="27ae60" w:space="0" w:sz="24" w:val="single"/>
              <w:bottom w:color="cccccc" w:space="0" w:sz="4" w:val="single"/>
              <w:right w:color="cccccc" w:space="0" w:sz="4" w:val="single"/>
            </w:tcBorders>
            <w:shd w:fill="d5f5e3" w:val="clear"/>
            <w:tcMar>
              <w:top w:w="160.0" w:type="dxa"/>
              <w:left w:w="240.0" w:type="dxa"/>
              <w:bottom w:w="160.0" w:type="dxa"/>
              <w:right w:w="240.0" w:type="dxa"/>
            </w:tcMar>
          </w:tcPr>
          <w:p w:rsidR="00000000" w:rsidDel="00000000" w:rsidP="00000000" w:rsidRDefault="00000000" w:rsidRPr="00000000" w14:paraId="000003C9">
            <w:pPr>
              <w:spacing w:after="60" w:before="0" w:lineRule="auto"/>
              <w:rPr/>
            </w:pPr>
            <w:r w:rsidDel="00000000" w:rsidR="00000000" w:rsidRPr="00000000">
              <w:rPr>
                <w:rFonts w:ascii="Arial" w:cs="Arial" w:eastAsia="Arial" w:hAnsi="Arial"/>
                <w:b w:val="1"/>
                <w:bCs w:val="1"/>
                <w:color w:val="27ae60"/>
                <w:sz w:val="22"/>
                <w:szCs w:val="22"/>
                <w:rtl w:val="0"/>
              </w:rPr>
              <w:t xml:space="preserve">Experiment Design: The OOD Generalization Test</w:t>
            </w:r>
            <w:r w:rsidDel="00000000" w:rsidR="00000000" w:rsidRPr="00000000">
              <w:rPr>
                <w:rtl w:val="0"/>
              </w:rPr>
            </w:r>
          </w:p>
          <w:p w:rsidR="00000000" w:rsidDel="00000000" w:rsidP="00000000" w:rsidRDefault="00000000" w:rsidRPr="00000000" w14:paraId="000003CA">
            <w:pPr>
              <w:spacing w:after="0" w:before="0" w:lineRule="auto"/>
              <w:rPr/>
            </w:pPr>
            <w:r w:rsidDel="00000000" w:rsidR="00000000" w:rsidRPr="00000000">
              <w:rPr>
                <w:rFonts w:ascii="Arial" w:cs="Arial" w:eastAsia="Arial" w:hAnsi="Arial"/>
                <w:color w:val="2c3e50"/>
                <w:sz w:val="21"/>
                <w:szCs w:val="21"/>
                <w:rtl w:val="0"/>
              </w:rPr>
              <w:t xml:space="preserve">Train two models: baseline GRPO and ESCA-GRPO. Same base model (Qwen2.5-7B), same training data (MATH + CODE), same compute budget, same number of steps.Evaluate on three problem sets:1. In-distribution: same domain as training data (MATH, held-out)2. Near-OOD: same domain, harder difficulty tier not seen in training (MATH difficulty-5, AIME)3. Far-OOD: different domain requiring same reasoning meta-operations (GPQA scientific reasoning, spatial reasoning)The hypothesis that would confirm ESCA works:Far-OOD improvement &gt; Near-OOD improvement &gt; In-distribution improvementIf self-correction is a domain-invariant reasoning capability, training it explicitly should generalize most to domains furthest from training distribution. This is the experiment. If this pattern holds, this is the paper.</w:t>
            </w:r>
            <w:r w:rsidDel="00000000" w:rsidR="00000000" w:rsidRPr="00000000">
              <w:rPr>
                <w:rtl w:val="0"/>
              </w:rPr>
            </w:r>
          </w:p>
        </w:tc>
      </w:tr>
    </w:tbl>
    <w:p w:rsidR="00000000" w:rsidDel="00000000" w:rsidP="00000000" w:rsidRDefault="00000000" w:rsidRPr="00000000" w14:paraId="000003CB">
      <w:pPr>
        <w:spacing w:after="80" w:before="0" w:lineRule="auto"/>
        <w:rPr/>
      </w:pPr>
      <w:r w:rsidDel="00000000" w:rsidR="00000000" w:rsidRPr="00000000">
        <w:rPr>
          <w:rtl w:val="0"/>
        </w:rPr>
      </w:r>
    </w:p>
    <w:p w:rsidR="00000000" w:rsidDel="00000000" w:rsidP="00000000" w:rsidRDefault="00000000" w:rsidRPr="00000000" w14:paraId="000003CC">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7.3 Falsification Strategy</w:t>
      </w:r>
      <w:r w:rsidDel="00000000" w:rsidR="00000000" w:rsidRPr="00000000">
        <w:rPr>
          <w:rtl w:val="0"/>
        </w:rPr>
      </w:r>
    </w:p>
    <w:p w:rsidR="00000000" w:rsidDel="00000000" w:rsidP="00000000" w:rsidRDefault="00000000" w:rsidRPr="00000000" w14:paraId="000003CD">
      <w:pPr>
        <w:spacing w:after="120" w:before="80" w:lineRule="auto"/>
        <w:jc w:val="left"/>
        <w:rPr/>
      </w:pPr>
      <w:r w:rsidDel="00000000" w:rsidR="00000000" w:rsidRPr="00000000">
        <w:rPr>
          <w:rFonts w:ascii="Arial" w:cs="Arial" w:eastAsia="Arial" w:hAnsi="Arial"/>
          <w:sz w:val="22"/>
          <w:szCs w:val="22"/>
          <w:rtl w:val="0"/>
        </w:rPr>
        <w:t xml:space="preserve">The decisive experiment is a binary outcome — the OOD pattern either holds or it doesn’t. “Diagnose and redesign” is not a contingency plan. The following falsification tree must be prepared before Week 4 begins, so that a negative result produces a useful research artifact rather than an abandoned project.</w:t>
      </w:r>
      <w:r w:rsidDel="00000000" w:rsidR="00000000" w:rsidRPr="00000000">
        <w:rPr>
          <w:rtl w:val="0"/>
        </w:rPr>
      </w:r>
    </w:p>
    <w:p w:rsidR="00000000" w:rsidDel="00000000" w:rsidP="00000000" w:rsidRDefault="00000000" w:rsidRPr="00000000" w14:paraId="000003CE">
      <w:pPr>
        <w:spacing w:after="60" w:before="40" w:lineRule="auto"/>
        <w:ind w:left="480" w:firstLine="0"/>
        <w:jc w:val="left"/>
        <w:rPr/>
      </w:pPr>
      <w:r w:rsidDel="00000000" w:rsidR="00000000" w:rsidRPr="00000000">
        <w:rPr>
          <w:rFonts w:ascii="Arial" w:cs="Arial" w:eastAsia="Arial" w:hAnsi="Arial"/>
          <w:b w:val="1"/>
          <w:bCs w:val="1"/>
          <w:sz w:val="22"/>
          <w:szCs w:val="22"/>
          <w:rtl w:val="0"/>
        </w:rPr>
        <w:t xml:space="preserve">Hypothesis A: </w:t>
      </w:r>
      <w:r w:rsidDel="00000000" w:rsidR="00000000" w:rsidRPr="00000000">
        <w:rPr>
          <w:rFonts w:ascii="Arial" w:cs="Arial" w:eastAsia="Arial" w:hAnsi="Arial"/>
          <w:sz w:val="22"/>
          <w:szCs w:val="22"/>
          <w:rtl w:val="0"/>
        </w:rPr>
        <w:t xml:space="preserve">SCE traces are domain-locked, not meta-skill generalizing. Check whether SCE frequency increased on in-distribution problems only. If yes — ESCA works, the generalization claim doesn’t. Paper pivot: “targeted self-correction amplification for domain-specific RLVR” (narrower but publishable).</w:t>
      </w:r>
      <w:r w:rsidDel="00000000" w:rsidR="00000000" w:rsidRPr="00000000">
        <w:rPr>
          <w:rtl w:val="0"/>
        </w:rPr>
      </w:r>
    </w:p>
    <w:p w:rsidR="00000000" w:rsidDel="00000000" w:rsidP="00000000" w:rsidRDefault="00000000" w:rsidRPr="00000000" w14:paraId="000003CF">
      <w:pPr>
        <w:spacing w:after="60" w:before="40" w:lineRule="auto"/>
        <w:ind w:left="480" w:firstLine="0"/>
        <w:jc w:val="left"/>
        <w:rPr/>
      </w:pPr>
      <w:r w:rsidDel="00000000" w:rsidR="00000000" w:rsidRPr="00000000">
        <w:rPr>
          <w:rFonts w:ascii="Arial" w:cs="Arial" w:eastAsia="Arial" w:hAnsi="Arial"/>
          <w:b w:val="1"/>
          <w:bCs w:val="1"/>
          <w:sz w:val="22"/>
          <w:szCs w:val="22"/>
          <w:rtl w:val="0"/>
        </w:rPr>
        <w:t xml:space="preserve">Hypothesis B: </w:t>
      </w:r>
      <w:r w:rsidDel="00000000" w:rsidR="00000000" w:rsidRPr="00000000">
        <w:rPr>
          <w:rFonts w:ascii="Arial" w:cs="Arial" w:eastAsia="Arial" w:hAnsi="Arial"/>
          <w:sz w:val="22"/>
          <w:szCs w:val="22"/>
          <w:rtl w:val="0"/>
        </w:rPr>
        <w:t xml:space="preserve">SCE frequency increased but conversion rate fell — the model self-corrects more but doesn’t recover correctly. If yes — the replay SFT is training the recognition habit without the recovery skill. Redesign: SFT target should include more of the post-correction path, not just the correction moment.</w:t>
      </w:r>
      <w:r w:rsidDel="00000000" w:rsidR="00000000" w:rsidRPr="00000000">
        <w:rPr>
          <w:rtl w:val="0"/>
        </w:rPr>
      </w:r>
    </w:p>
    <w:p w:rsidR="00000000" w:rsidDel="00000000" w:rsidP="00000000" w:rsidRDefault="00000000" w:rsidRPr="00000000" w14:paraId="000003D0">
      <w:pPr>
        <w:spacing w:after="60" w:before="40" w:lineRule="auto"/>
        <w:ind w:left="480" w:firstLine="0"/>
        <w:jc w:val="left"/>
        <w:rPr/>
      </w:pPr>
      <w:r w:rsidDel="00000000" w:rsidR="00000000" w:rsidRPr="00000000">
        <w:rPr>
          <w:rFonts w:ascii="Arial" w:cs="Arial" w:eastAsia="Arial" w:hAnsi="Arial"/>
          <w:b w:val="1"/>
          <w:bCs w:val="1"/>
          <w:sz w:val="22"/>
          <w:szCs w:val="22"/>
          <w:rtl w:val="0"/>
        </w:rPr>
        <w:t xml:space="preserve">Hypothesis C: </w:t>
      </w:r>
      <w:r w:rsidDel="00000000" w:rsidR="00000000" w:rsidRPr="00000000">
        <w:rPr>
          <w:rFonts w:ascii="Arial" w:cs="Arial" w:eastAsia="Arial" w:hAnsi="Arial"/>
          <w:sz w:val="22"/>
          <w:szCs w:val="22"/>
          <w:rtl w:val="0"/>
        </w:rPr>
        <w:t xml:space="preserve">The baseline GRPO model already has near-ceiling SCE behavior for this model size and task. Check whether the 3B model shows larger ESCA deltas than the 7B. If yes — the scaling question becomes the primary research contribution: ESCA provides diminishing returns as model capability increases, which is itself a publishable finding about the ceiling of self-correction training.</w:t>
      </w:r>
      <w:r w:rsidDel="00000000" w:rsidR="00000000" w:rsidRPr="00000000">
        <w:rPr>
          <w:rtl w:val="0"/>
        </w:rPr>
      </w:r>
    </w:p>
    <w:p w:rsidR="00000000" w:rsidDel="00000000" w:rsidP="00000000" w:rsidRDefault="00000000" w:rsidRPr="00000000" w14:paraId="000003D1">
      <w:pPr>
        <w:spacing w:after="120" w:before="80" w:lineRule="auto"/>
        <w:jc w:val="left"/>
        <w:rPr/>
      </w:pPr>
      <w:r w:rsidDel="00000000" w:rsidR="00000000" w:rsidRPr="00000000">
        <w:rPr>
          <w:rFonts w:ascii="Arial" w:cs="Arial" w:eastAsia="Arial" w:hAnsi="Arial"/>
          <w:sz w:val="22"/>
          <w:szCs w:val="22"/>
          <w:rtl w:val="0"/>
        </w:rPr>
        <w:t xml:space="preserve">In every case, PostTrace attribution on the SCE replay buffer provides the diagnostic signal: which traces generalized, which were domain-locked, and what distinguished them. This is why PostTrace Phase 1 must be running before Week 4, not after.</w:t>
      </w:r>
      <w:r w:rsidDel="00000000" w:rsidR="00000000" w:rsidRPr="00000000">
        <w:rPr>
          <w:rtl w:val="0"/>
        </w:rPr>
      </w:r>
    </w:p>
    <w:p w:rsidR="00000000" w:rsidDel="00000000" w:rsidP="00000000" w:rsidRDefault="00000000" w:rsidRPr="00000000" w14:paraId="000003D2">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7.4 Shared Community Benchmark (esca-bench)</w:t>
      </w:r>
      <w:r w:rsidDel="00000000" w:rsidR="00000000" w:rsidRPr="00000000">
        <w:rPr>
          <w:rtl w:val="0"/>
        </w:rPr>
      </w:r>
    </w:p>
    <w:p w:rsidR="00000000" w:rsidDel="00000000" w:rsidP="00000000" w:rsidRDefault="00000000" w:rsidRPr="00000000" w14:paraId="000003D3">
      <w:pPr>
        <w:spacing w:after="120" w:before="80" w:lineRule="auto"/>
        <w:jc w:val="left"/>
        <w:rPr/>
      </w:pPr>
      <w:r w:rsidDel="00000000" w:rsidR="00000000" w:rsidRPr="00000000">
        <w:rPr>
          <w:rFonts w:ascii="Arial" w:cs="Arial" w:eastAsia="Arial" w:hAnsi="Arial"/>
          <w:sz w:val="22"/>
          <w:szCs w:val="22"/>
          <w:rtl w:val="0"/>
        </w:rPr>
        <w:t xml:space="preserve">The highest-leverage missing artifact in this research program is a shared benchmark the community can clone, run in an afternoon, and use to compare their own methods against — covering self-correction behavior (ESCA) and post-training attribution quality (PostTrace) in a single suite. Neither library currently provides this. The field needs what BIG-Bench did for capabilities.</w:t>
      </w:r>
      <w:r w:rsidDel="00000000" w:rsidR="00000000" w:rsidRPr="00000000">
        <w:rPr>
          <w:rtl w:val="0"/>
        </w:rPr>
      </w:r>
    </w:p>
    <w:p w:rsidR="00000000" w:rsidDel="00000000" w:rsidP="00000000" w:rsidRDefault="00000000" w:rsidRPr="00000000" w14:paraId="000003D4">
      <w:pPr>
        <w:spacing w:after="120" w:before="80" w:lineRule="auto"/>
        <w:jc w:val="left"/>
        <w:rPr/>
      </w:pPr>
      <w:r w:rsidDel="00000000" w:rsidR="00000000" w:rsidRPr="00000000">
        <w:rPr>
          <w:rFonts w:ascii="Arial" w:cs="Arial" w:eastAsia="Arial" w:hAnsi="Arial"/>
          <w:sz w:val="22"/>
          <w:szCs w:val="22"/>
          <w:rtl w:val="0"/>
        </w:rPr>
        <w:t xml:space="preserve">Proposed: esca-bench, a third artifact in the monorepo. Three tracks: (1) SCERate — standardized self-correction frequency and OOD transfer eval across five model families and three task domains on a fixed compute budget; (2) AttributionQuality — planted influence + TOFU-style forget/retain eval that any attribution method can be submitted to; (3) DataConflict — synthetic mixed-objective datasets with known gradient conflicts, testing whether attribution tools correctly identify conflicting examples. Design constraint: runnable end-to-end in under 4 GPU-hours on a single A100. Target: HuggingFace Hub dataset + Papers With Code evaluation suite entry at the same time as the library PyPI release. The benchmark is the community surface that drives long-term adoption of both libraries — models and methods get compared on it, creating a persistent reason to engage with the ecosystem.</w:t>
      </w:r>
      <w:r w:rsidDel="00000000" w:rsidR="00000000" w:rsidRPr="00000000">
        <w:rPr>
          <w:rtl w:val="0"/>
        </w:rPr>
      </w:r>
    </w:p>
    <w:p w:rsidR="00000000" w:rsidDel="00000000" w:rsidP="00000000" w:rsidRDefault="00000000" w:rsidRPr="00000000" w14:paraId="000003D5">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8. Implementation Roadmap</w:t>
      </w:r>
      <w:r w:rsidDel="00000000" w:rsidR="00000000" w:rsidRPr="00000000">
        <w:rPr>
          <w:rtl w:val="0"/>
        </w:rPr>
      </w:r>
    </w:p>
    <w:p w:rsidR="00000000" w:rsidDel="00000000" w:rsidP="00000000" w:rsidRDefault="00000000" w:rsidRPr="00000000" w14:paraId="000003D6">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8.1 Week-by-Week Plan (Month 1)</w:t>
      </w:r>
      <w:r w:rsidDel="00000000" w:rsidR="00000000" w:rsidRPr="00000000">
        <w:rPr>
          <w:rtl w:val="0"/>
        </w:rPr>
      </w:r>
    </w:p>
    <w:tbl>
      <w:tblPr>
        <w:tblStyle w:val="Table17"/>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00"/>
        <w:gridCol w:w="2160"/>
        <w:tblGridChange w:id="0">
          <w:tblGrid>
            <w:gridCol w:w="1800"/>
            <w:gridCol w:w="1800"/>
            <w:gridCol w:w="28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D7">
            <w:pP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20"/>
                <w:szCs w:val="20"/>
                <w:rtl w:val="0"/>
              </w:rPr>
              <w:t xml:space="preserve">Success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0"/>
                <w:bCs w:val="0"/>
                <w:color w:val="2c3e50"/>
                <w:sz w:val="20"/>
                <w:szCs w:val="20"/>
                <w:rtl w:val="0"/>
              </w:rPr>
              <w:t xml:space="preserve">Week 1 — Baseline + Instrumentation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0"/>
                <w:bCs w:val="0"/>
                <w:color w:val="2c3e50"/>
                <w:sz w:val="20"/>
                <w:szCs w:val="20"/>
                <w:rtl w:val="0"/>
              </w:rPr>
              <w:t xml:space="preserve">Run baseline GRPO. Instrument SCE detector as logging-only callback (no training effect). Calibrate 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D">
            <w:pPr>
              <w:jc w:val="left"/>
              <w:rPr/>
            </w:pPr>
            <w:r w:rsidDel="00000000" w:rsidR="00000000" w:rsidRPr="00000000">
              <w:rPr>
                <w:rFonts w:ascii="Arial" w:cs="Arial" w:eastAsia="Arial" w:hAnsi="Arial"/>
                <w:b w:val="0"/>
                <w:bCs w:val="0"/>
                <w:color w:val="2c3e50"/>
                <w:sz w:val="20"/>
                <w:szCs w:val="20"/>
                <w:rtl w:val="0"/>
              </w:rPr>
              <w:t xml:space="preserve">Baseline GRPO run on Qwen2.5-1.5B + MATH-500 subset. SCE detector as TrainerCallback. Calibration report: genuine SCE rate vs τ at 0.2, 0.3, 0.4, 0.5. Manually inspected 50 SCEs. W&amp;B dashboard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SCE frequency baseline established (expected 2–5%). τ calibrated with ≥80% genuine rate. Diagnostic dashboard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DF">
            <w:pPr>
              <w:jc w:val="left"/>
              <w:rPr/>
            </w:pPr>
            <w:r w:rsidDel="00000000" w:rsidR="00000000" w:rsidRPr="00000000">
              <w:rPr>
                <w:rFonts w:ascii="Arial" w:cs="Arial" w:eastAsia="Arial" w:hAnsi="Arial"/>
                <w:b w:val="0"/>
                <w:bCs w:val="0"/>
                <w:color w:val="2c3e50"/>
                <w:sz w:val="20"/>
                <w:szCs w:val="20"/>
                <w:rtl w:val="0"/>
              </w:rPr>
              <w:t xml:space="preserve">Week 2 — ESCA v0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b w:val="0"/>
                <w:bCs w:val="0"/>
                <w:color w:val="2c3e50"/>
                <w:sz w:val="20"/>
                <w:szCs w:val="20"/>
                <w:rtl w:val="0"/>
              </w:rPr>
              <w:t xml:space="preserve">Implement replay buffer, supplementary SFT step, and reward bonus. Run ESCA training with α=0 first (replay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1">
            <w:pPr>
              <w:jc w:val="left"/>
              <w:rPr/>
            </w:pPr>
            <w:r w:rsidDel="00000000" w:rsidR="00000000" w:rsidRPr="00000000">
              <w:rPr>
                <w:rFonts w:ascii="Arial" w:cs="Arial" w:eastAsia="Arial" w:hAnsi="Arial"/>
                <w:b w:val="0"/>
                <w:bCs w:val="0"/>
                <w:color w:val="2c3e50"/>
                <w:sz w:val="20"/>
                <w:szCs w:val="20"/>
                <w:rtl w:val="0"/>
              </w:rPr>
              <w:t xml:space="preserve">SCEReplayBuffer implemented and tested. run_sft_on_correction_moments implemented. ESCA training run: 3000 steps, α=0. SCE frequency at steps 1000/2000/3000 vs.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2">
            <w:pPr>
              <w:jc w:val="left"/>
              <w:rPr/>
            </w:pPr>
            <w:r w:rsidDel="00000000" w:rsidR="00000000" w:rsidRPr="00000000">
              <w:rPr>
                <w:rFonts w:ascii="Arial" w:cs="Arial" w:eastAsia="Arial" w:hAnsi="Arial"/>
                <w:b w:val="0"/>
                <w:bCs w:val="0"/>
                <w:color w:val="2c3e50"/>
                <w:sz w:val="20"/>
                <w:szCs w:val="20"/>
                <w:rtl w:val="0"/>
              </w:rPr>
              <w:t xml:space="preserve">SCE frequency measurably higher than baseline by step 1000. Buffer not empty. No performative drift in first 2K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3">
            <w:pPr>
              <w:jc w:val="left"/>
              <w:rPr/>
            </w:pPr>
            <w:r w:rsidDel="00000000" w:rsidR="00000000" w:rsidRPr="00000000">
              <w:rPr>
                <w:rFonts w:ascii="Arial" w:cs="Arial" w:eastAsia="Arial" w:hAnsi="Arial"/>
                <w:b w:val="0"/>
                <w:bCs w:val="0"/>
                <w:color w:val="2c3e50"/>
                <w:sz w:val="20"/>
                <w:szCs w:val="20"/>
                <w:rtl w:val="0"/>
              </w:rPr>
              <w:t xml:space="preserve">Week 3 — Ablations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b w:val="0"/>
                <w:bCs w:val="0"/>
                <w:color w:val="2c3e50"/>
                <w:sz w:val="20"/>
                <w:szCs w:val="20"/>
                <w:rtl w:val="0"/>
              </w:rPr>
              <w:t xml:space="preserve">Ablation A: replay only vs. reward bonus only vs. both. Ablation B: SFT on full post-correction path vs. correction moment only. Ablation C: N_replay sweep {20, 50,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5">
            <w:pPr>
              <w:jc w:val="left"/>
              <w:rPr/>
            </w:pPr>
            <w:r w:rsidDel="00000000" w:rsidR="00000000" w:rsidRPr="00000000">
              <w:rPr>
                <w:rFonts w:ascii="Arial" w:cs="Arial" w:eastAsia="Arial" w:hAnsi="Arial"/>
                <w:b w:val="0"/>
                <w:bCs w:val="0"/>
                <w:color w:val="2c3e50"/>
                <w:sz w:val="20"/>
                <w:szCs w:val="20"/>
                <w:rtl w:val="0"/>
              </w:rPr>
              <w:t xml:space="preserve">6 training runs (3 ablations × 2 conditions each). Ablation report: which component drives which metric. N_replay recommendation. Optimal α value from sweep.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jc w:val="left"/>
              <w:rPr/>
            </w:pPr>
            <w:r w:rsidDel="00000000" w:rsidR="00000000" w:rsidRPr="00000000">
              <w:rPr>
                <w:rFonts w:ascii="Arial" w:cs="Arial" w:eastAsia="Arial" w:hAnsi="Arial"/>
                <w:b w:val="0"/>
                <w:bCs w:val="0"/>
                <w:color w:val="2c3e50"/>
                <w:sz w:val="20"/>
                <w:szCs w:val="20"/>
                <w:rtl w:val="0"/>
              </w:rPr>
              <w:t xml:space="preserve">Clear winner among ablation conditions. Design choices confirmed or revised based on empirical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7">
            <w:pPr>
              <w:jc w:val="left"/>
              <w:rPr/>
            </w:pPr>
            <w:r w:rsidDel="00000000" w:rsidR="00000000" w:rsidRPr="00000000">
              <w:rPr>
                <w:rFonts w:ascii="Arial" w:cs="Arial" w:eastAsia="Arial" w:hAnsi="Arial"/>
                <w:b w:val="0"/>
                <w:bCs w:val="0"/>
                <w:color w:val="2c3e50"/>
                <w:sz w:val="20"/>
                <w:szCs w:val="20"/>
                <w:rtl w:val="0"/>
              </w:rPr>
              <w:t xml:space="preserve">Week 4 — The Decisive OOD Experiment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8">
            <w:pPr>
              <w:jc w:val="left"/>
              <w:rPr/>
            </w:pPr>
            <w:r w:rsidDel="00000000" w:rsidR="00000000" w:rsidRPr="00000000">
              <w:rPr>
                <w:rFonts w:ascii="Arial" w:cs="Arial" w:eastAsia="Arial" w:hAnsi="Arial"/>
                <w:b w:val="0"/>
                <w:bCs w:val="0"/>
                <w:color w:val="2c3e50"/>
                <w:sz w:val="20"/>
                <w:szCs w:val="20"/>
                <w:rtl w:val="0"/>
              </w:rPr>
              <w:t xml:space="preserve">Train final ESCA model on MATH + CODE (dual domain, verifiable). Evaluate on MATH hard tier, GPQA, spatial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9">
            <w:pPr>
              <w:jc w:val="left"/>
              <w:rPr/>
            </w:pPr>
            <w:r w:rsidDel="00000000" w:rsidR="00000000" w:rsidRPr="00000000">
              <w:rPr>
                <w:rFonts w:ascii="Arial" w:cs="Arial" w:eastAsia="Arial" w:hAnsi="Arial"/>
                <w:b w:val="0"/>
                <w:bCs w:val="0"/>
                <w:color w:val="2c3e50"/>
                <w:sz w:val="20"/>
                <w:szCs w:val="20"/>
                <w:rtl w:val="0"/>
              </w:rPr>
              <w:t xml:space="preserve">ESCA-GRPO final model (Qwen2.5-7B, 3000 steps). Evaluation on 3 problem sets (in-distribution, near-OOD, far-OOD). OOD generalization curve. Decision: is this the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2c3e50"/>
                <w:sz w:val="20"/>
                <w:szCs w:val="20"/>
                <w:rtl w:val="0"/>
              </w:rPr>
              <w:t xml:space="preserve">Far-OOD improvement &gt; near-OOD &gt; in-distribution. If yes: draft paper. If no: diagnose and redesign.</w:t>
            </w:r>
            <w:r w:rsidDel="00000000" w:rsidR="00000000" w:rsidRPr="00000000">
              <w:rPr>
                <w:rtl w:val="0"/>
              </w:rPr>
            </w:r>
          </w:p>
        </w:tc>
      </w:tr>
    </w:tbl>
    <w:p w:rsidR="00000000" w:rsidDel="00000000" w:rsidP="00000000" w:rsidRDefault="00000000" w:rsidRPr="00000000" w14:paraId="000003EB">
      <w:pPr>
        <w:spacing w:after="80" w:before="0" w:lineRule="auto"/>
        <w:rPr/>
      </w:pPr>
      <w:r w:rsidDel="00000000" w:rsidR="00000000" w:rsidRPr="00000000">
        <w:rPr>
          <w:rtl w:val="0"/>
        </w:rPr>
      </w:r>
    </w:p>
    <w:p w:rsidR="00000000" w:rsidDel="00000000" w:rsidP="00000000" w:rsidRDefault="00000000" w:rsidRPr="00000000" w14:paraId="000003EC">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8.2 Month 2 — VLM Extension</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model: Qwen2.5-VL-7B + MathVista + ChartQA</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 reversal marker list with visual reasoning patterns (let me look at the image again, i may have misread, on second look)</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Semantic shift must be computed over both visual and textual reasoning path</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research question: do VLM SCEs cluster on perception errors (wrong object identified) or reasoning errors (wrong inference from correct parse)?</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former: ESCA provides empirical evidence for the perception-reasoning distinction without architecturally complex perception-gated approaches</w:t>
      </w:r>
    </w:p>
    <w:p w:rsidR="00000000" w:rsidDel="00000000" w:rsidP="00000000" w:rsidRDefault="00000000" w:rsidRPr="00000000" w14:paraId="000003F2">
      <w:pPr>
        <w:spacing w:after="80" w:before="0" w:lineRule="auto"/>
        <w:rPr/>
      </w:pPr>
      <w:r w:rsidDel="00000000" w:rsidR="00000000" w:rsidRPr="00000000">
        <w:rPr>
          <w:rtl w:val="0"/>
        </w:rPr>
      </w:r>
    </w:p>
    <w:p w:rsidR="00000000" w:rsidDel="00000000" w:rsidP="00000000" w:rsidRDefault="00000000" w:rsidRPr="00000000" w14:paraId="000003F3">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8.3 Month 3 — Library Polish + Community</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PostTrace integration: connect SCE attribution to training data causality. Concretely: implement esca/shared/gradient_cache.py as the shared gradient extraction layer, wire SCEReplayBuffer output into PostTrace’s post-hoc attribution pipeline, and validate that PostTrace can identify which SFT training examples are causally responsible for the model’s baseline SCE frequency. This requires PostTrace Phase 1 (LoRA-TRAK, DataInf) to be implemented in parallel — coordinate release schedule.</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Axolotl plugin: YAML-driven integration, community PR to main Axolotl repo</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tutorials, API reference, integration guides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HuggingFace Blog post submission: 'Teaching Models to Change Their Mind'</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PyPI release: esca-core v0.1.0</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 full CI, benchmark suite, release automation</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good first issues opened, Discord/Slack channel, office hours</w:t>
      </w:r>
    </w:p>
    <w:p w:rsidR="00000000" w:rsidDel="00000000" w:rsidP="00000000" w:rsidRDefault="00000000" w:rsidRPr="00000000" w14:paraId="000003FB">
      <w:pPr>
        <w:spacing w:after="80" w:before="0" w:lineRule="auto"/>
        <w:rPr/>
      </w:pPr>
      <w:r w:rsidDel="00000000" w:rsidR="00000000" w:rsidRPr="00000000">
        <w:rPr>
          <w:rtl w:val="0"/>
        </w:rPr>
      </w:r>
    </w:p>
    <w:p w:rsidR="00000000" w:rsidDel="00000000" w:rsidP="00000000" w:rsidRDefault="00000000" w:rsidRPr="00000000" w14:paraId="000003FC">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8.4 Month 4+ — Research Extension</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RLVR expansion: online prompt-cluster attribution for RLVR (the PostTrace RLVR paper)</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Multi-domain generalization: extend beyond math/code to biology, law, medicine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Self-correction curricula: can you design training problems that maximally elicit SCEs?</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Scaling study: does ESCA benefit increase or decrease with model scale? (7B → 70B) This is arguably the most important empirical question in the project. If larger models already have higher baseline SCE rates — plausible, since they are better reasoners generally — ESCA may show diminishing returns exactly where compute budgets are largest. A negative result here is publishable and important: it tells the field where the ceiling of self-correction training lies. Run this before claiming the paper’s main result is model-size-agnostic.</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AgentSCE: do self-correction patterns in single-step rollouts predict better tool use in agent settings? Self-correction in a multi-turn agent loop — where the model receives tool results, web search output, or feedback from another model — is a richer and arguably more important phenomenon than single-step correction. The current SCE detector would miss most of these: the reversal often happens across turns rather than within a single generation, and the verifier-based correctness filter assumes a single terminal reward. Multi-agent SCE detection requires extending the detector to operate over conversation history, not just individual rollouts. This is the most technically demanding extension but has the highest practical impact as agent architectures become the dominant deployment surface.</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 curriculum design: rather than passively mining self-corrections from whatever rollouts the model generates, can you construct training problems that maximally elicit SCEs? This means understanding what problem structure causes a model to go down a wrong path and then recover — the inverse of the current detection problem. The PostTrace Oracle (objective-aware data scorer) is the natural tool: score candidate problems by their expected SCE elicitation rate on a proxy model, then rank-select them into the training distribution. If high-SCE-elicitation problems can be reliably identified in advance, the ESCA training signal becomes proactive rather than reactive — a potential 2–3x improvement in replay buffer fill rate without any additional compute.</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DPO post-training extension: ESCA’s SCE detection assumes RLVR — the verifier tells you whether a rollout is correct, which is the basis for the genuine SCE filter. For DPO-trained models, there is no verifier. A DPO preference pair implies a correct and incorrect completion, but this does not map cleanly onto the rollout-level correctness signal ESCA requires. This is an underspecified gap that blocks adoption for a large fraction of production fine-tuning pipelines. Month 4+ should include a concrete design proposal: either a DPO-compatible correctness proxy (e.g. reward model score differential), or an explicit statement that ESCA is RLVR-only and why.</w:t>
      </w:r>
    </w:p>
    <w:p w:rsidR="00000000" w:rsidDel="00000000" w:rsidP="00000000" w:rsidRDefault="00000000" w:rsidRPr="00000000" w14:paraId="00000404">
      <w:pPr>
        <w:spacing w:after="80" w:before="0" w:lineRule="auto"/>
        <w:rPr/>
      </w:pPr>
      <w:r w:rsidDel="00000000" w:rsidR="00000000" w:rsidRPr="00000000">
        <w:rPr>
          <w:rtl w:val="0"/>
        </w:rPr>
      </w:r>
    </w:p>
    <w:p w:rsidR="00000000" w:rsidDel="00000000" w:rsidP="00000000" w:rsidRDefault="00000000" w:rsidRPr="00000000" w14:paraId="00000405">
      <w:pPr>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9. Framework Integration Details</w:t>
      </w:r>
      <w:r w:rsidDel="00000000" w:rsidR="00000000" w:rsidRPr="00000000">
        <w:rPr>
          <w:rtl w:val="0"/>
        </w:rPr>
      </w:r>
    </w:p>
    <w:p w:rsidR="00000000" w:rsidDel="00000000" w:rsidP="00000000" w:rsidRDefault="00000000" w:rsidRPr="00000000" w14:paraId="00000407">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9.1 Axolotl Integration (YAML-Driven)</w:t>
      </w:r>
      <w:r w:rsidDel="00000000" w:rsidR="00000000" w:rsidRPr="00000000">
        <w:rPr>
          <w:rtl w:val="0"/>
        </w:rPr>
      </w:r>
    </w:p>
    <w:p w:rsidR="00000000" w:rsidDel="00000000" w:rsidP="00000000" w:rsidRDefault="00000000" w:rsidRPr="00000000" w14:paraId="00000408">
      <w:pPr>
        <w:spacing w:after="120" w:before="80" w:lineRule="auto"/>
        <w:jc w:val="left"/>
        <w:rPr/>
      </w:pPr>
      <w:r w:rsidDel="00000000" w:rsidR="00000000" w:rsidRPr="00000000">
        <w:rPr>
          <w:rFonts w:ascii="Arial" w:cs="Arial" w:eastAsia="Arial" w:hAnsi="Arial"/>
          <w:sz w:val="22"/>
          <w:szCs w:val="22"/>
          <w:rtl w:val="0"/>
        </w:rPr>
        <w:t xml:space="preserve">The Axolotl integration is the distribution moat. Axolotl users enable ESCA by adding one section to their existing YAML config — no code changes, no framework modification:</w:t>
      </w:r>
      <w:r w:rsidDel="00000000" w:rsidR="00000000" w:rsidRPr="00000000">
        <w:rPr>
          <w:rtl w:val="0"/>
        </w:rPr>
      </w:r>
    </w:p>
    <w:p w:rsidR="00000000" w:rsidDel="00000000" w:rsidP="00000000" w:rsidRDefault="00000000" w:rsidRPr="00000000" w14:paraId="0000040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axolotl config — existing keys unchanged</w:t>
      </w:r>
      <w:r w:rsidDel="00000000" w:rsidR="00000000" w:rsidRPr="00000000">
        <w:rPr>
          <w:rtl w:val="0"/>
        </w:rPr>
      </w:r>
    </w:p>
    <w:p w:rsidR="00000000" w:rsidDel="00000000" w:rsidP="00000000" w:rsidRDefault="00000000" w:rsidRPr="00000000" w14:paraId="0000040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base_model: Qwen/Qwen2.5-7B-Instruct</w:t>
      </w:r>
      <w:r w:rsidDel="00000000" w:rsidR="00000000" w:rsidRPr="00000000">
        <w:rPr>
          <w:rtl w:val="0"/>
        </w:rPr>
      </w:r>
    </w:p>
    <w:p w:rsidR="00000000" w:rsidDel="00000000" w:rsidP="00000000" w:rsidRDefault="00000000" w:rsidRPr="00000000" w14:paraId="0000040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model_type: AutoModelForCausalLM</w:t>
      </w:r>
      <w:r w:rsidDel="00000000" w:rsidR="00000000" w:rsidRPr="00000000">
        <w:rPr>
          <w:rtl w:val="0"/>
        </w:rPr>
      </w:r>
    </w:p>
    <w:p w:rsidR="00000000" w:rsidDel="00000000" w:rsidP="00000000" w:rsidRDefault="00000000" w:rsidRPr="00000000" w14:paraId="0000040C">
      <w:pPr>
        <w:shd w:fill="1e1e2e" w:val="clear"/>
        <w:spacing w:after="60" w:before="60" w:lineRule="auto"/>
        <w:ind w:left="360" w:firstLine="0"/>
        <w:rPr/>
      </w:pPr>
      <w:r w:rsidDel="00000000" w:rsidR="00000000" w:rsidRPr="00000000">
        <w:rPr>
          <w:rtl w:val="0"/>
        </w:rPr>
      </w:r>
    </w:p>
    <w:p w:rsidR="00000000" w:rsidDel="00000000" w:rsidP="00000000" w:rsidRDefault="00000000" w:rsidRPr="00000000" w14:paraId="0000040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 all existing training config unchanged ...</w:t>
      </w:r>
      <w:r w:rsidDel="00000000" w:rsidR="00000000" w:rsidRPr="00000000">
        <w:rPr>
          <w:rtl w:val="0"/>
        </w:rPr>
      </w:r>
    </w:p>
    <w:p w:rsidR="00000000" w:rsidDel="00000000" w:rsidP="00000000" w:rsidRDefault="00000000" w:rsidRPr="00000000" w14:paraId="0000040E">
      <w:pPr>
        <w:shd w:fill="1e1e2e" w:val="clear"/>
        <w:spacing w:after="60" w:before="60" w:lineRule="auto"/>
        <w:ind w:left="360" w:firstLine="0"/>
        <w:rPr/>
      </w:pPr>
      <w:r w:rsidDel="00000000" w:rsidR="00000000" w:rsidRPr="00000000">
        <w:rPr>
          <w:rtl w:val="0"/>
        </w:rPr>
      </w:r>
    </w:p>
    <w:p w:rsidR="00000000" w:rsidDel="00000000" w:rsidP="00000000" w:rsidRDefault="00000000" w:rsidRPr="00000000" w14:paraId="0000040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Add this section to enable ESCA:</w:t>
      </w:r>
      <w:r w:rsidDel="00000000" w:rsidR="00000000" w:rsidRPr="00000000">
        <w:rPr>
          <w:rtl w:val="0"/>
        </w:rPr>
      </w:r>
    </w:p>
    <w:p w:rsidR="00000000" w:rsidDel="00000000" w:rsidP="00000000" w:rsidRDefault="00000000" w:rsidRPr="00000000" w14:paraId="0000041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w:t>
      </w:r>
      <w:r w:rsidDel="00000000" w:rsidR="00000000" w:rsidRPr="00000000">
        <w:rPr>
          <w:rtl w:val="0"/>
        </w:rPr>
      </w:r>
    </w:p>
    <w:p w:rsidR="00000000" w:rsidDel="00000000" w:rsidP="00000000" w:rsidRDefault="00000000" w:rsidRPr="00000000" w14:paraId="0000041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enabled: true</w:t>
      </w:r>
      <w:r w:rsidDel="00000000" w:rsidR="00000000" w:rsidRPr="00000000">
        <w:rPr>
          <w:rtl w:val="0"/>
        </w:rPr>
      </w:r>
    </w:p>
    <w:p w:rsidR="00000000" w:rsidDel="00000000" w:rsidP="00000000" w:rsidRDefault="00000000" w:rsidRPr="00000000" w14:paraId="0000041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 0.4                    # Semantic shift threshold (calibrate in week 1)</w:t>
      </w:r>
      <w:r w:rsidDel="00000000" w:rsidR="00000000" w:rsidRPr="00000000">
        <w:rPr>
          <w:rtl w:val="0"/>
        </w:rPr>
      </w:r>
    </w:p>
    <w:p w:rsidR="00000000" w:rsidDel="00000000" w:rsidP="00000000" w:rsidRDefault="00000000" w:rsidRPr="00000000" w14:paraId="0000041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n_replay: 50               # SFT step every N GRPO steps</w:t>
      </w:r>
      <w:r w:rsidDel="00000000" w:rsidR="00000000" w:rsidRPr="00000000">
        <w:rPr>
          <w:rtl w:val="0"/>
        </w:rPr>
      </w:r>
    </w:p>
    <w:p w:rsidR="00000000" w:rsidDel="00000000" w:rsidP="00000000" w:rsidRDefault="00000000" w:rsidRPr="00000000" w14:paraId="0000041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replay_batch_size: 32      # SCE traces per SFT step</w:t>
      </w:r>
      <w:r w:rsidDel="00000000" w:rsidR="00000000" w:rsidRPr="00000000">
        <w:rPr>
          <w:rtl w:val="0"/>
        </w:rPr>
      </w:r>
    </w:p>
    <w:p w:rsidR="00000000" w:rsidDel="00000000" w:rsidP="00000000" w:rsidRDefault="00000000" w:rsidRPr="00000000" w14:paraId="0000041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alpha: 0.1                 # Reward bonus for genuine SCE rollouts</w:t>
      </w:r>
      <w:r w:rsidDel="00000000" w:rsidR="00000000" w:rsidRPr="00000000">
        <w:rPr>
          <w:rtl w:val="0"/>
        </w:rPr>
      </w:r>
    </w:p>
    <w:p w:rsidR="00000000" w:rsidDel="00000000" w:rsidP="00000000" w:rsidRDefault="00000000" w:rsidRPr="00000000" w14:paraId="0000041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buffer_capacity: 50000     # Max SCE traces in replay buffer</w:t>
      </w:r>
      <w:r w:rsidDel="00000000" w:rsidR="00000000" w:rsidRPr="00000000">
        <w:rPr>
          <w:rtl w:val="0"/>
        </w:rPr>
      </w:r>
    </w:p>
    <w:p w:rsidR="00000000" w:rsidDel="00000000" w:rsidP="00000000" w:rsidRDefault="00000000" w:rsidRPr="00000000" w14:paraId="0000041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expiry_steps: 500          # Expire old traces (handles policy drift)</w:t>
      </w:r>
      <w:r w:rsidDel="00000000" w:rsidR="00000000" w:rsidRPr="00000000">
        <w:rPr>
          <w:rtl w:val="0"/>
        </w:rPr>
      </w:r>
    </w:p>
    <w:p w:rsidR="00000000" w:rsidDel="00000000" w:rsidP="00000000" w:rsidRDefault="00000000" w:rsidRPr="00000000" w14:paraId="0000041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push_to_hub: true          # Auto-push SCE dataset to HuggingFace Hub</w:t>
      </w:r>
      <w:r w:rsidDel="00000000" w:rsidR="00000000" w:rsidRPr="00000000">
        <w:rPr>
          <w:rtl w:val="0"/>
        </w:rPr>
      </w:r>
    </w:p>
    <w:p w:rsidR="00000000" w:rsidDel="00000000" w:rsidP="00000000" w:rsidRDefault="00000000" w:rsidRPr="00000000" w14:paraId="0000041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hub_repo_id: your-org/sce-traces-{model_name}</w:t>
      </w:r>
      <w:r w:rsidDel="00000000" w:rsidR="00000000" w:rsidRPr="00000000">
        <w:rPr>
          <w:rtl w:val="0"/>
        </w:rPr>
      </w:r>
    </w:p>
    <w:p w:rsidR="00000000" w:rsidDel="00000000" w:rsidP="00000000" w:rsidRDefault="00000000" w:rsidRPr="00000000" w14:paraId="0000041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wandb_log: true            # Stream metrics to W&amp;B</w:t>
      </w:r>
      <w:r w:rsidDel="00000000" w:rsidR="00000000" w:rsidRPr="00000000">
        <w:rPr>
          <w:rtl w:val="0"/>
        </w:rPr>
      </w:r>
    </w:p>
    <w:p w:rsidR="00000000" w:rsidDel="00000000" w:rsidP="00000000" w:rsidRDefault="00000000" w:rsidRPr="00000000" w14:paraId="0000041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device: cpu                # Embedder runs on CPU — no GPU competition</w:t>
      </w:r>
      <w:r w:rsidDel="00000000" w:rsidR="00000000" w:rsidRPr="00000000">
        <w:rPr>
          <w:rtl w:val="0"/>
        </w:rPr>
      </w:r>
    </w:p>
    <w:p w:rsidR="00000000" w:rsidDel="00000000" w:rsidP="00000000" w:rsidRDefault="00000000" w:rsidRPr="00000000" w14:paraId="0000041C">
      <w:pPr>
        <w:spacing w:after="80" w:before="0" w:lineRule="auto"/>
        <w:rPr/>
      </w:pPr>
      <w:r w:rsidDel="00000000" w:rsidR="00000000" w:rsidRPr="00000000">
        <w:rPr>
          <w:rtl w:val="0"/>
        </w:rPr>
      </w:r>
    </w:p>
    <w:p w:rsidR="00000000" w:rsidDel="00000000" w:rsidP="00000000" w:rsidRDefault="00000000" w:rsidRPr="00000000" w14:paraId="0000041D">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9.2 TRL Direct Integration</w:t>
      </w:r>
      <w:r w:rsidDel="00000000" w:rsidR="00000000" w:rsidRPr="00000000">
        <w:rPr>
          <w:rtl w:val="0"/>
        </w:rPr>
      </w:r>
    </w:p>
    <w:p w:rsidR="00000000" w:rsidDel="00000000" w:rsidP="00000000" w:rsidRDefault="00000000" w:rsidRPr="00000000" w14:paraId="0000041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Direct TRL integration — minimum viable ESCA</w:t>
      </w:r>
      <w:r w:rsidDel="00000000" w:rsidR="00000000" w:rsidRPr="00000000">
        <w:rPr>
          <w:rtl w:val="0"/>
        </w:rPr>
      </w:r>
    </w:p>
    <w:p w:rsidR="00000000" w:rsidDel="00000000" w:rsidP="00000000" w:rsidRDefault="00000000" w:rsidRPr="00000000" w14:paraId="0000041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esca import SelfCorrectionCallback</w:t>
      </w:r>
      <w:r w:rsidDel="00000000" w:rsidR="00000000" w:rsidRPr="00000000">
        <w:rPr>
          <w:rtl w:val="0"/>
        </w:rPr>
      </w:r>
    </w:p>
    <w:p w:rsidR="00000000" w:rsidDel="00000000" w:rsidP="00000000" w:rsidRDefault="00000000" w:rsidRPr="00000000" w14:paraId="0000042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trl import GRPOTrainer, GRPOConfig</w:t>
      </w:r>
      <w:r w:rsidDel="00000000" w:rsidR="00000000" w:rsidRPr="00000000">
        <w:rPr>
          <w:rtl w:val="0"/>
        </w:rPr>
      </w:r>
    </w:p>
    <w:p w:rsidR="00000000" w:rsidDel="00000000" w:rsidP="00000000" w:rsidRDefault="00000000" w:rsidRPr="00000000" w14:paraId="0000042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from transformers import AutoModelForCausalLM, AutoTokenizer</w:t>
      </w:r>
      <w:r w:rsidDel="00000000" w:rsidR="00000000" w:rsidRPr="00000000">
        <w:rPr>
          <w:rtl w:val="0"/>
        </w:rPr>
      </w:r>
    </w:p>
    <w:p w:rsidR="00000000" w:rsidDel="00000000" w:rsidP="00000000" w:rsidRDefault="00000000" w:rsidRPr="00000000" w14:paraId="00000422">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2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model = AutoModelForCausalLM.from_pretrained('Qwen/Qwen2.5-7B-Instruct')</w:t>
      </w:r>
      <w:r w:rsidDel="00000000" w:rsidR="00000000" w:rsidRPr="00000000">
        <w:rPr>
          <w:rtl w:val="0"/>
        </w:rPr>
      </w:r>
    </w:p>
    <w:p w:rsidR="00000000" w:rsidDel="00000000" w:rsidP="00000000" w:rsidRDefault="00000000" w:rsidRPr="00000000" w14:paraId="0000042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tokenizer = AutoTokenizer.from_pretrained('Qwen/Qwen2.5-7B-Instruct')</w:t>
      </w:r>
      <w:r w:rsidDel="00000000" w:rsidR="00000000" w:rsidRPr="00000000">
        <w:rPr>
          <w:rtl w:val="0"/>
        </w:rPr>
      </w:r>
    </w:p>
    <w:p w:rsidR="00000000" w:rsidDel="00000000" w:rsidP="00000000" w:rsidRDefault="00000000" w:rsidRPr="00000000" w14:paraId="00000425">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2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Drop-in: no changes to model, optimizer, or training loop</w:t>
      </w:r>
      <w:r w:rsidDel="00000000" w:rsidR="00000000" w:rsidRPr="00000000">
        <w:rPr>
          <w:rtl w:val="0"/>
        </w:rPr>
      </w:r>
    </w:p>
    <w:p w:rsidR="00000000" w:rsidDel="00000000" w:rsidP="00000000" w:rsidRDefault="00000000" w:rsidRPr="00000000" w14:paraId="0000042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esca_callback = SelfCorrectionCallback(</w:t>
      </w:r>
      <w:r w:rsidDel="00000000" w:rsidR="00000000" w:rsidRPr="00000000">
        <w:rPr>
          <w:rtl w:val="0"/>
        </w:rPr>
      </w:r>
    </w:p>
    <w:p w:rsidR="00000000" w:rsidDel="00000000" w:rsidP="00000000" w:rsidRDefault="00000000" w:rsidRPr="00000000" w14:paraId="0000042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tau=0.4,</w:t>
      </w:r>
      <w:r w:rsidDel="00000000" w:rsidR="00000000" w:rsidRPr="00000000">
        <w:rPr>
          <w:rtl w:val="0"/>
        </w:rPr>
      </w:r>
    </w:p>
    <w:p w:rsidR="00000000" w:rsidDel="00000000" w:rsidP="00000000" w:rsidRDefault="00000000" w:rsidRPr="00000000" w14:paraId="0000042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n_replay=50,</w:t>
      </w:r>
      <w:r w:rsidDel="00000000" w:rsidR="00000000" w:rsidRPr="00000000">
        <w:rPr>
          <w:rtl w:val="0"/>
        </w:rPr>
      </w:r>
    </w:p>
    <w:p w:rsidR="00000000" w:rsidDel="00000000" w:rsidP="00000000" w:rsidRDefault="00000000" w:rsidRPr="00000000" w14:paraId="0000042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alpha=0.1,</w:t>
      </w:r>
      <w:r w:rsidDel="00000000" w:rsidR="00000000" w:rsidRPr="00000000">
        <w:rPr>
          <w:rtl w:val="0"/>
        </w:rPr>
      </w:r>
    </w:p>
    <w:p w:rsidR="00000000" w:rsidDel="00000000" w:rsidP="00000000" w:rsidRDefault="00000000" w:rsidRPr="00000000" w14:paraId="0000042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push_to_hub=True,</w:t>
      </w:r>
      <w:r w:rsidDel="00000000" w:rsidR="00000000" w:rsidRPr="00000000">
        <w:rPr>
          <w:rtl w:val="0"/>
        </w:rPr>
      </w:r>
    </w:p>
    <w:p w:rsidR="00000000" w:rsidDel="00000000" w:rsidP="00000000" w:rsidRDefault="00000000" w:rsidRPr="00000000" w14:paraId="0000042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hub_repo_id='your-org/sce-traces',</w:t>
      </w:r>
      <w:r w:rsidDel="00000000" w:rsidR="00000000" w:rsidRPr="00000000">
        <w:rPr>
          <w:rtl w:val="0"/>
        </w:rPr>
      </w:r>
    </w:p>
    <w:p w:rsidR="00000000" w:rsidDel="00000000" w:rsidP="00000000" w:rsidRDefault="00000000" w:rsidRPr="00000000" w14:paraId="0000042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42E">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2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trainer = GRPOTrainer(</w:t>
      </w:r>
      <w:r w:rsidDel="00000000" w:rsidR="00000000" w:rsidRPr="00000000">
        <w:rPr>
          <w:rtl w:val="0"/>
        </w:rPr>
      </w:r>
    </w:p>
    <w:p w:rsidR="00000000" w:rsidDel="00000000" w:rsidP="00000000" w:rsidRDefault="00000000" w:rsidRPr="00000000" w14:paraId="0000043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model=model,</w:t>
      </w:r>
      <w:r w:rsidDel="00000000" w:rsidR="00000000" w:rsidRPr="00000000">
        <w:rPr>
          <w:rtl w:val="0"/>
        </w:rPr>
      </w:r>
    </w:p>
    <w:p w:rsidR="00000000" w:rsidDel="00000000" w:rsidP="00000000" w:rsidRDefault="00000000" w:rsidRPr="00000000" w14:paraId="0000043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tokenizer=tokenizer,</w:t>
      </w:r>
      <w:r w:rsidDel="00000000" w:rsidR="00000000" w:rsidRPr="00000000">
        <w:rPr>
          <w:rtl w:val="0"/>
        </w:rPr>
      </w:r>
    </w:p>
    <w:p w:rsidR="00000000" w:rsidDel="00000000" w:rsidP="00000000" w:rsidRDefault="00000000" w:rsidRPr="00000000" w14:paraId="0000043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config=GRPOConfig(</w:t>
      </w:r>
      <w:r w:rsidDel="00000000" w:rsidR="00000000" w:rsidRPr="00000000">
        <w:rPr>
          <w:rtl w:val="0"/>
        </w:rPr>
      </w:r>
    </w:p>
    <w:p w:rsidR="00000000" w:rsidDel="00000000" w:rsidP="00000000" w:rsidRDefault="00000000" w:rsidRPr="00000000" w14:paraId="0000043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num_generations=8,</w:t>
      </w:r>
      <w:r w:rsidDel="00000000" w:rsidR="00000000" w:rsidRPr="00000000">
        <w:rPr>
          <w:rtl w:val="0"/>
        </w:rPr>
      </w:r>
    </w:p>
    <w:p w:rsidR="00000000" w:rsidDel="00000000" w:rsidP="00000000" w:rsidRDefault="00000000" w:rsidRPr="00000000" w14:paraId="0000043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max_new_tokens=2048,</w:t>
      </w:r>
      <w:r w:rsidDel="00000000" w:rsidR="00000000" w:rsidRPr="00000000">
        <w:rPr>
          <w:rtl w:val="0"/>
        </w:rPr>
      </w:r>
    </w:p>
    <w:p w:rsidR="00000000" w:rsidDel="00000000" w:rsidP="00000000" w:rsidRDefault="00000000" w:rsidRPr="00000000" w14:paraId="0000043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learning_rate=1e-5,</w:t>
      </w:r>
      <w:r w:rsidDel="00000000" w:rsidR="00000000" w:rsidRPr="00000000">
        <w:rPr>
          <w:rtl w:val="0"/>
        </w:rPr>
      </w:r>
    </w:p>
    <w:p w:rsidR="00000000" w:rsidDel="00000000" w:rsidP="00000000" w:rsidRDefault="00000000" w:rsidRPr="00000000" w14:paraId="0000043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t>
      </w:r>
      <w:r w:rsidDel="00000000" w:rsidR="00000000" w:rsidRPr="00000000">
        <w:rPr>
          <w:rtl w:val="0"/>
        </w:rPr>
      </w:r>
    </w:p>
    <w:p w:rsidR="00000000" w:rsidDel="00000000" w:rsidP="00000000" w:rsidRDefault="00000000" w:rsidRPr="00000000" w14:paraId="0000043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train_dataset=train_dataset,</w:t>
      </w:r>
      <w:r w:rsidDel="00000000" w:rsidR="00000000" w:rsidRPr="00000000">
        <w:rPr>
          <w:rtl w:val="0"/>
        </w:rPr>
      </w:r>
    </w:p>
    <w:p w:rsidR="00000000" w:rsidDel="00000000" w:rsidP="00000000" w:rsidRDefault="00000000" w:rsidRPr="00000000" w14:paraId="0000043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reward_funcs=[math_verifier],</w:t>
      </w:r>
      <w:r w:rsidDel="00000000" w:rsidR="00000000" w:rsidRPr="00000000">
        <w:rPr>
          <w:rtl w:val="0"/>
        </w:rPr>
      </w:r>
    </w:p>
    <w:p w:rsidR="00000000" w:rsidDel="00000000" w:rsidP="00000000" w:rsidRDefault="00000000" w:rsidRPr="00000000" w14:paraId="0000043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callbacks=[esca_callback],   # &lt;- this is the entire integration</w:t>
      </w:r>
      <w:r w:rsidDel="00000000" w:rsidR="00000000" w:rsidRPr="00000000">
        <w:rPr>
          <w:rtl w:val="0"/>
        </w:rPr>
      </w:r>
    </w:p>
    <w:p w:rsidR="00000000" w:rsidDel="00000000" w:rsidP="00000000" w:rsidRDefault="00000000" w:rsidRPr="00000000" w14:paraId="0000043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w:t>
      </w:r>
      <w:r w:rsidDel="00000000" w:rsidR="00000000" w:rsidRPr="00000000">
        <w:rPr>
          <w:rtl w:val="0"/>
        </w:rPr>
      </w:r>
    </w:p>
    <w:p w:rsidR="00000000" w:rsidDel="00000000" w:rsidP="00000000" w:rsidRDefault="00000000" w:rsidRPr="00000000" w14:paraId="0000043B">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3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trainer.train()</w:t>
      </w:r>
      <w:r w:rsidDel="00000000" w:rsidR="00000000" w:rsidRPr="00000000">
        <w:rPr>
          <w:rtl w:val="0"/>
        </w:rPr>
      </w:r>
    </w:p>
    <w:p w:rsidR="00000000" w:rsidDel="00000000" w:rsidP="00000000" w:rsidRDefault="00000000" w:rsidRPr="00000000" w14:paraId="0000043D">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3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After training: SCE dataset is on HuggingFace Hub</w:t>
      </w:r>
      <w:r w:rsidDel="00000000" w:rsidR="00000000" w:rsidRPr="00000000">
        <w:rPr>
          <w:rtl w:val="0"/>
        </w:rPr>
      </w:r>
    </w:p>
    <w:p w:rsidR="00000000" w:rsidDel="00000000" w:rsidP="00000000" w:rsidRDefault="00000000" w:rsidRPr="00000000" w14:paraId="0000043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ESCA metrics are in W&amp;B</w:t>
      </w:r>
      <w:r w:rsidDel="00000000" w:rsidR="00000000" w:rsidRPr="00000000">
        <w:rPr>
          <w:rtl w:val="0"/>
        </w:rPr>
      </w:r>
    </w:p>
    <w:p w:rsidR="00000000" w:rsidDel="00000000" w:rsidP="00000000" w:rsidRDefault="00000000" w:rsidRPr="00000000" w14:paraId="0000044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Model card mentions ESCA training</w:t>
      </w:r>
      <w:r w:rsidDel="00000000" w:rsidR="00000000" w:rsidRPr="00000000">
        <w:rPr>
          <w:rtl w:val="0"/>
        </w:rPr>
      </w:r>
    </w:p>
    <w:p w:rsidR="00000000" w:rsidDel="00000000" w:rsidP="00000000" w:rsidRDefault="00000000" w:rsidRPr="00000000" w14:paraId="00000441">
      <w:pPr>
        <w:spacing w:after="80" w:before="0" w:lineRule="auto"/>
        <w:rPr/>
      </w:pPr>
      <w:r w:rsidDel="00000000" w:rsidR="00000000" w:rsidRPr="00000000">
        <w:rPr>
          <w:rtl w:val="0"/>
        </w:rPr>
      </w:r>
    </w:p>
    <w:p w:rsidR="00000000" w:rsidDel="00000000" w:rsidP="00000000" w:rsidRDefault="00000000" w:rsidRPr="00000000" w14:paraId="00000442">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9.3 CLI Tools</w:t>
      </w:r>
      <w:r w:rsidDel="00000000" w:rsidR="00000000" w:rsidRPr="00000000">
        <w:rPr>
          <w:rtl w:val="0"/>
        </w:rPr>
      </w:r>
    </w:p>
    <w:p w:rsidR="00000000" w:rsidDel="00000000" w:rsidP="00000000" w:rsidRDefault="00000000" w:rsidRPr="00000000" w14:paraId="00000443">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Install</w:t>
      </w:r>
      <w:r w:rsidDel="00000000" w:rsidR="00000000" w:rsidRPr="00000000">
        <w:rPr>
          <w:rtl w:val="0"/>
        </w:rPr>
      </w:r>
    </w:p>
    <w:p w:rsidR="00000000" w:rsidDel="00000000" w:rsidP="00000000" w:rsidRDefault="00000000" w:rsidRPr="00000000" w14:paraId="0000044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pip install esca-core</w:t>
      </w:r>
      <w:r w:rsidDel="00000000" w:rsidR="00000000" w:rsidRPr="00000000">
        <w:rPr>
          <w:rtl w:val="0"/>
        </w:rPr>
      </w:r>
    </w:p>
    <w:p w:rsidR="00000000" w:rsidDel="00000000" w:rsidP="00000000" w:rsidRDefault="00000000" w:rsidRPr="00000000" w14:paraId="00000445">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4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Week 1: Calibrate τ before committing to a value</w:t>
      </w:r>
      <w:r w:rsidDel="00000000" w:rsidR="00000000" w:rsidRPr="00000000">
        <w:rPr>
          <w:rtl w:val="0"/>
        </w:rPr>
      </w:r>
    </w:p>
    <w:p w:rsidR="00000000" w:rsidDel="00000000" w:rsidP="00000000" w:rsidRDefault="00000000" w:rsidRPr="00000000" w14:paraId="0000044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calibrate \</w:t>
      </w:r>
      <w:r w:rsidDel="00000000" w:rsidR="00000000" w:rsidRPr="00000000">
        <w:rPr>
          <w:rtl w:val="0"/>
        </w:rPr>
      </w:r>
    </w:p>
    <w:p w:rsidR="00000000" w:rsidDel="00000000" w:rsidP="00000000" w:rsidRDefault="00000000" w:rsidRPr="00000000" w14:paraId="0000044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--rollout-file rollouts.jsonl \</w:t>
      </w:r>
      <w:r w:rsidDel="00000000" w:rsidR="00000000" w:rsidRPr="00000000">
        <w:rPr>
          <w:rtl w:val="0"/>
        </w:rPr>
      </w:r>
    </w:p>
    <w:p w:rsidR="00000000" w:rsidDel="00000000" w:rsidP="00000000" w:rsidRDefault="00000000" w:rsidRPr="00000000" w14:paraId="0000044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--tau-range 0.2,0.3,0.4,0.5 \</w:t>
      </w:r>
      <w:r w:rsidDel="00000000" w:rsidR="00000000" w:rsidRPr="00000000">
        <w:rPr>
          <w:rtl w:val="0"/>
        </w:rPr>
      </w:r>
    </w:p>
    <w:p w:rsidR="00000000" w:rsidDel="00000000" w:rsidP="00000000" w:rsidRDefault="00000000" w:rsidRPr="00000000" w14:paraId="0000044A">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--sample-size 200 \</w:t>
      </w:r>
      <w:r w:rsidDel="00000000" w:rsidR="00000000" w:rsidRPr="00000000">
        <w:rPr>
          <w:rtl w:val="0"/>
        </w:rPr>
      </w:r>
    </w:p>
    <w:p w:rsidR="00000000" w:rsidDel="00000000" w:rsidP="00000000" w:rsidRDefault="00000000" w:rsidRPr="00000000" w14:paraId="0000044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--output calibration_report.html</w:t>
      </w:r>
      <w:r w:rsidDel="00000000" w:rsidR="00000000" w:rsidRPr="00000000">
        <w:rPr>
          <w:rtl w:val="0"/>
        </w:rPr>
      </w:r>
    </w:p>
    <w:p w:rsidR="00000000" w:rsidDel="00000000" w:rsidP="00000000" w:rsidRDefault="00000000" w:rsidRPr="00000000" w14:paraId="0000044C">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4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Inspect SCEs in a rollout file</w:t>
      </w:r>
      <w:r w:rsidDel="00000000" w:rsidR="00000000" w:rsidRPr="00000000">
        <w:rPr>
          <w:rtl w:val="0"/>
        </w:rPr>
      </w:r>
    </w:p>
    <w:p w:rsidR="00000000" w:rsidDel="00000000" w:rsidP="00000000" w:rsidRDefault="00000000" w:rsidRPr="00000000" w14:paraId="0000044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inspect \</w:t>
      </w:r>
      <w:r w:rsidDel="00000000" w:rsidR="00000000" w:rsidRPr="00000000">
        <w:rPr>
          <w:rtl w:val="0"/>
        </w:rPr>
      </w:r>
    </w:p>
    <w:p w:rsidR="00000000" w:rsidDel="00000000" w:rsidP="00000000" w:rsidRDefault="00000000" w:rsidRPr="00000000" w14:paraId="0000044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--rollout-file rollouts.jsonl \</w:t>
      </w:r>
      <w:r w:rsidDel="00000000" w:rsidR="00000000" w:rsidRPr="00000000">
        <w:rPr>
          <w:rtl w:val="0"/>
        </w:rPr>
      </w:r>
    </w:p>
    <w:p w:rsidR="00000000" w:rsidDel="00000000" w:rsidP="00000000" w:rsidRDefault="00000000" w:rsidRPr="00000000" w14:paraId="0000045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 0.4 \</w:t>
      </w:r>
      <w:r w:rsidDel="00000000" w:rsidR="00000000" w:rsidRPr="00000000">
        <w:rPr>
          <w:rtl w:val="0"/>
        </w:rPr>
      </w:r>
    </w:p>
    <w:p w:rsidR="00000000" w:rsidDel="00000000" w:rsidP="00000000" w:rsidRDefault="00000000" w:rsidRPr="00000000" w14:paraId="00000451">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--show-genuine-only \</w:t>
      </w:r>
      <w:r w:rsidDel="00000000" w:rsidR="00000000" w:rsidRPr="00000000">
        <w:rPr>
          <w:rtl w:val="0"/>
        </w:rPr>
      </w:r>
    </w:p>
    <w:p w:rsidR="00000000" w:rsidDel="00000000" w:rsidP="00000000" w:rsidRDefault="00000000" w:rsidRPr="00000000" w14:paraId="00000452">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--export sce_traces.jsonl</w:t>
      </w:r>
      <w:r w:rsidDel="00000000" w:rsidR="00000000" w:rsidRPr="00000000">
        <w:rPr>
          <w:rtl w:val="0"/>
        </w:rPr>
      </w:r>
    </w:p>
    <w:p w:rsidR="00000000" w:rsidDel="00000000" w:rsidP="00000000" w:rsidRDefault="00000000" w:rsidRPr="00000000" w14:paraId="00000453">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54">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Mine SCE dataset from a completed training run</w:t>
      </w:r>
      <w:r w:rsidDel="00000000" w:rsidR="00000000" w:rsidRPr="00000000">
        <w:rPr>
          <w:rtl w:val="0"/>
        </w:rPr>
      </w:r>
    </w:p>
    <w:p w:rsidR="00000000" w:rsidDel="00000000" w:rsidP="00000000" w:rsidRDefault="00000000" w:rsidRPr="00000000" w14:paraId="00000455">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mine \</w:t>
      </w:r>
      <w:r w:rsidDel="00000000" w:rsidR="00000000" w:rsidRPr="00000000">
        <w:rPr>
          <w:rtl w:val="0"/>
        </w:rPr>
      </w:r>
    </w:p>
    <w:p w:rsidR="00000000" w:rsidDel="00000000" w:rsidP="00000000" w:rsidRDefault="00000000" w:rsidRPr="00000000" w14:paraId="00000456">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--checkpoint-dir ./checkpoints/step_3000 \</w:t>
      </w:r>
      <w:r w:rsidDel="00000000" w:rsidR="00000000" w:rsidRPr="00000000">
        <w:rPr>
          <w:rtl w:val="0"/>
        </w:rPr>
      </w:r>
    </w:p>
    <w:p w:rsidR="00000000" w:rsidDel="00000000" w:rsidP="00000000" w:rsidRDefault="00000000" w:rsidRPr="00000000" w14:paraId="00000457">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--training-rollouts rollout_logs/ \</w:t>
      </w:r>
      <w:r w:rsidDel="00000000" w:rsidR="00000000" w:rsidRPr="00000000">
        <w:rPr>
          <w:rtl w:val="0"/>
        </w:rPr>
      </w:r>
    </w:p>
    <w:p w:rsidR="00000000" w:rsidDel="00000000" w:rsidP="00000000" w:rsidRDefault="00000000" w:rsidRPr="00000000" w14:paraId="00000458">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--tau 0.4 \</w:t>
      </w:r>
      <w:r w:rsidDel="00000000" w:rsidR="00000000" w:rsidRPr="00000000">
        <w:rPr>
          <w:rtl w:val="0"/>
        </w:rPr>
      </w:r>
    </w:p>
    <w:p w:rsidR="00000000" w:rsidDel="00000000" w:rsidP="00000000" w:rsidRDefault="00000000" w:rsidRPr="00000000" w14:paraId="00000459">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--push-to-hub your-org/sce-traces-math</w:t>
      </w:r>
      <w:r w:rsidDel="00000000" w:rsidR="00000000" w:rsidRPr="00000000">
        <w:rPr>
          <w:rtl w:val="0"/>
        </w:rPr>
      </w:r>
    </w:p>
    <w:p w:rsidR="00000000" w:rsidDel="00000000" w:rsidP="00000000" w:rsidRDefault="00000000" w:rsidRPr="00000000" w14:paraId="0000045A">
      <w:pPr>
        <w:shd w:fill="1e1e2e" w:val="clear"/>
        <w:spacing w:after="0" w:before="0" w:lineRule="auto"/>
        <w:ind w:left="360" w:firstLine="0"/>
        <w:rPr/>
      </w:pPr>
      <w:r w:rsidDel="00000000" w:rsidR="00000000" w:rsidRPr="00000000">
        <w:rPr>
          <w:rtl w:val="0"/>
        </w:rPr>
      </w:r>
    </w:p>
    <w:p w:rsidR="00000000" w:rsidDel="00000000" w:rsidP="00000000" w:rsidRDefault="00000000" w:rsidRPr="00000000" w14:paraId="0000045B">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Run PostTrace attribution: what training data caused these SCEs?</w:t>
      </w:r>
      <w:r w:rsidDel="00000000" w:rsidR="00000000" w:rsidRPr="00000000">
        <w:rPr>
          <w:rtl w:val="0"/>
        </w:rPr>
      </w:r>
    </w:p>
    <w:p w:rsidR="00000000" w:rsidDel="00000000" w:rsidP="00000000" w:rsidRDefault="00000000" w:rsidRPr="00000000" w14:paraId="0000045C">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esca trace \</w:t>
      </w:r>
      <w:r w:rsidDel="00000000" w:rsidR="00000000" w:rsidRPr="00000000">
        <w:rPr>
          <w:rtl w:val="0"/>
        </w:rPr>
      </w:r>
    </w:p>
    <w:p w:rsidR="00000000" w:rsidDel="00000000" w:rsidP="00000000" w:rsidRDefault="00000000" w:rsidRPr="00000000" w14:paraId="0000045D">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--sce-file sce_traces.jsonl \</w:t>
      </w:r>
      <w:r w:rsidDel="00000000" w:rsidR="00000000" w:rsidRPr="00000000">
        <w:rPr>
          <w:rtl w:val="0"/>
        </w:rPr>
      </w:r>
    </w:p>
    <w:p w:rsidR="00000000" w:rsidDel="00000000" w:rsidP="00000000" w:rsidRDefault="00000000" w:rsidRPr="00000000" w14:paraId="0000045E">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--checkpoint-dir ./checkpoints/step_3000 \</w:t>
      </w:r>
      <w:r w:rsidDel="00000000" w:rsidR="00000000" w:rsidRPr="00000000">
        <w:rPr>
          <w:rtl w:val="0"/>
        </w:rPr>
      </w:r>
    </w:p>
    <w:p w:rsidR="00000000" w:rsidDel="00000000" w:rsidP="00000000" w:rsidRDefault="00000000" w:rsidRPr="00000000" w14:paraId="0000045F">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--training-data sft_data.jsonl \</w:t>
      </w:r>
      <w:r w:rsidDel="00000000" w:rsidR="00000000" w:rsidRPr="00000000">
        <w:rPr>
          <w:rtl w:val="0"/>
        </w:rPr>
      </w:r>
    </w:p>
    <w:p w:rsidR="00000000" w:rsidDel="00000000" w:rsidP="00000000" w:rsidRDefault="00000000" w:rsidRPr="00000000" w14:paraId="00000460">
      <w:pPr>
        <w:shd w:fill="1e1e2e" w:val="clear"/>
        <w:spacing w:after="60" w:before="60" w:lineRule="auto"/>
        <w:ind w:left="360" w:firstLine="0"/>
        <w:rPr/>
      </w:pPr>
      <w:r w:rsidDel="00000000" w:rsidR="00000000" w:rsidRPr="00000000">
        <w:rPr>
          <w:rFonts w:ascii="Courier New" w:cs="Courier New" w:eastAsia="Courier New" w:hAnsi="Courier New"/>
          <w:color w:val="a8ff78"/>
          <w:sz w:val="18"/>
          <w:szCs w:val="18"/>
          <w:rtl w:val="0"/>
        </w:rPr>
        <w:t xml:space="preserve">  --output attribution_report.html</w:t>
      </w:r>
      <w:r w:rsidDel="00000000" w:rsidR="00000000" w:rsidRPr="00000000">
        <w:rPr>
          <w:rtl w:val="0"/>
        </w:rPr>
      </w:r>
    </w:p>
    <w:p w:rsidR="00000000" w:rsidDel="00000000" w:rsidP="00000000" w:rsidRDefault="00000000" w:rsidRPr="00000000" w14:paraId="00000461">
      <w:pPr>
        <w:spacing w:after="80" w:before="0" w:lineRule="auto"/>
        <w:rPr/>
      </w:pPr>
      <w:r w:rsidDel="00000000" w:rsidR="00000000" w:rsidRPr="00000000">
        <w:rPr>
          <w:rtl w:val="0"/>
        </w:rPr>
      </w:r>
    </w:p>
    <w:p w:rsidR="00000000" w:rsidDel="00000000" w:rsidP="00000000" w:rsidRDefault="00000000" w:rsidRPr="00000000" w14:paraId="00000462">
      <w:pPr>
        <w:rPr/>
      </w:pP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10. Research Contributions</w:t>
      </w:r>
      <w:r w:rsidDel="00000000" w:rsidR="00000000" w:rsidRPr="00000000">
        <w:rPr>
          <w:rtl w:val="0"/>
        </w:rPr>
      </w:r>
    </w:p>
    <w:p w:rsidR="00000000" w:rsidDel="00000000" w:rsidP="00000000" w:rsidRDefault="00000000" w:rsidRPr="00000000" w14:paraId="00000464">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10.1 Primary Claims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7ae60" w:space="0" w:sz="12" w:val="single"/>
              <w:left w:color="27ae60" w:space="0" w:sz="24" w:val="single"/>
              <w:bottom w:color="cccccc" w:space="0" w:sz="4" w:val="single"/>
              <w:right w:color="cccccc" w:space="0" w:sz="4" w:val="single"/>
            </w:tcBorders>
            <w:shd w:fill="d5f5e3" w:val="clear"/>
            <w:tcMar>
              <w:top w:w="160.0" w:type="dxa"/>
              <w:left w:w="240.0" w:type="dxa"/>
              <w:bottom w:w="160.0" w:type="dxa"/>
              <w:right w:w="240.0" w:type="dxa"/>
            </w:tcMar>
          </w:tcPr>
          <w:p w:rsidR="00000000" w:rsidDel="00000000" w:rsidP="00000000" w:rsidRDefault="00000000" w:rsidRPr="00000000" w14:paraId="00000465">
            <w:pPr>
              <w:spacing w:after="60" w:before="0" w:lineRule="auto"/>
              <w:rPr/>
            </w:pPr>
            <w:r w:rsidDel="00000000" w:rsidR="00000000" w:rsidRPr="00000000">
              <w:rPr>
                <w:rFonts w:ascii="Arial" w:cs="Arial" w:eastAsia="Arial" w:hAnsi="Arial"/>
                <w:b w:val="1"/>
                <w:bCs w:val="1"/>
                <w:color w:val="27ae60"/>
                <w:sz w:val="22"/>
                <w:szCs w:val="22"/>
                <w:rtl w:val="0"/>
              </w:rPr>
              <w:t xml:space="preserve">Primary Claim</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Arial" w:cs="Arial" w:eastAsia="Arial" w:hAnsi="Arial"/>
                <w:color w:val="2c3e50"/>
                <w:sz w:val="21"/>
                <w:szCs w:val="21"/>
                <w:rtl w:val="0"/>
              </w:rPr>
              <w:t xml:space="preserve">Self-correction behavior, emergent from RLVR training, can be amplified from an occasional accident into a robustly trained capability through targeted replay of self-correction traces — without compromising task performance or requiring step-level annotation.</w:t>
            </w:r>
            <w:r w:rsidDel="00000000" w:rsidR="00000000" w:rsidRPr="00000000">
              <w:rPr>
                <w:rtl w:val="0"/>
              </w:rPr>
            </w:r>
          </w:p>
        </w:tc>
      </w:tr>
    </w:tbl>
    <w:p w:rsidR="00000000" w:rsidDel="00000000" w:rsidP="00000000" w:rsidRDefault="00000000" w:rsidRPr="00000000" w14:paraId="00000467">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ab" w:space="0" w:sz="12" w:val="single"/>
              <w:left w:color="2e86ab" w:space="0" w:sz="24" w:val="single"/>
              <w:bottom w:color="cccccc" w:space="0" w:sz="4" w:val="single"/>
              <w:right w:color="cccccc" w:space="0" w:sz="4" w:val="single"/>
            </w:tcBorders>
            <w:shd w:fill="d6eaf8" w:val="clear"/>
            <w:tcMar>
              <w:top w:w="160.0" w:type="dxa"/>
              <w:left w:w="240.0" w:type="dxa"/>
              <w:bottom w:w="160.0" w:type="dxa"/>
              <w:right w:w="240.0" w:type="dxa"/>
            </w:tcMar>
          </w:tcPr>
          <w:p w:rsidR="00000000" w:rsidDel="00000000" w:rsidP="00000000" w:rsidRDefault="00000000" w:rsidRPr="00000000" w14:paraId="00000468">
            <w:pPr>
              <w:spacing w:after="60" w:before="0" w:lineRule="auto"/>
              <w:rPr/>
            </w:pPr>
            <w:r w:rsidDel="00000000" w:rsidR="00000000" w:rsidRPr="00000000">
              <w:rPr>
                <w:rFonts w:ascii="Arial" w:cs="Arial" w:eastAsia="Arial" w:hAnsi="Arial"/>
                <w:b w:val="1"/>
                <w:bCs w:val="1"/>
                <w:color w:val="2e86ab"/>
                <w:sz w:val="22"/>
                <w:szCs w:val="22"/>
                <w:rtl w:val="0"/>
              </w:rPr>
              <w:t xml:space="preserve">Secondary Claim</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Arial" w:cs="Arial" w:eastAsia="Arial" w:hAnsi="Arial"/>
                <w:color w:val="2c3e50"/>
                <w:sz w:val="21"/>
                <w:szCs w:val="21"/>
                <w:rtl w:val="0"/>
              </w:rPr>
              <w:t xml:space="preserve">Models trained with ESCA show stronger self-correction generalization to OOD problem types, suggesting that self-correction ability is a domain-invariant reasoning meta-operation that transfers across task families. This is the key claim for the 'what happens after RLVR plateaus' question.</w:t>
            </w:r>
            <w:r w:rsidDel="00000000" w:rsidR="00000000" w:rsidRPr="00000000">
              <w:rPr>
                <w:rtl w:val="0"/>
              </w:rPr>
            </w:r>
          </w:p>
        </w:tc>
      </w:tr>
    </w:tbl>
    <w:p w:rsidR="00000000" w:rsidDel="00000000" w:rsidP="00000000" w:rsidRDefault="00000000" w:rsidRPr="00000000" w14:paraId="0000046A">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12" w:val="single"/>
              <w:left w:color="e67e22" w:space="0" w:sz="24" w:val="single"/>
              <w:bottom w:color="cccccc" w:space="0" w:sz="4" w:val="single"/>
              <w:right w:color="cccccc" w:space="0" w:sz="4" w:val="single"/>
            </w:tcBorders>
            <w:shd w:fill="fdebd0" w:val="clear"/>
            <w:tcMar>
              <w:top w:w="160.0" w:type="dxa"/>
              <w:left w:w="240.0" w:type="dxa"/>
              <w:bottom w:w="160.0" w:type="dxa"/>
              <w:right w:w="240.0" w:type="dxa"/>
            </w:tcMar>
          </w:tcPr>
          <w:p w:rsidR="00000000" w:rsidDel="00000000" w:rsidP="00000000" w:rsidRDefault="00000000" w:rsidRPr="00000000" w14:paraId="0000046B">
            <w:pPr>
              <w:spacing w:after="60" w:before="0" w:lineRule="auto"/>
              <w:rPr/>
            </w:pPr>
            <w:r w:rsidDel="00000000" w:rsidR="00000000" w:rsidRPr="00000000">
              <w:rPr>
                <w:rFonts w:ascii="Arial" w:cs="Arial" w:eastAsia="Arial" w:hAnsi="Arial"/>
                <w:b w:val="1"/>
                <w:bCs w:val="1"/>
                <w:color w:val="e67e22"/>
                <w:sz w:val="22"/>
                <w:szCs w:val="22"/>
                <w:rtl w:val="0"/>
              </w:rPr>
              <w:t xml:space="preserve">PostTrace Claim (Companion Paper)</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Arial" w:cs="Arial" w:eastAsia="Arial" w:hAnsi="Arial"/>
                <w:color w:val="2c3e50"/>
                <w:sz w:val="21"/>
                <w:szCs w:val="21"/>
                <w:rtl w:val="0"/>
              </w:rPr>
              <w:t xml:space="preserve">Per-example causal attribution in generative post-training is computationally tractable when restricted to the LoRA parameter subspace. Influence functions adapted to the LoRA subspace (LoRA-TRAK) provide practitioner-usable attribution for SFT and DPO fine-tuning on datasets up to 100K examples.</w:t>
            </w:r>
            <w:r w:rsidDel="00000000" w:rsidR="00000000" w:rsidRPr="00000000">
              <w:rPr>
                <w:rtl w:val="0"/>
              </w:rPr>
            </w:r>
          </w:p>
        </w:tc>
      </w:tr>
    </w:tbl>
    <w:p w:rsidR="00000000" w:rsidDel="00000000" w:rsidP="00000000" w:rsidRDefault="00000000" w:rsidRPr="00000000" w14:paraId="0000046D">
      <w:pPr>
        <w:spacing w:after="80" w:before="0" w:lineRule="auto"/>
        <w:rPr/>
      </w:pPr>
      <w:r w:rsidDel="00000000" w:rsidR="00000000" w:rsidRPr="00000000">
        <w:rPr>
          <w:rtl w:val="0"/>
        </w:rPr>
      </w:r>
    </w:p>
    <w:p w:rsidR="00000000" w:rsidDel="00000000" w:rsidP="00000000" w:rsidRDefault="00000000" w:rsidRPr="00000000" w14:paraId="0000046E">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10.2 Novelty Positioning</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2760"/>
        <w:tblGridChange w:id="0">
          <w:tblGrid>
            <w:gridCol w:w="2000"/>
            <w:gridCol w:w="2200"/>
            <w:gridCol w:w="2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46F">
            <w:pPr>
              <w:rPr/>
            </w:pPr>
            <w:r w:rsidDel="00000000" w:rsidR="00000000" w:rsidRPr="00000000">
              <w:rPr>
                <w:rFonts w:ascii="Arial" w:cs="Arial" w:eastAsia="Arial" w:hAnsi="Arial"/>
                <w:b w:val="1"/>
                <w:bCs w:val="1"/>
                <w:color w:val="ffffff"/>
                <w:sz w:val="20"/>
                <w:szCs w:val="20"/>
                <w:rtl w:val="0"/>
              </w:rPr>
              <w:t xml:space="preserve">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470">
            <w:pPr>
              <w:rPr/>
            </w:pPr>
            <w:r w:rsidDel="00000000" w:rsidR="00000000" w:rsidRPr="00000000">
              <w:rPr>
                <w:rFonts w:ascii="Arial" w:cs="Arial" w:eastAsia="Arial" w:hAnsi="Arial"/>
                <w:b w:val="1"/>
                <w:bCs w:val="1"/>
                <w:color w:val="ffffff"/>
                <w:sz w:val="20"/>
                <w:szCs w:val="20"/>
                <w:rtl w:val="0"/>
              </w:rPr>
              <w:t xml:space="preserve">Novelty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471">
            <w:pPr>
              <w:rPr/>
            </w:pPr>
            <w:r w:rsidDel="00000000" w:rsidR="00000000" w:rsidRPr="00000000">
              <w:rPr>
                <w:rFonts w:ascii="Arial" w:cs="Arial" w:eastAsia="Arial" w:hAnsi="Arial"/>
                <w:b w:val="1"/>
                <w:bCs w:val="1"/>
                <w:color w:val="ffffff"/>
                <w:sz w:val="20"/>
                <w:szCs w:val="20"/>
                <w:rtl w:val="0"/>
              </w:rPr>
              <w:t xml:space="preserve">Prior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20.0" w:type="dxa"/>
              <w:bottom w:w="100.0" w:type="dxa"/>
              <w:right w:w="120.0" w:type="dxa"/>
            </w:tcMar>
            <w:vAlign w:val="center"/>
          </w:tcPr>
          <w:p w:rsidR="00000000" w:rsidDel="00000000" w:rsidP="00000000" w:rsidRDefault="00000000" w:rsidRPr="00000000" w14:paraId="00000472">
            <w:pPr>
              <w:rPr/>
            </w:pPr>
            <w:r w:rsidDel="00000000" w:rsidR="00000000" w:rsidRPr="00000000">
              <w:rPr>
                <w:rFonts w:ascii="Arial" w:cs="Arial" w:eastAsia="Arial" w:hAnsi="Arial"/>
                <w:b w:val="1"/>
                <w:bCs w:val="1"/>
                <w:color w:val="ffffff"/>
                <w:sz w:val="20"/>
                <w:szCs w:val="20"/>
                <w:rtl w:val="0"/>
              </w:rPr>
              <w:t xml:space="preserve">Gap Filled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b w:val="0"/>
                <w:bCs w:val="0"/>
                <w:color w:val="2c3e50"/>
                <w:sz w:val="20"/>
                <w:szCs w:val="20"/>
                <w:rtl w:val="0"/>
              </w:rPr>
              <w:t xml:space="preserve">SCE Detection as a Training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jc w:val="left"/>
              <w:rPr/>
            </w:pPr>
            <w:r w:rsidDel="00000000" w:rsidR="00000000" w:rsidRPr="00000000">
              <w:rPr>
                <w:rFonts w:ascii="Arial Unicode MS" w:cs="Arial Unicode MS" w:eastAsia="Arial Unicode MS" w:hAnsi="Arial Unicode MS"/>
                <w:b w:val="0"/>
                <w:bCs w:val="0"/>
                <w:color w:val="2c3e50"/>
                <w:sz w:val="20"/>
                <w:szCs w:val="20"/>
                <w:rtl w:val="0"/>
              </w:rPr>
              <w:t xml:space="preserve">First work to close the observation → training signal loop for self-correction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jc w:val="left"/>
              <w:rPr/>
            </w:pPr>
            <w:r w:rsidDel="00000000" w:rsidR="00000000" w:rsidRPr="00000000">
              <w:rPr>
                <w:rFonts w:ascii="Arial" w:cs="Arial" w:eastAsia="Arial" w:hAnsi="Arial"/>
                <w:b w:val="0"/>
                <w:bCs w:val="0"/>
                <w:color w:val="2c3e50"/>
                <w:sz w:val="20"/>
                <w:szCs w:val="20"/>
                <w:rtl w:val="0"/>
              </w:rPr>
              <w:t xml:space="preserve">R1/QwQ papers observe SCE behavior. Multiple papers analyze it. Nobody trains on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b w:val="0"/>
                <w:bCs w:val="0"/>
                <w:color w:val="2c3e50"/>
                <w:sz w:val="20"/>
                <w:szCs w:val="20"/>
                <w:rtl w:val="0"/>
              </w:rPr>
              <w:t xml:space="preserve">The loop has never been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77">
            <w:pPr>
              <w:jc w:val="left"/>
              <w:rPr/>
            </w:pPr>
            <w:r w:rsidDel="00000000" w:rsidR="00000000" w:rsidRPr="00000000">
              <w:rPr>
                <w:rFonts w:ascii="Arial" w:cs="Arial" w:eastAsia="Arial" w:hAnsi="Arial"/>
                <w:b w:val="0"/>
                <w:bCs w:val="0"/>
                <w:color w:val="2c3e50"/>
                <w:sz w:val="20"/>
                <w:szCs w:val="20"/>
                <w:rtl w:val="0"/>
              </w:rPr>
              <w:t xml:space="preserve">Correction-Moment-Only SFT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78">
            <w:pPr>
              <w:jc w:val="left"/>
              <w:rPr/>
            </w:pPr>
            <w:r w:rsidDel="00000000" w:rsidR="00000000" w:rsidRPr="00000000">
              <w:rPr>
                <w:rFonts w:ascii="Arial" w:cs="Arial" w:eastAsia="Arial" w:hAnsi="Arial"/>
                <w:b w:val="0"/>
                <w:bCs w:val="0"/>
                <w:color w:val="2c3e50"/>
                <w:sz w:val="20"/>
                <w:szCs w:val="20"/>
                <w:rtl w:val="0"/>
              </w:rPr>
              <w:t xml:space="preserve">SFT applied only to the reversal + immediate context tokens, not the full post-correction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b w:val="0"/>
                <w:bCs w:val="0"/>
                <w:color w:val="2c3e50"/>
                <w:sz w:val="20"/>
                <w:szCs w:val="20"/>
                <w:rtl w:val="0"/>
              </w:rPr>
              <w:t xml:space="preserve">Replay-based RL methods exist but operate on full trajectories or final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b w:val="0"/>
                <w:bCs w:val="0"/>
                <w:color w:val="2c3e50"/>
                <w:sz w:val="20"/>
                <w:szCs w:val="20"/>
                <w:rtl w:val="0"/>
              </w:rPr>
              <w:t xml:space="preserve">Trains the habit of recognizing error, not the specific solution — preserving exploration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b w:val="0"/>
                <w:bCs w:val="0"/>
                <w:color w:val="2c3e50"/>
                <w:sz w:val="20"/>
                <w:szCs w:val="20"/>
                <w:rtl w:val="0"/>
              </w:rPr>
              <w:t xml:space="preserve">Dynamic τ for Performative Drift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b w:val="0"/>
                <w:bCs w:val="0"/>
                <w:color w:val="2c3e50"/>
                <w:sz w:val="20"/>
                <w:szCs w:val="20"/>
                <w:rtl w:val="0"/>
              </w:rPr>
              <w:t xml:space="preserve">Adaptive threshold that tightens as mean semantic shift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jc w:val="left"/>
              <w:rPr/>
            </w:pPr>
            <w:r w:rsidDel="00000000" w:rsidR="00000000" w:rsidRPr="00000000">
              <w:rPr>
                <w:rFonts w:ascii="Arial" w:cs="Arial" w:eastAsia="Arial" w:hAnsi="Arial"/>
                <w:b w:val="0"/>
                <w:bCs w:val="0"/>
                <w:color w:val="2c3e50"/>
                <w:sz w:val="20"/>
                <w:szCs w:val="20"/>
                <w:rtl w:val="0"/>
              </w:rPr>
              <w:t xml:space="preserve">Fixed thresholds in all prior work. Performative SCE problem not previously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jc w:val="left"/>
              <w:rPr/>
            </w:pPr>
            <w:r w:rsidDel="00000000" w:rsidR="00000000" w:rsidRPr="00000000">
              <w:rPr>
                <w:rFonts w:ascii="Arial" w:cs="Arial" w:eastAsia="Arial" w:hAnsi="Arial"/>
                <w:b w:val="0"/>
                <w:bCs w:val="0"/>
                <w:color w:val="2c3e50"/>
                <w:sz w:val="20"/>
                <w:szCs w:val="20"/>
                <w:rtl w:val="0"/>
              </w:rPr>
              <w:t xml:space="preserve">Prevents the most dangerous training failure mode for this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b w:val="0"/>
                <w:bCs w:val="0"/>
                <w:color w:val="2c3e50"/>
                <w:sz w:val="20"/>
                <w:szCs w:val="20"/>
                <w:rtl w:val="0"/>
              </w:rPr>
              <w:t xml:space="preserve">LoRA-TRAK for Generative Post-Training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b w:val="0"/>
                <w:bCs w:val="0"/>
                <w:color w:val="2c3e50"/>
                <w:sz w:val="20"/>
                <w:szCs w:val="20"/>
                <w:rtl w:val="0"/>
              </w:rPr>
              <w:t xml:space="preserve">TRAK extended to generative models via LoRA subspace approximation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b w:val="0"/>
                <w:bCs w:val="0"/>
                <w:color w:val="2c3e50"/>
                <w:sz w:val="20"/>
                <w:szCs w:val="20"/>
                <w:rtl w:val="0"/>
              </w:rPr>
              <w:t xml:space="preserve">TRAK (classification), DataInf (regression LoRA), TracIn (full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2c3e50"/>
                <w:sz w:val="20"/>
                <w:szCs w:val="20"/>
                <w:rtl w:val="0"/>
              </w:rPr>
              <w:t xml:space="preserve">First tractable per-example attribution for generative post-training at practitioner scale</w:t>
            </w:r>
            <w:r w:rsidDel="00000000" w:rsidR="00000000" w:rsidRPr="00000000">
              <w:rPr>
                <w:rtl w:val="0"/>
              </w:rPr>
            </w:r>
          </w:p>
        </w:tc>
      </w:tr>
    </w:tbl>
    <w:p w:rsidR="00000000" w:rsidDel="00000000" w:rsidP="00000000" w:rsidRDefault="00000000" w:rsidRPr="00000000" w14:paraId="00000483">
      <w:pPr>
        <w:spacing w:after="80" w:before="0" w:lineRule="auto"/>
        <w:rPr/>
      </w:pPr>
      <w:r w:rsidDel="00000000" w:rsidR="00000000" w:rsidRPr="00000000">
        <w:rPr>
          <w:rtl w:val="0"/>
        </w:rPr>
      </w:r>
    </w:p>
    <w:p w:rsidR="00000000" w:rsidDel="00000000" w:rsidP="00000000" w:rsidRDefault="00000000" w:rsidRPr="00000000" w14:paraId="00000484">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10.3 Paper Title</w:t>
      </w:r>
      <w:r w:rsidDel="00000000" w:rsidR="00000000" w:rsidRPr="00000000">
        <w:rPr>
          <w:rtl w:val="0"/>
        </w:rPr>
      </w:r>
    </w:p>
    <w:p w:rsidR="00000000" w:rsidDel="00000000" w:rsidP="00000000" w:rsidRDefault="00000000" w:rsidRPr="00000000" w14:paraId="00000485">
      <w:pPr>
        <w:shd w:fill="d6eaf8" w:val="clear"/>
        <w:spacing w:after="200" w:before="200" w:lineRule="auto"/>
        <w:jc w:val="center"/>
        <w:rPr/>
      </w:pPr>
      <w:r w:rsidDel="00000000" w:rsidR="00000000" w:rsidRPr="00000000">
        <w:rPr>
          <w:rFonts w:ascii="Arial" w:cs="Arial" w:eastAsia="Arial" w:hAnsi="Arial"/>
          <w:b w:val="1"/>
          <w:bCs w:val="1"/>
          <w:color w:val="1a3a5c"/>
          <w:sz w:val="28"/>
          <w:szCs w:val="28"/>
          <w:rtl w:val="0"/>
        </w:rPr>
        <w:t xml:space="preserve">"Mining Your Own Rollouts: Self-Correction Amplification for Post-Training Language Models"</w:t>
      </w:r>
      <w:r w:rsidDel="00000000" w:rsidR="00000000" w:rsidRPr="00000000">
        <w:rPr>
          <w:rtl w:val="0"/>
        </w:rPr>
      </w:r>
    </w:p>
    <w:p w:rsidR="00000000" w:rsidDel="00000000" w:rsidP="00000000" w:rsidRDefault="00000000" w:rsidRPr="00000000" w14:paraId="00000486">
      <w:pPr>
        <w:spacing w:after="120" w:before="80" w:lineRule="auto"/>
        <w:jc w:val="left"/>
        <w:rPr/>
      </w:pPr>
      <w:r w:rsidDel="00000000" w:rsidR="00000000" w:rsidRPr="00000000">
        <w:rPr>
          <w:rFonts w:ascii="Arial" w:cs="Arial" w:eastAsia="Arial" w:hAnsi="Arial"/>
          <w:sz w:val="22"/>
          <w:szCs w:val="22"/>
          <w:rtl w:val="0"/>
        </w:rPr>
        <w:t xml:space="preserve">Venue target: NeurIPS 2026 (submission October 2026). If OOD results are strong, ICML 2026 is possible (submission January). The results section needs the 4-week implementation plan to complete before submission.</w:t>
      </w:r>
      <w:r w:rsidDel="00000000" w:rsidR="00000000" w:rsidRPr="00000000">
        <w:rPr>
          <w:rtl w:val="0"/>
        </w:rPr>
      </w:r>
    </w:p>
    <w:p w:rsidR="00000000" w:rsidDel="00000000" w:rsidP="00000000" w:rsidRDefault="00000000" w:rsidRPr="00000000" w14:paraId="00000487">
      <w:pPr>
        <w:spacing w:after="80" w:before="0" w:lineRule="auto"/>
        <w:rPr/>
      </w:pPr>
      <w:r w:rsidDel="00000000" w:rsidR="00000000" w:rsidRPr="00000000">
        <w:rPr>
          <w:rtl w:val="0"/>
        </w:rPr>
      </w:r>
    </w:p>
    <w:p w:rsidR="00000000" w:rsidDel="00000000" w:rsidP="00000000" w:rsidRDefault="00000000" w:rsidRPr="00000000" w14:paraId="00000488">
      <w:pPr>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11. Open Questions</w:t>
      </w:r>
      <w:r w:rsidDel="00000000" w:rsidR="00000000" w:rsidRPr="00000000">
        <w:rPr>
          <w:rtl w:val="0"/>
        </w:rPr>
      </w:r>
    </w:p>
    <w:p w:rsidR="00000000" w:rsidDel="00000000" w:rsidP="00000000" w:rsidRDefault="00000000" w:rsidRPr="00000000" w14:paraId="0000048A">
      <w:pPr>
        <w:spacing w:after="120" w:before="80" w:lineRule="auto"/>
        <w:jc w:val="left"/>
        <w:rPr/>
      </w:pPr>
      <w:r w:rsidDel="00000000" w:rsidR="00000000" w:rsidRPr="00000000">
        <w:rPr>
          <w:rFonts w:ascii="Arial" w:cs="Arial" w:eastAsia="Arial" w:hAnsi="Arial"/>
          <w:sz w:val="22"/>
          <w:szCs w:val="22"/>
          <w:rtl w:val="0"/>
        </w:rPr>
        <w:t xml:space="preserve">These are deliberately open — they are the questions that determine whether the approach works and in which configuration. They are the work, not the documentation.</w:t>
      </w:r>
      <w:r w:rsidDel="00000000" w:rsidR="00000000" w:rsidRPr="00000000">
        <w:rPr>
          <w:rtl w:val="0"/>
        </w:rPr>
      </w:r>
    </w:p>
    <w:p w:rsidR="00000000" w:rsidDel="00000000" w:rsidP="00000000" w:rsidRDefault="00000000" w:rsidRPr="00000000" w14:paraId="0000048B">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11.1 Methods Questions</w:t>
      </w: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should τ be calibrated across different base models? Qwen2.5 SCE patterns differ from LLaMA-3. Is the optimal τ model-family-specific, or does a universal calibration procedure work?</w:t>
      </w:r>
    </w:p>
    <w:p w:rsidR="00000000" w:rsidDel="00000000" w:rsidP="00000000" w:rsidRDefault="00000000" w:rsidRPr="00000000" w14:paraId="00000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DPO post-training (not GRPO), do self-correction events look the same? The verifier-based is_correct filter assumes RLVR. DPO requires a different correctness signal. Three candidate proxies: (1) reward model score differential between chosen and rejected completions as a soft correctness signal; (2) perplexity of the chosen completion under a reference model as a quality gate; (3) human-annotated correctness labels on a small calibration set used to threshold the reward signal. Each has different noise characteristics. This question must be resolved before ESCA can claim broad post-training coverage — DPO is still the dominant fine-tuning paradigm for instruction-following and alignment work.</w:t>
      </w:r>
    </w:p>
    <w:p w:rsidR="00000000" w:rsidDel="00000000" w:rsidP="00000000" w:rsidRDefault="00000000" w:rsidRPr="00000000" w14:paraId="00000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right granularity for the SFT target — token-level NLL on correction moment, or span-level? Token-level is cleaner mathematically but may be too fine-grained for the semantic shift signal.</w:t>
      </w:r>
    </w:p>
    <w:p w:rsidR="00000000" w:rsidDel="00000000" w:rsidP="00000000" w:rsidRDefault="00000000" w:rsidRPr="00000000" w14:paraId="000004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ESCA reward bonus create curriculum effects? Problems that elicit more SCEs might be harder — the bonus would effectively upweight hard problems. Is this intentional curriculum learning or reward hacking?</w:t>
      </w:r>
    </w:p>
    <w:p w:rsidR="00000000" w:rsidDel="00000000" w:rsidP="00000000" w:rsidRDefault="00000000" w:rsidRPr="00000000" w14:paraId="00000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to SCE patterns in long-context (&gt;8K token) reasoning chains? The reversal marker heuristic was developed on shorter rollouts.</w:t>
      </w:r>
    </w:p>
    <w:p w:rsidR="00000000" w:rsidDel="00000000" w:rsidP="00000000" w:rsidRDefault="00000000" w:rsidRPr="00000000" w14:paraId="00000491">
      <w:pPr>
        <w:spacing w:after="80" w:before="0" w:lineRule="auto"/>
        <w:rPr/>
      </w:pPr>
      <w:r w:rsidDel="00000000" w:rsidR="00000000" w:rsidRPr="00000000">
        <w:rPr>
          <w:rtl w:val="0"/>
        </w:rPr>
      </w:r>
    </w:p>
    <w:p w:rsidR="00000000" w:rsidDel="00000000" w:rsidP="00000000" w:rsidRDefault="00000000" w:rsidRPr="00000000" w14:paraId="00000492">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11.2 Engineering Questions</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SCE detector run async on a background CPU process during GPU rollout generation, without introducing synchronization bottlenecks in the training loop?</w:t>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DeepSpeed ZeRO-3, model parameters are sharded across GPUs. The SFT step on correction moments needs to accumulate gradients in a way that's compatible with ZeRO-3's partitioned optimizer states.</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memory footprint of the replay buffer at capacity (50K traces × average ~2K tokens per trace)? This is ~100M tokens. Need to store as tokenized tensors or text? Trade-offs?</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LoRA-TRAK scale to 70B models? Even in LoRA subspace, r=64 on a 70B model is still a large gradient vector. Need aggressive approximation.</w:t>
      </w:r>
    </w:p>
    <w:p w:rsidR="00000000" w:rsidDel="00000000" w:rsidP="00000000" w:rsidRDefault="00000000" w:rsidRPr="00000000" w14:paraId="00000497">
      <w:pPr>
        <w:spacing w:after="80" w:before="0" w:lineRule="auto"/>
        <w:rPr/>
      </w:pPr>
      <w:r w:rsidDel="00000000" w:rsidR="00000000" w:rsidRPr="00000000">
        <w:rPr>
          <w:rtl w:val="0"/>
        </w:rPr>
      </w:r>
    </w:p>
    <w:p w:rsidR="00000000" w:rsidDel="00000000" w:rsidP="00000000" w:rsidRDefault="00000000" w:rsidRPr="00000000" w14:paraId="00000498">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11.3 Evaluation Questions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OOD generalization of SCE behavior actually testable? GPQA has chemistry, biology, physics questions — if the model only trained on math SCEs, does it self-correct on physics? This requires careful experimental design.</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distinguish 'the model is better at hard problems because it self-corrects more' from 'the model is better at hard problems because ESCA happened to improve relevant representations'? The SCE frequency metric helps but isn't definitive.</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Pareto frontier between replay ratio (N_replay) and task performance degradation? At N_replay=10, the SFT signal might dominate. This is the ablation C study.</w:t>
      </w:r>
    </w:p>
    <w:p w:rsidR="00000000" w:rsidDel="00000000" w:rsidP="00000000" w:rsidRDefault="00000000" w:rsidRPr="00000000" w14:paraId="0000049C">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11.4 ESCA–PostTrace Integration Questions</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PostTrace explain why some SCE traces generalize OOD better than others? The decisive experiment (Section 7.2) tests whether ESCA-trained models generalize to far-OOD domains. If the OOD improvement is uneven across problem types, PostTrace attribution could pinpoint which training examples in the SCE replay buffer are causally responsible for the OOD transfer — and which are domain-locked. This is the highest-value joint experiment between the two libraries.</w:t>
      </w:r>
    </w:p>
    <w:p w:rsidR="00000000" w:rsidDel="00000000" w:rsidP="00000000" w:rsidRDefault="00000000" w:rsidRPr="00000000" w14:paraId="00000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right data contract between ESCA and PostTrace? PostTrace’s LoRA-TRAK attributor (PostTrace v0.1 design doc, Section 4.1.1) operates on per-example gradient vectors in LoRA subspace. ESCA’s SCEReplayBuffer stores SCE traces as tokenized text. For PostTrace to attribute which pre-training or SFT examples caused the model to generate certain SCE patterns, ESCA must expose gradient vectors for the pre-correction path segments — not just the text. This requires a shared gradient extraction layer that neither library currently specifies. The monorepo structure (Appendix A) makes this tractable; define the esca/shared/gradient_cache.py interface as the first joint deliverable.</w:t>
      </w:r>
    </w:p>
    <w:p w:rsidR="00000000" w:rsidDel="00000000" w:rsidP="00000000" w:rsidRDefault="00000000" w:rsidRPr="00000000" w14:paraId="000004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PostTrace’s Oracle (objective-aware data scorer) can score candidate SFT data by gradient alignment with a target behavior. The ESCA self-correction behavior is a natural target. Can the Oracle be used to select SFT data that maximally primes the model for SCE generation before RLVR training begins — a pre-RLVR data selection step that gives ESCA a higher baseline SCE rate to amplify from? This would close a second loop: PostTrace scouts the pretraining surface that ESCA then exploits.</w:t>
      </w:r>
    </w:p>
    <w:p w:rsidR="00000000" w:rsidDel="00000000" w:rsidP="00000000" w:rsidRDefault="00000000" w:rsidRPr="00000000" w14:paraId="000004A0">
      <w:pPr>
        <w:spacing w:after="80" w:before="0" w:lineRule="auto"/>
        <w:rPr/>
      </w:pPr>
      <w:r w:rsidDel="00000000" w:rsidR="00000000" w:rsidRPr="00000000">
        <w:rPr>
          <w:rtl w:val="0"/>
        </w:rPr>
      </w:r>
    </w:p>
    <w:p w:rsidR="00000000" w:rsidDel="00000000" w:rsidP="00000000" w:rsidRDefault="00000000" w:rsidRPr="00000000" w14:paraId="000004A1">
      <w:pPr>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Heading1"/>
        <w:spacing w:after="160" w:before="480" w:lineRule="auto"/>
        <w:rPr/>
      </w:pPr>
      <w:r w:rsidDel="00000000" w:rsidR="00000000" w:rsidRPr="00000000">
        <w:rPr>
          <w:rFonts w:ascii="Arial" w:cs="Arial" w:eastAsia="Arial" w:hAnsi="Arial"/>
          <w:b w:val="1"/>
          <w:bCs w:val="1"/>
          <w:color w:val="1a3a5c"/>
          <w:sz w:val="36"/>
          <w:szCs w:val="36"/>
          <w:rtl w:val="0"/>
        </w:rPr>
        <w:t xml:space="preserve">12. Contributing</w:t>
      </w:r>
      <w:r w:rsidDel="00000000" w:rsidR="00000000" w:rsidRPr="00000000">
        <w:rPr>
          <w:rtl w:val="0"/>
        </w:rPr>
      </w:r>
    </w:p>
    <w:p w:rsidR="00000000" w:rsidDel="00000000" w:rsidP="00000000" w:rsidRDefault="00000000" w:rsidRPr="00000000" w14:paraId="000004A3">
      <w:pPr>
        <w:spacing w:after="120" w:before="80" w:lineRule="auto"/>
        <w:jc w:val="left"/>
        <w:rPr/>
      </w:pPr>
      <w:r w:rsidDel="00000000" w:rsidR="00000000" w:rsidRPr="00000000">
        <w:rPr>
          <w:rFonts w:ascii="Arial" w:cs="Arial" w:eastAsia="Arial" w:hAnsi="Arial"/>
          <w:sz w:val="22"/>
          <w:szCs w:val="22"/>
          <w:rtl w:val="0"/>
        </w:rPr>
        <w:t xml:space="preserve">ESCA is built to be extended by the community. The core library is intentionally scoped — it does one thing well. Extensions, integrations, and new domains are explicitly invited.</w:t>
      </w:r>
      <w:r w:rsidDel="00000000" w:rsidR="00000000" w:rsidRPr="00000000">
        <w:rPr>
          <w:rtl w:val="0"/>
        </w:rPr>
      </w:r>
    </w:p>
    <w:p w:rsidR="00000000" w:rsidDel="00000000" w:rsidP="00000000" w:rsidRDefault="00000000" w:rsidRPr="00000000" w14:paraId="000004A4">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12.1 How to Contribute</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the architecture document and open questions (Section 11). Pick one open question that interests you.</w:t>
      </w:r>
    </w:p>
    <w:p w:rsidR="00000000" w:rsidDel="00000000" w:rsidP="00000000" w:rsidRDefault="00000000" w:rsidRPr="00000000" w14:paraId="000004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open GitHub issues. Issues labeled 'good first issue' are fully specified — implementation only. Issues labeled 'research' require a design decision.</w:t>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new SCE marker vocabularies: run esca inspect on a rollout file from your domain, identify patterns, submit a PR to marker_vocabulary.py with precision measurements.</w:t>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new integrations (VeRL, LLaMA-Factory, Unsloth): copy the pattern from esca/integrations/trl_grpo.py. The callback interface is stable.</w:t>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new evaluation benchmarks: add to esca-bench/benchmarks/. Run the existing benchmark suite first to establish your baseline for comparison.</w:t>
      </w:r>
    </w:p>
    <w:p w:rsidR="00000000" w:rsidDel="00000000" w:rsidP="00000000" w:rsidRDefault="00000000" w:rsidRPr="00000000" w14:paraId="000004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PostTrace extensions: see posttrace/README.md. The LoRA-TRAK implementation is the most important missing piece — it needs empirical validation on TOFU-style controlled experiments.</w:t>
      </w:r>
    </w:p>
    <w:p w:rsidR="00000000" w:rsidDel="00000000" w:rsidP="00000000" w:rsidRDefault="00000000" w:rsidRPr="00000000" w14:paraId="000004AB">
      <w:pPr>
        <w:spacing w:after="80" w:before="0" w:lineRule="auto"/>
        <w:rPr/>
      </w:pPr>
      <w:r w:rsidDel="00000000" w:rsidR="00000000" w:rsidRPr="00000000">
        <w:rPr>
          <w:rtl w:val="0"/>
        </w:rPr>
      </w:r>
    </w:p>
    <w:p w:rsidR="00000000" w:rsidDel="00000000" w:rsidP="00000000" w:rsidRDefault="00000000" w:rsidRPr="00000000" w14:paraId="000004AC">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12.2 What We Don't Want</w: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DPO / RLVR variant — the algorithm space is not the bottleneck ESCA addresses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Domain-specific verifiers — see OpenVerifiers discussion in Section 0 for why this doesn't generalize</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to the core GRPOTrainer — ESCA is a callback, not a fork</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 checkpoints in the repo — use HuggingFace Hub for models</w:t>
      </w:r>
    </w:p>
    <w:p w:rsidR="00000000" w:rsidDel="00000000" w:rsidP="00000000" w:rsidRDefault="00000000" w:rsidRPr="00000000" w14:paraId="000004B1">
      <w:pPr>
        <w:spacing w:after="80" w:before="0" w:lineRule="auto"/>
        <w:rPr/>
      </w:pPr>
      <w:r w:rsidDel="00000000" w:rsidR="00000000" w:rsidRPr="00000000">
        <w:rPr>
          <w:rtl w:val="0"/>
        </w:rPr>
      </w:r>
    </w:p>
    <w:p w:rsidR="00000000" w:rsidDel="00000000" w:rsidP="00000000" w:rsidRDefault="00000000" w:rsidRPr="00000000" w14:paraId="000004B2">
      <w:pPr>
        <w:pStyle w:val="Heading1"/>
        <w:spacing w:after="200" w:before="480" w:lineRule="auto"/>
        <w:rPr/>
      </w:pPr>
      <w:r w:rsidDel="00000000" w:rsidR="00000000" w:rsidRPr="00000000">
        <w:rPr>
          <w:rFonts w:ascii="Arial" w:cs="Arial" w:eastAsia="Arial" w:hAnsi="Arial"/>
          <w:b w:val="1"/>
          <w:bCs w:val="1"/>
          <w:color w:val="1a3a5c"/>
          <w:sz w:val="36"/>
          <w:szCs w:val="36"/>
          <w:rtl w:val="0"/>
        </w:rPr>
        <w:t xml:space="preserve">Appendix A: Monorepo vs. Separate Repos — The Architecture Decision</w:t>
      </w:r>
      <w:r w:rsidDel="00000000" w:rsidR="00000000" w:rsidRPr="00000000">
        <w:rPr>
          <w:rtl w:val="0"/>
        </w:rPr>
      </w:r>
    </w:p>
    <w:p w:rsidR="00000000" w:rsidDel="00000000" w:rsidP="00000000" w:rsidRDefault="00000000" w:rsidRPr="00000000" w14:paraId="000004B3">
      <w:pPr>
        <w:spacing w:after="120" w:before="80" w:lineRule="auto"/>
        <w:jc w:val="left"/>
        <w:rPr/>
      </w:pPr>
      <w:r w:rsidDel="00000000" w:rsidR="00000000" w:rsidRPr="00000000">
        <w:rPr>
          <w:rFonts w:ascii="Arial" w:cs="Arial" w:eastAsia="Arial" w:hAnsi="Arial"/>
          <w:sz w:val="22"/>
          <w:szCs w:val="22"/>
          <w:rtl w:val="0"/>
        </w:rPr>
        <w:t xml:space="preserve">The document refers to an esca/ monorepo containing both the ESCA core library and the PostTrace companion library (~300K LoC each). This is a deliberate architectural decision worth making explicit, because it has consequences for adoption, contributor experience, and long-term maintenance.</w:t>
      </w:r>
      <w:r w:rsidDel="00000000" w:rsidR="00000000" w:rsidRPr="00000000">
        <w:rPr>
          <w:rtl w:val="0"/>
        </w:rPr>
      </w:r>
    </w:p>
    <w:p w:rsidR="00000000" w:rsidDel="00000000" w:rsidP="00000000" w:rsidRDefault="00000000" w:rsidRPr="00000000" w14:paraId="000004B4">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A.1 The Case For the Monorepo (Current Design)</w:t>
      </w:r>
      <w:r w:rsidDel="00000000" w:rsidR="00000000" w:rsidRPr="00000000">
        <w:rPr>
          <w:rtl w:val="0"/>
        </w:rPr>
      </w:r>
    </w:p>
    <w:p w:rsidR="00000000" w:rsidDel="00000000" w:rsidP="00000000" w:rsidRDefault="00000000" w:rsidRPr="00000000" w14:paraId="000004B5">
      <w:pPr>
        <w:spacing w:after="120" w:before="80" w:lineRule="auto"/>
        <w:jc w:val="left"/>
        <w:rPr/>
      </w:pPr>
      <w:r w:rsidDel="00000000" w:rsidR="00000000" w:rsidRPr="00000000">
        <w:rPr>
          <w:rFonts w:ascii="Arial" w:cs="Arial" w:eastAsia="Arial" w:hAnsi="Arial"/>
          <w:sz w:val="22"/>
          <w:szCs w:val="22"/>
          <w:rtl w:val="0"/>
        </w:rPr>
        <w:t xml:space="preserve">ESCA and PostTrace are deeply coupled at the data layer. The esca trace CLI command (Section 9.3) passes SCE trace files directly into PostTrace’s attribution pipeline. The SCEReplayBuffer generates exactly the kind of training data PostTrace is designed to audit. PostTrace’s gradient-conflict detector can flag SFT data that is pulling against ESCA’s self-correction objective. These are not two independent libraries that happen to be co-located — they share a data contract and a design philosophy.</w:t>
      </w:r>
      <w:r w:rsidDel="00000000" w:rsidR="00000000" w:rsidRPr="00000000">
        <w:rPr>
          <w:rtl w:val="0"/>
        </w:rPr>
      </w:r>
    </w:p>
    <w:p w:rsidR="00000000" w:rsidDel="00000000" w:rsidP="00000000" w:rsidRDefault="00000000" w:rsidRPr="00000000" w14:paraId="000004B6">
      <w:pPr>
        <w:spacing w:after="120" w:before="80" w:lineRule="auto"/>
        <w:jc w:val="left"/>
        <w:rPr/>
      </w:pPr>
      <w:r w:rsidDel="00000000" w:rsidR="00000000" w:rsidRPr="00000000">
        <w:rPr>
          <w:rFonts w:ascii="Arial" w:cs="Arial" w:eastAsia="Arial" w:hAnsi="Arial"/>
          <w:sz w:val="22"/>
          <w:szCs w:val="22"/>
          <w:rtl w:val="0"/>
        </w:rPr>
        <w:t xml:space="preserve">Concrete benefits of the monorepo structure: (1) Shared gradient extraction infrastructure — both ESCA’s SCE detector and PostTrace’s LoRA-TRAK attributor need per-example gradient vectors in LoRA subspace. In a monorepo, this runs once and is shared. In separate repos, it runs twice and must be versioned independently. (2) Atomic schema evolution — the SCEEvent dataclass and the AttributionResult dataclass reference each other. A monorepo guarantees they stay in sync across library boundaries without coordinating two separate release cycles. (3) Single CI pipeline — the planted influence eval and the TOFU benchmark both exercise ESCA and PostTrace together. Running them in a single CI environment catches integration regressions that two separate pipelines would miss.</w:t>
      </w:r>
      <w:r w:rsidDel="00000000" w:rsidR="00000000" w:rsidRPr="00000000">
        <w:rPr>
          <w:rtl w:val="0"/>
        </w:rPr>
      </w:r>
    </w:p>
    <w:p w:rsidR="00000000" w:rsidDel="00000000" w:rsidP="00000000" w:rsidRDefault="00000000" w:rsidRPr="00000000" w14:paraId="000004B7">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A.2 The Risks of the Monorepo</w:t>
      </w:r>
      <w:r w:rsidDel="00000000" w:rsidR="00000000" w:rsidRPr="00000000">
        <w:rPr>
          <w:rtl w:val="0"/>
        </w:rPr>
      </w:r>
    </w:p>
    <w:p w:rsidR="00000000" w:rsidDel="00000000" w:rsidP="00000000" w:rsidRDefault="00000000" w:rsidRPr="00000000" w14:paraId="000004B8">
      <w:pPr>
        <w:spacing w:after="120" w:before="80" w:lineRule="auto"/>
        <w:jc w:val="left"/>
        <w:rPr/>
      </w:pPr>
      <w:r w:rsidDel="00000000" w:rsidR="00000000" w:rsidRPr="00000000">
        <w:rPr>
          <w:rFonts w:ascii="Arial" w:cs="Arial" w:eastAsia="Arial" w:hAnsi="Arial"/>
          <w:sz w:val="22"/>
          <w:szCs w:val="22"/>
          <w:rtl w:val="0"/>
        </w:rPr>
        <w:t xml:space="preserve">The monorepo has two real risks. First, contributor confusion: a practitioner who wants only PostTrace for data attribution on their existing DPO pipeline may be confused by a 2–3M LoC repo that appears to require ESCA. This can be mitigated with clear package boundaries (pip install esca-core installs ESCA only; pip install posttrace installs PostTrace only; pip install esca installs both) and top-level README routing that immediately separates the two entry points.</w:t>
      </w:r>
      <w:r w:rsidDel="00000000" w:rsidR="00000000" w:rsidRPr="00000000">
        <w:rPr>
          <w:rtl w:val="0"/>
        </w:rPr>
      </w:r>
    </w:p>
    <w:p w:rsidR="00000000" w:rsidDel="00000000" w:rsidP="00000000" w:rsidRDefault="00000000" w:rsidRPr="00000000" w14:paraId="000004B9">
      <w:pPr>
        <w:spacing w:after="120" w:before="80" w:lineRule="auto"/>
        <w:jc w:val="left"/>
        <w:rPr/>
      </w:pPr>
      <w:r w:rsidDel="00000000" w:rsidR="00000000" w:rsidRPr="00000000">
        <w:rPr>
          <w:rFonts w:ascii="Arial" w:cs="Arial" w:eastAsia="Arial" w:hAnsi="Arial"/>
          <w:sz w:val="22"/>
          <w:szCs w:val="22"/>
          <w:rtl w:val="0"/>
        </w:rPr>
        <w:t xml:space="preserve">Second, paper citation complexity: ESCA and PostTrace target separate papers (NeurIPS 2026 and a companion attribution paper). Reviewers may question whether they are reviewing a system paper or two half-papers. The mitigation is clear scope separation in each paper: the ESCA paper does not require PostTrace to be implemented, and the PostTrace paper does not require ESCA beyond a motivating example. The monorepo is an engineering decision; the papers are independent intellectual contributions.</w:t>
      </w:r>
      <w:r w:rsidDel="00000000" w:rsidR="00000000" w:rsidRPr="00000000">
        <w:rPr>
          <w:rtl w:val="0"/>
        </w:rPr>
      </w:r>
    </w:p>
    <w:p w:rsidR="00000000" w:rsidDel="00000000" w:rsidP="00000000" w:rsidRDefault="00000000" w:rsidRPr="00000000" w14:paraId="000004BA">
      <w:pPr>
        <w:pStyle w:val="Heading2"/>
        <w:spacing w:after="160" w:before="320" w:lineRule="auto"/>
        <w:rPr/>
      </w:pPr>
      <w:r w:rsidDel="00000000" w:rsidR="00000000" w:rsidRPr="00000000">
        <w:rPr>
          <w:rFonts w:ascii="Arial" w:cs="Arial" w:eastAsia="Arial" w:hAnsi="Arial"/>
          <w:b w:val="1"/>
          <w:bCs w:val="1"/>
          <w:color w:val="1a3a5c"/>
          <w:sz w:val="30"/>
          <w:szCs w:val="30"/>
          <w:rtl w:val="0"/>
        </w:rPr>
        <w:t xml:space="preserve">A.3 Verdict: Monorepo is Correct, With Package Isolation</w:t>
      </w:r>
      <w:r w:rsidDel="00000000" w:rsidR="00000000" w:rsidRPr="00000000">
        <w:rPr>
          <w:rtl w:val="0"/>
        </w:rPr>
      </w:r>
    </w:p>
    <w:p w:rsidR="00000000" w:rsidDel="00000000" w:rsidP="00000000" w:rsidRDefault="00000000" w:rsidRPr="00000000" w14:paraId="000004BB">
      <w:pPr>
        <w:spacing w:after="120" w:before="80" w:lineRule="auto"/>
        <w:jc w:val="left"/>
        <w:rPr/>
      </w:pPr>
      <w:r w:rsidDel="00000000" w:rsidR="00000000" w:rsidRPr="00000000">
        <w:rPr>
          <w:rFonts w:ascii="Arial" w:cs="Arial" w:eastAsia="Arial" w:hAnsi="Arial"/>
          <w:sz w:val="22"/>
          <w:szCs w:val="22"/>
          <w:rtl w:val="0"/>
        </w:rPr>
        <w:t xml:space="preserve">The monorepo is the right call at this stage, for one decisive reason: the interface between ESCA and PostTrace is not yet stable. During active development (Months 1–3), the SCEEvent schema, the gradient extraction format, and the attribution API will change frequently. Managing those changes across two separate repos with independent versioning adds coordination overhead that is not justified until the interfaces are stable.</w:t>
      </w:r>
      <w:r w:rsidDel="00000000" w:rsidR="00000000" w:rsidRPr="00000000">
        <w:rPr>
          <w:rtl w:val="0"/>
        </w:rPr>
      </w:r>
    </w:p>
    <w:p w:rsidR="00000000" w:rsidDel="00000000" w:rsidP="00000000" w:rsidRDefault="00000000" w:rsidRPr="00000000" w14:paraId="000004BC">
      <w:pPr>
        <w:spacing w:after="120" w:before="80" w:lineRule="auto"/>
        <w:jc w:val="left"/>
        <w:rPr/>
      </w:pPr>
      <w:r w:rsidDel="00000000" w:rsidR="00000000" w:rsidRPr="00000000">
        <w:rPr>
          <w:rFonts w:ascii="Arial" w:cs="Arial" w:eastAsia="Arial" w:hAnsi="Arial"/>
          <w:sz w:val="22"/>
          <w:szCs w:val="22"/>
          <w:rtl w:val="0"/>
        </w:rPr>
        <w:t xml:space="preserve">The recommended structure: single GitHub repo (github.com/your-org/esca) with two independently publishable Python packages (esca-core/ and posttrace/) sharing a common esca/shared/ layer for gradient extraction and data types. Separate PyPI releases with separate version numbers. A CODEOWNERS file routing PostTrace PRs to attribution reviewers and ESCA PRs to RLVR reviewers. Split into separate repos only if the communities diverge enough that shared CI becomes a bottleneck — revisit at v1.0.</w:t>
      </w:r>
      <w:r w:rsidDel="00000000" w:rsidR="00000000" w:rsidRPr="00000000">
        <w:rPr>
          <w:rtl w:val="0"/>
        </w:rPr>
      </w:r>
    </w:p>
    <w:p w:rsidR="00000000" w:rsidDel="00000000" w:rsidP="00000000" w:rsidRDefault="00000000" w:rsidRPr="00000000" w14:paraId="000004BD">
      <w:pPr>
        <w:pBdr>
          <w:bottom w:color="2e86ab" w:space="1" w:sz="6" w:val="single"/>
        </w:pBdr>
        <w:spacing w:after="240" w:before="240" w:lineRule="auto"/>
        <w:rPr/>
      </w:pPr>
      <w:r w:rsidDel="00000000" w:rsidR="00000000" w:rsidRPr="00000000">
        <w:rPr>
          <w:rtl w:val="0"/>
        </w:rPr>
      </w:r>
    </w:p>
    <w:p w:rsidR="00000000" w:rsidDel="00000000" w:rsidP="00000000" w:rsidRDefault="00000000" w:rsidRPr="00000000" w14:paraId="000004BE">
      <w:pPr>
        <w:spacing w:after="80" w:before="0" w:lineRule="auto"/>
        <w:rPr/>
      </w:pPr>
      <w:r w:rsidDel="00000000" w:rsidR="00000000" w:rsidRPr="00000000">
        <w:rPr>
          <w:rtl w:val="0"/>
        </w:rPr>
      </w:r>
    </w:p>
    <w:p w:rsidR="00000000" w:rsidDel="00000000" w:rsidP="00000000" w:rsidRDefault="00000000" w:rsidRPr="00000000" w14:paraId="000004BF">
      <w:pPr>
        <w:spacing w:after="60" w:before="80" w:lineRule="auto"/>
        <w:jc w:val="center"/>
        <w:rPr/>
      </w:pPr>
      <w:r w:rsidDel="00000000" w:rsidR="00000000" w:rsidRPr="00000000">
        <w:rPr>
          <w:rFonts w:ascii="Arial" w:cs="Arial" w:eastAsia="Arial" w:hAnsi="Arial"/>
          <w:color w:val="888888"/>
          <w:sz w:val="20"/>
          <w:szCs w:val="20"/>
          <w:rtl w:val="0"/>
        </w:rPr>
        <w:t xml:space="preserve">ESCA Architecture Document v0.2 — April 2026</w:t>
      </w:r>
      <w:r w:rsidDel="00000000" w:rsidR="00000000" w:rsidRPr="00000000">
        <w:rPr>
          <w:rtl w:val="0"/>
        </w:rPr>
      </w:r>
    </w:p>
    <w:p w:rsidR="00000000" w:rsidDel="00000000" w:rsidP="00000000" w:rsidRDefault="00000000" w:rsidRPr="00000000" w14:paraId="000004C0">
      <w:pPr>
        <w:spacing w:after="60" w:before="0" w:lineRule="auto"/>
        <w:jc w:val="center"/>
        <w:rPr/>
      </w:pPr>
      <w:r w:rsidDel="00000000" w:rsidR="00000000" w:rsidRPr="00000000">
        <w:rPr>
          <w:rFonts w:ascii="Arial Unicode MS" w:cs="Arial Unicode MS" w:eastAsia="Arial Unicode MS" w:hAnsi="Arial Unicode MS"/>
          <w:color w:val="2e86ab"/>
          <w:sz w:val="20"/>
          <w:szCs w:val="20"/>
          <w:rtl w:val="0"/>
        </w:rPr>
        <w:t xml:space="preserve">One coherent research program: KoRA → Erasus → ESCA</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pBdr>
        <w:top w:color="2e86ab" w:space="1" w:sz="4" w:val="single"/>
      </w:pBdr>
      <w:rPr/>
    </w:pPr>
    <w:r w:rsidDel="00000000" w:rsidR="00000000" w:rsidRPr="00000000">
      <w:rPr>
        <w:rFonts w:ascii="Arial" w:cs="Arial" w:eastAsia="Arial" w:hAnsi="Arial"/>
        <w:color w:val="888888"/>
        <w:sz w:val="16"/>
        <w:szCs w:val="16"/>
        <w:rtl w:val="0"/>
      </w:rPr>
      <w:t xml:space="preserve">github.com/esca-project/esca  ·  April 2026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pBdr>
        <w:bottom w:color="2e86ab" w:space="1" w:sz="4" w:val="single"/>
      </w:pBdr>
      <w:rPr/>
    </w:pPr>
    <w:r w:rsidDel="00000000" w:rsidR="00000000" w:rsidRPr="00000000">
      <w:rPr>
        <w:rFonts w:ascii="Arial" w:cs="Arial" w:eastAsia="Arial" w:hAnsi="Arial"/>
        <w:color w:val="888888"/>
        <w:sz w:val="18"/>
        <w:szCs w:val="18"/>
        <w:rtl w:val="0"/>
      </w:rPr>
      <w:t xml:space="preserve">ESCA — Emergent Self-Correction Amplification</w:t>
    </w:r>
    <w:r w:rsidDel="00000000" w:rsidR="00000000" w:rsidRPr="00000000">
      <w:rPr>
        <w:rFonts w:ascii="Arial" w:cs="Arial" w:eastAsia="Arial" w:hAnsi="Arial"/>
        <w:color w:val="aaaaaa"/>
        <w:sz w:val="18"/>
        <w:szCs w:val="18"/>
        <w:rtl w:val="0"/>
      </w:rPr>
      <w:t xml:space="preserve">  ·  Architecture Document v0.2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90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8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