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E3" w:rsidRDefault="005866E3" w:rsidP="005866E3">
      <w:r>
        <w:rPr>
          <w:noProof/>
        </w:rPr>
        <w:drawing>
          <wp:inline distT="0" distB="0" distL="0" distR="0">
            <wp:extent cx="990600" cy="647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PA_LOGO_PRINT_SIZE2.tiff"/>
                    <pic:cNvPicPr/>
                  </pic:nvPicPr>
                  <pic:blipFill rotWithShape="1">
                    <a:blip r:embed="rId6" cstate="print">
                      <a:extLst>
                        <a:ext uri="{28A0092B-C50C-407E-A947-70E740481C1C}">
                          <a14:useLocalDpi xmlns:a14="http://schemas.microsoft.com/office/drawing/2010/main" val="0"/>
                        </a:ext>
                      </a:extLst>
                    </a:blip>
                    <a:srcRect l="12950" t="14504" r="12230" b="14597"/>
                    <a:stretch/>
                  </pic:blipFill>
                  <pic:spPr bwMode="auto">
                    <a:xfrm>
                      <a:off x="0" y="0"/>
                      <a:ext cx="998867" cy="652628"/>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008071D1" w:rsidRPr="008071D1">
        <w:rPr>
          <w:b/>
        </w:rPr>
        <w:t>Crowd Sourced Formal Verification (CSFV)</w:t>
      </w:r>
    </w:p>
    <w:p w:rsidR="005866E3" w:rsidRDefault="005866E3" w:rsidP="005866E3"/>
    <w:p w:rsidR="0095750B" w:rsidRPr="0095750B" w:rsidRDefault="0095750B" w:rsidP="0095750B">
      <w:pPr>
        <w:rPr>
          <w:bCs/>
        </w:rPr>
      </w:pPr>
      <w:r w:rsidRPr="0095750B">
        <w:rPr>
          <w:bCs/>
        </w:rPr>
        <w:t>Unreliable software places huge costs on both the military and the civilian economy. Currently, most Commercial Off-the-Shelf (COTS) software contains about one to five bugs per thousand lines of code. Formal verification of software provides the most confidence that a given piece of software is free of errors that could disrupt military and government operations. Unfortunately, traditional formal verification methods do not scale to the size of software found in modern computer systems. Formal verification also currently requires highly specialized engineers with deep knowledge of software technology and mathematical theorem-proving techniques. These constraints make current formal verification techniques expensive and time-consuming, which in turn make them impractical to apply to COTS software.</w:t>
      </w:r>
    </w:p>
    <w:p w:rsidR="0095750B" w:rsidRPr="0095750B" w:rsidRDefault="0095750B" w:rsidP="0095750B">
      <w:pPr>
        <w:rPr>
          <w:bCs/>
        </w:rPr>
      </w:pPr>
    </w:p>
    <w:p w:rsidR="0095750B" w:rsidRPr="0095750B" w:rsidRDefault="0095750B" w:rsidP="0095750B">
      <w:pPr>
        <w:rPr>
          <w:bCs/>
        </w:rPr>
      </w:pPr>
      <w:r w:rsidRPr="0095750B">
        <w:rPr>
          <w:bCs/>
        </w:rPr>
        <w:t>DARPA created the Crowd Sourced Formal Verification (CSFV) program to overcome these challenges. CSFV aims to investigate whether large numbers of non-experts can perform formal verification faster and more cost-effectively than conventional processes. The goal is to transform verification into a more accessible task by creating fun, intuitive games that reflect formal verification problems. Playing the games would effectively help software verification tools complete corresponding formal verification proofs.</w:t>
      </w:r>
    </w:p>
    <w:p w:rsidR="0095750B" w:rsidRPr="0095750B" w:rsidRDefault="0095750B" w:rsidP="0095750B">
      <w:pPr>
        <w:rPr>
          <w:bCs/>
        </w:rPr>
      </w:pPr>
    </w:p>
    <w:p w:rsidR="0095750B" w:rsidRPr="0095750B" w:rsidRDefault="0095750B" w:rsidP="0095750B">
      <w:pPr>
        <w:rPr>
          <w:bCs/>
        </w:rPr>
      </w:pPr>
      <w:r w:rsidRPr="0095750B">
        <w:rPr>
          <w:bCs/>
        </w:rPr>
        <w:t>The program envisions numerous benefits, including:</w:t>
      </w:r>
    </w:p>
    <w:p w:rsidR="0095750B" w:rsidRPr="0095750B" w:rsidRDefault="0095750B" w:rsidP="0095750B">
      <w:pPr>
        <w:rPr>
          <w:bCs/>
        </w:rPr>
      </w:pPr>
    </w:p>
    <w:p w:rsidR="0095750B" w:rsidRPr="0095750B" w:rsidRDefault="0095750B" w:rsidP="0095750B">
      <w:pPr>
        <w:pStyle w:val="ListParagraph"/>
        <w:numPr>
          <w:ilvl w:val="0"/>
          <w:numId w:val="1"/>
        </w:numPr>
        <w:rPr>
          <w:bCs/>
        </w:rPr>
      </w:pPr>
      <w:r w:rsidRPr="0095750B">
        <w:rPr>
          <w:bCs/>
        </w:rPr>
        <w:t>Increased frequency and cost-effectiveness of formal verification for more types of common COTS software.</w:t>
      </w:r>
    </w:p>
    <w:p w:rsidR="0095750B" w:rsidRPr="0095750B" w:rsidRDefault="0095750B" w:rsidP="0095750B">
      <w:pPr>
        <w:pStyle w:val="ListParagraph"/>
        <w:numPr>
          <w:ilvl w:val="0"/>
          <w:numId w:val="1"/>
        </w:numPr>
        <w:rPr>
          <w:bCs/>
        </w:rPr>
      </w:pPr>
      <w:r w:rsidRPr="0095750B">
        <w:rPr>
          <w:bCs/>
        </w:rPr>
        <w:t>Greatly expanded audience to participate in formal verification.</w:t>
      </w:r>
    </w:p>
    <w:p w:rsidR="000551E7" w:rsidRDefault="0095750B" w:rsidP="0095750B">
      <w:pPr>
        <w:pStyle w:val="ListParagraph"/>
        <w:numPr>
          <w:ilvl w:val="0"/>
          <w:numId w:val="1"/>
        </w:numPr>
      </w:pPr>
      <w:r w:rsidRPr="0095750B">
        <w:rPr>
          <w:bCs/>
        </w:rPr>
        <w:t>Establishment of a permanent community of game players interested in improving software security.</w:t>
      </w:r>
    </w:p>
    <w:p w:rsidR="005866E3" w:rsidRDefault="005866E3" w:rsidP="005866E3"/>
    <w:p w:rsidR="005866E3" w:rsidRPr="005866E3" w:rsidRDefault="005866E3" w:rsidP="005866E3">
      <w:pPr>
        <w:rPr>
          <w:b/>
        </w:rPr>
      </w:pPr>
      <w:r w:rsidRPr="005866E3">
        <w:rPr>
          <w:b/>
        </w:rPr>
        <w:t>Program Manager</w:t>
      </w:r>
    </w:p>
    <w:p w:rsidR="005866E3" w:rsidRDefault="008071D1" w:rsidP="005866E3">
      <w:r>
        <w:t>Dr. Daniel Ragsdale</w:t>
      </w:r>
    </w:p>
    <w:p w:rsidR="005866E3" w:rsidRDefault="005F6833" w:rsidP="005866E3">
      <w:hyperlink r:id="rId7" w:history="1">
        <w:r w:rsidR="008071D1" w:rsidRPr="00972C28">
          <w:rPr>
            <w:rStyle w:val="Hyperlink"/>
          </w:rPr>
          <w:t>daniel.ragsdale@darpa.mil</w:t>
        </w:r>
      </w:hyperlink>
    </w:p>
    <w:p w:rsidR="005866E3" w:rsidRDefault="005866E3" w:rsidP="005866E3"/>
    <w:p w:rsidR="005866E3" w:rsidRPr="005866E3" w:rsidRDefault="005866E3" w:rsidP="005866E3">
      <w:pPr>
        <w:rPr>
          <w:b/>
          <w:sz w:val="22"/>
        </w:rPr>
      </w:pPr>
      <w:r w:rsidRPr="005866E3">
        <w:rPr>
          <w:b/>
          <w:sz w:val="22"/>
        </w:rPr>
        <w:t xml:space="preserve">* Report a problem: </w:t>
      </w:r>
      <w:r>
        <w:rPr>
          <w:b/>
          <w:sz w:val="22"/>
        </w:rPr>
        <w:t>john.cheng.ctr</w:t>
      </w:r>
      <w:r w:rsidRPr="005866E3">
        <w:rPr>
          <w:b/>
          <w:sz w:val="22"/>
        </w:rPr>
        <w:t>@darpa.mil</w:t>
      </w:r>
    </w:p>
    <w:p w:rsidR="005866E3" w:rsidRDefault="005866E3" w:rsidP="005866E3">
      <w:r w:rsidRPr="005866E3">
        <w:rPr>
          <w:b/>
          <w:sz w:val="22"/>
        </w:rPr>
        <w:t>* The content below has been generated by organizations which are partially funded by DARPA; the views and conclusions contained therein are those of the authors and should not be interpreted as necessarily representing the official policies or endorsements, either expressed or implied, of DARPA or the U.S. Government.</w:t>
      </w:r>
    </w:p>
    <w:p w:rsidR="005866E3" w:rsidRDefault="005866E3" w:rsidP="005866E3"/>
    <w:p w:rsidR="005866E3" w:rsidRDefault="005866E3" w:rsidP="005866E3"/>
    <w:p w:rsidR="005866E3" w:rsidRPr="005866E3" w:rsidRDefault="005866E3" w:rsidP="005866E3">
      <w:pPr>
        <w:rPr>
          <w:b/>
        </w:rPr>
      </w:pPr>
      <w:r w:rsidRPr="005866E3">
        <w:rPr>
          <w:b/>
        </w:rPr>
        <w:t>Software</w:t>
      </w:r>
      <w:r>
        <w:rPr>
          <w:b/>
        </w:rPr>
        <w:t>:</w:t>
      </w:r>
    </w:p>
    <w:p w:rsidR="005866E3" w:rsidRDefault="000446DF" w:rsidP="005866E3">
      <w:r>
        <w:t>None</w:t>
      </w:r>
    </w:p>
    <w:p w:rsidR="005866E3" w:rsidRDefault="005866E3" w:rsidP="005866E3"/>
    <w:p w:rsidR="005866E3" w:rsidRDefault="005866E3" w:rsidP="005866E3"/>
    <w:p w:rsidR="005866E3" w:rsidRDefault="005866E3" w:rsidP="005866E3"/>
    <w:p w:rsidR="005866E3" w:rsidRPr="005866E3" w:rsidRDefault="005866E3" w:rsidP="005866E3">
      <w:pPr>
        <w:rPr>
          <w:b/>
        </w:rPr>
      </w:pPr>
      <w:r w:rsidRPr="005866E3">
        <w:rPr>
          <w:b/>
        </w:rPr>
        <w:t>Publications</w:t>
      </w:r>
      <w:r>
        <w:rPr>
          <w:b/>
        </w:rPr>
        <w:t>:</w:t>
      </w:r>
    </w:p>
    <w:p w:rsidR="005866E3" w:rsidRDefault="00584B72" w:rsidP="005866E3">
      <w:r>
        <w:t>(Use Excel spreadsheet provided.)</w:t>
      </w:r>
    </w:p>
    <w:p w:rsidR="005F6833" w:rsidRDefault="005F6833" w:rsidP="005F6833">
      <w:r>
        <w:t xml:space="preserve">[{"CSFV </w:t>
      </w:r>
      <w:proofErr w:type="spellStart"/>
      <w:r>
        <w:t>Team":"University</w:t>
      </w:r>
      <w:proofErr w:type="spellEnd"/>
      <w:r>
        <w:t xml:space="preserve"> of Illinois at </w:t>
      </w:r>
      <w:proofErr w:type="spellStart"/>
      <w:r>
        <w:t>Chicago","Title":"Witnessing</w:t>
      </w:r>
      <w:proofErr w:type="spellEnd"/>
      <w:r>
        <w:t xml:space="preserve"> Program </w:t>
      </w:r>
      <w:proofErr w:type="spellStart"/>
      <w:r>
        <w:t>Transformations","Link":"No</w:t>
      </w:r>
      <w:proofErr w:type="spellEnd"/>
      <w:r>
        <w:t xml:space="preserve"> link; soft copy only"},</w:t>
      </w:r>
    </w:p>
    <w:p w:rsidR="005F6833" w:rsidRDefault="005F6833" w:rsidP="005F6833">
      <w:r>
        <w:t xml:space="preserve">{"CSFV </w:t>
      </w:r>
      <w:proofErr w:type="spellStart"/>
      <w:r>
        <w:t>Team":"University</w:t>
      </w:r>
      <w:proofErr w:type="spellEnd"/>
      <w:r>
        <w:t xml:space="preserve"> of Illinois at </w:t>
      </w:r>
      <w:proofErr w:type="spellStart"/>
      <w:r>
        <w:t>Chicago","Title":"A</w:t>
      </w:r>
      <w:proofErr w:type="spellEnd"/>
      <w:r>
        <w:t xml:space="preserve"> Witnessing Compiler: A Proof of </w:t>
      </w:r>
      <w:proofErr w:type="spellStart"/>
      <w:r>
        <w:t>Concept","Link":"No</w:t>
      </w:r>
      <w:proofErr w:type="spellEnd"/>
      <w:r>
        <w:t xml:space="preserve"> link; soft copy only"},</w:t>
      </w:r>
    </w:p>
    <w:p w:rsidR="005F6833" w:rsidRDefault="005F6833" w:rsidP="005F6833">
      <w:r>
        <w:t xml:space="preserve">{"CSFV </w:t>
      </w:r>
      <w:proofErr w:type="spellStart"/>
      <w:r>
        <w:t>Team":"University</w:t>
      </w:r>
      <w:proofErr w:type="spellEnd"/>
      <w:r>
        <w:t xml:space="preserve"> of </w:t>
      </w:r>
      <w:proofErr w:type="spellStart"/>
      <w:r>
        <w:t>Washington","Title":"Verification</w:t>
      </w:r>
      <w:proofErr w:type="spellEnd"/>
      <w:r>
        <w:t xml:space="preserve"> games: Making verification fun","Link":"http://homes.cs.washington.edu/~mernst/pubs/verigames-ftfjp2012-abstract.html"},</w:t>
      </w:r>
    </w:p>
    <w:p w:rsidR="005F6833" w:rsidRDefault="005F6833" w:rsidP="005F6833">
      <w:r>
        <w:t xml:space="preserve">{"CSFV </w:t>
      </w:r>
      <w:proofErr w:type="spellStart"/>
      <w:r>
        <w:t>Team":"University</w:t>
      </w:r>
      <w:proofErr w:type="spellEnd"/>
      <w:r>
        <w:t xml:space="preserve"> of </w:t>
      </w:r>
      <w:proofErr w:type="spellStart"/>
      <w:r>
        <w:t>Washington","Title":"Inference</w:t>
      </w:r>
      <w:proofErr w:type="spellEnd"/>
      <w:r>
        <w:t xml:space="preserve"> and checking of object ownership","Link":"http://homes.cs.washington.edu/~mernst/pubs/infer-ownership-ecoop2012-abstract.html"},</w:t>
      </w:r>
    </w:p>
    <w:p w:rsidR="005F6833" w:rsidRDefault="005F6833" w:rsidP="005F6833">
      <w:r>
        <w:t xml:space="preserve">{"CSFV </w:t>
      </w:r>
      <w:proofErr w:type="spellStart"/>
      <w:r>
        <w:t>Team":"University</w:t>
      </w:r>
      <w:proofErr w:type="spellEnd"/>
      <w:r>
        <w:t xml:space="preserve"> of </w:t>
      </w:r>
      <w:proofErr w:type="spellStart"/>
      <w:r>
        <w:t>Washington","Title":"Reducing</w:t>
      </w:r>
      <w:proofErr w:type="spellEnd"/>
      <w:r>
        <w:t xml:space="preserve"> the barriers to writing verified specifications","Link":"http://homes.cs.washington.edu/~mernst/pubs/veriweb-oopsla2012-abstract.html"},</w:t>
      </w:r>
    </w:p>
    <w:p w:rsidR="005F6833" w:rsidRDefault="005F6833" w:rsidP="005F6833">
      <w:r>
        <w:t xml:space="preserve">{"CSFV </w:t>
      </w:r>
      <w:proofErr w:type="spellStart"/>
      <w:r>
        <w:t>Team":"University</w:t>
      </w:r>
      <w:proofErr w:type="spellEnd"/>
      <w:r>
        <w:t xml:space="preserve"> of Washington","Title":"</w:t>
      </w:r>
      <w:proofErr w:type="spellStart"/>
      <w:r>
        <w:t>ReIm</w:t>
      </w:r>
      <w:proofErr w:type="spellEnd"/>
      <w:r>
        <w:t xml:space="preserve"> &amp; </w:t>
      </w:r>
      <w:proofErr w:type="spellStart"/>
      <w:r>
        <w:t>ReImInfer</w:t>
      </w:r>
      <w:proofErr w:type="spellEnd"/>
      <w:r>
        <w:t>: Checking and inference of reference immutability and method purity","Link":"http://homes.cs.washington.edu/~mernst/pubs/infer-refimmutability-oopsla2012-abstract.html"},</w:t>
      </w:r>
    </w:p>
    <w:p w:rsidR="005F6833" w:rsidRDefault="005F6833" w:rsidP="005F6833">
      <w:r>
        <w:t xml:space="preserve">{"CSFV </w:t>
      </w:r>
      <w:proofErr w:type="spellStart"/>
      <w:r>
        <w:t>Team":"University</w:t>
      </w:r>
      <w:proofErr w:type="spellEnd"/>
      <w:r>
        <w:t xml:space="preserve"> of </w:t>
      </w:r>
      <w:proofErr w:type="spellStart"/>
      <w:r>
        <w:t>Washington","Title":"Rely-guarantee</w:t>
      </w:r>
      <w:proofErr w:type="spellEnd"/>
      <w:r>
        <w:t xml:space="preserve"> references for refinement types over aliased mutable data","Link":"http://homes.cs.washington.edu/~mernst/pubs/rely-guarantee-ref-pldi2013-abstract.html"},</w:t>
      </w:r>
    </w:p>
    <w:p w:rsidR="005866E3" w:rsidRDefault="005F6833" w:rsidP="005F6833">
      <w:r>
        <w:t xml:space="preserve">{"CSFV </w:t>
      </w:r>
      <w:proofErr w:type="spellStart"/>
      <w:r>
        <w:t>Team":"University</w:t>
      </w:r>
      <w:proofErr w:type="spellEnd"/>
      <w:r>
        <w:t xml:space="preserve"> of Washington","Title":"</w:t>
      </w:r>
      <w:proofErr w:type="spellStart"/>
      <w:r>
        <w:t>JavaUI</w:t>
      </w:r>
      <w:proofErr w:type="spellEnd"/>
      <w:r>
        <w:t>: Effects for controlling UI object access","Link":"http://homes.cs.washington.edu/~mernst/pubs/gui-thread-ecoop2013-abstract.html"}]</w:t>
      </w:r>
      <w:bookmarkStart w:id="0" w:name="_GoBack"/>
      <w:bookmarkEnd w:id="0"/>
    </w:p>
    <w:p w:rsidR="005866E3" w:rsidRDefault="005866E3" w:rsidP="005866E3"/>
    <w:p w:rsidR="005866E3" w:rsidRDefault="005866E3" w:rsidP="005866E3"/>
    <w:sectPr w:rsidR="0058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E6380"/>
    <w:multiLevelType w:val="hybridMultilevel"/>
    <w:tmpl w:val="EBE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E3"/>
    <w:rsid w:val="00006878"/>
    <w:rsid w:val="00012737"/>
    <w:rsid w:val="00012E85"/>
    <w:rsid w:val="00013769"/>
    <w:rsid w:val="000223D0"/>
    <w:rsid w:val="00024162"/>
    <w:rsid w:val="00030B02"/>
    <w:rsid w:val="000407E2"/>
    <w:rsid w:val="000446DF"/>
    <w:rsid w:val="000551E7"/>
    <w:rsid w:val="000562A8"/>
    <w:rsid w:val="00085225"/>
    <w:rsid w:val="00086076"/>
    <w:rsid w:val="000904B1"/>
    <w:rsid w:val="000A0B4F"/>
    <w:rsid w:val="000A10B3"/>
    <w:rsid w:val="000A16F5"/>
    <w:rsid w:val="000A2A17"/>
    <w:rsid w:val="000B210D"/>
    <w:rsid w:val="000B789C"/>
    <w:rsid w:val="000D0EA0"/>
    <w:rsid w:val="000E2A59"/>
    <w:rsid w:val="000F0834"/>
    <w:rsid w:val="000F27C6"/>
    <w:rsid w:val="000F3967"/>
    <w:rsid w:val="00101BA1"/>
    <w:rsid w:val="00102287"/>
    <w:rsid w:val="001108A0"/>
    <w:rsid w:val="00116D14"/>
    <w:rsid w:val="00125E28"/>
    <w:rsid w:val="00137A07"/>
    <w:rsid w:val="00140FFF"/>
    <w:rsid w:val="00146E5E"/>
    <w:rsid w:val="00153A59"/>
    <w:rsid w:val="00164E20"/>
    <w:rsid w:val="00180D85"/>
    <w:rsid w:val="0018338D"/>
    <w:rsid w:val="00184535"/>
    <w:rsid w:val="00184B42"/>
    <w:rsid w:val="001933C7"/>
    <w:rsid w:val="001946A0"/>
    <w:rsid w:val="00195BF5"/>
    <w:rsid w:val="001A1986"/>
    <w:rsid w:val="001C765A"/>
    <w:rsid w:val="001D4888"/>
    <w:rsid w:val="001F7833"/>
    <w:rsid w:val="002017A1"/>
    <w:rsid w:val="00205B4A"/>
    <w:rsid w:val="002239C0"/>
    <w:rsid w:val="00224B3C"/>
    <w:rsid w:val="00230CB1"/>
    <w:rsid w:val="00236E4A"/>
    <w:rsid w:val="00240C13"/>
    <w:rsid w:val="00250C3B"/>
    <w:rsid w:val="00251798"/>
    <w:rsid w:val="00260C36"/>
    <w:rsid w:val="002613DE"/>
    <w:rsid w:val="00263741"/>
    <w:rsid w:val="00263777"/>
    <w:rsid w:val="00277570"/>
    <w:rsid w:val="002947B9"/>
    <w:rsid w:val="002A5DAE"/>
    <w:rsid w:val="002B0485"/>
    <w:rsid w:val="002C53CE"/>
    <w:rsid w:val="002C751D"/>
    <w:rsid w:val="002D5B8D"/>
    <w:rsid w:val="002E0D98"/>
    <w:rsid w:val="002E5C5F"/>
    <w:rsid w:val="002F34B1"/>
    <w:rsid w:val="00300E5E"/>
    <w:rsid w:val="00304505"/>
    <w:rsid w:val="003071D6"/>
    <w:rsid w:val="00310110"/>
    <w:rsid w:val="00310DDE"/>
    <w:rsid w:val="0031407B"/>
    <w:rsid w:val="00322069"/>
    <w:rsid w:val="00323489"/>
    <w:rsid w:val="00326629"/>
    <w:rsid w:val="003373AA"/>
    <w:rsid w:val="00342202"/>
    <w:rsid w:val="00343C2E"/>
    <w:rsid w:val="0034426F"/>
    <w:rsid w:val="00345158"/>
    <w:rsid w:val="00346863"/>
    <w:rsid w:val="00346CAC"/>
    <w:rsid w:val="00367DF2"/>
    <w:rsid w:val="00376DA1"/>
    <w:rsid w:val="003779D3"/>
    <w:rsid w:val="003821F0"/>
    <w:rsid w:val="00383E6E"/>
    <w:rsid w:val="003915F4"/>
    <w:rsid w:val="00393577"/>
    <w:rsid w:val="003937A5"/>
    <w:rsid w:val="003943CA"/>
    <w:rsid w:val="003A20DA"/>
    <w:rsid w:val="003A5AA2"/>
    <w:rsid w:val="003C0192"/>
    <w:rsid w:val="003C217B"/>
    <w:rsid w:val="003C6C0C"/>
    <w:rsid w:val="003D38F0"/>
    <w:rsid w:val="003D4CA6"/>
    <w:rsid w:val="003F3965"/>
    <w:rsid w:val="004009FD"/>
    <w:rsid w:val="00404FCE"/>
    <w:rsid w:val="004076A0"/>
    <w:rsid w:val="00410080"/>
    <w:rsid w:val="00416655"/>
    <w:rsid w:val="0042236C"/>
    <w:rsid w:val="0042594B"/>
    <w:rsid w:val="00430CEB"/>
    <w:rsid w:val="004365CE"/>
    <w:rsid w:val="00454209"/>
    <w:rsid w:val="00462F94"/>
    <w:rsid w:val="00466EC4"/>
    <w:rsid w:val="004708E0"/>
    <w:rsid w:val="00470CDF"/>
    <w:rsid w:val="00473293"/>
    <w:rsid w:val="00484975"/>
    <w:rsid w:val="00490D74"/>
    <w:rsid w:val="004A359B"/>
    <w:rsid w:val="004B45E0"/>
    <w:rsid w:val="004B5851"/>
    <w:rsid w:val="004B6A43"/>
    <w:rsid w:val="004C1C7F"/>
    <w:rsid w:val="004C2C50"/>
    <w:rsid w:val="004D082E"/>
    <w:rsid w:val="004D2B2E"/>
    <w:rsid w:val="004F0A87"/>
    <w:rsid w:val="004F43B6"/>
    <w:rsid w:val="005238A2"/>
    <w:rsid w:val="0052412E"/>
    <w:rsid w:val="00526BDF"/>
    <w:rsid w:val="005340AA"/>
    <w:rsid w:val="00545E48"/>
    <w:rsid w:val="00570144"/>
    <w:rsid w:val="00570A5E"/>
    <w:rsid w:val="00572D0D"/>
    <w:rsid w:val="0057729D"/>
    <w:rsid w:val="00584B72"/>
    <w:rsid w:val="00585D40"/>
    <w:rsid w:val="005866E3"/>
    <w:rsid w:val="00590C78"/>
    <w:rsid w:val="00592049"/>
    <w:rsid w:val="005B5712"/>
    <w:rsid w:val="005C40F9"/>
    <w:rsid w:val="005C56BA"/>
    <w:rsid w:val="005C653D"/>
    <w:rsid w:val="005D1884"/>
    <w:rsid w:val="005D2542"/>
    <w:rsid w:val="005D77E2"/>
    <w:rsid w:val="005E0EC7"/>
    <w:rsid w:val="005E6431"/>
    <w:rsid w:val="005F6833"/>
    <w:rsid w:val="00614F82"/>
    <w:rsid w:val="00627505"/>
    <w:rsid w:val="006305F2"/>
    <w:rsid w:val="00633CDC"/>
    <w:rsid w:val="00643D80"/>
    <w:rsid w:val="00646F17"/>
    <w:rsid w:val="00654865"/>
    <w:rsid w:val="00656F27"/>
    <w:rsid w:val="00663941"/>
    <w:rsid w:val="00664945"/>
    <w:rsid w:val="0066637F"/>
    <w:rsid w:val="00666EBD"/>
    <w:rsid w:val="00677D7D"/>
    <w:rsid w:val="00680217"/>
    <w:rsid w:val="00682371"/>
    <w:rsid w:val="006834BC"/>
    <w:rsid w:val="006847B2"/>
    <w:rsid w:val="0069279F"/>
    <w:rsid w:val="006A2041"/>
    <w:rsid w:val="006C0A88"/>
    <w:rsid w:val="006D1521"/>
    <w:rsid w:val="006D3A8D"/>
    <w:rsid w:val="006D5A86"/>
    <w:rsid w:val="006E5D77"/>
    <w:rsid w:val="00700EBB"/>
    <w:rsid w:val="007106AC"/>
    <w:rsid w:val="0071488C"/>
    <w:rsid w:val="0071572F"/>
    <w:rsid w:val="00734B9D"/>
    <w:rsid w:val="007359FC"/>
    <w:rsid w:val="0074005B"/>
    <w:rsid w:val="007419CB"/>
    <w:rsid w:val="00741E67"/>
    <w:rsid w:val="00745B68"/>
    <w:rsid w:val="00745C19"/>
    <w:rsid w:val="007700A8"/>
    <w:rsid w:val="00771782"/>
    <w:rsid w:val="00773E03"/>
    <w:rsid w:val="007750D0"/>
    <w:rsid w:val="00776196"/>
    <w:rsid w:val="0077652B"/>
    <w:rsid w:val="00787BF0"/>
    <w:rsid w:val="0079021B"/>
    <w:rsid w:val="00790FCB"/>
    <w:rsid w:val="0079285C"/>
    <w:rsid w:val="00794570"/>
    <w:rsid w:val="007B49F0"/>
    <w:rsid w:val="007B5562"/>
    <w:rsid w:val="007C11E4"/>
    <w:rsid w:val="007C6797"/>
    <w:rsid w:val="007D06A7"/>
    <w:rsid w:val="007D0B7B"/>
    <w:rsid w:val="007D47CA"/>
    <w:rsid w:val="007F2329"/>
    <w:rsid w:val="007F5B31"/>
    <w:rsid w:val="007F667C"/>
    <w:rsid w:val="008038E1"/>
    <w:rsid w:val="008059CC"/>
    <w:rsid w:val="00806DF0"/>
    <w:rsid w:val="008071D1"/>
    <w:rsid w:val="0081021A"/>
    <w:rsid w:val="00811B59"/>
    <w:rsid w:val="00816E5D"/>
    <w:rsid w:val="00817ADA"/>
    <w:rsid w:val="00827384"/>
    <w:rsid w:val="0083138D"/>
    <w:rsid w:val="00831607"/>
    <w:rsid w:val="00832916"/>
    <w:rsid w:val="00860D78"/>
    <w:rsid w:val="00863219"/>
    <w:rsid w:val="00872809"/>
    <w:rsid w:val="008736DF"/>
    <w:rsid w:val="00885584"/>
    <w:rsid w:val="00894B5C"/>
    <w:rsid w:val="008A23DD"/>
    <w:rsid w:val="008A47E6"/>
    <w:rsid w:val="008B0E21"/>
    <w:rsid w:val="008D31DA"/>
    <w:rsid w:val="008E0C1F"/>
    <w:rsid w:val="008F7AC9"/>
    <w:rsid w:val="00900FAF"/>
    <w:rsid w:val="009012C0"/>
    <w:rsid w:val="00904C2B"/>
    <w:rsid w:val="00913459"/>
    <w:rsid w:val="009173F9"/>
    <w:rsid w:val="00920649"/>
    <w:rsid w:val="00923255"/>
    <w:rsid w:val="009257BB"/>
    <w:rsid w:val="0092708A"/>
    <w:rsid w:val="00935120"/>
    <w:rsid w:val="00937702"/>
    <w:rsid w:val="0094636F"/>
    <w:rsid w:val="00946DFD"/>
    <w:rsid w:val="00951AE8"/>
    <w:rsid w:val="0095455A"/>
    <w:rsid w:val="0095750B"/>
    <w:rsid w:val="00967903"/>
    <w:rsid w:val="00976E20"/>
    <w:rsid w:val="00990EDA"/>
    <w:rsid w:val="0099227F"/>
    <w:rsid w:val="009A63B3"/>
    <w:rsid w:val="009A6896"/>
    <w:rsid w:val="009B7035"/>
    <w:rsid w:val="009C2177"/>
    <w:rsid w:val="009C477B"/>
    <w:rsid w:val="009D1193"/>
    <w:rsid w:val="009D1DEA"/>
    <w:rsid w:val="009D28DD"/>
    <w:rsid w:val="009D3583"/>
    <w:rsid w:val="009D3764"/>
    <w:rsid w:val="009E5A0C"/>
    <w:rsid w:val="009E7728"/>
    <w:rsid w:val="009F119E"/>
    <w:rsid w:val="00A06D2C"/>
    <w:rsid w:val="00A115AB"/>
    <w:rsid w:val="00A1235A"/>
    <w:rsid w:val="00A2451D"/>
    <w:rsid w:val="00A34247"/>
    <w:rsid w:val="00A36226"/>
    <w:rsid w:val="00A4005D"/>
    <w:rsid w:val="00A4144A"/>
    <w:rsid w:val="00A54521"/>
    <w:rsid w:val="00A57F99"/>
    <w:rsid w:val="00A61F4A"/>
    <w:rsid w:val="00A6341E"/>
    <w:rsid w:val="00A64FF9"/>
    <w:rsid w:val="00A822D5"/>
    <w:rsid w:val="00A836DF"/>
    <w:rsid w:val="00A8486D"/>
    <w:rsid w:val="00A87000"/>
    <w:rsid w:val="00A92ABB"/>
    <w:rsid w:val="00A93B96"/>
    <w:rsid w:val="00A9535F"/>
    <w:rsid w:val="00AC0CBF"/>
    <w:rsid w:val="00AC10CC"/>
    <w:rsid w:val="00AC306D"/>
    <w:rsid w:val="00AE0CC6"/>
    <w:rsid w:val="00AE2F23"/>
    <w:rsid w:val="00AE3EEC"/>
    <w:rsid w:val="00AE57DD"/>
    <w:rsid w:val="00AE6536"/>
    <w:rsid w:val="00AF01BF"/>
    <w:rsid w:val="00B161A8"/>
    <w:rsid w:val="00B22346"/>
    <w:rsid w:val="00B2628F"/>
    <w:rsid w:val="00B4403B"/>
    <w:rsid w:val="00B4554B"/>
    <w:rsid w:val="00B612CA"/>
    <w:rsid w:val="00B62B76"/>
    <w:rsid w:val="00B6462B"/>
    <w:rsid w:val="00B801D4"/>
    <w:rsid w:val="00B813D0"/>
    <w:rsid w:val="00B857B8"/>
    <w:rsid w:val="00B929A1"/>
    <w:rsid w:val="00B96C49"/>
    <w:rsid w:val="00BA1126"/>
    <w:rsid w:val="00BB266C"/>
    <w:rsid w:val="00BD5253"/>
    <w:rsid w:val="00BE60E5"/>
    <w:rsid w:val="00BF11AD"/>
    <w:rsid w:val="00C01A51"/>
    <w:rsid w:val="00C12E1B"/>
    <w:rsid w:val="00C131D2"/>
    <w:rsid w:val="00C20EFC"/>
    <w:rsid w:val="00C24B8C"/>
    <w:rsid w:val="00C26B92"/>
    <w:rsid w:val="00C507ED"/>
    <w:rsid w:val="00C5325E"/>
    <w:rsid w:val="00C53A92"/>
    <w:rsid w:val="00C551A2"/>
    <w:rsid w:val="00C713FB"/>
    <w:rsid w:val="00C826D6"/>
    <w:rsid w:val="00C85F8C"/>
    <w:rsid w:val="00C87837"/>
    <w:rsid w:val="00C957F4"/>
    <w:rsid w:val="00C96B8C"/>
    <w:rsid w:val="00CA4775"/>
    <w:rsid w:val="00CA4DEE"/>
    <w:rsid w:val="00CB2457"/>
    <w:rsid w:val="00CB68D3"/>
    <w:rsid w:val="00CC0E48"/>
    <w:rsid w:val="00CD0983"/>
    <w:rsid w:val="00CE36AE"/>
    <w:rsid w:val="00CF0962"/>
    <w:rsid w:val="00CF237E"/>
    <w:rsid w:val="00D012F6"/>
    <w:rsid w:val="00D20C11"/>
    <w:rsid w:val="00D2493D"/>
    <w:rsid w:val="00D25FFE"/>
    <w:rsid w:val="00D27F0F"/>
    <w:rsid w:val="00D27FF0"/>
    <w:rsid w:val="00D31750"/>
    <w:rsid w:val="00D322F9"/>
    <w:rsid w:val="00D332F4"/>
    <w:rsid w:val="00D3598E"/>
    <w:rsid w:val="00D44D6A"/>
    <w:rsid w:val="00D60A21"/>
    <w:rsid w:val="00D66631"/>
    <w:rsid w:val="00D66AB3"/>
    <w:rsid w:val="00D67A66"/>
    <w:rsid w:val="00D73B56"/>
    <w:rsid w:val="00D85121"/>
    <w:rsid w:val="00D86E65"/>
    <w:rsid w:val="00D912E6"/>
    <w:rsid w:val="00D92D1C"/>
    <w:rsid w:val="00D9611A"/>
    <w:rsid w:val="00DA2119"/>
    <w:rsid w:val="00DA2FD0"/>
    <w:rsid w:val="00DB0924"/>
    <w:rsid w:val="00DB2013"/>
    <w:rsid w:val="00DB5FB4"/>
    <w:rsid w:val="00DB60F6"/>
    <w:rsid w:val="00DB6330"/>
    <w:rsid w:val="00DC08AA"/>
    <w:rsid w:val="00DC58FD"/>
    <w:rsid w:val="00DD7D19"/>
    <w:rsid w:val="00DF0A8D"/>
    <w:rsid w:val="00DF1847"/>
    <w:rsid w:val="00DF56A6"/>
    <w:rsid w:val="00E23524"/>
    <w:rsid w:val="00E3571C"/>
    <w:rsid w:val="00E35F7D"/>
    <w:rsid w:val="00E42D68"/>
    <w:rsid w:val="00E469D2"/>
    <w:rsid w:val="00E46D45"/>
    <w:rsid w:val="00E51F5A"/>
    <w:rsid w:val="00E52C07"/>
    <w:rsid w:val="00E66BEA"/>
    <w:rsid w:val="00E72249"/>
    <w:rsid w:val="00E737F1"/>
    <w:rsid w:val="00E761E2"/>
    <w:rsid w:val="00E77934"/>
    <w:rsid w:val="00E84D45"/>
    <w:rsid w:val="00E92F07"/>
    <w:rsid w:val="00EB3369"/>
    <w:rsid w:val="00EC01B5"/>
    <w:rsid w:val="00EC05E0"/>
    <w:rsid w:val="00EC1BF0"/>
    <w:rsid w:val="00EC5137"/>
    <w:rsid w:val="00ED156F"/>
    <w:rsid w:val="00ED23EA"/>
    <w:rsid w:val="00ED2956"/>
    <w:rsid w:val="00ED70F2"/>
    <w:rsid w:val="00EF0F32"/>
    <w:rsid w:val="00EF20CA"/>
    <w:rsid w:val="00EF3229"/>
    <w:rsid w:val="00EF6868"/>
    <w:rsid w:val="00F07716"/>
    <w:rsid w:val="00F11996"/>
    <w:rsid w:val="00F14C21"/>
    <w:rsid w:val="00F165C1"/>
    <w:rsid w:val="00F257EB"/>
    <w:rsid w:val="00F30125"/>
    <w:rsid w:val="00F46871"/>
    <w:rsid w:val="00F50F8E"/>
    <w:rsid w:val="00F5153F"/>
    <w:rsid w:val="00F5154E"/>
    <w:rsid w:val="00F51D14"/>
    <w:rsid w:val="00F52EB7"/>
    <w:rsid w:val="00F54075"/>
    <w:rsid w:val="00F64229"/>
    <w:rsid w:val="00F6605F"/>
    <w:rsid w:val="00F70BA7"/>
    <w:rsid w:val="00F71156"/>
    <w:rsid w:val="00F72656"/>
    <w:rsid w:val="00F76F8F"/>
    <w:rsid w:val="00F809D9"/>
    <w:rsid w:val="00F82337"/>
    <w:rsid w:val="00FA54E6"/>
    <w:rsid w:val="00FB6697"/>
    <w:rsid w:val="00FB74A1"/>
    <w:rsid w:val="00FC14E6"/>
    <w:rsid w:val="00FC2BEB"/>
    <w:rsid w:val="00FC6B49"/>
    <w:rsid w:val="00FD3721"/>
    <w:rsid w:val="00FD46EC"/>
    <w:rsid w:val="00FD5F55"/>
    <w:rsid w:val="00FE0F80"/>
    <w:rsid w:val="00FE2630"/>
    <w:rsid w:val="00FE38AA"/>
    <w:rsid w:val="00FE4B4B"/>
    <w:rsid w:val="00FF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6E3"/>
    <w:rPr>
      <w:color w:val="0000FF" w:themeColor="hyperlink"/>
      <w:u w:val="single"/>
    </w:rPr>
  </w:style>
  <w:style w:type="paragraph" w:styleId="BalloonText">
    <w:name w:val="Balloon Text"/>
    <w:basedOn w:val="Normal"/>
    <w:link w:val="BalloonTextChar"/>
    <w:uiPriority w:val="99"/>
    <w:semiHidden/>
    <w:unhideWhenUsed/>
    <w:rsid w:val="005866E3"/>
    <w:rPr>
      <w:rFonts w:ascii="Tahoma" w:hAnsi="Tahoma" w:cs="Tahoma"/>
      <w:sz w:val="16"/>
      <w:szCs w:val="16"/>
    </w:rPr>
  </w:style>
  <w:style w:type="character" w:customStyle="1" w:styleId="BalloonTextChar">
    <w:name w:val="Balloon Text Char"/>
    <w:basedOn w:val="DefaultParagraphFont"/>
    <w:link w:val="BalloonText"/>
    <w:uiPriority w:val="99"/>
    <w:semiHidden/>
    <w:rsid w:val="005866E3"/>
    <w:rPr>
      <w:rFonts w:ascii="Tahoma" w:hAnsi="Tahoma" w:cs="Tahoma"/>
      <w:sz w:val="16"/>
      <w:szCs w:val="16"/>
    </w:rPr>
  </w:style>
  <w:style w:type="paragraph" w:styleId="ListParagraph">
    <w:name w:val="List Paragraph"/>
    <w:basedOn w:val="Normal"/>
    <w:uiPriority w:val="34"/>
    <w:qFormat/>
    <w:rsid w:val="0095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6E3"/>
    <w:rPr>
      <w:color w:val="0000FF" w:themeColor="hyperlink"/>
      <w:u w:val="single"/>
    </w:rPr>
  </w:style>
  <w:style w:type="paragraph" w:styleId="BalloonText">
    <w:name w:val="Balloon Text"/>
    <w:basedOn w:val="Normal"/>
    <w:link w:val="BalloonTextChar"/>
    <w:uiPriority w:val="99"/>
    <w:semiHidden/>
    <w:unhideWhenUsed/>
    <w:rsid w:val="005866E3"/>
    <w:rPr>
      <w:rFonts w:ascii="Tahoma" w:hAnsi="Tahoma" w:cs="Tahoma"/>
      <w:sz w:val="16"/>
      <w:szCs w:val="16"/>
    </w:rPr>
  </w:style>
  <w:style w:type="character" w:customStyle="1" w:styleId="BalloonTextChar">
    <w:name w:val="Balloon Text Char"/>
    <w:basedOn w:val="DefaultParagraphFont"/>
    <w:link w:val="BalloonText"/>
    <w:uiPriority w:val="99"/>
    <w:semiHidden/>
    <w:rsid w:val="005866E3"/>
    <w:rPr>
      <w:rFonts w:ascii="Tahoma" w:hAnsi="Tahoma" w:cs="Tahoma"/>
      <w:sz w:val="16"/>
      <w:szCs w:val="16"/>
    </w:rPr>
  </w:style>
  <w:style w:type="paragraph" w:styleId="ListParagraph">
    <w:name w:val="List Paragraph"/>
    <w:basedOn w:val="Normal"/>
    <w:uiPriority w:val="34"/>
    <w:qFormat/>
    <w:rsid w:val="0095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aniel.ragsdale@darpa.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jhoward</dc:creator>
  <cp:lastModifiedBy>jhoward</cp:lastModifiedBy>
  <cp:revision>7</cp:revision>
  <dcterms:created xsi:type="dcterms:W3CDTF">2014-01-28T19:06:00Z</dcterms:created>
  <dcterms:modified xsi:type="dcterms:W3CDTF">2014-01-28T19:39:00Z</dcterms:modified>
</cp:coreProperties>
</file>