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DCBE" w14:textId="77777777" w:rsidR="000D536C" w:rsidRDefault="0060331C" w:rsidP="0060331C">
      <w:pPr>
        <w:widowControl/>
        <w:jc w:val="left"/>
        <w:rPr>
          <w:rFonts w:ascii="楷体" w:eastAsia="楷体" w:hAnsi="楷体" w:cs="宋体"/>
          <w:b/>
          <w:bCs/>
          <w:kern w:val="0"/>
          <w:sz w:val="32"/>
          <w:szCs w:val="32"/>
        </w:rPr>
      </w:pPr>
      <w:r w:rsidRPr="0060331C">
        <w:rPr>
          <w:rFonts w:ascii="楷体" w:eastAsia="楷体" w:hAnsi="楷体" w:cs="宋体"/>
          <w:b/>
          <w:bCs/>
          <w:kern w:val="0"/>
          <w:sz w:val="32"/>
          <w:szCs w:val="32"/>
        </w:rPr>
        <w:t>线性代数：</w:t>
      </w:r>
    </w:p>
    <w:p w14:paraId="4FF243BA" w14:textId="10644DDD" w:rsidR="00DB19CD" w:rsidRDefault="0060331C" w:rsidP="000D536C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在机器学习中，线性代数无处不在。要理解用于机器学习的优化方法，需要掌握许多主题，比如主成份分析(PCA)、奇异值分解(SVD)、矩阵特征分解、LU分解、QR分解/因式分解、对称矩阵、正交化/标准正交化、矩阵运算、投影、特征值和特征矢量、矢量空间，以及范数。资源：</w:t>
      </w:r>
    </w:p>
    <w:p w14:paraId="22111D8F" w14:textId="77777777" w:rsidR="00DB19CD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5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麻省理工公开课-线性代数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10B4360F" w14:textId="77777777" w:rsidR="00DB19CD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6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可汗学院公开课：线性代数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1D7BC807" w14:textId="77777777" w:rsidR="00DB19CD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7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同济大学公开课：线性代数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3C0246DE" w14:textId="77777777" w:rsidR="00DB19CD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8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山东大学MOOC-线性代数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560848E5" w14:textId="77777777" w:rsidR="00DB19CD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9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线性代数讲义 - 华东师范大学数学系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5F9C9029" w14:textId="77777777" w:rsidR="00DB19CD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10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线性代数-北京大学出版社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5C3C85BE" w14:textId="77777777" w:rsidR="00DB19CD" w:rsidRDefault="0060331C" w:rsidP="00DB19CD">
      <w:pPr>
        <w:widowControl/>
        <w:ind w:firstLineChars="100" w:firstLine="320"/>
        <w:jc w:val="left"/>
        <w:rPr>
          <w:rFonts w:ascii="楷体" w:eastAsia="楷体" w:hAnsi="楷体" w:cs="宋体"/>
          <w:kern w:val="0"/>
          <w:sz w:val="32"/>
          <w:szCs w:val="32"/>
        </w:rPr>
      </w:pPr>
      <w:hyperlink r:id="rId11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线性代数-维基百科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、</w:t>
      </w:r>
    </w:p>
    <w:p w14:paraId="710F1B93" w14:textId="77777777" w:rsidR="00DB19CD" w:rsidRDefault="0060331C" w:rsidP="00DB19CD">
      <w:pPr>
        <w:widowControl/>
        <w:ind w:firstLineChars="100" w:firstLine="320"/>
        <w:jc w:val="left"/>
        <w:rPr>
          <w:rFonts w:ascii="楷体" w:eastAsia="楷体" w:hAnsi="楷体" w:cs="宋体"/>
          <w:kern w:val="0"/>
          <w:sz w:val="32"/>
          <w:szCs w:val="32"/>
        </w:rPr>
      </w:pPr>
      <w:hyperlink r:id="rId12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MIT-18.06-线性代数-完整笔记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 xml:space="preserve"> 、</w:t>
      </w:r>
    </w:p>
    <w:p w14:paraId="3806A8D6" w14:textId="77777777" w:rsidR="00DB19CD" w:rsidRDefault="0060331C" w:rsidP="00DB19CD">
      <w:pPr>
        <w:widowControl/>
        <w:ind w:firstLineChars="100" w:firstLine="320"/>
        <w:jc w:val="left"/>
        <w:rPr>
          <w:rFonts w:ascii="楷体" w:eastAsia="楷体" w:hAnsi="楷体" w:cs="宋体"/>
          <w:kern w:val="0"/>
          <w:sz w:val="32"/>
          <w:szCs w:val="32"/>
        </w:rPr>
      </w:pPr>
      <w:hyperlink r:id="rId13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两小时讲完线性代数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 xml:space="preserve"> 、</w:t>
      </w:r>
    </w:p>
    <w:p w14:paraId="63173E21" w14:textId="77777777" w:rsidR="00DB19CD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14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矩阵编码：线性代数在计算机科学中的应用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60F58474" w14:textId="7287E98A" w:rsidR="0060331C" w:rsidRPr="0060331C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15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线性代数应用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-戴维森学院》</w:t>
      </w:r>
    </w:p>
    <w:p w14:paraId="0EC8F976" w14:textId="5E765D93" w:rsidR="00C6769A" w:rsidRPr="001409BA" w:rsidRDefault="00C6769A">
      <w:pPr>
        <w:rPr>
          <w:rFonts w:ascii="楷体" w:eastAsia="楷体" w:hAnsi="楷体" w:cs="宋体"/>
          <w:kern w:val="0"/>
          <w:sz w:val="32"/>
          <w:szCs w:val="32"/>
        </w:rPr>
      </w:pPr>
    </w:p>
    <w:p w14:paraId="7DF0C164" w14:textId="1838163D" w:rsidR="0060331C" w:rsidRPr="001409BA" w:rsidRDefault="0060331C">
      <w:pPr>
        <w:rPr>
          <w:rFonts w:ascii="楷体" w:eastAsia="楷体" w:hAnsi="楷体" w:cs="宋体"/>
          <w:kern w:val="0"/>
          <w:sz w:val="32"/>
          <w:szCs w:val="32"/>
        </w:rPr>
      </w:pPr>
    </w:p>
    <w:p w14:paraId="3AB9CDD8" w14:textId="2C8F4D1A" w:rsidR="0060331C" w:rsidRDefault="0060331C">
      <w:pPr>
        <w:rPr>
          <w:rFonts w:ascii="楷体" w:eastAsia="楷体" w:hAnsi="楷体" w:cs="宋体"/>
          <w:kern w:val="0"/>
          <w:sz w:val="32"/>
          <w:szCs w:val="32"/>
        </w:rPr>
      </w:pPr>
    </w:p>
    <w:p w14:paraId="108D9FF0" w14:textId="243D6439" w:rsidR="00423AD8" w:rsidRDefault="00423AD8">
      <w:pPr>
        <w:rPr>
          <w:rFonts w:ascii="楷体" w:eastAsia="楷体" w:hAnsi="楷体" w:cs="宋体"/>
          <w:kern w:val="0"/>
          <w:sz w:val="32"/>
          <w:szCs w:val="32"/>
        </w:rPr>
      </w:pPr>
    </w:p>
    <w:p w14:paraId="623AB4B9" w14:textId="77777777" w:rsidR="00423AD8" w:rsidRPr="001409BA" w:rsidRDefault="00423AD8">
      <w:pPr>
        <w:rPr>
          <w:rFonts w:ascii="楷体" w:eastAsia="楷体" w:hAnsi="楷体" w:cs="宋体" w:hint="eastAsia"/>
          <w:kern w:val="0"/>
          <w:sz w:val="32"/>
          <w:szCs w:val="32"/>
        </w:rPr>
      </w:pPr>
    </w:p>
    <w:p w14:paraId="28BD1919" w14:textId="77777777" w:rsidR="001A60BF" w:rsidRDefault="0060331C" w:rsidP="0060331C">
      <w:pPr>
        <w:widowControl/>
        <w:jc w:val="left"/>
        <w:rPr>
          <w:rFonts w:ascii="楷体" w:eastAsia="楷体" w:hAnsi="楷体" w:cs="宋体"/>
          <w:b/>
          <w:bCs/>
          <w:kern w:val="0"/>
          <w:sz w:val="32"/>
          <w:szCs w:val="32"/>
        </w:rPr>
      </w:pPr>
      <w:r w:rsidRPr="0060331C">
        <w:rPr>
          <w:rFonts w:ascii="楷体" w:eastAsia="楷体" w:hAnsi="楷体" w:cs="宋体"/>
          <w:b/>
          <w:bCs/>
          <w:kern w:val="0"/>
          <w:sz w:val="32"/>
          <w:szCs w:val="32"/>
        </w:rPr>
        <w:t>概率论和统计学：</w:t>
      </w:r>
    </w:p>
    <w:p w14:paraId="4D2FCF50" w14:textId="422F397C" w:rsidR="00AF17FA" w:rsidRDefault="0060331C" w:rsidP="001A60BF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机器学习需要的一些基本的统计和概率理论包括组合学、概率规则和公理、贝叶斯定理、随机变量、方差和预期、假设检验、A / B检验、置信区间、p值、线性回归、正则化、概率分布函数、条件和联合分布、标准分布（伯努利、二项式、多项式、均匀和高斯分布）、矩母函数、最大似然估计(MLE)、先验和后验、最大后验概率估计(MAP)，以及采样方法。</w:t>
      </w:r>
    </w:p>
    <w:p w14:paraId="78FCC41B" w14:textId="77777777" w:rsidR="00AF17FA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资源：</w:t>
      </w:r>
    </w:p>
    <w:p w14:paraId="5FCC0EF3" w14:textId="77777777" w:rsidR="00565460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16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可汗学院公开课：统计学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1F2B3994" w14:textId="77777777" w:rsidR="00565460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17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加利福尼亚大学伯克利分校公开课：统计学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0CCDBE77" w14:textId="77777777" w:rsidR="00565460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18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浙江大学公开课：概率论与数理统计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3550441F" w14:textId="77777777" w:rsidR="00565460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19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可汗学院公开课：概率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618DF47D" w14:textId="77777777" w:rsidR="00565460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0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概率论与数理统计-重庆大学公开课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1A905808" w14:textId="77777777" w:rsidR="00565460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1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概率论与数理统计-北京大学公开课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0FAD8A21" w14:textId="77777777" w:rsidR="00DA5ADA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hyperlink r:id="rId22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《概率论与数理统计》浙大版（第四版）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 xml:space="preserve"> 、</w:t>
      </w:r>
    </w:p>
    <w:p w14:paraId="734E5038" w14:textId="77777777" w:rsidR="00DA5ADA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3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概率论与数理统计-中科大公开课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25F32BB6" w14:textId="77777777" w:rsidR="00DA5ADA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4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商务与经济统计-北师大公开课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53E83BBD" w14:textId="77777777" w:rsidR="00DA5ADA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5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哈佛大学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统计学110讲稿》、</w:t>
      </w:r>
    </w:p>
    <w:p w14:paraId="1B44B713" w14:textId="7CE0B763" w:rsidR="0060331C" w:rsidRPr="0060331C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6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概率论和统计学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-Khan Academy》</w:t>
      </w:r>
    </w:p>
    <w:p w14:paraId="6B789C39" w14:textId="0D0E2AB3" w:rsidR="0060331C" w:rsidRPr="001409BA" w:rsidRDefault="0060331C">
      <w:pPr>
        <w:rPr>
          <w:rFonts w:ascii="楷体" w:eastAsia="楷体" w:hAnsi="楷体" w:cs="宋体"/>
          <w:kern w:val="0"/>
          <w:sz w:val="32"/>
          <w:szCs w:val="32"/>
        </w:rPr>
      </w:pPr>
    </w:p>
    <w:p w14:paraId="7388CF65" w14:textId="6BDFC2AD" w:rsidR="0060331C" w:rsidRPr="001409BA" w:rsidRDefault="0060331C">
      <w:pPr>
        <w:rPr>
          <w:rFonts w:ascii="楷体" w:eastAsia="楷体" w:hAnsi="楷体"/>
          <w:sz w:val="32"/>
          <w:szCs w:val="32"/>
        </w:rPr>
      </w:pPr>
    </w:p>
    <w:p w14:paraId="24033374" w14:textId="77777777" w:rsidR="00137797" w:rsidRDefault="0060331C" w:rsidP="0060331C">
      <w:pPr>
        <w:widowControl/>
        <w:jc w:val="left"/>
        <w:rPr>
          <w:rFonts w:ascii="楷体" w:eastAsia="楷体" w:hAnsi="楷体" w:cs="宋体"/>
          <w:b/>
          <w:bCs/>
          <w:kern w:val="0"/>
          <w:sz w:val="32"/>
          <w:szCs w:val="32"/>
        </w:rPr>
      </w:pPr>
      <w:r w:rsidRPr="0060331C">
        <w:rPr>
          <w:rFonts w:ascii="楷体" w:eastAsia="楷体" w:hAnsi="楷体" w:cs="宋体"/>
          <w:b/>
          <w:bCs/>
          <w:kern w:val="0"/>
          <w:sz w:val="32"/>
          <w:szCs w:val="32"/>
        </w:rPr>
        <w:t>微积分：</w:t>
      </w:r>
    </w:p>
    <w:p w14:paraId="444AE638" w14:textId="36DBA985" w:rsidR="00957821" w:rsidRDefault="0060331C" w:rsidP="00137797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一些必要的主题包括微积分、偏微分、矢量-值函数、方向梯度、海赛函数、雅可比行列式、拉普拉斯算子和拉格朗日分布等。</w:t>
      </w:r>
    </w:p>
    <w:p w14:paraId="1B09B65D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资源：</w:t>
      </w:r>
    </w:p>
    <w:p w14:paraId="1B553216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7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麻省理工学院公开课：微积分重点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7D59A6F0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8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清华大学微积分主讲-刘坤林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3583BEDF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29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微积分-浙江大学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621DE6A0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0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麻省理工学院公开课：多变量微积分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27AA35B2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1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可汗学院公开课：微积分预备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2A33AA71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2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麻省理工学院公开课：单变量微积分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79790FE6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3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HACC公开课：微积分1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785464AB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4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HACC公开课：微积分II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17488DDE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《微积分—多元函数与重积分-清华大学》、</w:t>
      </w:r>
    </w:p>
    <w:p w14:paraId="581790A2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5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数学分析讲义 - 南京大学数学系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7BA6D749" w14:textId="77777777" w:rsidR="00957821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6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7天搞定微积分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67E8566D" w14:textId="1B147A5C" w:rsidR="0060331C" w:rsidRPr="0060331C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7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托马斯微积分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</w:t>
      </w:r>
    </w:p>
    <w:p w14:paraId="023C4C4E" w14:textId="15CE177C" w:rsidR="0060331C" w:rsidRPr="001409BA" w:rsidRDefault="0060331C">
      <w:pPr>
        <w:rPr>
          <w:rFonts w:ascii="楷体" w:eastAsia="楷体" w:hAnsi="楷体" w:cs="宋体"/>
          <w:kern w:val="0"/>
          <w:sz w:val="32"/>
          <w:szCs w:val="32"/>
        </w:rPr>
      </w:pPr>
    </w:p>
    <w:p w14:paraId="1E67AD31" w14:textId="664CB6F8" w:rsidR="0060331C" w:rsidRDefault="0060331C">
      <w:pPr>
        <w:rPr>
          <w:rFonts w:ascii="楷体" w:eastAsia="楷体" w:hAnsi="楷体" w:cs="宋体"/>
          <w:kern w:val="0"/>
          <w:sz w:val="32"/>
          <w:szCs w:val="32"/>
        </w:rPr>
      </w:pPr>
    </w:p>
    <w:p w14:paraId="28142588" w14:textId="77777777" w:rsidR="00337D69" w:rsidRPr="001409BA" w:rsidRDefault="00337D69">
      <w:pPr>
        <w:rPr>
          <w:rFonts w:ascii="楷体" w:eastAsia="楷体" w:hAnsi="楷体" w:cs="宋体" w:hint="eastAsia"/>
          <w:kern w:val="0"/>
          <w:sz w:val="32"/>
          <w:szCs w:val="32"/>
        </w:rPr>
      </w:pPr>
    </w:p>
    <w:p w14:paraId="41A3C34F" w14:textId="77777777" w:rsidR="00337D69" w:rsidRDefault="00337D69" w:rsidP="0060331C">
      <w:pPr>
        <w:widowControl/>
        <w:jc w:val="left"/>
        <w:rPr>
          <w:rFonts w:ascii="楷体" w:eastAsia="楷体" w:hAnsi="楷体" w:cs="宋体"/>
          <w:b/>
          <w:bCs/>
          <w:kern w:val="0"/>
          <w:sz w:val="32"/>
          <w:szCs w:val="32"/>
        </w:rPr>
      </w:pPr>
    </w:p>
    <w:p w14:paraId="0AAAABF9" w14:textId="77777777" w:rsidR="00337D69" w:rsidRDefault="00337D69" w:rsidP="0060331C">
      <w:pPr>
        <w:widowControl/>
        <w:jc w:val="left"/>
        <w:rPr>
          <w:rFonts w:ascii="楷体" w:eastAsia="楷体" w:hAnsi="楷体" w:cs="宋体"/>
          <w:b/>
          <w:bCs/>
          <w:kern w:val="0"/>
          <w:sz w:val="32"/>
          <w:szCs w:val="32"/>
        </w:rPr>
      </w:pPr>
    </w:p>
    <w:p w14:paraId="5DCADF78" w14:textId="77777777" w:rsidR="00337D69" w:rsidRDefault="0060331C" w:rsidP="0060331C">
      <w:pPr>
        <w:widowControl/>
        <w:jc w:val="left"/>
        <w:rPr>
          <w:rFonts w:ascii="楷体" w:eastAsia="楷体" w:hAnsi="楷体" w:cs="宋体"/>
          <w:b/>
          <w:bCs/>
          <w:kern w:val="0"/>
          <w:sz w:val="32"/>
          <w:szCs w:val="32"/>
        </w:rPr>
      </w:pPr>
      <w:r w:rsidRPr="0060331C">
        <w:rPr>
          <w:rFonts w:ascii="楷体" w:eastAsia="楷体" w:hAnsi="楷体" w:cs="宋体"/>
          <w:b/>
          <w:bCs/>
          <w:kern w:val="0"/>
          <w:sz w:val="32"/>
          <w:szCs w:val="32"/>
        </w:rPr>
        <w:t>算法和复杂优化：</w:t>
      </w:r>
    </w:p>
    <w:p w14:paraId="215B7C65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这对理解机器学习算法的计算效率和可伸缩性，以及利用数据集的稀疏性都很重要。需要数据结构（二叉树、哈希运算、堆、堆栈等）、动态编程、随机化和次线性算法、图表、梯度/随机下降，以及原对偶方法的知识。资源：</w:t>
      </w:r>
    </w:p>
    <w:p w14:paraId="553D5E54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8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麻省理工学院公开课：算法导论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16ACBCD2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39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北京大学公开课：程序设计与算法基础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231FD390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0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算法学习笔记 - GitHub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1181584B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1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算法导论 中文版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65EC8846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2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机器学习导论-上海交通大学 张志华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09A2FFD8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3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机器学习算法基础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53EEB29A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4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机器学习（Machine Learning）- 吴恩达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3B4DBF47" w14:textId="77777777" w:rsidR="001136C0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5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十大算法精讲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3B7C8A2A" w14:textId="07469EFB" w:rsidR="0060331C" w:rsidRPr="0060331C" w:rsidRDefault="0060331C" w:rsidP="00337D69">
      <w:pPr>
        <w:widowControl/>
        <w:ind w:firstLine="42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6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MIT算法导论全套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</w:t>
      </w:r>
    </w:p>
    <w:p w14:paraId="33CD363D" w14:textId="27011290" w:rsidR="0060331C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14:paraId="6F31D78E" w14:textId="66275A18" w:rsidR="00F92CF5" w:rsidRDefault="00F92CF5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14:paraId="0EB84022" w14:textId="4D812407" w:rsidR="00F92CF5" w:rsidRDefault="00F92CF5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14:paraId="6E500BEA" w14:textId="0FE5F504" w:rsidR="00F92CF5" w:rsidRDefault="00F92CF5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14:paraId="03F5483D" w14:textId="73E0FEF5" w:rsidR="00F92CF5" w:rsidRDefault="00F92CF5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14:paraId="22CB6859" w14:textId="77777777" w:rsidR="00F92CF5" w:rsidRPr="0060331C" w:rsidRDefault="00F92CF5" w:rsidP="0060331C">
      <w:pPr>
        <w:widowControl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</w:p>
    <w:p w14:paraId="577E6D9A" w14:textId="77777777" w:rsidR="00337D69" w:rsidRDefault="0060331C" w:rsidP="0060331C">
      <w:pPr>
        <w:widowControl/>
        <w:jc w:val="left"/>
        <w:rPr>
          <w:rFonts w:ascii="楷体" w:eastAsia="楷体" w:hAnsi="楷体" w:cs="宋体"/>
          <w:b/>
          <w:bCs/>
          <w:kern w:val="0"/>
          <w:sz w:val="32"/>
          <w:szCs w:val="32"/>
        </w:rPr>
      </w:pPr>
      <w:r w:rsidRPr="0060331C">
        <w:rPr>
          <w:rFonts w:ascii="楷体" w:eastAsia="楷体" w:hAnsi="楷体" w:cs="宋体"/>
          <w:b/>
          <w:bCs/>
          <w:kern w:val="0"/>
          <w:sz w:val="32"/>
          <w:szCs w:val="32"/>
        </w:rPr>
        <w:lastRenderedPageBreak/>
        <w:t>最优化和运筹学：</w:t>
      </w:r>
    </w:p>
    <w:p w14:paraId="347A95C6" w14:textId="77777777" w:rsidR="00F92CF5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这些主题与应用数学中的传统话语没什么不同，因为它们在专业领域——理论计算机科学、控制理论或运筹学中最为相关和最广泛使用。实际上，每种机器学习算法旨在最小化受各种约束影响的某种估计误差，这就是优化问题。要学习的内容包括：优化的基础-如何制定问题、最大值、最小值、凸函数、全局解、线性规划、单纯形算法、整数规划、约束编程、背包问题等等。</w:t>
      </w:r>
    </w:p>
    <w:p w14:paraId="2705577A" w14:textId="77777777" w:rsidR="00F92CF5" w:rsidRDefault="0060331C" w:rsidP="00F92CF5">
      <w:pPr>
        <w:widowControl/>
        <w:ind w:firstLineChars="200" w:firstLine="64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资源：</w:t>
      </w:r>
    </w:p>
    <w:p w14:paraId="0CE138DC" w14:textId="77777777" w:rsidR="00F92CF5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7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运筹学-黄丽娟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70922B93" w14:textId="77777777" w:rsidR="00F92CF5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8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运筹学-江西财经大学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0762686A" w14:textId="77777777" w:rsidR="00F92CF5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49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运筹学-陆军工程大学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3B2C1BD6" w14:textId="77777777" w:rsidR="00F92CF5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50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西安交通大学 运筹学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4D883317" w14:textId="77777777" w:rsidR="00F92CF5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51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Linear Programing简略版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53E22DBA" w14:textId="77777777" w:rsidR="00F92CF5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52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斯坦福大学-凸优化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》、</w:t>
      </w:r>
    </w:p>
    <w:p w14:paraId="63F72C87" w14:textId="7D1CC5EE" w:rsidR="0060331C" w:rsidRPr="0060331C" w:rsidRDefault="0060331C" w:rsidP="00337D69">
      <w:pPr>
        <w:widowControl/>
        <w:ind w:firstLine="36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0331C">
        <w:rPr>
          <w:rFonts w:ascii="楷体" w:eastAsia="楷体" w:hAnsi="楷体" w:cs="宋体"/>
          <w:kern w:val="0"/>
          <w:sz w:val="32"/>
          <w:szCs w:val="32"/>
        </w:rPr>
        <w:t>《</w:t>
      </w:r>
      <w:hyperlink r:id="rId53" w:tgtFrame="_blank" w:history="1">
        <w:r w:rsidRPr="0060331C">
          <w:rPr>
            <w:rFonts w:ascii="楷体" w:eastAsia="楷体" w:hAnsi="楷体" w:cs="宋体"/>
            <w:color w:val="0000FF"/>
            <w:kern w:val="0"/>
            <w:sz w:val="32"/>
            <w:szCs w:val="32"/>
            <w:u w:val="single"/>
          </w:rPr>
          <w:t>优化</w:t>
        </w:r>
      </w:hyperlink>
      <w:r w:rsidRPr="0060331C">
        <w:rPr>
          <w:rFonts w:ascii="楷体" w:eastAsia="楷体" w:hAnsi="楷体" w:cs="宋体"/>
          <w:kern w:val="0"/>
          <w:sz w:val="32"/>
          <w:szCs w:val="32"/>
        </w:rPr>
        <w:t>-Khan Academy》</w:t>
      </w:r>
    </w:p>
    <w:p w14:paraId="1C741DC6" w14:textId="12337CCC" w:rsidR="0060331C" w:rsidRPr="001409BA" w:rsidRDefault="0060331C" w:rsidP="0060331C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14:paraId="4F05690C" w14:textId="1D9BD04C" w:rsidR="0085503A" w:rsidRPr="001409BA" w:rsidRDefault="0085503A" w:rsidP="0060331C">
      <w:pPr>
        <w:widowControl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</w:p>
    <w:p w14:paraId="7D92AC67" w14:textId="59DBEA11" w:rsidR="0085503A" w:rsidRPr="001409BA" w:rsidRDefault="0085503A" w:rsidP="0085503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/>
          <w:color w:val="121212"/>
          <w:sz w:val="32"/>
          <w:szCs w:val="32"/>
          <w:shd w:val="clear" w:color="auto" w:fill="FFFFFF"/>
        </w:rPr>
      </w:pPr>
      <w:r w:rsidRPr="001409BA">
        <w:rPr>
          <w:rFonts w:ascii="楷体" w:eastAsia="楷体" w:hAnsi="楷体" w:hint="eastAsia"/>
          <w:color w:val="121212"/>
          <w:sz w:val="32"/>
          <w:szCs w:val="32"/>
          <w:shd w:val="clear" w:color="auto" w:fill="FFFFFF"/>
        </w:rPr>
        <w:t>微积分</w:t>
      </w:r>
    </w:p>
    <w:p w14:paraId="4AB6976C" w14:textId="55680357" w:rsidR="0085503A" w:rsidRPr="001409BA" w:rsidRDefault="0085503A" w:rsidP="0085503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1409BA">
        <w:rPr>
          <w:rFonts w:ascii="楷体" w:eastAsia="楷体" w:hAnsi="楷体" w:hint="eastAsia"/>
          <w:color w:val="121212"/>
          <w:sz w:val="32"/>
          <w:szCs w:val="32"/>
          <w:shd w:val="clear" w:color="auto" w:fill="FFFFFF"/>
        </w:rPr>
        <w:t>线性代数</w:t>
      </w:r>
    </w:p>
    <w:p w14:paraId="125509E2" w14:textId="7786D920" w:rsidR="0085503A" w:rsidRPr="001409BA" w:rsidRDefault="0085503A" w:rsidP="0085503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 w:rsidRPr="001409BA">
        <w:rPr>
          <w:rFonts w:ascii="楷体" w:eastAsia="楷体" w:hAnsi="楷体" w:hint="eastAsia"/>
          <w:color w:val="121212"/>
          <w:sz w:val="32"/>
          <w:szCs w:val="32"/>
          <w:shd w:val="clear" w:color="auto" w:fill="FFFFFF"/>
        </w:rPr>
        <w:t>概率统计</w:t>
      </w:r>
    </w:p>
    <w:p w14:paraId="69633AFA" w14:textId="77777777" w:rsidR="0060331C" w:rsidRPr="001409BA" w:rsidRDefault="0060331C">
      <w:pPr>
        <w:rPr>
          <w:rFonts w:ascii="楷体" w:eastAsia="楷体" w:hAnsi="楷体" w:hint="eastAsia"/>
          <w:sz w:val="32"/>
          <w:szCs w:val="32"/>
        </w:rPr>
      </w:pPr>
    </w:p>
    <w:sectPr w:rsidR="0060331C" w:rsidRPr="0014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95BBF"/>
    <w:multiLevelType w:val="hybridMultilevel"/>
    <w:tmpl w:val="D4C2A1BA"/>
    <w:lvl w:ilvl="0" w:tplc="3B825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30"/>
    <w:rsid w:val="000D0C68"/>
    <w:rsid w:val="000D536C"/>
    <w:rsid w:val="001136C0"/>
    <w:rsid w:val="00137797"/>
    <w:rsid w:val="001409BA"/>
    <w:rsid w:val="00163A30"/>
    <w:rsid w:val="001A60BF"/>
    <w:rsid w:val="00337D69"/>
    <w:rsid w:val="00423AD8"/>
    <w:rsid w:val="0051608A"/>
    <w:rsid w:val="00565460"/>
    <w:rsid w:val="0060331C"/>
    <w:rsid w:val="0085503A"/>
    <w:rsid w:val="008673DD"/>
    <w:rsid w:val="00957821"/>
    <w:rsid w:val="00AF17FA"/>
    <w:rsid w:val="00C6769A"/>
    <w:rsid w:val="00DA5ADA"/>
    <w:rsid w:val="00DB19CD"/>
    <w:rsid w:val="00F9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C521"/>
  <w15:chartTrackingRefBased/>
  <w15:docId w15:val="{E8068313-8DC7-449B-BAC2-07C66C1A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33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5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s%3A//www.bilibili.com/video/av7564112%3Ffrom%3Dsearch%26seid%3D10663434405036315716" TargetMode="External"/><Relationship Id="rId18" Type="http://schemas.openxmlformats.org/officeDocument/2006/relationships/hyperlink" Target="https://link.zhihu.com/?target=http%3A//open.163.com/movie/2019/4/R/6/MEC1U20OT_MEC1U8MR6.html" TargetMode="External"/><Relationship Id="rId26" Type="http://schemas.openxmlformats.org/officeDocument/2006/relationships/hyperlink" Target="https://link.zhihu.com/?target=https%3A//www.khanacademy.org/math/probability" TargetMode="External"/><Relationship Id="rId39" Type="http://schemas.openxmlformats.org/officeDocument/2006/relationships/hyperlink" Target="https://link.zhihu.com/?target=http%3A//open.163.com/movie/2018/11/S/3/MDVKV3H5A_MDVL8KVS3.html" TargetMode="External"/><Relationship Id="rId21" Type="http://schemas.openxmlformats.org/officeDocument/2006/relationships/hyperlink" Target="https://link.zhihu.com/?target=https%3A//www.bilibili.com/video/av34021718/" TargetMode="External"/><Relationship Id="rId34" Type="http://schemas.openxmlformats.org/officeDocument/2006/relationships/hyperlink" Target="https://link.zhihu.com/?target=http%3A//open.163.com/movie/2018/12/1/S/ME2SKV6B0_ME2UJ1G1S.html" TargetMode="External"/><Relationship Id="rId42" Type="http://schemas.openxmlformats.org/officeDocument/2006/relationships/hyperlink" Target="https://link.zhihu.com/?target=http%3A//www.bilibili.com/video/av41541089%3Ffrom%3Dsearch%26seid%3D12355695230814427198" TargetMode="External"/><Relationship Id="rId47" Type="http://schemas.openxmlformats.org/officeDocument/2006/relationships/hyperlink" Target="https://link.zhihu.com/?target=https%3A//www.bilibili.com/video/av39694189%3Ffrom%3Dsearch%26seid%3D18037088225780311856" TargetMode="External"/><Relationship Id="rId50" Type="http://schemas.openxmlformats.org/officeDocument/2006/relationships/hyperlink" Target="https://link.zhihu.com/?target=https%3A//www.bilibili.com/video/av21922685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link.zhihu.com/?target=http%3A//open.163.com/movie/2019/4/9/M/MEC1UPOHH_MEC1USS9M.html" TargetMode="External"/><Relationship Id="rId12" Type="http://schemas.openxmlformats.org/officeDocument/2006/relationships/hyperlink" Target="https://link.zhihu.com/?target=https%3A//github.com/apachecn/18.06-linalg-notes" TargetMode="External"/><Relationship Id="rId17" Type="http://schemas.openxmlformats.org/officeDocument/2006/relationships/hyperlink" Target="https://link.zhihu.com/?target=http%3A//open.163.com/movie/2017/5/0/8/MCJQECVBF_MCJSVSQ08.html" TargetMode="External"/><Relationship Id="rId25" Type="http://schemas.openxmlformats.org/officeDocument/2006/relationships/hyperlink" Target="https://link.zhihu.com/?target=http%3A//projects.iq.harvard.edu/stat110/youtube" TargetMode="External"/><Relationship Id="rId33" Type="http://schemas.openxmlformats.org/officeDocument/2006/relationships/hyperlink" Target="https://link.zhihu.com/?target=http%3A//open.163.com/movie/2018/12/0/H/ME19860FO_ME1AUHF0H.html" TargetMode="External"/><Relationship Id="rId38" Type="http://schemas.openxmlformats.org/officeDocument/2006/relationships/hyperlink" Target="https://link.zhihu.com/?target=http%3A//open.163.com/special/opencourse/algorithms.html" TargetMode="External"/><Relationship Id="rId46" Type="http://schemas.openxmlformats.org/officeDocument/2006/relationships/hyperlink" Target="https://link.zhihu.com/?target=https%3A//www.bilibili.com/video/av848118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open.163.com/special/Khan/khstatistics.html" TargetMode="External"/><Relationship Id="rId20" Type="http://schemas.openxmlformats.org/officeDocument/2006/relationships/hyperlink" Target="https://link.zhihu.com/?target=http%3A//www.xuetangx.com/courses/course-v1%3ACQU%2BMATH20041X%2B2018_T2/about" TargetMode="External"/><Relationship Id="rId29" Type="http://schemas.openxmlformats.org/officeDocument/2006/relationships/hyperlink" Target="https://link.zhihu.com/?target=https%3A//www.bilibili.com/video/av39156411%3Ffrom%3Dsearch%26seid%3D11125098883390790554" TargetMode="External"/><Relationship Id="rId41" Type="http://schemas.openxmlformats.org/officeDocument/2006/relationships/hyperlink" Target="https://link.zhihu.com/?target=https%3A//github.com/mymmsc/books/blob/master/%25E7%25AE%2597%25E6%25B3%2595%25E5%25AF%25BC%25E8%25AE%25BA%25E4%25B8%25AD%25E6%2596%2587%25E7%2589%2588.pdf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open.163.com/special/Khan/linearalgebra.html" TargetMode="External"/><Relationship Id="rId11" Type="http://schemas.openxmlformats.org/officeDocument/2006/relationships/hyperlink" Target="https://link.zhihu.com/?target=https%3A//link.juejin.im/%3Ftarget%3Dhttps%253A%252F%252Fen.wikipedia.org%252Fwiki%252FLinear_algebra" TargetMode="External"/><Relationship Id="rId24" Type="http://schemas.openxmlformats.org/officeDocument/2006/relationships/hyperlink" Target="https://link.zhihu.com/?target=http%3A//www.icourse163.org/course/BNU-1003604001" TargetMode="External"/><Relationship Id="rId32" Type="http://schemas.openxmlformats.org/officeDocument/2006/relationships/hyperlink" Target="https://link.zhihu.com/?target=http%3A//open.163.com/special/sp/singlevariablecalculus.html" TargetMode="External"/><Relationship Id="rId37" Type="http://schemas.openxmlformats.org/officeDocument/2006/relationships/hyperlink" Target="https://link.zhihu.com/?target=https%3A//github.com/gnuhub/books-1/blob/master/%25E6%2595%25B0%25E5%25AD%25A6%25E2%2597%258F%25E5%259F%25BA%25E7%25A1%2580%25E6%2595%25B0%25E5%25AD%25A6%25E2%2597%258F%25E6%2595%25B0%25E5%25AD%25A6%25E5%2588%2586%25E6%259E%2590/%25E6%2589%2598%25E9%25A9%25AC%25E6%2596%25AF%25E5%25BE%25AE%25E7%25A7%25AF%25E5%2588%2586.pdf" TargetMode="External"/><Relationship Id="rId40" Type="http://schemas.openxmlformats.org/officeDocument/2006/relationships/hyperlink" Target="https://link.zhihu.com/?target=https%3A//github.com/nonstriater/Learn-Algorithms" TargetMode="External"/><Relationship Id="rId45" Type="http://schemas.openxmlformats.org/officeDocument/2006/relationships/hyperlink" Target="https://link.zhihu.com/?target=http%3A//www.bilibili.com/video/av18109226%3Ffrom%3Dsearch%26seid%3D16252172619907580424" TargetMode="External"/><Relationship Id="rId53" Type="http://schemas.openxmlformats.org/officeDocument/2006/relationships/hyperlink" Target="https://link.zhihu.com/?target=https%3A//www.ibm.com/developerworks/community/blogs/3302cc3b-074e-44da-90b1-5055f1dc0d9c/entry/%2522ht" TargetMode="External"/><Relationship Id="rId5" Type="http://schemas.openxmlformats.org/officeDocument/2006/relationships/hyperlink" Target="https://link.zhihu.com/?target=http%3A//open.163.com/special/opencourse/daishu.html" TargetMode="External"/><Relationship Id="rId15" Type="http://schemas.openxmlformats.org/officeDocument/2006/relationships/hyperlink" Target="https://link.zhihu.com/?target=https%3A//www.edx.org/course/applications-linear-algebra-part-1-davidsonx-d003x-1" TargetMode="External"/><Relationship Id="rId23" Type="http://schemas.openxmlformats.org/officeDocument/2006/relationships/hyperlink" Target="https://link.zhihu.com/?target=https%3A//www.bilibili.com/video/av3781284/" TargetMode="External"/><Relationship Id="rId28" Type="http://schemas.openxmlformats.org/officeDocument/2006/relationships/hyperlink" Target="https://link.zhihu.com/?target=https%3A//www.bilibili.com/video/av29845488/" TargetMode="External"/><Relationship Id="rId36" Type="http://schemas.openxmlformats.org/officeDocument/2006/relationships/hyperlink" Target="https://link.zhihu.com/?target=http%3A//www.rsqdz.net%3A907/upload/userfile/naturalism/shuxue/7%25E5%25A4%25A9%25E6%2590%259E%25E5%25AE%259A%25E5%25BE%25AE%25E7%25A7%25AF%25E5%2588%2586.%25E6%259D%258E%25E5%25B7%25A7%25E4%25B8%25BD.%25E6%2589%25AB%25E6%258F%258F%25E7%2589%2588.pdf" TargetMode="External"/><Relationship Id="rId49" Type="http://schemas.openxmlformats.org/officeDocument/2006/relationships/hyperlink" Target="https://link.zhihu.com/?target=https%3A//www.icourse163.org/course/PAEU-1001694005" TargetMode="External"/><Relationship Id="rId10" Type="http://schemas.openxmlformats.org/officeDocument/2006/relationships/hyperlink" Target="https://link.zhihu.com/?target=http%3A//www.pup.cn/ztpage/gzgz/PDF/book/%25E9%25AB%2598%25E8%2581%258C%25E6%2595%25B0%25E5%25AD%25A6/13.%25E7%25BA%25BF%25E6%2580%25A7%25E4%25BB%25A3%25E6%2595%25B0.pdf" TargetMode="External"/><Relationship Id="rId19" Type="http://schemas.openxmlformats.org/officeDocument/2006/relationships/hyperlink" Target="https://link.zhihu.com/?target=http%3A//open.163.com/special/Khan/probability.html" TargetMode="External"/><Relationship Id="rId31" Type="http://schemas.openxmlformats.org/officeDocument/2006/relationships/hyperlink" Target="https://link.zhihu.com/?target=http%3A//open.163.com/special/Khan/precalculus.html" TargetMode="External"/><Relationship Id="rId44" Type="http://schemas.openxmlformats.org/officeDocument/2006/relationships/hyperlink" Target="https://link.zhihu.com/?target=http%3A//www.bilibili.com/video/av9912938%3Ffrom%3Dsearch%26seid%3D12355695230814427198" TargetMode="External"/><Relationship Id="rId52" Type="http://schemas.openxmlformats.org/officeDocument/2006/relationships/hyperlink" Target="https://link.zhihu.com/?target=http%3A//stanford.edu/~boyd/cvx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math.ecnu.edu.cn/~hryuan/preprint/la.pdf" TargetMode="External"/><Relationship Id="rId14" Type="http://schemas.openxmlformats.org/officeDocument/2006/relationships/hyperlink" Target="https://link.zhihu.com/?target=http%3A//codingthematrix.com/" TargetMode="External"/><Relationship Id="rId22" Type="http://schemas.openxmlformats.org/officeDocument/2006/relationships/hyperlink" Target="https://link.zhihu.com/?target=https%3A//github.com/Thinkgamer/books/blob/master/7%25E3%2580%2581%25E7%25BB%259F%25E8%25AE%25A1%25E5%25AD%25A6%25E4%25B8%258E%25E6%25A6%2582%25E7%258E%2587%25E8%25AE%25BA/%25E3%2580%258A%25E6%25A6%2582%25E7%258E%2587%25E8%25AE%25BA%25E4%25B8%258E%25E6%2595%25B0%25E7%2590%2586%25E7%25BB%259F%25E8%25AE%25A1%25E3%2580%258B%25E6%25B5%2599%25E5%25A4%25A7%25E7%2589%2588%25EF%25BC%2588%25E7%25AC%25AC%25E5%259B%259B%25E7%2589%2588%25EF%25BC%2589%25E6%2595%2599%25E6%259D%2590.pdf" TargetMode="External"/><Relationship Id="rId27" Type="http://schemas.openxmlformats.org/officeDocument/2006/relationships/hyperlink" Target="https://link.zhihu.com/?target=http%3A//open.163.com/special/opencourse/weijifen.html" TargetMode="External"/><Relationship Id="rId30" Type="http://schemas.openxmlformats.org/officeDocument/2006/relationships/hyperlink" Target="https://link.zhihu.com/?target=http%3A//open.163.com/special/opencourse/multivariable.html" TargetMode="External"/><Relationship Id="rId35" Type="http://schemas.openxmlformats.org/officeDocument/2006/relationships/hyperlink" Target="https://link.zhihu.com/?target=http%3A//math.nju.edu.cn/~meijq/calculus/notes.pdf" TargetMode="External"/><Relationship Id="rId43" Type="http://schemas.openxmlformats.org/officeDocument/2006/relationships/hyperlink" Target="https://link.zhihu.com/?target=http%3A//www.bilibili.com/video/av37947862%3Ffrom%3Dsearch%26seid%3D12355695230814427198" TargetMode="External"/><Relationship Id="rId48" Type="http://schemas.openxmlformats.org/officeDocument/2006/relationships/hyperlink" Target="https://link.zhihu.com/?target=https%3A//www.baidu.com/link%3Furl%3DMiG9oDEDaNkis0ANPhw5WEkOH4Wh4INrIxLvzMJUofvNRv8wT16D8JQ5tyvIqdHxvbbc_g96-wcLmYKbhr9tSK%26wd%3D%26eqid%3Ddeaa95e50002311a000000045d358794" TargetMode="External"/><Relationship Id="rId8" Type="http://schemas.openxmlformats.org/officeDocument/2006/relationships/hyperlink" Target="https://link.zhihu.com/?target=https%3A//www.icourse163.org/course/sdu-55001" TargetMode="External"/><Relationship Id="rId51" Type="http://schemas.openxmlformats.org/officeDocument/2006/relationships/hyperlink" Target="https://link.zhihu.com/?target=https%3A//www.math.ucla.edu/~tom/LP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2021-01-22T01:43:00Z</dcterms:created>
  <dcterms:modified xsi:type="dcterms:W3CDTF">2021-01-22T01:49:00Z</dcterms:modified>
</cp:coreProperties>
</file>