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237F" w14:textId="7815078E" w:rsidR="00F808F7" w:rsidRDefault="00F808F7" w:rsidP="00284969">
      <w:pPr>
        <w:rPr>
          <w:sz w:val="52"/>
          <w:szCs w:val="52"/>
        </w:rPr>
      </w:pPr>
    </w:p>
    <w:p w14:paraId="59CFC620" w14:textId="12F09710" w:rsidR="00442E4F" w:rsidRDefault="00442E4F" w:rsidP="00284969">
      <w:pPr>
        <w:rPr>
          <w:sz w:val="52"/>
          <w:szCs w:val="52"/>
        </w:rPr>
      </w:pPr>
    </w:p>
    <w:p w14:paraId="32E007B2" w14:textId="57940B0F" w:rsidR="00442E4F" w:rsidRDefault="00442E4F" w:rsidP="00284969">
      <w:pPr>
        <w:rPr>
          <w:sz w:val="52"/>
          <w:szCs w:val="52"/>
        </w:rPr>
      </w:pPr>
    </w:p>
    <w:p w14:paraId="65791EA8" w14:textId="77777777" w:rsidR="00442E4F" w:rsidRDefault="00442E4F" w:rsidP="00284969">
      <w:pPr>
        <w:rPr>
          <w:sz w:val="52"/>
          <w:szCs w:val="52"/>
        </w:rPr>
      </w:pPr>
    </w:p>
    <w:p w14:paraId="0DACC88F" w14:textId="3896CE85" w:rsidR="004B1C87" w:rsidRDefault="004B1C87" w:rsidP="00284969">
      <w:pPr>
        <w:rPr>
          <w:sz w:val="52"/>
          <w:szCs w:val="52"/>
        </w:rPr>
      </w:pPr>
    </w:p>
    <w:p w14:paraId="0C7DA37B" w14:textId="4AF54D05" w:rsidR="004B1C87" w:rsidRDefault="004B1C87" w:rsidP="00284969">
      <w:pPr>
        <w:rPr>
          <w:sz w:val="52"/>
          <w:szCs w:val="52"/>
        </w:rPr>
      </w:pPr>
    </w:p>
    <w:p w14:paraId="4D20408D" w14:textId="213BC97D" w:rsidR="004B1C87" w:rsidRDefault="004B1C87" w:rsidP="00284969">
      <w:pPr>
        <w:jc w:val="center"/>
        <w:rPr>
          <w:sz w:val="52"/>
          <w:szCs w:val="52"/>
        </w:rPr>
      </w:pPr>
      <w:r>
        <w:rPr>
          <w:sz w:val="52"/>
          <w:szCs w:val="52"/>
        </w:rPr>
        <w:t>&lt;Business Name&gt;</w:t>
      </w:r>
    </w:p>
    <w:p w14:paraId="0DAD8D24" w14:textId="5A37152C" w:rsidR="004B1C87" w:rsidRDefault="004B1C87" w:rsidP="00284969">
      <w:pPr>
        <w:jc w:val="center"/>
        <w:rPr>
          <w:sz w:val="52"/>
          <w:szCs w:val="52"/>
        </w:rPr>
      </w:pPr>
      <w:r>
        <w:rPr>
          <w:sz w:val="52"/>
          <w:szCs w:val="52"/>
        </w:rPr>
        <w:t>Incident Response Plan</w:t>
      </w:r>
    </w:p>
    <w:p w14:paraId="0E341FF0" w14:textId="31429A78" w:rsidR="004B1C87" w:rsidRDefault="004B1C87" w:rsidP="00284969">
      <w:pPr>
        <w:jc w:val="center"/>
        <w:rPr>
          <w:sz w:val="52"/>
          <w:szCs w:val="52"/>
        </w:rPr>
      </w:pPr>
    </w:p>
    <w:p w14:paraId="632CC855" w14:textId="480E3D72" w:rsidR="004B1C87" w:rsidRDefault="004B1C87" w:rsidP="00284969">
      <w:pPr>
        <w:jc w:val="center"/>
        <w:rPr>
          <w:sz w:val="52"/>
          <w:szCs w:val="52"/>
        </w:rPr>
      </w:pPr>
    </w:p>
    <w:p w14:paraId="65580CB6" w14:textId="7DEC9B33" w:rsidR="004B1C87" w:rsidRDefault="004B1C87" w:rsidP="00284969">
      <w:pPr>
        <w:jc w:val="center"/>
        <w:rPr>
          <w:sz w:val="52"/>
          <w:szCs w:val="52"/>
        </w:rPr>
      </w:pPr>
    </w:p>
    <w:p w14:paraId="790AE1BE" w14:textId="31833DB8" w:rsidR="004B1C87" w:rsidRDefault="004B1C87" w:rsidP="00284969">
      <w:pPr>
        <w:jc w:val="center"/>
        <w:rPr>
          <w:sz w:val="52"/>
          <w:szCs w:val="52"/>
        </w:rPr>
      </w:pPr>
    </w:p>
    <w:p w14:paraId="12E393E3" w14:textId="3D8C86FC" w:rsidR="004B1C87" w:rsidRDefault="004B1C87" w:rsidP="00284969">
      <w:pPr>
        <w:jc w:val="center"/>
        <w:rPr>
          <w:sz w:val="52"/>
          <w:szCs w:val="52"/>
        </w:rPr>
      </w:pPr>
    </w:p>
    <w:p w14:paraId="53233A9A" w14:textId="098C039C" w:rsidR="00284969" w:rsidRDefault="00284969" w:rsidP="00284969">
      <w:pPr>
        <w:jc w:val="center"/>
        <w:rPr>
          <w:sz w:val="52"/>
          <w:szCs w:val="52"/>
        </w:rPr>
      </w:pPr>
    </w:p>
    <w:p w14:paraId="6346F32C" w14:textId="33EBD8E5" w:rsidR="00284969" w:rsidRDefault="00284969" w:rsidP="00284969">
      <w:pPr>
        <w:jc w:val="center"/>
        <w:rPr>
          <w:sz w:val="52"/>
          <w:szCs w:val="52"/>
        </w:rPr>
      </w:pPr>
    </w:p>
    <w:p w14:paraId="79EC90F8" w14:textId="03827AC0" w:rsidR="00284969" w:rsidRDefault="00284969" w:rsidP="00284969">
      <w:pPr>
        <w:jc w:val="center"/>
        <w:rPr>
          <w:sz w:val="52"/>
          <w:szCs w:val="52"/>
        </w:rPr>
      </w:pPr>
    </w:p>
    <w:p w14:paraId="3FABC695" w14:textId="3BEE09C3" w:rsidR="00284969" w:rsidRDefault="00284969" w:rsidP="00284969">
      <w:pPr>
        <w:jc w:val="center"/>
        <w:rPr>
          <w:sz w:val="52"/>
          <w:szCs w:val="52"/>
        </w:rPr>
      </w:pPr>
    </w:p>
    <w:p w14:paraId="35F94A31" w14:textId="37A0172A" w:rsidR="00284969" w:rsidRDefault="00284969" w:rsidP="00284969">
      <w:pPr>
        <w:jc w:val="center"/>
        <w:rPr>
          <w:sz w:val="52"/>
          <w:szCs w:val="52"/>
        </w:rPr>
      </w:pPr>
    </w:p>
    <w:p w14:paraId="13A5662D" w14:textId="4B4D7D80" w:rsidR="00284969" w:rsidRDefault="00284969" w:rsidP="00284969">
      <w:pPr>
        <w:jc w:val="center"/>
        <w:rPr>
          <w:sz w:val="52"/>
          <w:szCs w:val="52"/>
        </w:rPr>
      </w:pPr>
    </w:p>
    <w:p w14:paraId="76D47755" w14:textId="4FF2DDEE" w:rsidR="00284969" w:rsidRDefault="00284969" w:rsidP="00284969">
      <w:pPr>
        <w:jc w:val="center"/>
        <w:rPr>
          <w:sz w:val="52"/>
          <w:szCs w:val="52"/>
        </w:rPr>
      </w:pPr>
    </w:p>
    <w:p w14:paraId="0A8EF908" w14:textId="77777777" w:rsidR="00284969" w:rsidRDefault="00284969" w:rsidP="00284969">
      <w:pPr>
        <w:jc w:val="center"/>
        <w:rPr>
          <w:sz w:val="52"/>
          <w:szCs w:val="52"/>
        </w:rPr>
      </w:pPr>
    </w:p>
    <w:p w14:paraId="2425D81E" w14:textId="142F600E" w:rsidR="004B1C87" w:rsidRDefault="004B1C87" w:rsidP="00284969">
      <w:pPr>
        <w:jc w:val="center"/>
      </w:pPr>
      <w:r>
        <w:t>Version 1.0</w:t>
      </w:r>
    </w:p>
    <w:p w14:paraId="281D0B29" w14:textId="7884B88C" w:rsidR="004B1C87" w:rsidRDefault="004B1C87" w:rsidP="00284969">
      <w:pPr>
        <w:jc w:val="center"/>
      </w:pPr>
      <w:r>
        <w:lastRenderedPageBreak/>
        <w:t>Revision History</w:t>
      </w:r>
    </w:p>
    <w:p w14:paraId="16A8CD4C" w14:textId="77777777" w:rsidR="00284969" w:rsidRPr="007C7082" w:rsidRDefault="00284969" w:rsidP="00284969">
      <w:pPr>
        <w:jc w:val="center"/>
      </w:pPr>
    </w:p>
    <w:tbl>
      <w:tblPr>
        <w:tblStyle w:val="TableGrid"/>
        <w:tblW w:w="0" w:type="auto"/>
        <w:tblLook w:val="04A0" w:firstRow="1" w:lastRow="0" w:firstColumn="1" w:lastColumn="0" w:noHBand="0" w:noVBand="1"/>
      </w:tblPr>
      <w:tblGrid>
        <w:gridCol w:w="3116"/>
        <w:gridCol w:w="3117"/>
        <w:gridCol w:w="3117"/>
      </w:tblGrid>
      <w:tr w:rsidR="004B1C87" w:rsidRPr="007C7082" w14:paraId="6411AEAD" w14:textId="77777777" w:rsidTr="004B1C87">
        <w:tc>
          <w:tcPr>
            <w:tcW w:w="3116" w:type="dxa"/>
          </w:tcPr>
          <w:p w14:paraId="32AF63E2" w14:textId="46E854D9" w:rsidR="004B1C87" w:rsidRPr="007C7082" w:rsidRDefault="004B1C87" w:rsidP="00284969">
            <w:pPr>
              <w:jc w:val="center"/>
            </w:pPr>
            <w:r w:rsidRPr="007C7082">
              <w:t>Revision Date</w:t>
            </w:r>
          </w:p>
        </w:tc>
        <w:tc>
          <w:tcPr>
            <w:tcW w:w="3117" w:type="dxa"/>
          </w:tcPr>
          <w:p w14:paraId="0D97B4B7" w14:textId="68A1651F" w:rsidR="004B1C87" w:rsidRPr="007C7082" w:rsidRDefault="004B1C87" w:rsidP="00284969">
            <w:pPr>
              <w:jc w:val="center"/>
            </w:pPr>
            <w:r w:rsidRPr="007C7082">
              <w:t>Revision Made</w:t>
            </w:r>
          </w:p>
        </w:tc>
        <w:tc>
          <w:tcPr>
            <w:tcW w:w="3117" w:type="dxa"/>
          </w:tcPr>
          <w:p w14:paraId="0FFC7B45" w14:textId="6323AFF2" w:rsidR="004B1C87" w:rsidRPr="007C7082" w:rsidRDefault="004B1C87" w:rsidP="00284969">
            <w:pPr>
              <w:jc w:val="center"/>
            </w:pPr>
            <w:r w:rsidRPr="007C7082">
              <w:t>Revision Author</w:t>
            </w:r>
          </w:p>
        </w:tc>
      </w:tr>
      <w:tr w:rsidR="004B1C87" w:rsidRPr="007C7082" w14:paraId="3239B9AD" w14:textId="77777777" w:rsidTr="004B1C87">
        <w:tc>
          <w:tcPr>
            <w:tcW w:w="3116" w:type="dxa"/>
          </w:tcPr>
          <w:p w14:paraId="15670DEC" w14:textId="77777777" w:rsidR="004B1C87" w:rsidRPr="007C7082" w:rsidRDefault="004B1C87" w:rsidP="00284969">
            <w:pPr>
              <w:jc w:val="center"/>
            </w:pPr>
          </w:p>
        </w:tc>
        <w:tc>
          <w:tcPr>
            <w:tcW w:w="3117" w:type="dxa"/>
          </w:tcPr>
          <w:p w14:paraId="2D8DDFDE" w14:textId="77777777" w:rsidR="004B1C87" w:rsidRPr="007C7082" w:rsidRDefault="004B1C87" w:rsidP="00284969">
            <w:pPr>
              <w:jc w:val="center"/>
            </w:pPr>
          </w:p>
        </w:tc>
        <w:tc>
          <w:tcPr>
            <w:tcW w:w="3117" w:type="dxa"/>
          </w:tcPr>
          <w:p w14:paraId="36D205EA" w14:textId="77777777" w:rsidR="004B1C87" w:rsidRPr="007C7082" w:rsidRDefault="004B1C87" w:rsidP="00284969">
            <w:pPr>
              <w:jc w:val="center"/>
            </w:pPr>
          </w:p>
        </w:tc>
      </w:tr>
      <w:tr w:rsidR="004B1C87" w:rsidRPr="007C7082" w14:paraId="5B729428" w14:textId="77777777" w:rsidTr="004B1C87">
        <w:tc>
          <w:tcPr>
            <w:tcW w:w="3116" w:type="dxa"/>
          </w:tcPr>
          <w:p w14:paraId="6B94E941" w14:textId="77777777" w:rsidR="004B1C87" w:rsidRPr="007C7082" w:rsidRDefault="004B1C87" w:rsidP="00284969">
            <w:pPr>
              <w:jc w:val="center"/>
            </w:pPr>
          </w:p>
        </w:tc>
        <w:tc>
          <w:tcPr>
            <w:tcW w:w="3117" w:type="dxa"/>
          </w:tcPr>
          <w:p w14:paraId="4AC5406C" w14:textId="77777777" w:rsidR="004B1C87" w:rsidRPr="007C7082" w:rsidRDefault="004B1C87" w:rsidP="00284969">
            <w:pPr>
              <w:jc w:val="center"/>
            </w:pPr>
          </w:p>
        </w:tc>
        <w:tc>
          <w:tcPr>
            <w:tcW w:w="3117" w:type="dxa"/>
          </w:tcPr>
          <w:p w14:paraId="0C4558F6" w14:textId="77777777" w:rsidR="004B1C87" w:rsidRPr="007C7082" w:rsidRDefault="004B1C87" w:rsidP="00284969">
            <w:pPr>
              <w:jc w:val="center"/>
            </w:pPr>
          </w:p>
        </w:tc>
      </w:tr>
      <w:tr w:rsidR="004B1C87" w:rsidRPr="007C7082" w14:paraId="0DC3F7C3" w14:textId="77777777" w:rsidTr="004B1C87">
        <w:tc>
          <w:tcPr>
            <w:tcW w:w="3116" w:type="dxa"/>
          </w:tcPr>
          <w:p w14:paraId="55AAA49D" w14:textId="77777777" w:rsidR="004B1C87" w:rsidRPr="007C7082" w:rsidRDefault="004B1C87" w:rsidP="00284969">
            <w:pPr>
              <w:jc w:val="center"/>
            </w:pPr>
          </w:p>
        </w:tc>
        <w:tc>
          <w:tcPr>
            <w:tcW w:w="3117" w:type="dxa"/>
          </w:tcPr>
          <w:p w14:paraId="0E79EBF6" w14:textId="77777777" w:rsidR="004B1C87" w:rsidRPr="007C7082" w:rsidRDefault="004B1C87" w:rsidP="00284969">
            <w:pPr>
              <w:jc w:val="center"/>
            </w:pPr>
          </w:p>
        </w:tc>
        <w:tc>
          <w:tcPr>
            <w:tcW w:w="3117" w:type="dxa"/>
          </w:tcPr>
          <w:p w14:paraId="765DF66F" w14:textId="77777777" w:rsidR="004B1C87" w:rsidRPr="007C7082" w:rsidRDefault="004B1C87" w:rsidP="00284969">
            <w:pPr>
              <w:jc w:val="center"/>
            </w:pPr>
          </w:p>
        </w:tc>
      </w:tr>
      <w:tr w:rsidR="004B1C87" w:rsidRPr="007C7082" w14:paraId="35054039" w14:textId="77777777" w:rsidTr="004B1C87">
        <w:tc>
          <w:tcPr>
            <w:tcW w:w="3116" w:type="dxa"/>
          </w:tcPr>
          <w:p w14:paraId="3204BBFF" w14:textId="77777777" w:rsidR="004B1C87" w:rsidRPr="007C7082" w:rsidRDefault="004B1C87" w:rsidP="00284969">
            <w:pPr>
              <w:jc w:val="center"/>
            </w:pPr>
          </w:p>
        </w:tc>
        <w:tc>
          <w:tcPr>
            <w:tcW w:w="3117" w:type="dxa"/>
          </w:tcPr>
          <w:p w14:paraId="7AACFC67" w14:textId="77777777" w:rsidR="004B1C87" w:rsidRPr="007C7082" w:rsidRDefault="004B1C87" w:rsidP="00284969">
            <w:pPr>
              <w:jc w:val="center"/>
            </w:pPr>
          </w:p>
        </w:tc>
        <w:tc>
          <w:tcPr>
            <w:tcW w:w="3117" w:type="dxa"/>
          </w:tcPr>
          <w:p w14:paraId="595BE24B" w14:textId="77777777" w:rsidR="004B1C87" w:rsidRPr="007C7082" w:rsidRDefault="004B1C87" w:rsidP="00284969">
            <w:pPr>
              <w:jc w:val="center"/>
            </w:pPr>
          </w:p>
        </w:tc>
      </w:tr>
      <w:tr w:rsidR="004B1C87" w:rsidRPr="007C7082" w14:paraId="78FB2C31" w14:textId="77777777" w:rsidTr="004B1C87">
        <w:tc>
          <w:tcPr>
            <w:tcW w:w="3116" w:type="dxa"/>
          </w:tcPr>
          <w:p w14:paraId="257D908B" w14:textId="77777777" w:rsidR="004B1C87" w:rsidRPr="007C7082" w:rsidRDefault="004B1C87" w:rsidP="00284969">
            <w:pPr>
              <w:jc w:val="center"/>
            </w:pPr>
          </w:p>
        </w:tc>
        <w:tc>
          <w:tcPr>
            <w:tcW w:w="3117" w:type="dxa"/>
          </w:tcPr>
          <w:p w14:paraId="5D1EE30F" w14:textId="77777777" w:rsidR="004B1C87" w:rsidRPr="007C7082" w:rsidRDefault="004B1C87" w:rsidP="00284969">
            <w:pPr>
              <w:jc w:val="center"/>
            </w:pPr>
          </w:p>
        </w:tc>
        <w:tc>
          <w:tcPr>
            <w:tcW w:w="3117" w:type="dxa"/>
          </w:tcPr>
          <w:p w14:paraId="04F9A9FE" w14:textId="77777777" w:rsidR="004B1C87" w:rsidRPr="007C7082" w:rsidRDefault="004B1C87" w:rsidP="00284969">
            <w:pPr>
              <w:jc w:val="center"/>
            </w:pPr>
          </w:p>
        </w:tc>
      </w:tr>
      <w:tr w:rsidR="004B1C87" w:rsidRPr="007C7082" w14:paraId="1BAC866D" w14:textId="77777777" w:rsidTr="004B1C87">
        <w:tc>
          <w:tcPr>
            <w:tcW w:w="3116" w:type="dxa"/>
          </w:tcPr>
          <w:p w14:paraId="56DB5979" w14:textId="77777777" w:rsidR="004B1C87" w:rsidRPr="007C7082" w:rsidRDefault="004B1C87" w:rsidP="00284969">
            <w:pPr>
              <w:jc w:val="center"/>
            </w:pPr>
          </w:p>
        </w:tc>
        <w:tc>
          <w:tcPr>
            <w:tcW w:w="3117" w:type="dxa"/>
          </w:tcPr>
          <w:p w14:paraId="38045298" w14:textId="77777777" w:rsidR="004B1C87" w:rsidRPr="007C7082" w:rsidRDefault="004B1C87" w:rsidP="00284969">
            <w:pPr>
              <w:jc w:val="center"/>
            </w:pPr>
          </w:p>
        </w:tc>
        <w:tc>
          <w:tcPr>
            <w:tcW w:w="3117" w:type="dxa"/>
          </w:tcPr>
          <w:p w14:paraId="18E170AE" w14:textId="77777777" w:rsidR="004B1C87" w:rsidRPr="007C7082" w:rsidRDefault="004B1C87" w:rsidP="00284969">
            <w:pPr>
              <w:jc w:val="center"/>
            </w:pPr>
          </w:p>
        </w:tc>
      </w:tr>
      <w:tr w:rsidR="004B1C87" w:rsidRPr="007C7082" w14:paraId="39D2AFE0" w14:textId="77777777" w:rsidTr="004B1C87">
        <w:tc>
          <w:tcPr>
            <w:tcW w:w="3116" w:type="dxa"/>
          </w:tcPr>
          <w:p w14:paraId="44ADB473" w14:textId="77777777" w:rsidR="004B1C87" w:rsidRPr="007C7082" w:rsidRDefault="004B1C87" w:rsidP="00284969">
            <w:pPr>
              <w:jc w:val="center"/>
            </w:pPr>
          </w:p>
        </w:tc>
        <w:tc>
          <w:tcPr>
            <w:tcW w:w="3117" w:type="dxa"/>
          </w:tcPr>
          <w:p w14:paraId="56F08A19" w14:textId="77777777" w:rsidR="004B1C87" w:rsidRPr="007C7082" w:rsidRDefault="004B1C87" w:rsidP="00284969">
            <w:pPr>
              <w:jc w:val="center"/>
            </w:pPr>
          </w:p>
        </w:tc>
        <w:tc>
          <w:tcPr>
            <w:tcW w:w="3117" w:type="dxa"/>
          </w:tcPr>
          <w:p w14:paraId="64EED79E" w14:textId="77777777" w:rsidR="004B1C87" w:rsidRPr="007C7082" w:rsidRDefault="004B1C87" w:rsidP="00284969">
            <w:pPr>
              <w:jc w:val="center"/>
            </w:pPr>
          </w:p>
        </w:tc>
      </w:tr>
    </w:tbl>
    <w:p w14:paraId="06BA6B76" w14:textId="30C3D9E7" w:rsidR="004B1C87" w:rsidRPr="007C7082" w:rsidRDefault="004B1C87" w:rsidP="00284969">
      <w:pPr>
        <w:jc w:val="center"/>
      </w:pPr>
    </w:p>
    <w:p w14:paraId="648B4915" w14:textId="4E7FA67C" w:rsidR="00284969" w:rsidRPr="007C7082" w:rsidRDefault="00284969" w:rsidP="00284969">
      <w:pPr>
        <w:jc w:val="center"/>
      </w:pPr>
    </w:p>
    <w:p w14:paraId="1222C68E" w14:textId="5B27F174" w:rsidR="00284969" w:rsidRPr="007C7082" w:rsidRDefault="00284969" w:rsidP="00284969">
      <w:pPr>
        <w:jc w:val="center"/>
      </w:pPr>
    </w:p>
    <w:p w14:paraId="2666CE00" w14:textId="50F9AE31" w:rsidR="00284969" w:rsidRPr="007C7082" w:rsidRDefault="00284969" w:rsidP="00284969">
      <w:pPr>
        <w:jc w:val="center"/>
      </w:pPr>
    </w:p>
    <w:p w14:paraId="159C5FA0" w14:textId="2B0D3E17" w:rsidR="00284969" w:rsidRPr="007C7082" w:rsidRDefault="00284969" w:rsidP="00284969">
      <w:pPr>
        <w:jc w:val="center"/>
      </w:pPr>
    </w:p>
    <w:p w14:paraId="3613BE57" w14:textId="2E79DC1C" w:rsidR="00284969" w:rsidRPr="007C7082" w:rsidRDefault="00284969" w:rsidP="00284969">
      <w:pPr>
        <w:jc w:val="center"/>
      </w:pPr>
    </w:p>
    <w:p w14:paraId="13FDE31C" w14:textId="0DFE60D9" w:rsidR="00284969" w:rsidRPr="007C7082" w:rsidRDefault="00284969" w:rsidP="00284969">
      <w:pPr>
        <w:jc w:val="center"/>
      </w:pPr>
    </w:p>
    <w:p w14:paraId="72D616BB" w14:textId="1A330317" w:rsidR="00284969" w:rsidRPr="007C7082" w:rsidRDefault="00284969" w:rsidP="00284969">
      <w:pPr>
        <w:jc w:val="center"/>
      </w:pPr>
    </w:p>
    <w:p w14:paraId="320A4646" w14:textId="4F36B8C1" w:rsidR="00284969" w:rsidRPr="007C7082" w:rsidRDefault="00284969" w:rsidP="00284969">
      <w:pPr>
        <w:jc w:val="center"/>
      </w:pPr>
    </w:p>
    <w:p w14:paraId="015AAF57" w14:textId="0F054D50" w:rsidR="00284969" w:rsidRPr="007C7082" w:rsidRDefault="00284969" w:rsidP="00284969">
      <w:pPr>
        <w:jc w:val="center"/>
      </w:pPr>
    </w:p>
    <w:p w14:paraId="5973AC16" w14:textId="459DABE9" w:rsidR="00284969" w:rsidRPr="007C7082" w:rsidRDefault="00284969" w:rsidP="00284969">
      <w:pPr>
        <w:jc w:val="center"/>
      </w:pPr>
    </w:p>
    <w:p w14:paraId="4CD8D89E" w14:textId="35FB1079" w:rsidR="00284969" w:rsidRPr="007C7082" w:rsidRDefault="00284969" w:rsidP="00284969">
      <w:pPr>
        <w:jc w:val="center"/>
      </w:pPr>
    </w:p>
    <w:p w14:paraId="7BB3BB15" w14:textId="391D1F9F" w:rsidR="00284969" w:rsidRPr="007C7082" w:rsidRDefault="00284969" w:rsidP="00284969">
      <w:pPr>
        <w:jc w:val="center"/>
      </w:pPr>
    </w:p>
    <w:p w14:paraId="2D52EE81" w14:textId="6194993D" w:rsidR="00284969" w:rsidRPr="007C7082" w:rsidRDefault="00284969" w:rsidP="00284969">
      <w:pPr>
        <w:jc w:val="center"/>
      </w:pPr>
    </w:p>
    <w:p w14:paraId="1CC792DA" w14:textId="2F5978EF" w:rsidR="00284969" w:rsidRPr="007C7082" w:rsidRDefault="00284969" w:rsidP="00284969">
      <w:pPr>
        <w:jc w:val="center"/>
      </w:pPr>
    </w:p>
    <w:p w14:paraId="16812418" w14:textId="73527A31" w:rsidR="00284969" w:rsidRPr="007C7082" w:rsidRDefault="00284969" w:rsidP="00284969">
      <w:pPr>
        <w:jc w:val="center"/>
      </w:pPr>
    </w:p>
    <w:p w14:paraId="3E26A2F6" w14:textId="6B468644" w:rsidR="00284969" w:rsidRPr="007C7082" w:rsidRDefault="00284969" w:rsidP="00284969">
      <w:pPr>
        <w:jc w:val="center"/>
      </w:pPr>
    </w:p>
    <w:p w14:paraId="0B99C2D0" w14:textId="24D34C74" w:rsidR="00284969" w:rsidRPr="007C7082" w:rsidRDefault="00284969" w:rsidP="00284969">
      <w:pPr>
        <w:jc w:val="center"/>
      </w:pPr>
    </w:p>
    <w:p w14:paraId="5928BC08" w14:textId="0AC25A19" w:rsidR="00284969" w:rsidRPr="007C7082" w:rsidRDefault="00284969" w:rsidP="00284969">
      <w:pPr>
        <w:jc w:val="center"/>
      </w:pPr>
    </w:p>
    <w:p w14:paraId="5D0726BB" w14:textId="7665AFDE" w:rsidR="00284969" w:rsidRPr="007C7082" w:rsidRDefault="00284969" w:rsidP="00284969">
      <w:pPr>
        <w:jc w:val="center"/>
      </w:pPr>
    </w:p>
    <w:p w14:paraId="3618D2FB" w14:textId="7162C06C" w:rsidR="00284969" w:rsidRPr="007C7082" w:rsidRDefault="00284969" w:rsidP="00284969">
      <w:pPr>
        <w:jc w:val="center"/>
      </w:pPr>
    </w:p>
    <w:p w14:paraId="747CD5E2" w14:textId="7426399B" w:rsidR="00284969" w:rsidRPr="007C7082" w:rsidRDefault="00284969" w:rsidP="00284969">
      <w:pPr>
        <w:jc w:val="center"/>
      </w:pPr>
    </w:p>
    <w:p w14:paraId="797CEEE9" w14:textId="48E6475F" w:rsidR="00284969" w:rsidRPr="007C7082" w:rsidRDefault="00284969" w:rsidP="00284969">
      <w:pPr>
        <w:jc w:val="center"/>
      </w:pPr>
    </w:p>
    <w:p w14:paraId="454CE28D" w14:textId="319C094D" w:rsidR="00284969" w:rsidRPr="007C7082" w:rsidRDefault="00284969" w:rsidP="00284969">
      <w:pPr>
        <w:jc w:val="center"/>
      </w:pPr>
    </w:p>
    <w:p w14:paraId="4A1D8CCA" w14:textId="6AAEF59A" w:rsidR="00284969" w:rsidRPr="007C7082" w:rsidRDefault="00284969" w:rsidP="00284969">
      <w:pPr>
        <w:jc w:val="center"/>
      </w:pPr>
    </w:p>
    <w:p w14:paraId="5510F514" w14:textId="0696DBD5" w:rsidR="00284969" w:rsidRPr="007C7082" w:rsidRDefault="00284969" w:rsidP="00284969">
      <w:pPr>
        <w:jc w:val="center"/>
      </w:pPr>
    </w:p>
    <w:p w14:paraId="647C2C81" w14:textId="0AC43E90" w:rsidR="00284969" w:rsidRPr="007C7082" w:rsidRDefault="00284969" w:rsidP="00284969">
      <w:pPr>
        <w:jc w:val="center"/>
      </w:pPr>
    </w:p>
    <w:p w14:paraId="25A0CACB" w14:textId="2490953B" w:rsidR="00284969" w:rsidRPr="007C7082" w:rsidRDefault="00284969" w:rsidP="00284969">
      <w:pPr>
        <w:jc w:val="center"/>
      </w:pPr>
    </w:p>
    <w:p w14:paraId="59B9B6D9" w14:textId="44A8886F" w:rsidR="00284969" w:rsidRPr="007C7082" w:rsidRDefault="00284969" w:rsidP="00284969">
      <w:pPr>
        <w:jc w:val="center"/>
      </w:pPr>
    </w:p>
    <w:p w14:paraId="1086EFDB" w14:textId="64D88897" w:rsidR="00284969" w:rsidRPr="007C7082" w:rsidRDefault="00284969" w:rsidP="00284969">
      <w:pPr>
        <w:jc w:val="center"/>
      </w:pPr>
    </w:p>
    <w:p w14:paraId="61FCFA98" w14:textId="41268F15" w:rsidR="00284969" w:rsidRPr="007C7082" w:rsidRDefault="00284969" w:rsidP="00284969">
      <w:pPr>
        <w:jc w:val="center"/>
      </w:pPr>
    </w:p>
    <w:p w14:paraId="7F4BE7C0" w14:textId="1E06A9C3" w:rsidR="00284969" w:rsidRPr="007C7082" w:rsidRDefault="00284969" w:rsidP="00284969">
      <w:pPr>
        <w:jc w:val="center"/>
      </w:pPr>
    </w:p>
    <w:p w14:paraId="00AB5ECF" w14:textId="77777777" w:rsidR="00284969" w:rsidRPr="007C7082" w:rsidRDefault="00284969" w:rsidP="00284969">
      <w:pPr>
        <w:jc w:val="center"/>
      </w:pPr>
    </w:p>
    <w:p w14:paraId="266F3ACC" w14:textId="77777777" w:rsidR="00284969" w:rsidRPr="007C7082" w:rsidRDefault="00284969" w:rsidP="00284969">
      <w:pPr>
        <w:jc w:val="center"/>
      </w:pPr>
    </w:p>
    <w:sdt>
      <w:sdtPr>
        <w:rPr>
          <w:rFonts w:ascii="Times New Roman" w:hAnsi="Times New Roman" w:cs="Times New Roman"/>
        </w:rPr>
        <w:id w:val="1694486908"/>
        <w:docPartObj>
          <w:docPartGallery w:val="Table of Contents"/>
          <w:docPartUnique/>
        </w:docPartObj>
      </w:sdtPr>
      <w:sdtEndPr>
        <w:rPr>
          <w:rFonts w:eastAsiaTheme="minorHAnsi"/>
          <w:b/>
          <w:bCs/>
          <w:noProof/>
          <w:color w:val="auto"/>
          <w:sz w:val="24"/>
          <w:szCs w:val="24"/>
        </w:rPr>
      </w:sdtEndPr>
      <w:sdtContent>
        <w:p w14:paraId="06690E8A" w14:textId="53FD2BA2" w:rsidR="004B1C87" w:rsidRPr="007C7082" w:rsidRDefault="004B1C87" w:rsidP="00284969">
          <w:pPr>
            <w:pStyle w:val="TOCHeading"/>
            <w:spacing w:line="240" w:lineRule="auto"/>
            <w:rPr>
              <w:rFonts w:ascii="Times New Roman" w:hAnsi="Times New Roman" w:cs="Times New Roman"/>
            </w:rPr>
          </w:pPr>
          <w:r w:rsidRPr="007C7082">
            <w:rPr>
              <w:rFonts w:ascii="Times New Roman" w:hAnsi="Times New Roman" w:cs="Times New Roman"/>
            </w:rPr>
            <w:t>Contents</w:t>
          </w:r>
        </w:p>
        <w:p w14:paraId="67DCF8A6" w14:textId="39316285" w:rsidR="00F96132" w:rsidRDefault="004B1C87">
          <w:pPr>
            <w:pStyle w:val="TOC1"/>
            <w:tabs>
              <w:tab w:val="left" w:pos="440"/>
              <w:tab w:val="right" w:leader="dot" w:pos="9350"/>
            </w:tabs>
            <w:rPr>
              <w:rFonts w:asciiTheme="minorHAnsi" w:eastAsiaTheme="minorEastAsia" w:hAnsiTheme="minorHAnsi" w:cstheme="minorBidi"/>
              <w:noProof/>
              <w:sz w:val="22"/>
              <w:szCs w:val="22"/>
            </w:rPr>
          </w:pPr>
          <w:r w:rsidRPr="007C7082">
            <w:fldChar w:fldCharType="begin"/>
          </w:r>
          <w:r w:rsidRPr="007C7082">
            <w:instrText xml:space="preserve"> TOC \o "1-3" \h \z \u </w:instrText>
          </w:r>
          <w:r w:rsidRPr="007C7082">
            <w:fldChar w:fldCharType="separate"/>
          </w:r>
          <w:hyperlink w:anchor="_Toc68473492" w:history="1">
            <w:r w:rsidR="00F96132" w:rsidRPr="00341ED1">
              <w:rPr>
                <w:rStyle w:val="Hyperlink"/>
                <w:noProof/>
              </w:rPr>
              <w:t>1.</w:t>
            </w:r>
            <w:r w:rsidR="00F96132">
              <w:rPr>
                <w:rFonts w:asciiTheme="minorHAnsi" w:eastAsiaTheme="minorEastAsia" w:hAnsiTheme="minorHAnsi" w:cstheme="minorBidi"/>
                <w:noProof/>
                <w:sz w:val="22"/>
                <w:szCs w:val="22"/>
              </w:rPr>
              <w:tab/>
            </w:r>
            <w:r w:rsidR="00F96132" w:rsidRPr="00341ED1">
              <w:rPr>
                <w:rStyle w:val="Hyperlink"/>
                <w:noProof/>
              </w:rPr>
              <w:t>Introduction</w:t>
            </w:r>
            <w:r w:rsidR="00F96132">
              <w:rPr>
                <w:noProof/>
                <w:webHidden/>
              </w:rPr>
              <w:tab/>
            </w:r>
            <w:r w:rsidR="00F96132">
              <w:rPr>
                <w:noProof/>
                <w:webHidden/>
              </w:rPr>
              <w:fldChar w:fldCharType="begin"/>
            </w:r>
            <w:r w:rsidR="00F96132">
              <w:rPr>
                <w:noProof/>
                <w:webHidden/>
              </w:rPr>
              <w:instrText xml:space="preserve"> PAGEREF _Toc68473492 \h </w:instrText>
            </w:r>
            <w:r w:rsidR="00F96132">
              <w:rPr>
                <w:noProof/>
                <w:webHidden/>
              </w:rPr>
            </w:r>
            <w:r w:rsidR="00F96132">
              <w:rPr>
                <w:noProof/>
                <w:webHidden/>
              </w:rPr>
              <w:fldChar w:fldCharType="separate"/>
            </w:r>
            <w:r w:rsidR="0004726B">
              <w:rPr>
                <w:noProof/>
                <w:webHidden/>
              </w:rPr>
              <w:t>4</w:t>
            </w:r>
            <w:r w:rsidR="00F96132">
              <w:rPr>
                <w:noProof/>
                <w:webHidden/>
              </w:rPr>
              <w:fldChar w:fldCharType="end"/>
            </w:r>
          </w:hyperlink>
        </w:p>
        <w:p w14:paraId="233BDA8A" w14:textId="20B32555"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493" w:history="1">
            <w:r w:rsidRPr="00341ED1">
              <w:rPr>
                <w:rStyle w:val="Hyperlink"/>
                <w:noProof/>
              </w:rPr>
              <w:t>1.1</w:t>
            </w:r>
            <w:r>
              <w:rPr>
                <w:rFonts w:asciiTheme="minorHAnsi" w:eastAsiaTheme="minorEastAsia" w:hAnsiTheme="minorHAnsi" w:cstheme="minorBidi"/>
                <w:noProof/>
                <w:sz w:val="22"/>
                <w:szCs w:val="22"/>
              </w:rPr>
              <w:tab/>
            </w:r>
            <w:r w:rsidRPr="00341ED1">
              <w:rPr>
                <w:rStyle w:val="Hyperlink"/>
                <w:noProof/>
              </w:rPr>
              <w:t>General Information</w:t>
            </w:r>
            <w:r>
              <w:rPr>
                <w:noProof/>
                <w:webHidden/>
              </w:rPr>
              <w:tab/>
            </w:r>
            <w:r>
              <w:rPr>
                <w:noProof/>
                <w:webHidden/>
              </w:rPr>
              <w:fldChar w:fldCharType="begin"/>
            </w:r>
            <w:r>
              <w:rPr>
                <w:noProof/>
                <w:webHidden/>
              </w:rPr>
              <w:instrText xml:space="preserve"> PAGEREF _Toc68473493 \h </w:instrText>
            </w:r>
            <w:r>
              <w:rPr>
                <w:noProof/>
                <w:webHidden/>
              </w:rPr>
            </w:r>
            <w:r>
              <w:rPr>
                <w:noProof/>
                <w:webHidden/>
              </w:rPr>
              <w:fldChar w:fldCharType="separate"/>
            </w:r>
            <w:r w:rsidR="0004726B">
              <w:rPr>
                <w:noProof/>
                <w:webHidden/>
              </w:rPr>
              <w:t>4</w:t>
            </w:r>
            <w:r>
              <w:rPr>
                <w:noProof/>
                <w:webHidden/>
              </w:rPr>
              <w:fldChar w:fldCharType="end"/>
            </w:r>
          </w:hyperlink>
        </w:p>
        <w:p w14:paraId="4A3B98A1" w14:textId="44DFC6FF"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494" w:history="1">
            <w:r w:rsidRPr="00341ED1">
              <w:rPr>
                <w:rStyle w:val="Hyperlink"/>
                <w:noProof/>
              </w:rPr>
              <w:t>1.2</w:t>
            </w:r>
            <w:r>
              <w:rPr>
                <w:rFonts w:asciiTheme="minorHAnsi" w:eastAsiaTheme="minorEastAsia" w:hAnsiTheme="minorHAnsi" w:cstheme="minorBidi"/>
                <w:noProof/>
                <w:sz w:val="22"/>
                <w:szCs w:val="22"/>
              </w:rPr>
              <w:tab/>
            </w:r>
            <w:r w:rsidRPr="00341ED1">
              <w:rPr>
                <w:rStyle w:val="Hyperlink"/>
                <w:noProof/>
              </w:rPr>
              <w:t>Incident Response Plan Overview</w:t>
            </w:r>
            <w:r>
              <w:rPr>
                <w:noProof/>
                <w:webHidden/>
              </w:rPr>
              <w:tab/>
            </w:r>
            <w:r>
              <w:rPr>
                <w:noProof/>
                <w:webHidden/>
              </w:rPr>
              <w:fldChar w:fldCharType="begin"/>
            </w:r>
            <w:r>
              <w:rPr>
                <w:noProof/>
                <w:webHidden/>
              </w:rPr>
              <w:instrText xml:space="preserve"> PAGEREF _Toc68473494 \h </w:instrText>
            </w:r>
            <w:r>
              <w:rPr>
                <w:noProof/>
                <w:webHidden/>
              </w:rPr>
            </w:r>
            <w:r>
              <w:rPr>
                <w:noProof/>
                <w:webHidden/>
              </w:rPr>
              <w:fldChar w:fldCharType="separate"/>
            </w:r>
            <w:r w:rsidR="0004726B">
              <w:rPr>
                <w:noProof/>
                <w:webHidden/>
              </w:rPr>
              <w:t>4</w:t>
            </w:r>
            <w:r>
              <w:rPr>
                <w:noProof/>
                <w:webHidden/>
              </w:rPr>
              <w:fldChar w:fldCharType="end"/>
            </w:r>
          </w:hyperlink>
        </w:p>
        <w:p w14:paraId="6B5B30AD" w14:textId="1456BB36" w:rsidR="00F96132" w:rsidRDefault="00F96132">
          <w:pPr>
            <w:pStyle w:val="TOC1"/>
            <w:tabs>
              <w:tab w:val="left" w:pos="440"/>
              <w:tab w:val="right" w:leader="dot" w:pos="9350"/>
            </w:tabs>
            <w:rPr>
              <w:rFonts w:asciiTheme="minorHAnsi" w:eastAsiaTheme="minorEastAsia" w:hAnsiTheme="minorHAnsi" w:cstheme="minorBidi"/>
              <w:noProof/>
              <w:sz w:val="22"/>
              <w:szCs w:val="22"/>
            </w:rPr>
          </w:pPr>
          <w:hyperlink w:anchor="_Toc68473495" w:history="1">
            <w:r w:rsidRPr="00341ED1">
              <w:rPr>
                <w:rStyle w:val="Hyperlink"/>
                <w:noProof/>
              </w:rPr>
              <w:t>2.</w:t>
            </w:r>
            <w:r>
              <w:rPr>
                <w:rFonts w:asciiTheme="minorHAnsi" w:eastAsiaTheme="minorEastAsia" w:hAnsiTheme="minorHAnsi" w:cstheme="minorBidi"/>
                <w:noProof/>
                <w:sz w:val="22"/>
                <w:szCs w:val="22"/>
              </w:rPr>
              <w:tab/>
            </w:r>
            <w:r w:rsidRPr="00341ED1">
              <w:rPr>
                <w:rStyle w:val="Hyperlink"/>
                <w:noProof/>
              </w:rPr>
              <w:t>Team Structure</w:t>
            </w:r>
            <w:r>
              <w:rPr>
                <w:noProof/>
                <w:webHidden/>
              </w:rPr>
              <w:tab/>
            </w:r>
            <w:r>
              <w:rPr>
                <w:noProof/>
                <w:webHidden/>
              </w:rPr>
              <w:fldChar w:fldCharType="begin"/>
            </w:r>
            <w:r>
              <w:rPr>
                <w:noProof/>
                <w:webHidden/>
              </w:rPr>
              <w:instrText xml:space="preserve"> PAGEREF _Toc68473495 \h </w:instrText>
            </w:r>
            <w:r>
              <w:rPr>
                <w:noProof/>
                <w:webHidden/>
              </w:rPr>
            </w:r>
            <w:r>
              <w:rPr>
                <w:noProof/>
                <w:webHidden/>
              </w:rPr>
              <w:fldChar w:fldCharType="separate"/>
            </w:r>
            <w:r w:rsidR="0004726B">
              <w:rPr>
                <w:noProof/>
                <w:webHidden/>
              </w:rPr>
              <w:t>4</w:t>
            </w:r>
            <w:r>
              <w:rPr>
                <w:noProof/>
                <w:webHidden/>
              </w:rPr>
              <w:fldChar w:fldCharType="end"/>
            </w:r>
          </w:hyperlink>
        </w:p>
        <w:p w14:paraId="24675509" w14:textId="0CFC1B7D"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496" w:history="1">
            <w:r w:rsidRPr="00341ED1">
              <w:rPr>
                <w:rStyle w:val="Hyperlink"/>
                <w:noProof/>
              </w:rPr>
              <w:t>2.1</w:t>
            </w:r>
            <w:r>
              <w:rPr>
                <w:rFonts w:asciiTheme="minorHAnsi" w:eastAsiaTheme="minorEastAsia" w:hAnsiTheme="minorHAnsi" w:cstheme="minorBidi"/>
                <w:noProof/>
                <w:sz w:val="22"/>
                <w:szCs w:val="22"/>
              </w:rPr>
              <w:tab/>
            </w:r>
            <w:r w:rsidRPr="00341ED1">
              <w:rPr>
                <w:rStyle w:val="Hyperlink"/>
                <w:noProof/>
              </w:rPr>
              <w:t>Local Incident Response Teams</w:t>
            </w:r>
            <w:r>
              <w:rPr>
                <w:noProof/>
                <w:webHidden/>
              </w:rPr>
              <w:tab/>
            </w:r>
            <w:r>
              <w:rPr>
                <w:noProof/>
                <w:webHidden/>
              </w:rPr>
              <w:fldChar w:fldCharType="begin"/>
            </w:r>
            <w:r>
              <w:rPr>
                <w:noProof/>
                <w:webHidden/>
              </w:rPr>
              <w:instrText xml:space="preserve"> PAGEREF _Toc68473496 \h </w:instrText>
            </w:r>
            <w:r>
              <w:rPr>
                <w:noProof/>
                <w:webHidden/>
              </w:rPr>
            </w:r>
            <w:r>
              <w:rPr>
                <w:noProof/>
                <w:webHidden/>
              </w:rPr>
              <w:fldChar w:fldCharType="separate"/>
            </w:r>
            <w:r w:rsidR="0004726B">
              <w:rPr>
                <w:noProof/>
                <w:webHidden/>
              </w:rPr>
              <w:t>4</w:t>
            </w:r>
            <w:r>
              <w:rPr>
                <w:noProof/>
                <w:webHidden/>
              </w:rPr>
              <w:fldChar w:fldCharType="end"/>
            </w:r>
          </w:hyperlink>
        </w:p>
        <w:p w14:paraId="2B35FB3C" w14:textId="1829CF7E" w:rsidR="00F96132" w:rsidRDefault="00F96132">
          <w:pPr>
            <w:pStyle w:val="TOC1"/>
            <w:tabs>
              <w:tab w:val="left" w:pos="440"/>
              <w:tab w:val="right" w:leader="dot" w:pos="9350"/>
            </w:tabs>
            <w:rPr>
              <w:rFonts w:asciiTheme="minorHAnsi" w:eastAsiaTheme="minorEastAsia" w:hAnsiTheme="minorHAnsi" w:cstheme="minorBidi"/>
              <w:noProof/>
              <w:sz w:val="22"/>
              <w:szCs w:val="22"/>
            </w:rPr>
          </w:pPr>
          <w:hyperlink w:anchor="_Toc68473497" w:history="1">
            <w:r w:rsidRPr="00341ED1">
              <w:rPr>
                <w:rStyle w:val="Hyperlink"/>
                <w:noProof/>
              </w:rPr>
              <w:t>3.</w:t>
            </w:r>
            <w:r>
              <w:rPr>
                <w:rFonts w:asciiTheme="minorHAnsi" w:eastAsiaTheme="minorEastAsia" w:hAnsiTheme="minorHAnsi" w:cstheme="minorBidi"/>
                <w:noProof/>
                <w:sz w:val="22"/>
                <w:szCs w:val="22"/>
              </w:rPr>
              <w:tab/>
            </w:r>
            <w:r w:rsidRPr="00341ED1">
              <w:rPr>
                <w:rStyle w:val="Hyperlink"/>
                <w:noProof/>
              </w:rPr>
              <w:t>Company Notification Policy</w:t>
            </w:r>
            <w:r>
              <w:rPr>
                <w:noProof/>
                <w:webHidden/>
              </w:rPr>
              <w:tab/>
            </w:r>
            <w:r>
              <w:rPr>
                <w:noProof/>
                <w:webHidden/>
              </w:rPr>
              <w:fldChar w:fldCharType="begin"/>
            </w:r>
            <w:r>
              <w:rPr>
                <w:noProof/>
                <w:webHidden/>
              </w:rPr>
              <w:instrText xml:space="preserve"> PAGEREF _Toc68473497 \h </w:instrText>
            </w:r>
            <w:r>
              <w:rPr>
                <w:noProof/>
                <w:webHidden/>
              </w:rPr>
            </w:r>
            <w:r>
              <w:rPr>
                <w:noProof/>
                <w:webHidden/>
              </w:rPr>
              <w:fldChar w:fldCharType="separate"/>
            </w:r>
            <w:r w:rsidR="0004726B">
              <w:rPr>
                <w:noProof/>
                <w:webHidden/>
              </w:rPr>
              <w:t>6</w:t>
            </w:r>
            <w:r>
              <w:rPr>
                <w:noProof/>
                <w:webHidden/>
              </w:rPr>
              <w:fldChar w:fldCharType="end"/>
            </w:r>
          </w:hyperlink>
        </w:p>
        <w:p w14:paraId="50F3F2C7" w14:textId="6D45B191"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498" w:history="1">
            <w:r w:rsidRPr="00341ED1">
              <w:rPr>
                <w:rStyle w:val="Hyperlink"/>
                <w:noProof/>
              </w:rPr>
              <w:t>3.1</w:t>
            </w:r>
            <w:r>
              <w:rPr>
                <w:rFonts w:asciiTheme="minorHAnsi" w:eastAsiaTheme="minorEastAsia" w:hAnsiTheme="minorHAnsi" w:cstheme="minorBidi"/>
                <w:noProof/>
                <w:sz w:val="22"/>
                <w:szCs w:val="22"/>
              </w:rPr>
              <w:tab/>
            </w:r>
            <w:r w:rsidRPr="00341ED1">
              <w:rPr>
                <w:rStyle w:val="Hyperlink"/>
                <w:noProof/>
              </w:rPr>
              <w:t>Notification Process</w:t>
            </w:r>
            <w:r>
              <w:rPr>
                <w:noProof/>
                <w:webHidden/>
              </w:rPr>
              <w:tab/>
            </w:r>
            <w:r>
              <w:rPr>
                <w:noProof/>
                <w:webHidden/>
              </w:rPr>
              <w:fldChar w:fldCharType="begin"/>
            </w:r>
            <w:r>
              <w:rPr>
                <w:noProof/>
                <w:webHidden/>
              </w:rPr>
              <w:instrText xml:space="preserve"> PAGEREF _Toc68473498 \h </w:instrText>
            </w:r>
            <w:r>
              <w:rPr>
                <w:noProof/>
                <w:webHidden/>
              </w:rPr>
            </w:r>
            <w:r>
              <w:rPr>
                <w:noProof/>
                <w:webHidden/>
              </w:rPr>
              <w:fldChar w:fldCharType="separate"/>
            </w:r>
            <w:r w:rsidR="0004726B">
              <w:rPr>
                <w:noProof/>
                <w:webHidden/>
              </w:rPr>
              <w:t>6</w:t>
            </w:r>
            <w:r>
              <w:rPr>
                <w:noProof/>
                <w:webHidden/>
              </w:rPr>
              <w:fldChar w:fldCharType="end"/>
            </w:r>
          </w:hyperlink>
        </w:p>
        <w:p w14:paraId="39B5AF29" w14:textId="6A1293D6" w:rsidR="00F96132" w:rsidRDefault="00F96132">
          <w:pPr>
            <w:pStyle w:val="TOC1"/>
            <w:tabs>
              <w:tab w:val="left" w:pos="440"/>
              <w:tab w:val="right" w:leader="dot" w:pos="9350"/>
            </w:tabs>
            <w:rPr>
              <w:rFonts w:asciiTheme="minorHAnsi" w:eastAsiaTheme="minorEastAsia" w:hAnsiTheme="minorHAnsi" w:cstheme="minorBidi"/>
              <w:noProof/>
              <w:sz w:val="22"/>
              <w:szCs w:val="22"/>
            </w:rPr>
          </w:pPr>
          <w:hyperlink w:anchor="_Toc68473499" w:history="1">
            <w:r w:rsidRPr="00341ED1">
              <w:rPr>
                <w:rStyle w:val="Hyperlink"/>
                <w:noProof/>
              </w:rPr>
              <w:t>4.</w:t>
            </w:r>
            <w:r>
              <w:rPr>
                <w:rFonts w:asciiTheme="minorHAnsi" w:eastAsiaTheme="minorEastAsia" w:hAnsiTheme="minorHAnsi" w:cstheme="minorBidi"/>
                <w:noProof/>
                <w:sz w:val="22"/>
                <w:szCs w:val="22"/>
              </w:rPr>
              <w:tab/>
            </w:r>
            <w:r w:rsidRPr="00341ED1">
              <w:rPr>
                <w:rStyle w:val="Hyperlink"/>
                <w:noProof/>
              </w:rPr>
              <w:t>Initial Investigation</w:t>
            </w:r>
            <w:r>
              <w:rPr>
                <w:noProof/>
                <w:webHidden/>
              </w:rPr>
              <w:tab/>
            </w:r>
            <w:r>
              <w:rPr>
                <w:noProof/>
                <w:webHidden/>
              </w:rPr>
              <w:fldChar w:fldCharType="begin"/>
            </w:r>
            <w:r>
              <w:rPr>
                <w:noProof/>
                <w:webHidden/>
              </w:rPr>
              <w:instrText xml:space="preserve"> PAGEREF _Toc68473499 \h </w:instrText>
            </w:r>
            <w:r>
              <w:rPr>
                <w:noProof/>
                <w:webHidden/>
              </w:rPr>
            </w:r>
            <w:r>
              <w:rPr>
                <w:noProof/>
                <w:webHidden/>
              </w:rPr>
              <w:fldChar w:fldCharType="separate"/>
            </w:r>
            <w:r w:rsidR="0004726B">
              <w:rPr>
                <w:noProof/>
                <w:webHidden/>
              </w:rPr>
              <w:t>6</w:t>
            </w:r>
            <w:r>
              <w:rPr>
                <w:noProof/>
                <w:webHidden/>
              </w:rPr>
              <w:fldChar w:fldCharType="end"/>
            </w:r>
          </w:hyperlink>
        </w:p>
        <w:p w14:paraId="0A0D7CD5" w14:textId="51FA09B9" w:rsidR="00F96132" w:rsidRDefault="00F96132">
          <w:pPr>
            <w:pStyle w:val="TOC1"/>
            <w:tabs>
              <w:tab w:val="left" w:pos="440"/>
              <w:tab w:val="right" w:leader="dot" w:pos="9350"/>
            </w:tabs>
            <w:rPr>
              <w:rFonts w:asciiTheme="minorHAnsi" w:eastAsiaTheme="minorEastAsia" w:hAnsiTheme="minorHAnsi" w:cstheme="minorBidi"/>
              <w:noProof/>
              <w:sz w:val="22"/>
              <w:szCs w:val="22"/>
            </w:rPr>
          </w:pPr>
          <w:hyperlink w:anchor="_Toc68473500" w:history="1">
            <w:r w:rsidRPr="00341ED1">
              <w:rPr>
                <w:rStyle w:val="Hyperlink"/>
                <w:noProof/>
              </w:rPr>
              <w:t>5.</w:t>
            </w:r>
            <w:r>
              <w:rPr>
                <w:rFonts w:asciiTheme="minorHAnsi" w:eastAsiaTheme="minorEastAsia" w:hAnsiTheme="minorHAnsi" w:cstheme="minorBidi"/>
                <w:noProof/>
                <w:sz w:val="22"/>
                <w:szCs w:val="22"/>
              </w:rPr>
              <w:tab/>
            </w:r>
            <w:r w:rsidRPr="00341ED1">
              <w:rPr>
                <w:rStyle w:val="Hyperlink"/>
                <w:noProof/>
              </w:rPr>
              <w:t>Incident Responses</w:t>
            </w:r>
            <w:r>
              <w:rPr>
                <w:noProof/>
                <w:webHidden/>
              </w:rPr>
              <w:tab/>
            </w:r>
            <w:r>
              <w:rPr>
                <w:noProof/>
                <w:webHidden/>
              </w:rPr>
              <w:fldChar w:fldCharType="begin"/>
            </w:r>
            <w:r>
              <w:rPr>
                <w:noProof/>
                <w:webHidden/>
              </w:rPr>
              <w:instrText xml:space="preserve"> PAGEREF _Toc68473500 \h </w:instrText>
            </w:r>
            <w:r>
              <w:rPr>
                <w:noProof/>
                <w:webHidden/>
              </w:rPr>
            </w:r>
            <w:r>
              <w:rPr>
                <w:noProof/>
                <w:webHidden/>
              </w:rPr>
              <w:fldChar w:fldCharType="separate"/>
            </w:r>
            <w:r w:rsidR="0004726B">
              <w:rPr>
                <w:noProof/>
                <w:webHidden/>
              </w:rPr>
              <w:t>6</w:t>
            </w:r>
            <w:r>
              <w:rPr>
                <w:noProof/>
                <w:webHidden/>
              </w:rPr>
              <w:fldChar w:fldCharType="end"/>
            </w:r>
          </w:hyperlink>
        </w:p>
        <w:p w14:paraId="427AAF0D" w14:textId="2B3AFA0B"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501" w:history="1">
            <w:r w:rsidRPr="00341ED1">
              <w:rPr>
                <w:rStyle w:val="Hyperlink"/>
                <w:noProof/>
              </w:rPr>
              <w:t>5.1</w:t>
            </w:r>
            <w:r>
              <w:rPr>
                <w:rFonts w:asciiTheme="minorHAnsi" w:eastAsiaTheme="minorEastAsia" w:hAnsiTheme="minorHAnsi" w:cstheme="minorBidi"/>
                <w:noProof/>
                <w:sz w:val="22"/>
                <w:szCs w:val="22"/>
              </w:rPr>
              <w:tab/>
            </w:r>
            <w:r w:rsidRPr="00341ED1">
              <w:rPr>
                <w:rStyle w:val="Hyperlink"/>
                <w:noProof/>
              </w:rPr>
              <w:t>DDoS</w:t>
            </w:r>
            <w:r>
              <w:rPr>
                <w:noProof/>
                <w:webHidden/>
              </w:rPr>
              <w:tab/>
            </w:r>
            <w:r>
              <w:rPr>
                <w:noProof/>
                <w:webHidden/>
              </w:rPr>
              <w:fldChar w:fldCharType="begin"/>
            </w:r>
            <w:r>
              <w:rPr>
                <w:noProof/>
                <w:webHidden/>
              </w:rPr>
              <w:instrText xml:space="preserve"> PAGEREF _Toc68473501 \h </w:instrText>
            </w:r>
            <w:r>
              <w:rPr>
                <w:noProof/>
                <w:webHidden/>
              </w:rPr>
            </w:r>
            <w:r>
              <w:rPr>
                <w:noProof/>
                <w:webHidden/>
              </w:rPr>
              <w:fldChar w:fldCharType="separate"/>
            </w:r>
            <w:r w:rsidR="0004726B">
              <w:rPr>
                <w:noProof/>
                <w:webHidden/>
              </w:rPr>
              <w:t>6</w:t>
            </w:r>
            <w:r>
              <w:rPr>
                <w:noProof/>
                <w:webHidden/>
              </w:rPr>
              <w:fldChar w:fldCharType="end"/>
            </w:r>
          </w:hyperlink>
        </w:p>
        <w:p w14:paraId="779A5DFC" w14:textId="14402BF0"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502" w:history="1">
            <w:r w:rsidRPr="00341ED1">
              <w:rPr>
                <w:rStyle w:val="Hyperlink"/>
                <w:noProof/>
              </w:rPr>
              <w:t>5.2</w:t>
            </w:r>
            <w:r>
              <w:rPr>
                <w:rFonts w:asciiTheme="minorHAnsi" w:eastAsiaTheme="minorEastAsia" w:hAnsiTheme="minorHAnsi" w:cstheme="minorBidi"/>
                <w:noProof/>
                <w:sz w:val="22"/>
                <w:szCs w:val="22"/>
              </w:rPr>
              <w:tab/>
            </w:r>
            <w:r w:rsidRPr="00341ED1">
              <w:rPr>
                <w:rStyle w:val="Hyperlink"/>
                <w:noProof/>
              </w:rPr>
              <w:t>Insider Threat</w:t>
            </w:r>
            <w:r>
              <w:rPr>
                <w:noProof/>
                <w:webHidden/>
              </w:rPr>
              <w:tab/>
            </w:r>
            <w:r>
              <w:rPr>
                <w:noProof/>
                <w:webHidden/>
              </w:rPr>
              <w:fldChar w:fldCharType="begin"/>
            </w:r>
            <w:r>
              <w:rPr>
                <w:noProof/>
                <w:webHidden/>
              </w:rPr>
              <w:instrText xml:space="preserve"> PAGEREF _Toc68473502 \h </w:instrText>
            </w:r>
            <w:r>
              <w:rPr>
                <w:noProof/>
                <w:webHidden/>
              </w:rPr>
            </w:r>
            <w:r>
              <w:rPr>
                <w:noProof/>
                <w:webHidden/>
              </w:rPr>
              <w:fldChar w:fldCharType="separate"/>
            </w:r>
            <w:r w:rsidR="0004726B">
              <w:rPr>
                <w:noProof/>
                <w:webHidden/>
              </w:rPr>
              <w:t>6</w:t>
            </w:r>
            <w:r>
              <w:rPr>
                <w:noProof/>
                <w:webHidden/>
              </w:rPr>
              <w:fldChar w:fldCharType="end"/>
            </w:r>
          </w:hyperlink>
        </w:p>
        <w:p w14:paraId="78148BB2" w14:textId="12391906"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503" w:history="1">
            <w:r w:rsidRPr="00341ED1">
              <w:rPr>
                <w:rStyle w:val="Hyperlink"/>
                <w:noProof/>
              </w:rPr>
              <w:t>5.3</w:t>
            </w:r>
            <w:r>
              <w:rPr>
                <w:rFonts w:asciiTheme="minorHAnsi" w:eastAsiaTheme="minorEastAsia" w:hAnsiTheme="minorHAnsi" w:cstheme="minorBidi"/>
                <w:noProof/>
                <w:sz w:val="22"/>
                <w:szCs w:val="22"/>
              </w:rPr>
              <w:tab/>
            </w:r>
            <w:r w:rsidRPr="00341ED1">
              <w:rPr>
                <w:rStyle w:val="Hyperlink"/>
                <w:noProof/>
              </w:rPr>
              <w:t>Malware Infection</w:t>
            </w:r>
            <w:r>
              <w:rPr>
                <w:noProof/>
                <w:webHidden/>
              </w:rPr>
              <w:tab/>
            </w:r>
            <w:r>
              <w:rPr>
                <w:noProof/>
                <w:webHidden/>
              </w:rPr>
              <w:fldChar w:fldCharType="begin"/>
            </w:r>
            <w:r>
              <w:rPr>
                <w:noProof/>
                <w:webHidden/>
              </w:rPr>
              <w:instrText xml:space="preserve"> PAGEREF _Toc68473503 \h </w:instrText>
            </w:r>
            <w:r>
              <w:rPr>
                <w:noProof/>
                <w:webHidden/>
              </w:rPr>
            </w:r>
            <w:r>
              <w:rPr>
                <w:noProof/>
                <w:webHidden/>
              </w:rPr>
              <w:fldChar w:fldCharType="separate"/>
            </w:r>
            <w:r w:rsidR="0004726B">
              <w:rPr>
                <w:noProof/>
                <w:webHidden/>
              </w:rPr>
              <w:t>7</w:t>
            </w:r>
            <w:r>
              <w:rPr>
                <w:noProof/>
                <w:webHidden/>
              </w:rPr>
              <w:fldChar w:fldCharType="end"/>
            </w:r>
          </w:hyperlink>
        </w:p>
        <w:p w14:paraId="4740354F" w14:textId="143B107F"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504" w:history="1">
            <w:r w:rsidRPr="00341ED1">
              <w:rPr>
                <w:rStyle w:val="Hyperlink"/>
                <w:noProof/>
              </w:rPr>
              <w:t>5.4</w:t>
            </w:r>
            <w:r>
              <w:rPr>
                <w:rFonts w:asciiTheme="minorHAnsi" w:eastAsiaTheme="minorEastAsia" w:hAnsiTheme="minorHAnsi" w:cstheme="minorBidi"/>
                <w:noProof/>
                <w:sz w:val="22"/>
                <w:szCs w:val="22"/>
              </w:rPr>
              <w:tab/>
            </w:r>
            <w:r w:rsidRPr="00341ED1">
              <w:rPr>
                <w:rStyle w:val="Hyperlink"/>
                <w:noProof/>
              </w:rPr>
              <w:t>Phishing</w:t>
            </w:r>
            <w:r>
              <w:rPr>
                <w:noProof/>
                <w:webHidden/>
              </w:rPr>
              <w:tab/>
            </w:r>
            <w:r>
              <w:rPr>
                <w:noProof/>
                <w:webHidden/>
              </w:rPr>
              <w:fldChar w:fldCharType="begin"/>
            </w:r>
            <w:r>
              <w:rPr>
                <w:noProof/>
                <w:webHidden/>
              </w:rPr>
              <w:instrText xml:space="preserve"> PAGEREF _Toc68473504 \h </w:instrText>
            </w:r>
            <w:r>
              <w:rPr>
                <w:noProof/>
                <w:webHidden/>
              </w:rPr>
            </w:r>
            <w:r>
              <w:rPr>
                <w:noProof/>
                <w:webHidden/>
              </w:rPr>
              <w:fldChar w:fldCharType="separate"/>
            </w:r>
            <w:r w:rsidR="0004726B">
              <w:rPr>
                <w:noProof/>
                <w:webHidden/>
              </w:rPr>
              <w:t>7</w:t>
            </w:r>
            <w:r>
              <w:rPr>
                <w:noProof/>
                <w:webHidden/>
              </w:rPr>
              <w:fldChar w:fldCharType="end"/>
            </w:r>
          </w:hyperlink>
        </w:p>
        <w:p w14:paraId="0549E51B" w14:textId="18189DA9" w:rsidR="00F96132" w:rsidRDefault="00F96132">
          <w:pPr>
            <w:pStyle w:val="TOC2"/>
            <w:tabs>
              <w:tab w:val="left" w:pos="880"/>
              <w:tab w:val="right" w:leader="dot" w:pos="9350"/>
            </w:tabs>
            <w:rPr>
              <w:rFonts w:asciiTheme="minorHAnsi" w:eastAsiaTheme="minorEastAsia" w:hAnsiTheme="minorHAnsi" w:cstheme="minorBidi"/>
              <w:noProof/>
              <w:sz w:val="22"/>
              <w:szCs w:val="22"/>
            </w:rPr>
          </w:pPr>
          <w:hyperlink w:anchor="_Toc68473505" w:history="1">
            <w:r w:rsidRPr="00341ED1">
              <w:rPr>
                <w:rStyle w:val="Hyperlink"/>
                <w:noProof/>
              </w:rPr>
              <w:t>5.5</w:t>
            </w:r>
            <w:r>
              <w:rPr>
                <w:rFonts w:asciiTheme="minorHAnsi" w:eastAsiaTheme="minorEastAsia" w:hAnsiTheme="minorHAnsi" w:cstheme="minorBidi"/>
                <w:noProof/>
                <w:sz w:val="22"/>
                <w:szCs w:val="22"/>
              </w:rPr>
              <w:tab/>
            </w:r>
            <w:r w:rsidRPr="00341ED1">
              <w:rPr>
                <w:rStyle w:val="Hyperlink"/>
                <w:noProof/>
              </w:rPr>
              <w:t>Ransomware</w:t>
            </w:r>
            <w:r>
              <w:rPr>
                <w:noProof/>
                <w:webHidden/>
              </w:rPr>
              <w:tab/>
            </w:r>
            <w:r>
              <w:rPr>
                <w:noProof/>
                <w:webHidden/>
              </w:rPr>
              <w:fldChar w:fldCharType="begin"/>
            </w:r>
            <w:r>
              <w:rPr>
                <w:noProof/>
                <w:webHidden/>
              </w:rPr>
              <w:instrText xml:space="preserve"> PAGEREF _Toc68473505 \h </w:instrText>
            </w:r>
            <w:r>
              <w:rPr>
                <w:noProof/>
                <w:webHidden/>
              </w:rPr>
            </w:r>
            <w:r>
              <w:rPr>
                <w:noProof/>
                <w:webHidden/>
              </w:rPr>
              <w:fldChar w:fldCharType="separate"/>
            </w:r>
            <w:r w:rsidR="0004726B">
              <w:rPr>
                <w:noProof/>
                <w:webHidden/>
              </w:rPr>
              <w:t>7</w:t>
            </w:r>
            <w:r>
              <w:rPr>
                <w:noProof/>
                <w:webHidden/>
              </w:rPr>
              <w:fldChar w:fldCharType="end"/>
            </w:r>
          </w:hyperlink>
        </w:p>
        <w:p w14:paraId="075F87DF" w14:textId="7EE6E245" w:rsidR="004B1C87" w:rsidRPr="007C7082" w:rsidRDefault="004B1C87" w:rsidP="00284969">
          <w:r w:rsidRPr="007C7082">
            <w:rPr>
              <w:b/>
              <w:bCs/>
              <w:noProof/>
            </w:rPr>
            <w:fldChar w:fldCharType="end"/>
          </w:r>
        </w:p>
      </w:sdtContent>
    </w:sdt>
    <w:p w14:paraId="0F0D08DC" w14:textId="6B2E817C" w:rsidR="004B1C87" w:rsidRPr="007C7082" w:rsidRDefault="004B1C87" w:rsidP="00284969">
      <w:pPr>
        <w:rPr>
          <w:b/>
          <w:bCs/>
          <w:noProof/>
        </w:rPr>
      </w:pPr>
    </w:p>
    <w:p w14:paraId="722A5B3E" w14:textId="70822878" w:rsidR="004B1C87" w:rsidRPr="007C7082" w:rsidRDefault="004B1C87" w:rsidP="00284969">
      <w:pPr>
        <w:rPr>
          <w:b/>
          <w:bCs/>
          <w:noProof/>
        </w:rPr>
      </w:pPr>
    </w:p>
    <w:p w14:paraId="4C57788E" w14:textId="638D9A0F" w:rsidR="004B1C87" w:rsidRPr="007C7082" w:rsidRDefault="004B1C87" w:rsidP="00284969">
      <w:pPr>
        <w:rPr>
          <w:b/>
          <w:bCs/>
          <w:noProof/>
        </w:rPr>
      </w:pPr>
    </w:p>
    <w:p w14:paraId="4A5C1B19" w14:textId="30AF5ED5" w:rsidR="004B1C87" w:rsidRPr="007C7082" w:rsidRDefault="004B1C87" w:rsidP="00284969">
      <w:pPr>
        <w:rPr>
          <w:b/>
          <w:bCs/>
          <w:noProof/>
        </w:rPr>
      </w:pPr>
    </w:p>
    <w:p w14:paraId="52D5CF0B" w14:textId="3B30C787" w:rsidR="004B1C87" w:rsidRPr="007C7082" w:rsidRDefault="004B1C87" w:rsidP="00284969">
      <w:pPr>
        <w:rPr>
          <w:b/>
          <w:bCs/>
          <w:noProof/>
        </w:rPr>
      </w:pPr>
    </w:p>
    <w:p w14:paraId="59636C9E" w14:textId="07F9ED7D" w:rsidR="004B1C87" w:rsidRPr="007C7082" w:rsidRDefault="004B1C87" w:rsidP="00284969">
      <w:pPr>
        <w:rPr>
          <w:b/>
          <w:bCs/>
          <w:noProof/>
        </w:rPr>
      </w:pPr>
    </w:p>
    <w:p w14:paraId="1A1888F0" w14:textId="55169DDF" w:rsidR="004B1C87" w:rsidRPr="007C7082" w:rsidRDefault="004B1C87" w:rsidP="00284969">
      <w:pPr>
        <w:rPr>
          <w:b/>
          <w:bCs/>
          <w:noProof/>
        </w:rPr>
      </w:pPr>
    </w:p>
    <w:p w14:paraId="5FB35B30" w14:textId="773DD506" w:rsidR="004B1C87" w:rsidRPr="007C7082" w:rsidRDefault="004B1C87" w:rsidP="00284969">
      <w:pPr>
        <w:rPr>
          <w:b/>
          <w:bCs/>
          <w:noProof/>
        </w:rPr>
      </w:pPr>
    </w:p>
    <w:p w14:paraId="1A22333B" w14:textId="73BFBDC0" w:rsidR="004B1C87" w:rsidRPr="007C7082" w:rsidRDefault="004B1C87" w:rsidP="00284969">
      <w:pPr>
        <w:rPr>
          <w:b/>
          <w:bCs/>
          <w:noProof/>
        </w:rPr>
      </w:pPr>
    </w:p>
    <w:p w14:paraId="1DDF55EE" w14:textId="7E0ACC87" w:rsidR="004B1C87" w:rsidRPr="007C7082" w:rsidRDefault="004B1C87" w:rsidP="00284969">
      <w:pPr>
        <w:rPr>
          <w:b/>
          <w:bCs/>
          <w:noProof/>
        </w:rPr>
      </w:pPr>
    </w:p>
    <w:p w14:paraId="7F5562EE" w14:textId="4CB85139" w:rsidR="004B1C87" w:rsidRPr="007C7082" w:rsidRDefault="004B1C87" w:rsidP="00284969">
      <w:pPr>
        <w:rPr>
          <w:b/>
          <w:bCs/>
          <w:noProof/>
        </w:rPr>
      </w:pPr>
    </w:p>
    <w:p w14:paraId="18FB4096" w14:textId="6F924399" w:rsidR="004B1C87" w:rsidRDefault="004B1C87" w:rsidP="00284969"/>
    <w:p w14:paraId="59383666" w14:textId="5C8BBD98" w:rsidR="00500746" w:rsidRDefault="00500746" w:rsidP="00284969"/>
    <w:p w14:paraId="77F5688D" w14:textId="4C86C84A" w:rsidR="00500746" w:rsidRDefault="00500746" w:rsidP="00284969"/>
    <w:p w14:paraId="69BE9F03" w14:textId="6FBC103E" w:rsidR="00500746" w:rsidRDefault="00500746" w:rsidP="00284969"/>
    <w:p w14:paraId="1CC817BB" w14:textId="649EF303" w:rsidR="00500746" w:rsidRDefault="00500746" w:rsidP="00284969"/>
    <w:p w14:paraId="40DD9FFF" w14:textId="1CAC7C54" w:rsidR="00500746" w:rsidRDefault="00500746" w:rsidP="00284969"/>
    <w:p w14:paraId="202A76AA" w14:textId="7081F1F7" w:rsidR="00500746" w:rsidRDefault="00500746" w:rsidP="00284969"/>
    <w:p w14:paraId="442C81F2" w14:textId="7FEB89C0" w:rsidR="00500746" w:rsidRDefault="00500746" w:rsidP="00284969"/>
    <w:p w14:paraId="0A1098F8" w14:textId="3175FC11" w:rsidR="00500746" w:rsidRDefault="00500746" w:rsidP="00284969"/>
    <w:p w14:paraId="1653DE63" w14:textId="2416008E" w:rsidR="00500746" w:rsidRDefault="00500746" w:rsidP="00284969"/>
    <w:p w14:paraId="7B201549" w14:textId="6A7749E1" w:rsidR="00500746" w:rsidRDefault="00500746" w:rsidP="00284969"/>
    <w:p w14:paraId="7D5A29E8" w14:textId="77777777" w:rsidR="00500746" w:rsidRPr="007C7082" w:rsidRDefault="00500746" w:rsidP="00284969"/>
    <w:p w14:paraId="33BAA484" w14:textId="2F9AF055" w:rsidR="008C5DA0" w:rsidRPr="007C7082" w:rsidRDefault="004B1C87" w:rsidP="00284969">
      <w:pPr>
        <w:pStyle w:val="Heading1"/>
        <w:numPr>
          <w:ilvl w:val="0"/>
          <w:numId w:val="4"/>
        </w:numPr>
        <w:rPr>
          <w:rFonts w:ascii="Times New Roman" w:hAnsi="Times New Roman" w:cs="Times New Roman"/>
        </w:rPr>
      </w:pPr>
      <w:bookmarkStart w:id="0" w:name="_Toc68473492"/>
      <w:r w:rsidRPr="007C7082">
        <w:rPr>
          <w:rFonts w:ascii="Times New Roman" w:hAnsi="Times New Roman" w:cs="Times New Roman"/>
        </w:rPr>
        <w:lastRenderedPageBreak/>
        <w:t>Introduction</w:t>
      </w:r>
      <w:bookmarkEnd w:id="0"/>
    </w:p>
    <w:p w14:paraId="13EEA410" w14:textId="6BB44D9F" w:rsidR="008C5DA0" w:rsidRPr="007C7082" w:rsidRDefault="008C5DA0" w:rsidP="00284969">
      <w:pPr>
        <w:pStyle w:val="Heading2"/>
        <w:numPr>
          <w:ilvl w:val="1"/>
          <w:numId w:val="4"/>
        </w:numPr>
        <w:rPr>
          <w:rFonts w:ascii="Times New Roman" w:hAnsi="Times New Roman" w:cs="Times New Roman"/>
        </w:rPr>
      </w:pPr>
      <w:bookmarkStart w:id="1" w:name="_Toc68473493"/>
      <w:r w:rsidRPr="007C7082">
        <w:rPr>
          <w:rFonts w:ascii="Times New Roman" w:hAnsi="Times New Roman" w:cs="Times New Roman"/>
        </w:rPr>
        <w:t>General Information</w:t>
      </w:r>
      <w:bookmarkEnd w:id="1"/>
    </w:p>
    <w:p w14:paraId="7A2D791F" w14:textId="77777777" w:rsidR="00284969" w:rsidRPr="007C7082" w:rsidRDefault="00284969" w:rsidP="00284969">
      <w:pPr>
        <w:pStyle w:val="ListParagraph"/>
      </w:pPr>
    </w:p>
    <w:p w14:paraId="53569188" w14:textId="202658E8" w:rsidR="008C5DA0" w:rsidRPr="007C7082" w:rsidRDefault="008C5DA0" w:rsidP="00284969">
      <w:pPr>
        <w:pStyle w:val="ListParagraph"/>
      </w:pPr>
      <w:r w:rsidRPr="007C7082">
        <w:t xml:space="preserve">This document will discuss the steps to be taken for an incident response for the Cyber Security team. Mentioned will be points of contact, strategies, and policies to follow. This document is considered classified and confidential to within the &lt;Team/Department Name&gt; and should not be publicly displayed. </w:t>
      </w:r>
    </w:p>
    <w:p w14:paraId="3B19F43C" w14:textId="78C53F5E" w:rsidR="008C5DA0" w:rsidRPr="007C7082" w:rsidRDefault="008C5DA0" w:rsidP="00284969">
      <w:pPr>
        <w:pStyle w:val="ListParagraph"/>
      </w:pPr>
    </w:p>
    <w:p w14:paraId="421CE8B8" w14:textId="5252ECD7" w:rsidR="008C5DA0" w:rsidRPr="007C7082" w:rsidRDefault="008C5DA0" w:rsidP="00284969">
      <w:pPr>
        <w:pStyle w:val="ListParagraph"/>
      </w:pPr>
      <w:r w:rsidRPr="007C7082">
        <w:t xml:space="preserve">This document is not designed for how a general employee should proceed after finding an issue, but for the security team once the issue has been escalated to them. </w:t>
      </w:r>
      <w:r w:rsidR="00F47443">
        <w:t>It is written in high level language and is not intended to be a technical how-to.</w:t>
      </w:r>
    </w:p>
    <w:p w14:paraId="4DC4D2AE" w14:textId="77777777" w:rsidR="008C5DA0" w:rsidRPr="007C7082" w:rsidRDefault="008C5DA0" w:rsidP="00284969">
      <w:pPr>
        <w:pStyle w:val="ListParagraph"/>
      </w:pPr>
    </w:p>
    <w:p w14:paraId="6DBB75DD" w14:textId="77777777" w:rsidR="008C5DA0" w:rsidRPr="007C7082" w:rsidRDefault="008C5DA0" w:rsidP="00284969">
      <w:pPr>
        <w:pStyle w:val="ListParagraph"/>
      </w:pPr>
      <w:r w:rsidRPr="007C7082">
        <w:t>For information regarding this manual please contact: &lt; Name, Email, Phone Number&gt;</w:t>
      </w:r>
    </w:p>
    <w:p w14:paraId="4BA597D8" w14:textId="77777777" w:rsidR="008C5DA0" w:rsidRPr="007C7082" w:rsidRDefault="008C5DA0" w:rsidP="00284969">
      <w:pPr>
        <w:pStyle w:val="ListParagraph"/>
      </w:pPr>
    </w:p>
    <w:p w14:paraId="2ABF1D5A" w14:textId="2ADD685A" w:rsidR="008C5DA0" w:rsidRPr="00F47443" w:rsidRDefault="008C5DA0" w:rsidP="00284969">
      <w:pPr>
        <w:pStyle w:val="ListParagraph"/>
        <w:rPr>
          <w:color w:val="FF0000"/>
        </w:rPr>
      </w:pPr>
      <w:r w:rsidRPr="00F47443">
        <w:rPr>
          <w:i/>
          <w:iCs/>
          <w:color w:val="FF0000"/>
        </w:rPr>
        <w:t xml:space="preserve">This document is live and subject to change due to ongoing efforts to improve the integrity of the information systems of this company. </w:t>
      </w:r>
    </w:p>
    <w:p w14:paraId="2BA3BA1E" w14:textId="77777777" w:rsidR="008C5DA0" w:rsidRPr="007C7082" w:rsidRDefault="008C5DA0" w:rsidP="00284969">
      <w:pPr>
        <w:pStyle w:val="ListParagraph"/>
        <w:ind w:left="1440"/>
        <w:rPr>
          <w:b/>
          <w:bCs/>
        </w:rPr>
      </w:pPr>
    </w:p>
    <w:p w14:paraId="5235FC36" w14:textId="6AC0C27E" w:rsidR="008C5DA0" w:rsidRPr="007C7082" w:rsidRDefault="008C5DA0" w:rsidP="00284969">
      <w:pPr>
        <w:pStyle w:val="Heading2"/>
        <w:numPr>
          <w:ilvl w:val="1"/>
          <w:numId w:val="4"/>
        </w:numPr>
        <w:rPr>
          <w:rFonts w:ascii="Times New Roman" w:hAnsi="Times New Roman" w:cs="Times New Roman"/>
        </w:rPr>
      </w:pPr>
      <w:bookmarkStart w:id="2" w:name="_Toc68473494"/>
      <w:r w:rsidRPr="007C7082">
        <w:rPr>
          <w:rFonts w:ascii="Times New Roman" w:hAnsi="Times New Roman" w:cs="Times New Roman"/>
        </w:rPr>
        <w:t>Incident Response Plan Overvie</w:t>
      </w:r>
      <w:r w:rsidR="006F611C" w:rsidRPr="007C7082">
        <w:rPr>
          <w:rFonts w:ascii="Times New Roman" w:hAnsi="Times New Roman" w:cs="Times New Roman"/>
        </w:rPr>
        <w:t>w</w:t>
      </w:r>
      <w:bookmarkEnd w:id="2"/>
    </w:p>
    <w:p w14:paraId="657DA4C0" w14:textId="77777777" w:rsidR="00284969" w:rsidRPr="007C7082" w:rsidRDefault="00284969" w:rsidP="00284969">
      <w:pPr>
        <w:ind w:left="720"/>
      </w:pPr>
    </w:p>
    <w:p w14:paraId="7C78FD57" w14:textId="5F589CA1" w:rsidR="008C5DA0" w:rsidRPr="007C7082" w:rsidRDefault="008C5DA0" w:rsidP="00284969">
      <w:pPr>
        <w:ind w:left="720"/>
      </w:pPr>
      <w:r w:rsidRPr="007C7082">
        <w:t xml:space="preserve">This incident management plan establishes the recommended actions, and procedures needed to </w:t>
      </w:r>
    </w:p>
    <w:p w14:paraId="489BE505" w14:textId="2934B281" w:rsidR="008C5DA0" w:rsidRPr="007C7082" w:rsidRDefault="008C5DA0" w:rsidP="00284969">
      <w:pPr>
        <w:numPr>
          <w:ilvl w:val="0"/>
          <w:numId w:val="6"/>
        </w:numPr>
        <w:tabs>
          <w:tab w:val="clear" w:pos="720"/>
          <w:tab w:val="num" w:pos="1440"/>
        </w:tabs>
        <w:ind w:left="1440"/>
      </w:pPr>
      <w:r w:rsidRPr="007C7082">
        <w:t>Recognize and respond to an incident</w:t>
      </w:r>
    </w:p>
    <w:p w14:paraId="1FADD8BF" w14:textId="1AB5E779" w:rsidR="008C5DA0" w:rsidRPr="007C7082" w:rsidRDefault="008C5DA0" w:rsidP="00284969">
      <w:pPr>
        <w:numPr>
          <w:ilvl w:val="0"/>
          <w:numId w:val="6"/>
        </w:numPr>
        <w:tabs>
          <w:tab w:val="clear" w:pos="720"/>
          <w:tab w:val="num" w:pos="1440"/>
        </w:tabs>
        <w:ind w:left="1440"/>
      </w:pPr>
      <w:r w:rsidRPr="007C7082">
        <w:t>Assess the situation quickly and effectively</w:t>
      </w:r>
    </w:p>
    <w:p w14:paraId="6B60C863" w14:textId="47AADA49" w:rsidR="008C5DA0" w:rsidRPr="007C7082" w:rsidRDefault="008C5DA0" w:rsidP="00284969">
      <w:pPr>
        <w:numPr>
          <w:ilvl w:val="0"/>
          <w:numId w:val="6"/>
        </w:numPr>
        <w:tabs>
          <w:tab w:val="clear" w:pos="720"/>
          <w:tab w:val="num" w:pos="1440"/>
        </w:tabs>
        <w:ind w:left="1440"/>
      </w:pPr>
      <w:r w:rsidRPr="007C7082">
        <w:t>Notify the appropriate individuals and organizations about the incident</w:t>
      </w:r>
    </w:p>
    <w:p w14:paraId="7AF47639" w14:textId="0800508A" w:rsidR="008C5DA0" w:rsidRPr="007C7082" w:rsidRDefault="008C5DA0" w:rsidP="00284969">
      <w:pPr>
        <w:numPr>
          <w:ilvl w:val="0"/>
          <w:numId w:val="6"/>
        </w:numPr>
        <w:tabs>
          <w:tab w:val="clear" w:pos="720"/>
          <w:tab w:val="num" w:pos="1440"/>
        </w:tabs>
        <w:ind w:left="1440"/>
      </w:pPr>
      <w:r w:rsidRPr="007C7082">
        <w:t>Organize the company’s response activities, including activating a command center</w:t>
      </w:r>
    </w:p>
    <w:p w14:paraId="0F685714" w14:textId="5FF47C76" w:rsidR="008C5DA0" w:rsidRPr="007C7082" w:rsidRDefault="008C5DA0" w:rsidP="00284969">
      <w:pPr>
        <w:numPr>
          <w:ilvl w:val="0"/>
          <w:numId w:val="6"/>
        </w:numPr>
        <w:tabs>
          <w:tab w:val="clear" w:pos="720"/>
          <w:tab w:val="num" w:pos="1440"/>
        </w:tabs>
        <w:ind w:left="1440"/>
      </w:pPr>
      <w:r w:rsidRPr="007C7082">
        <w:t>Escalate the company’s response efforts based on the severity of the incident</w:t>
      </w:r>
    </w:p>
    <w:p w14:paraId="30E1632C" w14:textId="77777777" w:rsidR="008C5DA0" w:rsidRPr="007C7082" w:rsidRDefault="008C5DA0" w:rsidP="00284969">
      <w:pPr>
        <w:numPr>
          <w:ilvl w:val="0"/>
          <w:numId w:val="6"/>
        </w:numPr>
        <w:tabs>
          <w:tab w:val="clear" w:pos="720"/>
          <w:tab w:val="num" w:pos="1440"/>
        </w:tabs>
        <w:ind w:left="1440"/>
      </w:pPr>
      <w:r w:rsidRPr="007C7082">
        <w:t xml:space="preserve">Support the business recovery efforts being made in the aftermath of the incident. </w:t>
      </w:r>
    </w:p>
    <w:p w14:paraId="51A65EB5" w14:textId="77777777" w:rsidR="008C5DA0" w:rsidRPr="007C7082" w:rsidRDefault="008C5DA0" w:rsidP="00284969">
      <w:pPr>
        <w:ind w:left="720"/>
      </w:pPr>
    </w:p>
    <w:p w14:paraId="768C29C8" w14:textId="5B0FD179" w:rsidR="008C5DA0" w:rsidRPr="007C7082" w:rsidRDefault="008C5DA0" w:rsidP="00284969">
      <w:pPr>
        <w:ind w:left="720"/>
      </w:pPr>
      <w:r w:rsidRPr="007C7082">
        <w:t>Existing incident management plans should conform to the Incident Management Policy statement found</w:t>
      </w:r>
    </w:p>
    <w:p w14:paraId="7A2BCA4D" w14:textId="77777777" w:rsidR="008C5DA0" w:rsidRPr="007C7082" w:rsidRDefault="008C5DA0" w:rsidP="00284969">
      <w:pPr>
        <w:ind w:left="720"/>
      </w:pPr>
    </w:p>
    <w:p w14:paraId="7CFCD47F" w14:textId="302439AC" w:rsidR="008C5DA0" w:rsidRPr="007C7082" w:rsidRDefault="008C5DA0" w:rsidP="00284969">
      <w:pPr>
        <w:ind w:left="720"/>
      </w:pPr>
      <w:r w:rsidRPr="007C7082">
        <w:t xml:space="preserve">This plan is designed to minimize operational and financial impacts of such a disaster and will be activated when a local Incident Manager or designated member determines that a disaster has occurred. </w:t>
      </w:r>
    </w:p>
    <w:p w14:paraId="0A70F4F7" w14:textId="77777777" w:rsidR="008C5DA0" w:rsidRPr="007C7082" w:rsidRDefault="008C5DA0" w:rsidP="00284969">
      <w:pPr>
        <w:ind w:left="720"/>
      </w:pPr>
    </w:p>
    <w:p w14:paraId="2A725FB4" w14:textId="7FF24831" w:rsidR="008C5DA0" w:rsidRPr="007C7082" w:rsidRDefault="008C5DA0" w:rsidP="00284969">
      <w:pPr>
        <w:ind w:left="720"/>
      </w:pPr>
      <w:r w:rsidRPr="007C7082">
        <w:t>Specific details on incident response and subsequent business recovery actions and activities are included within the respective local recovery team plans.</w:t>
      </w:r>
    </w:p>
    <w:p w14:paraId="7D6166DC" w14:textId="10FC9B7F" w:rsidR="008C5DA0" w:rsidRPr="007C7082" w:rsidRDefault="008C5DA0" w:rsidP="00284969"/>
    <w:p w14:paraId="162D0D68" w14:textId="73C401E5" w:rsidR="007C7082" w:rsidRPr="0004726B" w:rsidRDefault="006F611C" w:rsidP="007C7082">
      <w:pPr>
        <w:pStyle w:val="Heading1"/>
        <w:numPr>
          <w:ilvl w:val="0"/>
          <w:numId w:val="4"/>
        </w:numPr>
        <w:rPr>
          <w:rFonts w:ascii="Times New Roman" w:hAnsi="Times New Roman" w:cs="Times New Roman"/>
        </w:rPr>
      </w:pPr>
      <w:bookmarkStart w:id="3" w:name="_Toc68473495"/>
      <w:r w:rsidRPr="007C7082">
        <w:rPr>
          <w:rFonts w:ascii="Times New Roman" w:hAnsi="Times New Roman" w:cs="Times New Roman"/>
        </w:rPr>
        <w:t>Team Structure</w:t>
      </w:r>
      <w:bookmarkEnd w:id="3"/>
      <w:r w:rsidRPr="007C7082">
        <w:rPr>
          <w:rFonts w:ascii="Times New Roman" w:hAnsi="Times New Roman" w:cs="Times New Roman"/>
        </w:rPr>
        <w:t xml:space="preserve"> </w:t>
      </w:r>
    </w:p>
    <w:p w14:paraId="23B024CB" w14:textId="5B24824B" w:rsidR="00284969" w:rsidRPr="007C7082" w:rsidRDefault="006F611C" w:rsidP="00284969">
      <w:pPr>
        <w:pStyle w:val="Heading2"/>
        <w:numPr>
          <w:ilvl w:val="1"/>
          <w:numId w:val="4"/>
        </w:numPr>
        <w:rPr>
          <w:rFonts w:ascii="Times New Roman" w:hAnsi="Times New Roman" w:cs="Times New Roman"/>
        </w:rPr>
      </w:pPr>
      <w:bookmarkStart w:id="4" w:name="_Toc68473496"/>
      <w:r w:rsidRPr="007C7082">
        <w:rPr>
          <w:rFonts w:ascii="Times New Roman" w:hAnsi="Times New Roman" w:cs="Times New Roman"/>
        </w:rPr>
        <w:t>Local Incident Response Teams</w:t>
      </w:r>
      <w:bookmarkEnd w:id="4"/>
    </w:p>
    <w:p w14:paraId="0B9E9F79" w14:textId="77777777" w:rsidR="00284969" w:rsidRPr="007C7082" w:rsidRDefault="00284969" w:rsidP="00284969">
      <w:pPr>
        <w:ind w:left="720"/>
      </w:pPr>
    </w:p>
    <w:p w14:paraId="0C9D9E46" w14:textId="4960CAD2" w:rsidR="006F611C" w:rsidRPr="007C7082" w:rsidRDefault="006F611C" w:rsidP="00284969">
      <w:pPr>
        <w:ind w:left="720"/>
      </w:pPr>
      <w:r w:rsidRPr="007C7082">
        <w:t xml:space="preserve">To successfully recover from a disaster total coordination of all incident management and recovery activities is needed. In a crisis, each team has specific functions that contribute </w:t>
      </w:r>
      <w:r w:rsidRPr="007C7082">
        <w:lastRenderedPageBreak/>
        <w:t>to the success of the recovery. The following depicts the structure of a local incident management team, particularly in the aftermath of an incident. It is based on the Incident Command System (ICS).</w:t>
      </w:r>
    </w:p>
    <w:p w14:paraId="663AE70E" w14:textId="0631E1F1" w:rsidR="006F611C" w:rsidRPr="007C7082" w:rsidRDefault="006F611C" w:rsidP="00284969">
      <w:pPr>
        <w:ind w:left="720"/>
      </w:pPr>
      <w:r w:rsidRPr="007C7082">
        <w:rPr>
          <w:noProof/>
        </w:rPr>
        <mc:AlternateContent>
          <mc:Choice Requires="wps">
            <w:drawing>
              <wp:anchor distT="45720" distB="45720" distL="114300" distR="114300" simplePos="0" relativeHeight="251659264" behindDoc="0" locked="0" layoutInCell="1" allowOverlap="1" wp14:anchorId="42B59EF6" wp14:editId="4CA8B99C">
                <wp:simplePos x="0" y="0"/>
                <wp:positionH relativeFrom="column">
                  <wp:posOffset>1781175</wp:posOffset>
                </wp:positionH>
                <wp:positionV relativeFrom="paragraph">
                  <wp:posOffset>183515</wp:posOffset>
                </wp:positionV>
                <wp:extent cx="24765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14325"/>
                        </a:xfrm>
                        <a:prstGeom prst="rect">
                          <a:avLst/>
                        </a:prstGeom>
                        <a:solidFill>
                          <a:srgbClr val="FFFFFF"/>
                        </a:solidFill>
                        <a:ln w="9525">
                          <a:solidFill>
                            <a:srgbClr val="000000"/>
                          </a:solidFill>
                          <a:miter lim="800000"/>
                          <a:headEnd/>
                          <a:tailEnd/>
                        </a:ln>
                      </wps:spPr>
                      <wps:txbx>
                        <w:txbxContent>
                          <w:p w14:paraId="3F499DA7" w14:textId="3136DAC3" w:rsidR="00F96132" w:rsidRDefault="00F96132">
                            <w:r>
                              <w:t>Incident Command: &lt;Employee 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59EF6" id="_x0000_t202" coordsize="21600,21600" o:spt="202" path="m,l,21600r21600,l21600,xe">
                <v:stroke joinstyle="miter"/>
                <v:path gradientshapeok="t" o:connecttype="rect"/>
              </v:shapetype>
              <v:shape id="Text Box 2" o:spid="_x0000_s1026" type="#_x0000_t202" style="position:absolute;left:0;text-align:left;margin-left:140.25pt;margin-top:14.45pt;width:19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">
                <v:textbox>
                  <w:txbxContent>
                    <w:p w14:paraId="3F499DA7" w14:textId="3136DAC3" w:rsidR="00F96132" w:rsidRDefault="00F96132">
                      <w:r>
                        <w:t>Incident Command: &lt;Employee Name&gt;</w:t>
                      </w:r>
                    </w:p>
                  </w:txbxContent>
                </v:textbox>
                <w10:wrap type="square"/>
              </v:shape>
            </w:pict>
          </mc:Fallback>
        </mc:AlternateContent>
      </w:r>
    </w:p>
    <w:p w14:paraId="444E5C80" w14:textId="39986527" w:rsidR="006F611C" w:rsidRPr="007C7082" w:rsidRDefault="006F611C" w:rsidP="00284969">
      <w:pPr>
        <w:ind w:left="720"/>
      </w:pPr>
    </w:p>
    <w:p w14:paraId="455EEBE1" w14:textId="0CFD0D3B" w:rsidR="008C5DA0" w:rsidRPr="007C7082" w:rsidRDefault="006F611C" w:rsidP="00284969">
      <w:pPr>
        <w:ind w:left="720"/>
      </w:pPr>
      <w:r w:rsidRPr="007C7082">
        <w:rPr>
          <w:noProof/>
        </w:rPr>
        <mc:AlternateContent>
          <mc:Choice Requires="wps">
            <w:drawing>
              <wp:anchor distT="0" distB="0" distL="114300" distR="114300" simplePos="0" relativeHeight="251660288" behindDoc="0" locked="0" layoutInCell="1" allowOverlap="1" wp14:anchorId="023C2778" wp14:editId="5CBE73B4">
                <wp:simplePos x="0" y="0"/>
                <wp:positionH relativeFrom="column">
                  <wp:posOffset>3038475</wp:posOffset>
                </wp:positionH>
                <wp:positionV relativeFrom="paragraph">
                  <wp:posOffset>151130</wp:posOffset>
                </wp:positionV>
                <wp:extent cx="19050" cy="171450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19050" cy="171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A84D3"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11.9pt" to="240.7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" strokecolor="black [3200]" strokeweight=".5pt">
                <v:stroke joinstyle="miter"/>
              </v:line>
            </w:pict>
          </mc:Fallback>
        </mc:AlternateContent>
      </w:r>
    </w:p>
    <w:p w14:paraId="42B0856C" w14:textId="50009FC0" w:rsidR="008C5DA0" w:rsidRPr="007C7082" w:rsidRDefault="008C5DA0" w:rsidP="00284969"/>
    <w:p w14:paraId="0FD39C1E" w14:textId="27EF14D3" w:rsidR="004B1C87" w:rsidRPr="007C7082" w:rsidRDefault="006F611C" w:rsidP="00284969">
      <w:r w:rsidRPr="007C7082">
        <w:rPr>
          <w:noProof/>
        </w:rPr>
        <mc:AlternateContent>
          <mc:Choice Requires="wps">
            <w:drawing>
              <wp:anchor distT="45720" distB="45720" distL="114300" distR="114300" simplePos="0" relativeHeight="251664384" behindDoc="0" locked="0" layoutInCell="1" allowOverlap="1" wp14:anchorId="65D0A2E2" wp14:editId="5847F0D9">
                <wp:simplePos x="0" y="0"/>
                <wp:positionH relativeFrom="column">
                  <wp:posOffset>3400425</wp:posOffset>
                </wp:positionH>
                <wp:positionV relativeFrom="paragraph">
                  <wp:posOffset>89535</wp:posOffset>
                </wp:positionV>
                <wp:extent cx="2476500" cy="3143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14325"/>
                        </a:xfrm>
                        <a:prstGeom prst="rect">
                          <a:avLst/>
                        </a:prstGeom>
                        <a:solidFill>
                          <a:srgbClr val="FFFFFF"/>
                        </a:solidFill>
                        <a:ln w="9525">
                          <a:solidFill>
                            <a:srgbClr val="000000"/>
                          </a:solidFill>
                          <a:miter lim="800000"/>
                          <a:headEnd/>
                          <a:tailEnd/>
                        </a:ln>
                      </wps:spPr>
                      <wps:txbx>
                        <w:txbxContent>
                          <w:p w14:paraId="348690B0" w14:textId="711C712F" w:rsidR="00F96132" w:rsidRDefault="00F96132" w:rsidP="006F611C">
                            <w:r>
                              <w:t>Information Officer: &lt;Employee 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0A2E2" id="_x0000_s1027" type="#_x0000_t202" style="position:absolute;margin-left:267.75pt;margin-top:7.05pt;width:195pt;height:2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">
                <v:textbox>
                  <w:txbxContent>
                    <w:p w14:paraId="348690B0" w14:textId="711C712F" w:rsidR="00F96132" w:rsidRDefault="00F96132" w:rsidP="006F611C">
                      <w:r>
                        <w:t>Information Officer: &lt;Employee Name&gt;</w:t>
                      </w:r>
                    </w:p>
                  </w:txbxContent>
                </v:textbox>
                <w10:wrap type="square"/>
              </v:shape>
            </w:pict>
          </mc:Fallback>
        </mc:AlternateContent>
      </w:r>
    </w:p>
    <w:p w14:paraId="0A820A41" w14:textId="2AB6C32F" w:rsidR="004B1C87" w:rsidRPr="007C7082" w:rsidRDefault="006F611C" w:rsidP="00284969">
      <w:r w:rsidRPr="007C7082">
        <w:rPr>
          <w:noProof/>
        </w:rPr>
        <mc:AlternateContent>
          <mc:Choice Requires="wps">
            <w:drawing>
              <wp:anchor distT="0" distB="0" distL="114300" distR="114300" simplePos="0" relativeHeight="251671552" behindDoc="0" locked="0" layoutInCell="1" allowOverlap="1" wp14:anchorId="4D9BA574" wp14:editId="4D88643E">
                <wp:simplePos x="0" y="0"/>
                <wp:positionH relativeFrom="column">
                  <wp:posOffset>3057524</wp:posOffset>
                </wp:positionH>
                <wp:positionV relativeFrom="paragraph">
                  <wp:posOffset>73025</wp:posOffset>
                </wp:positionV>
                <wp:extent cx="361950" cy="0"/>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0776F" id="Straight Connector 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5.75pt" to="269.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" strokecolor="black [3200]" strokeweight=".5pt">
                <v:stroke joinstyle="miter"/>
              </v:line>
            </w:pict>
          </mc:Fallback>
        </mc:AlternateContent>
      </w:r>
    </w:p>
    <w:p w14:paraId="6633367F" w14:textId="0DDA3F76" w:rsidR="004B1C87" w:rsidRPr="007C7082" w:rsidRDefault="004B1C87" w:rsidP="00284969"/>
    <w:p w14:paraId="49092F71" w14:textId="2076B4A0" w:rsidR="004B1C87" w:rsidRPr="007C7082" w:rsidRDefault="006F611C" w:rsidP="00284969">
      <w:r w:rsidRPr="007C7082">
        <w:rPr>
          <w:noProof/>
        </w:rPr>
        <mc:AlternateContent>
          <mc:Choice Requires="wps">
            <w:drawing>
              <wp:anchor distT="0" distB="0" distL="114300" distR="114300" simplePos="0" relativeHeight="251667456" behindDoc="0" locked="0" layoutInCell="1" allowOverlap="1" wp14:anchorId="1033D064" wp14:editId="56AC0210">
                <wp:simplePos x="0" y="0"/>
                <wp:positionH relativeFrom="column">
                  <wp:posOffset>2657475</wp:posOffset>
                </wp:positionH>
                <wp:positionV relativeFrom="paragraph">
                  <wp:posOffset>136525</wp:posOffset>
                </wp:positionV>
                <wp:extent cx="4095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59813"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9.25pt,10.75pt" to="24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" strokecolor="black [3200]" strokeweight=".5pt">
                <v:stroke joinstyle="miter"/>
              </v:line>
            </w:pict>
          </mc:Fallback>
        </mc:AlternateContent>
      </w:r>
      <w:r w:rsidRPr="007C7082">
        <w:rPr>
          <w:noProof/>
        </w:rPr>
        <mc:AlternateContent>
          <mc:Choice Requires="wps">
            <w:drawing>
              <wp:anchor distT="45720" distB="45720" distL="114300" distR="114300" simplePos="0" relativeHeight="251662336" behindDoc="0" locked="0" layoutInCell="1" allowOverlap="1" wp14:anchorId="50811D78" wp14:editId="2E5F31B6">
                <wp:simplePos x="0" y="0"/>
                <wp:positionH relativeFrom="column">
                  <wp:posOffset>504825</wp:posOffset>
                </wp:positionH>
                <wp:positionV relativeFrom="paragraph">
                  <wp:posOffset>12700</wp:posOffset>
                </wp:positionV>
                <wp:extent cx="2152650" cy="3143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14325"/>
                        </a:xfrm>
                        <a:prstGeom prst="rect">
                          <a:avLst/>
                        </a:prstGeom>
                        <a:solidFill>
                          <a:srgbClr val="FFFFFF"/>
                        </a:solidFill>
                        <a:ln w="9525">
                          <a:solidFill>
                            <a:srgbClr val="000000"/>
                          </a:solidFill>
                          <a:miter lim="800000"/>
                          <a:headEnd/>
                          <a:tailEnd/>
                        </a:ln>
                      </wps:spPr>
                      <wps:txbx>
                        <w:txbxContent>
                          <w:p w14:paraId="0892E7B0" w14:textId="2606F7EF" w:rsidR="00F96132" w:rsidRDefault="00F96132" w:rsidP="006F611C">
                            <w:r>
                              <w:t>Liaison Officer: &lt;Employee 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11D78" id="_x0000_s1028" type="#_x0000_t202" style="position:absolute;margin-left:39.75pt;margin-top:1pt;width:169.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">
                <v:textbox>
                  <w:txbxContent>
                    <w:p w14:paraId="0892E7B0" w14:textId="2606F7EF" w:rsidR="00F96132" w:rsidRDefault="00F96132" w:rsidP="006F611C">
                      <w:r>
                        <w:t>Liaison Officer: &lt;Employee Name&gt;</w:t>
                      </w:r>
                    </w:p>
                  </w:txbxContent>
                </v:textbox>
                <w10:wrap type="square"/>
              </v:shape>
            </w:pict>
          </mc:Fallback>
        </mc:AlternateContent>
      </w:r>
    </w:p>
    <w:p w14:paraId="192BC376" w14:textId="79C2AA36" w:rsidR="00A15A78" w:rsidRPr="007C7082" w:rsidRDefault="00A15A78" w:rsidP="00284969"/>
    <w:p w14:paraId="08AC2381" w14:textId="54152FAA" w:rsidR="00A15A78" w:rsidRPr="007C7082" w:rsidRDefault="00A15A78" w:rsidP="00284969">
      <w:r w:rsidRPr="007C7082">
        <w:rPr>
          <w:noProof/>
        </w:rPr>
        <mc:AlternateContent>
          <mc:Choice Requires="wps">
            <w:drawing>
              <wp:anchor distT="45720" distB="45720" distL="114300" distR="114300" simplePos="0" relativeHeight="251666432" behindDoc="1" locked="0" layoutInCell="1" allowOverlap="1" wp14:anchorId="1238DB1C" wp14:editId="62AE0221">
                <wp:simplePos x="0" y="0"/>
                <wp:positionH relativeFrom="column">
                  <wp:posOffset>3400425</wp:posOffset>
                </wp:positionH>
                <wp:positionV relativeFrom="paragraph">
                  <wp:posOffset>9525</wp:posOffset>
                </wp:positionV>
                <wp:extent cx="2133600" cy="3143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14325"/>
                        </a:xfrm>
                        <a:prstGeom prst="rect">
                          <a:avLst/>
                        </a:prstGeom>
                        <a:solidFill>
                          <a:srgbClr val="FFFFFF"/>
                        </a:solidFill>
                        <a:ln w="9525">
                          <a:solidFill>
                            <a:srgbClr val="000000"/>
                          </a:solidFill>
                          <a:miter lim="800000"/>
                          <a:headEnd/>
                          <a:tailEnd/>
                        </a:ln>
                      </wps:spPr>
                      <wps:txbx>
                        <w:txbxContent>
                          <w:p w14:paraId="464B7C35" w14:textId="145B4AD3" w:rsidR="00F96132" w:rsidRDefault="00F96132" w:rsidP="006F611C">
                            <w:r>
                              <w:t>Safety Officer: &lt;Employee 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8DB1C" id="_x0000_s1029" type="#_x0000_t202" style="position:absolute;margin-left:267.75pt;margin-top:.75pt;width:168pt;height:24.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">
                <v:textbox>
                  <w:txbxContent>
                    <w:p w14:paraId="464B7C35" w14:textId="145B4AD3" w:rsidR="00F96132" w:rsidRDefault="00F96132" w:rsidP="006F611C">
                      <w:r>
                        <w:t>Safety Officer: &lt;Employee Name&gt;</w:t>
                      </w:r>
                    </w:p>
                  </w:txbxContent>
                </v:textbox>
              </v:shape>
            </w:pict>
          </mc:Fallback>
        </mc:AlternateContent>
      </w:r>
    </w:p>
    <w:p w14:paraId="396F7854" w14:textId="450958DC" w:rsidR="00A15A78" w:rsidRPr="007C7082" w:rsidRDefault="00A15A78" w:rsidP="00284969">
      <w:r w:rsidRPr="007C7082">
        <w:rPr>
          <w:noProof/>
        </w:rPr>
        <mc:AlternateContent>
          <mc:Choice Requires="wps">
            <w:drawing>
              <wp:anchor distT="0" distB="0" distL="114300" distR="114300" simplePos="0" relativeHeight="251669504" behindDoc="1" locked="0" layoutInCell="1" allowOverlap="1" wp14:anchorId="6B8BF2CD" wp14:editId="77A0CFFF">
                <wp:simplePos x="0" y="0"/>
                <wp:positionH relativeFrom="column">
                  <wp:posOffset>3019425</wp:posOffset>
                </wp:positionH>
                <wp:positionV relativeFrom="paragraph">
                  <wp:posOffset>10160</wp:posOffset>
                </wp:positionV>
                <wp:extent cx="361950"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1F01A" id="Straight Connector 7" o:spid="_x0000_s1026" style="position:absolute;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8pt" to="26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" strokecolor="black [3200]" strokeweight=".5pt">
                <v:stroke joinstyle="miter"/>
              </v:line>
            </w:pict>
          </mc:Fallback>
        </mc:AlternateContent>
      </w:r>
    </w:p>
    <w:p w14:paraId="265A59A1" w14:textId="51F53603" w:rsidR="00A15A78" w:rsidRPr="007C7082" w:rsidRDefault="00A15A78" w:rsidP="00284969"/>
    <w:p w14:paraId="6A4B6F3D" w14:textId="21C1F419" w:rsidR="00A15A78" w:rsidRPr="007C7082" w:rsidRDefault="00A15A78" w:rsidP="00284969">
      <w:r w:rsidRPr="007C7082">
        <w:rPr>
          <w:noProof/>
        </w:rPr>
        <mc:AlternateContent>
          <mc:Choice Requires="wps">
            <w:drawing>
              <wp:anchor distT="0" distB="0" distL="114300" distR="114300" simplePos="0" relativeHeight="251680768" behindDoc="0" locked="0" layoutInCell="1" allowOverlap="1" wp14:anchorId="387D1E81" wp14:editId="74242B03">
                <wp:simplePos x="0" y="0"/>
                <wp:positionH relativeFrom="margin">
                  <wp:posOffset>209550</wp:posOffset>
                </wp:positionH>
                <wp:positionV relativeFrom="paragraph">
                  <wp:posOffset>150496</wp:posOffset>
                </wp:positionV>
                <wp:extent cx="54673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B1246"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1.85pt" to="44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" strokecolor="black [3200]" strokeweight=".5pt">
                <v:stroke joinstyle="miter"/>
                <w10:wrap anchorx="margin"/>
              </v:line>
            </w:pict>
          </mc:Fallback>
        </mc:AlternateContent>
      </w:r>
      <w:r w:rsidRPr="007C7082">
        <w:rPr>
          <w:noProof/>
        </w:rPr>
        <mc:AlternateContent>
          <mc:Choice Requires="wps">
            <w:drawing>
              <wp:anchor distT="0" distB="0" distL="114300" distR="114300" simplePos="0" relativeHeight="251681792" behindDoc="0" locked="0" layoutInCell="1" allowOverlap="1" wp14:anchorId="5CB0ED4F" wp14:editId="1A56D39F">
                <wp:simplePos x="0" y="0"/>
                <wp:positionH relativeFrom="column">
                  <wp:posOffset>200025</wp:posOffset>
                </wp:positionH>
                <wp:positionV relativeFrom="paragraph">
                  <wp:posOffset>140970</wp:posOffset>
                </wp:positionV>
                <wp:extent cx="9525" cy="2286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A061E"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75pt,11.1pt" to="16.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kx8ugEAALsDAAAOAAAAZHJzL2Uyb0RvYy54bWysU8GOEzEMvSPxD1HudKaVdll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" strokecolor="black [3200]" strokeweight=".5pt">
                <v:stroke joinstyle="miter"/>
              </v:line>
            </w:pict>
          </mc:Fallback>
        </mc:AlternateContent>
      </w:r>
    </w:p>
    <w:p w14:paraId="2B930F6C" w14:textId="345181DB" w:rsidR="00A15A78" w:rsidRPr="007C7082" w:rsidRDefault="00A15A78" w:rsidP="00284969">
      <w:r w:rsidRPr="007C7082">
        <w:rPr>
          <w:noProof/>
        </w:rPr>
        <mc:AlternateContent>
          <mc:Choice Requires="wps">
            <w:drawing>
              <wp:anchor distT="0" distB="0" distL="114300" distR="114300" simplePos="0" relativeHeight="251687936" behindDoc="0" locked="0" layoutInCell="1" allowOverlap="1" wp14:anchorId="7149CE73" wp14:editId="0497D345">
                <wp:simplePos x="0" y="0"/>
                <wp:positionH relativeFrom="column">
                  <wp:posOffset>5676901</wp:posOffset>
                </wp:positionH>
                <wp:positionV relativeFrom="paragraph">
                  <wp:posOffset>8890</wp:posOffset>
                </wp:positionV>
                <wp:extent cx="0" cy="1619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D2E71"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7pt" to="44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" strokecolor="black [3200]" strokeweight=".5pt">
                <v:stroke joinstyle="miter"/>
              </v:line>
            </w:pict>
          </mc:Fallback>
        </mc:AlternateContent>
      </w:r>
      <w:r w:rsidRPr="007C7082">
        <w:rPr>
          <w:noProof/>
        </w:rPr>
        <mc:AlternateContent>
          <mc:Choice Requires="wps">
            <w:drawing>
              <wp:anchor distT="0" distB="0" distL="114300" distR="114300" simplePos="0" relativeHeight="251685888" behindDoc="0" locked="0" layoutInCell="1" allowOverlap="1" wp14:anchorId="0A9A19CE" wp14:editId="65AFCE4E">
                <wp:simplePos x="0" y="0"/>
                <wp:positionH relativeFrom="column">
                  <wp:posOffset>3867151</wp:posOffset>
                </wp:positionH>
                <wp:positionV relativeFrom="paragraph">
                  <wp:posOffset>8890</wp:posOffset>
                </wp:positionV>
                <wp:extent cx="0" cy="161925"/>
                <wp:effectExtent l="0" t="0" r="38100" b="28575"/>
                <wp:wrapNone/>
                <wp:docPr id="19" name="Straight Connector 19"/>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C8A13"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7pt" to="30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" strokecolor="black [3200]" strokeweight=".5pt">
                <v:stroke joinstyle="miter"/>
              </v:line>
            </w:pict>
          </mc:Fallback>
        </mc:AlternateContent>
      </w:r>
      <w:r w:rsidRPr="007C7082">
        <w:rPr>
          <w:noProof/>
        </w:rPr>
        <mc:AlternateContent>
          <mc:Choice Requires="wps">
            <w:drawing>
              <wp:anchor distT="0" distB="0" distL="114300" distR="114300" simplePos="0" relativeHeight="251683840" behindDoc="0" locked="0" layoutInCell="1" allowOverlap="1" wp14:anchorId="23CF3468" wp14:editId="5FC2BD48">
                <wp:simplePos x="0" y="0"/>
                <wp:positionH relativeFrom="column">
                  <wp:posOffset>2076449</wp:posOffset>
                </wp:positionH>
                <wp:positionV relativeFrom="paragraph">
                  <wp:posOffset>8890</wp:posOffset>
                </wp:positionV>
                <wp:extent cx="0" cy="171450"/>
                <wp:effectExtent l="0" t="0" r="38100" b="19050"/>
                <wp:wrapNone/>
                <wp:docPr id="18" name="Straight Connector 18"/>
                <wp:cNvGraphicFramePr/>
                <a:graphic xmlns:a="http://schemas.openxmlformats.org/drawingml/2006/main">
                  <a:graphicData uri="http://schemas.microsoft.com/office/word/2010/wordprocessingShape">
                    <wps:wsp>
                      <wps:cNvCnPr/>
                      <wps:spPr>
                        <a:xfrm flipH="1" flipV="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8BE21" id="Straight Connector 18"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7pt" to="16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" strokecolor="black [3200]" strokeweight=".5pt">
                <v:stroke joinstyle="miter"/>
              </v:line>
            </w:pict>
          </mc:Fallback>
        </mc:AlternateContent>
      </w:r>
      <w:r w:rsidRPr="007C7082">
        <w:rPr>
          <w:noProof/>
        </w:rPr>
        <mc:AlternateContent>
          <mc:Choice Requires="wps">
            <w:drawing>
              <wp:anchor distT="45720" distB="45720" distL="114300" distR="114300" simplePos="0" relativeHeight="251673600" behindDoc="0" locked="0" layoutInCell="1" allowOverlap="1" wp14:anchorId="09326AF3" wp14:editId="2F407765">
                <wp:simplePos x="0" y="0"/>
                <wp:positionH relativeFrom="margin">
                  <wp:posOffset>-400050</wp:posOffset>
                </wp:positionH>
                <wp:positionV relativeFrom="paragraph">
                  <wp:posOffset>182880</wp:posOffset>
                </wp:positionV>
                <wp:extent cx="1352550" cy="4667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solidFill>
                          <a:srgbClr val="FFFFFF"/>
                        </a:solidFill>
                        <a:ln w="9525">
                          <a:solidFill>
                            <a:srgbClr val="000000"/>
                          </a:solidFill>
                          <a:miter lim="800000"/>
                          <a:headEnd/>
                          <a:tailEnd/>
                        </a:ln>
                      </wps:spPr>
                      <wps:txbx>
                        <w:txbxContent>
                          <w:p w14:paraId="0F82DFBE" w14:textId="199FBEEA" w:rsidR="00F96132" w:rsidRDefault="00F96132" w:rsidP="00A15A78">
                            <w:r>
                              <w:t>Logistics Section: &lt;Employee Names&gt;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26AF3" id="_x0000_s1030" type="#_x0000_t202" style="position:absolute;margin-left:-31.5pt;margin-top:14.4pt;width:106.5pt;height:36.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">
                <v:textbox>
                  <w:txbxContent>
                    <w:p w14:paraId="0F82DFBE" w14:textId="199FBEEA" w:rsidR="00F96132" w:rsidRDefault="00F96132" w:rsidP="00A15A78">
                      <w:r>
                        <w:t>Logistics Section: &lt;Employee Names&gt;</w:t>
                      </w:r>
                    </w:p>
                  </w:txbxContent>
                </v:textbox>
                <w10:wrap type="square" anchorx="margin"/>
              </v:shape>
            </w:pict>
          </mc:Fallback>
        </mc:AlternateContent>
      </w:r>
    </w:p>
    <w:p w14:paraId="3B3FB050" w14:textId="6CA298DB" w:rsidR="00A15A78" w:rsidRPr="007C7082" w:rsidRDefault="00A15A78" w:rsidP="00284969">
      <w:r w:rsidRPr="007C7082">
        <w:rPr>
          <w:noProof/>
        </w:rPr>
        <mc:AlternateContent>
          <mc:Choice Requires="wps">
            <w:drawing>
              <wp:anchor distT="45720" distB="45720" distL="114300" distR="114300" simplePos="0" relativeHeight="251679744" behindDoc="0" locked="0" layoutInCell="1" allowOverlap="1" wp14:anchorId="5B1380F1" wp14:editId="4C96182C">
                <wp:simplePos x="0" y="0"/>
                <wp:positionH relativeFrom="margin">
                  <wp:posOffset>5038725</wp:posOffset>
                </wp:positionH>
                <wp:positionV relativeFrom="paragraph">
                  <wp:posOffset>12700</wp:posOffset>
                </wp:positionV>
                <wp:extent cx="1352550" cy="6096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09600"/>
                        </a:xfrm>
                        <a:prstGeom prst="rect">
                          <a:avLst/>
                        </a:prstGeom>
                        <a:solidFill>
                          <a:srgbClr val="FFFFFF"/>
                        </a:solidFill>
                        <a:ln w="9525">
                          <a:solidFill>
                            <a:srgbClr val="000000"/>
                          </a:solidFill>
                          <a:miter lim="800000"/>
                          <a:headEnd/>
                          <a:tailEnd/>
                        </a:ln>
                      </wps:spPr>
                      <wps:txbx>
                        <w:txbxContent>
                          <w:p w14:paraId="7B646E03" w14:textId="1DE563CD" w:rsidR="00F96132" w:rsidRDefault="00F96132" w:rsidP="00A15A78">
                            <w:r>
                              <w:t>Finance and Admin Section: &lt;Employee Names&gt;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380F1" id="_x0000_s1031" type="#_x0000_t202" style="position:absolute;margin-left:396.75pt;margin-top:1pt;width:106.5pt;height:4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">
                <v:textbox>
                  <w:txbxContent>
                    <w:p w14:paraId="7B646E03" w14:textId="1DE563CD" w:rsidR="00F96132" w:rsidRDefault="00F96132" w:rsidP="00A15A78">
                      <w:r>
                        <w:t>Finance and Admin Section: &lt;Employee Names&gt;</w:t>
                      </w:r>
                    </w:p>
                  </w:txbxContent>
                </v:textbox>
                <w10:wrap type="square" anchorx="margin"/>
              </v:shape>
            </w:pict>
          </mc:Fallback>
        </mc:AlternateContent>
      </w:r>
      <w:r w:rsidRPr="007C7082">
        <w:rPr>
          <w:noProof/>
        </w:rPr>
        <mc:AlternateContent>
          <mc:Choice Requires="wps">
            <w:drawing>
              <wp:anchor distT="45720" distB="45720" distL="114300" distR="114300" simplePos="0" relativeHeight="251677696" behindDoc="0" locked="0" layoutInCell="1" allowOverlap="1" wp14:anchorId="5DD29F0F" wp14:editId="42FD522D">
                <wp:simplePos x="0" y="0"/>
                <wp:positionH relativeFrom="margin">
                  <wp:posOffset>3190875</wp:posOffset>
                </wp:positionH>
                <wp:positionV relativeFrom="paragraph">
                  <wp:posOffset>12700</wp:posOffset>
                </wp:positionV>
                <wp:extent cx="1352550" cy="4667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solidFill>
                          <a:srgbClr val="FFFFFF"/>
                        </a:solidFill>
                        <a:ln w="9525">
                          <a:solidFill>
                            <a:srgbClr val="000000"/>
                          </a:solidFill>
                          <a:miter lim="800000"/>
                          <a:headEnd/>
                          <a:tailEnd/>
                        </a:ln>
                      </wps:spPr>
                      <wps:txbx>
                        <w:txbxContent>
                          <w:p w14:paraId="7B33B590" w14:textId="78A520FF" w:rsidR="00F96132" w:rsidRDefault="00F96132" w:rsidP="00A15A78">
                            <w:r>
                              <w:t>Planning Section: &lt;Employee Names&gt;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29F0F" id="_x0000_s1032" type="#_x0000_t202" style="position:absolute;margin-left:251.25pt;margin-top:1pt;width:106.5pt;height:3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">
                <v:textbox>
                  <w:txbxContent>
                    <w:p w14:paraId="7B33B590" w14:textId="78A520FF" w:rsidR="00F96132" w:rsidRDefault="00F96132" w:rsidP="00A15A78">
                      <w:r>
                        <w:t>Planning Section: &lt;Employee Names&gt;</w:t>
                      </w:r>
                    </w:p>
                  </w:txbxContent>
                </v:textbox>
                <w10:wrap type="square" anchorx="margin"/>
              </v:shape>
            </w:pict>
          </mc:Fallback>
        </mc:AlternateContent>
      </w:r>
      <w:r w:rsidRPr="007C7082">
        <w:rPr>
          <w:noProof/>
        </w:rPr>
        <mc:AlternateContent>
          <mc:Choice Requires="wps">
            <w:drawing>
              <wp:anchor distT="45720" distB="45720" distL="114300" distR="114300" simplePos="0" relativeHeight="251675648" behindDoc="0" locked="0" layoutInCell="1" allowOverlap="1" wp14:anchorId="08F7DC00" wp14:editId="77B0843E">
                <wp:simplePos x="0" y="0"/>
                <wp:positionH relativeFrom="margin">
                  <wp:posOffset>1362075</wp:posOffset>
                </wp:positionH>
                <wp:positionV relativeFrom="paragraph">
                  <wp:posOffset>14605</wp:posOffset>
                </wp:positionV>
                <wp:extent cx="1352550" cy="4667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solidFill>
                          <a:srgbClr val="FFFFFF"/>
                        </a:solidFill>
                        <a:ln w="9525">
                          <a:solidFill>
                            <a:srgbClr val="000000"/>
                          </a:solidFill>
                          <a:miter lim="800000"/>
                          <a:headEnd/>
                          <a:tailEnd/>
                        </a:ln>
                      </wps:spPr>
                      <wps:txbx>
                        <w:txbxContent>
                          <w:p w14:paraId="052AA27E" w14:textId="40CE31FD" w:rsidR="00F96132" w:rsidRDefault="00F96132" w:rsidP="00A15A78">
                            <w:r>
                              <w:t>Operation Section: &lt;Employee Names&gt;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7DC00" id="_x0000_s1033" type="#_x0000_t202" style="position:absolute;margin-left:107.25pt;margin-top:1.15pt;width:106.5pt;height:36.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">
                <v:textbox>
                  <w:txbxContent>
                    <w:p w14:paraId="052AA27E" w14:textId="40CE31FD" w:rsidR="00F96132" w:rsidRDefault="00F96132" w:rsidP="00A15A78">
                      <w:r>
                        <w:t>Operation Section: &lt;Employee Names&gt;</w:t>
                      </w:r>
                    </w:p>
                  </w:txbxContent>
                </v:textbox>
                <w10:wrap type="square" anchorx="margin"/>
              </v:shape>
            </w:pict>
          </mc:Fallback>
        </mc:AlternateContent>
      </w:r>
    </w:p>
    <w:p w14:paraId="7944279E" w14:textId="4BE522EC" w:rsidR="00A15A78" w:rsidRPr="007C7082" w:rsidRDefault="00A15A78" w:rsidP="00284969"/>
    <w:p w14:paraId="08DFC437" w14:textId="2A822C75" w:rsidR="00A15A78" w:rsidRPr="007C7082" w:rsidRDefault="00A15A78" w:rsidP="00284969"/>
    <w:p w14:paraId="7793CC44" w14:textId="18B8B08C" w:rsidR="00A15A78" w:rsidRPr="007C7082" w:rsidRDefault="00A15A78" w:rsidP="00284969"/>
    <w:p w14:paraId="0CE0BC2F" w14:textId="441D561F" w:rsidR="00A15A78" w:rsidRPr="007C7082" w:rsidRDefault="00A15A78" w:rsidP="00284969"/>
    <w:p w14:paraId="347DAD85" w14:textId="63F74F13" w:rsidR="00284969" w:rsidRPr="007C7082" w:rsidRDefault="00284969" w:rsidP="00284969">
      <w:pPr>
        <w:ind w:left="720"/>
      </w:pPr>
      <w:r w:rsidRPr="007C7082">
        <w:t>&lt;The teams listed below may be subject to change or merge due to existing team structures within the adopting company. It is however important to ensure these roles are all touched upon&gt;</w:t>
      </w:r>
    </w:p>
    <w:p w14:paraId="63CCA753" w14:textId="2BA76B9C" w:rsidR="00284969" w:rsidRPr="007C7082" w:rsidRDefault="00284969" w:rsidP="00284969"/>
    <w:p w14:paraId="4B61CF97" w14:textId="74C1A425" w:rsidR="00284969" w:rsidRPr="007C7082" w:rsidRDefault="00284969" w:rsidP="00284969">
      <w:pPr>
        <w:ind w:left="720"/>
      </w:pPr>
      <w:r w:rsidRPr="007C7082">
        <w:rPr>
          <w:b/>
          <w:bCs/>
        </w:rPr>
        <w:t xml:space="preserve">Administration Team </w:t>
      </w:r>
      <w:r w:rsidRPr="007C7082">
        <w:t xml:space="preserve">will support the purchasing and evaluation of necessary tools for &lt;Business Name&gt;’s readiness to fight off and respond to incoming threats. </w:t>
      </w:r>
    </w:p>
    <w:p w14:paraId="15F9CFD9" w14:textId="77777777" w:rsidR="00284969" w:rsidRPr="007C7082" w:rsidRDefault="00284969" w:rsidP="00284969"/>
    <w:p w14:paraId="5D3D7D70" w14:textId="01EB75A4" w:rsidR="00A15A78" w:rsidRPr="007C7082" w:rsidRDefault="00A15A78" w:rsidP="00284969">
      <w:pPr>
        <w:ind w:left="720"/>
      </w:pPr>
      <w:r w:rsidRPr="007C7082">
        <w:rPr>
          <w:b/>
          <w:bCs/>
        </w:rPr>
        <w:t>Logistics Team</w:t>
      </w:r>
      <w:r w:rsidRPr="007C7082">
        <w:t xml:space="preserve"> will support </w:t>
      </w:r>
      <w:r w:rsidR="00AC458F" w:rsidRPr="007C7082">
        <w:t>the necessary services to the incident response management and recovery efforts</w:t>
      </w:r>
      <w:r w:rsidR="00284969" w:rsidRPr="007C7082">
        <w:t xml:space="preserve"> by communicating with necessary people, getting necessary information, or evaluating legal responsibilities in time of crisis. </w:t>
      </w:r>
    </w:p>
    <w:p w14:paraId="497193B3" w14:textId="253C173D" w:rsidR="00AC458F" w:rsidRPr="007C7082" w:rsidRDefault="00AC458F" w:rsidP="00284969">
      <w:pPr>
        <w:ind w:left="720"/>
      </w:pPr>
    </w:p>
    <w:p w14:paraId="0D545781" w14:textId="6AD679B1" w:rsidR="00AC458F" w:rsidRPr="007C7082" w:rsidRDefault="00AC458F" w:rsidP="00284969">
      <w:pPr>
        <w:ind w:left="720"/>
      </w:pPr>
      <w:r w:rsidRPr="007C7082">
        <w:rPr>
          <w:b/>
          <w:bCs/>
        </w:rPr>
        <w:t xml:space="preserve">Operations Section </w:t>
      </w:r>
      <w:r w:rsidRPr="007C7082">
        <w:t>will support the necessary services for carrying out the actions outlined in this document.</w:t>
      </w:r>
    </w:p>
    <w:p w14:paraId="41076CF8" w14:textId="54EC2EB3" w:rsidR="00AC458F" w:rsidRPr="007C7082" w:rsidRDefault="00AC458F" w:rsidP="00284969">
      <w:pPr>
        <w:ind w:left="720"/>
      </w:pPr>
    </w:p>
    <w:p w14:paraId="03C8633F" w14:textId="1F286410" w:rsidR="00AC458F" w:rsidRPr="007C7082" w:rsidRDefault="00AC458F" w:rsidP="00284969">
      <w:pPr>
        <w:ind w:left="720"/>
      </w:pPr>
      <w:r w:rsidRPr="007C7082">
        <w:rPr>
          <w:b/>
          <w:bCs/>
        </w:rPr>
        <w:t xml:space="preserve">Planning Section </w:t>
      </w:r>
      <w:r w:rsidRPr="007C7082">
        <w:t xml:space="preserve">will support the upkeep of the Incident Response documentation along with the review of incidents to better improve &lt;Business Name&gt;’s response to </w:t>
      </w:r>
      <w:r w:rsidR="00284969" w:rsidRPr="007C7082">
        <w:t xml:space="preserve">information systems incidents. </w:t>
      </w:r>
    </w:p>
    <w:p w14:paraId="4BDF4C9F" w14:textId="30990391" w:rsidR="00284969" w:rsidRPr="007C7082" w:rsidRDefault="00284969" w:rsidP="00284969">
      <w:r w:rsidRPr="007C7082">
        <w:tab/>
      </w:r>
    </w:p>
    <w:p w14:paraId="792AA8E4" w14:textId="4B06F282" w:rsidR="00284969" w:rsidRPr="007C7082" w:rsidRDefault="00284969" w:rsidP="00284969">
      <w:r w:rsidRPr="007C7082">
        <w:tab/>
        <w:t>&lt;More teams and sections may be created due to the needs of the company&gt;</w:t>
      </w:r>
    </w:p>
    <w:p w14:paraId="0220EC7E" w14:textId="64923147" w:rsidR="00284969" w:rsidRPr="007C7082" w:rsidRDefault="00284969" w:rsidP="00284969"/>
    <w:p w14:paraId="55A38B1A" w14:textId="52E13235" w:rsidR="00284969" w:rsidRPr="007C7082" w:rsidRDefault="007C7082" w:rsidP="00284969">
      <w:pPr>
        <w:pStyle w:val="Heading1"/>
        <w:numPr>
          <w:ilvl w:val="0"/>
          <w:numId w:val="4"/>
        </w:numPr>
        <w:rPr>
          <w:rFonts w:ascii="Times New Roman" w:hAnsi="Times New Roman" w:cs="Times New Roman"/>
        </w:rPr>
      </w:pPr>
      <w:bookmarkStart w:id="5" w:name="_Toc68473497"/>
      <w:r w:rsidRPr="007C7082">
        <w:rPr>
          <w:rFonts w:ascii="Times New Roman" w:hAnsi="Times New Roman" w:cs="Times New Roman"/>
        </w:rPr>
        <w:t>Company Notification Policy</w:t>
      </w:r>
      <w:bookmarkEnd w:id="5"/>
    </w:p>
    <w:p w14:paraId="4EA35C2D" w14:textId="472ABD60" w:rsidR="00284969" w:rsidRPr="007C7082" w:rsidRDefault="00284969" w:rsidP="00284969">
      <w:pPr>
        <w:pStyle w:val="Heading2"/>
        <w:numPr>
          <w:ilvl w:val="1"/>
          <w:numId w:val="4"/>
        </w:numPr>
        <w:rPr>
          <w:rFonts w:ascii="Times New Roman" w:hAnsi="Times New Roman" w:cs="Times New Roman"/>
        </w:rPr>
      </w:pPr>
      <w:bookmarkStart w:id="6" w:name="_Toc68473498"/>
      <w:r w:rsidRPr="007C7082">
        <w:rPr>
          <w:rFonts w:ascii="Times New Roman" w:hAnsi="Times New Roman" w:cs="Times New Roman"/>
        </w:rPr>
        <w:t>Notification Process</w:t>
      </w:r>
      <w:bookmarkEnd w:id="6"/>
    </w:p>
    <w:p w14:paraId="07CAA1D0" w14:textId="77777777" w:rsidR="00284969" w:rsidRPr="007C7082" w:rsidRDefault="00284969" w:rsidP="00284969">
      <w:pPr>
        <w:ind w:left="720"/>
      </w:pPr>
    </w:p>
    <w:p w14:paraId="4DAFD6CE" w14:textId="33B73C8C" w:rsidR="00284969" w:rsidRPr="007C7082" w:rsidRDefault="00284969" w:rsidP="00284969">
      <w:pPr>
        <w:ind w:left="720"/>
      </w:pPr>
      <w:r w:rsidRPr="007C7082">
        <w:lastRenderedPageBreak/>
        <w:t>When notifying an affected employee or the company, the incident should be taken into consideration. For example, if the email system</w:t>
      </w:r>
      <w:r w:rsidR="00500746">
        <w:t>’</w:t>
      </w:r>
      <w:r w:rsidRPr="007C7082">
        <w:t xml:space="preserve">s integrity has been broken, sending out a communication clip via email should not be </w:t>
      </w:r>
      <w:r w:rsidR="00500746">
        <w:t>avoided</w:t>
      </w:r>
      <w:r w:rsidRPr="007C7082">
        <w:t xml:space="preserve">. </w:t>
      </w:r>
    </w:p>
    <w:p w14:paraId="3FAB2CFA" w14:textId="24E95547" w:rsidR="007C7082" w:rsidRPr="007C7082" w:rsidRDefault="007C7082" w:rsidP="00284969">
      <w:pPr>
        <w:ind w:left="720"/>
      </w:pPr>
    </w:p>
    <w:p w14:paraId="26795232" w14:textId="7DAFD829" w:rsidR="007C7082" w:rsidRPr="007C7082" w:rsidRDefault="007C7082" w:rsidP="007C7082">
      <w:pPr>
        <w:pStyle w:val="Heading1"/>
        <w:numPr>
          <w:ilvl w:val="0"/>
          <w:numId w:val="4"/>
        </w:numPr>
        <w:rPr>
          <w:rFonts w:ascii="Times New Roman" w:hAnsi="Times New Roman" w:cs="Times New Roman"/>
        </w:rPr>
      </w:pPr>
      <w:bookmarkStart w:id="7" w:name="_Toc68473499"/>
      <w:r w:rsidRPr="007C7082">
        <w:rPr>
          <w:rFonts w:ascii="Times New Roman" w:hAnsi="Times New Roman" w:cs="Times New Roman"/>
        </w:rPr>
        <w:t>Initial Investigation</w:t>
      </w:r>
      <w:bookmarkEnd w:id="7"/>
    </w:p>
    <w:p w14:paraId="5E049F45" w14:textId="77777777" w:rsidR="007C7082" w:rsidRPr="007C7082" w:rsidRDefault="007C7082" w:rsidP="007C7082"/>
    <w:p w14:paraId="5F6DA2C3" w14:textId="36625123" w:rsidR="007C7082" w:rsidRDefault="007C7082" w:rsidP="007C7082">
      <w:pPr>
        <w:ind w:left="720"/>
      </w:pPr>
      <w:r>
        <w:t>The following questions should be recorded:</w:t>
      </w:r>
    </w:p>
    <w:p w14:paraId="74CF731E" w14:textId="7B028A8F" w:rsidR="007C7082" w:rsidRDefault="007C7082" w:rsidP="007C7082">
      <w:pPr>
        <w:pStyle w:val="ListParagraph"/>
        <w:numPr>
          <w:ilvl w:val="0"/>
          <w:numId w:val="10"/>
        </w:numPr>
      </w:pPr>
      <w:r>
        <w:t>How was the incident discovered?</w:t>
      </w:r>
    </w:p>
    <w:p w14:paraId="7D1F4844" w14:textId="376DBBC2" w:rsidR="007C7082" w:rsidRDefault="007C7082" w:rsidP="007C7082">
      <w:pPr>
        <w:pStyle w:val="ListParagraph"/>
        <w:numPr>
          <w:ilvl w:val="0"/>
          <w:numId w:val="10"/>
        </w:numPr>
      </w:pPr>
      <w:r>
        <w:t>What is the category of the incident?</w:t>
      </w:r>
    </w:p>
    <w:p w14:paraId="07C8D9D2" w14:textId="0F3E2963" w:rsidR="007C7082" w:rsidRDefault="007C7082" w:rsidP="007C7082">
      <w:pPr>
        <w:pStyle w:val="ListParagraph"/>
        <w:numPr>
          <w:ilvl w:val="0"/>
          <w:numId w:val="10"/>
        </w:numPr>
      </w:pPr>
      <w:r>
        <w:t>Where was the threat initiated? (Email, firewall, etc...)</w:t>
      </w:r>
    </w:p>
    <w:p w14:paraId="6F1FFD3C" w14:textId="5EC680F2" w:rsidR="007C7082" w:rsidRDefault="007C7082" w:rsidP="007C7082">
      <w:pPr>
        <w:pStyle w:val="ListParagraph"/>
        <w:numPr>
          <w:ilvl w:val="0"/>
          <w:numId w:val="10"/>
        </w:numPr>
      </w:pPr>
      <w:r>
        <w:t>What actions were immediately taken upon discovery?</w:t>
      </w:r>
    </w:p>
    <w:p w14:paraId="004DB6C9" w14:textId="776226E2" w:rsidR="007C7082" w:rsidRDefault="007C7082" w:rsidP="007C7082">
      <w:pPr>
        <w:pStyle w:val="ListParagraph"/>
        <w:numPr>
          <w:ilvl w:val="0"/>
          <w:numId w:val="10"/>
        </w:numPr>
      </w:pPr>
      <w:r>
        <w:t>Has the device been disconnected from the network?</w:t>
      </w:r>
    </w:p>
    <w:p w14:paraId="61232B43" w14:textId="71573F01" w:rsidR="007C7082" w:rsidRPr="007C7082" w:rsidRDefault="007C7082" w:rsidP="007C7082">
      <w:pPr>
        <w:pStyle w:val="ListParagraph"/>
        <w:numPr>
          <w:ilvl w:val="0"/>
          <w:numId w:val="10"/>
        </w:numPr>
      </w:pPr>
      <w:r>
        <w:t>What actions have been taken since discovery?</w:t>
      </w:r>
    </w:p>
    <w:p w14:paraId="54ABAAAE" w14:textId="0B7A983A" w:rsidR="00284969" w:rsidRDefault="00284969" w:rsidP="007C7082"/>
    <w:p w14:paraId="792EA0BD" w14:textId="4C5C43B0" w:rsidR="007C7082" w:rsidRDefault="007C7082" w:rsidP="007C7082">
      <w:pPr>
        <w:pStyle w:val="Heading1"/>
        <w:numPr>
          <w:ilvl w:val="0"/>
          <w:numId w:val="4"/>
        </w:numPr>
      </w:pPr>
      <w:bookmarkStart w:id="8" w:name="_Toc68473500"/>
      <w:r>
        <w:t>Incident Responses</w:t>
      </w:r>
      <w:bookmarkEnd w:id="8"/>
    </w:p>
    <w:p w14:paraId="0A9D8EE8" w14:textId="64C3DCED" w:rsidR="00F47443" w:rsidRDefault="00F47443" w:rsidP="00F47443">
      <w:pPr>
        <w:pStyle w:val="Heading2"/>
        <w:numPr>
          <w:ilvl w:val="1"/>
          <w:numId w:val="4"/>
        </w:numPr>
      </w:pPr>
      <w:bookmarkStart w:id="9" w:name="_Toc68473501"/>
      <w:r>
        <w:t>DDoS</w:t>
      </w:r>
      <w:bookmarkEnd w:id="9"/>
    </w:p>
    <w:p w14:paraId="48FF6715" w14:textId="208352CD" w:rsidR="00F47443" w:rsidRDefault="00F47443" w:rsidP="00F47443">
      <w:pPr>
        <w:ind w:left="1440"/>
      </w:pPr>
    </w:p>
    <w:p w14:paraId="690C3CC4" w14:textId="48B3573F" w:rsidR="00F47443" w:rsidRDefault="00F47443" w:rsidP="00F47443">
      <w:pPr>
        <w:pStyle w:val="ListParagraph"/>
        <w:numPr>
          <w:ilvl w:val="0"/>
          <w:numId w:val="13"/>
        </w:numPr>
      </w:pPr>
      <w:r>
        <w:t>Containing the Incident</w:t>
      </w:r>
    </w:p>
    <w:p w14:paraId="2326EFB1" w14:textId="3440DD8F" w:rsidR="00F47443" w:rsidRDefault="00F47443" w:rsidP="00F47443">
      <w:pPr>
        <w:pStyle w:val="ListParagraph"/>
        <w:numPr>
          <w:ilvl w:val="1"/>
          <w:numId w:val="13"/>
        </w:numPr>
      </w:pPr>
      <w:r>
        <w:t>Analyze the attack</w:t>
      </w:r>
    </w:p>
    <w:p w14:paraId="37808A32" w14:textId="6C4D2F74" w:rsidR="00F47443" w:rsidRDefault="00F47443" w:rsidP="00F47443">
      <w:pPr>
        <w:pStyle w:val="ListParagraph"/>
        <w:numPr>
          <w:ilvl w:val="2"/>
          <w:numId w:val="13"/>
        </w:numPr>
      </w:pPr>
      <w:r>
        <w:t>Determine the infrastructure components affected</w:t>
      </w:r>
    </w:p>
    <w:p w14:paraId="68227172" w14:textId="3C973DF6" w:rsidR="00F47443" w:rsidRDefault="00F47443" w:rsidP="00F47443">
      <w:pPr>
        <w:pStyle w:val="ListParagraph"/>
        <w:numPr>
          <w:ilvl w:val="2"/>
          <w:numId w:val="13"/>
        </w:numPr>
      </w:pPr>
      <w:r>
        <w:t>Determine the target. (Is it you or are your collator)</w:t>
      </w:r>
    </w:p>
    <w:p w14:paraId="5B0F04DB" w14:textId="21571FFF" w:rsidR="00F47443" w:rsidRDefault="00F47443" w:rsidP="00F47443">
      <w:pPr>
        <w:pStyle w:val="ListParagraph"/>
        <w:numPr>
          <w:ilvl w:val="2"/>
          <w:numId w:val="13"/>
        </w:numPr>
      </w:pPr>
      <w:r>
        <w:t>Review logs to find the malicious traffic from the benign.</w:t>
      </w:r>
    </w:p>
    <w:p w14:paraId="56C13A20" w14:textId="2CA8074B" w:rsidR="00E268B3" w:rsidRDefault="00F47443" w:rsidP="00E268B3">
      <w:pPr>
        <w:pStyle w:val="ListParagraph"/>
        <w:numPr>
          <w:ilvl w:val="1"/>
          <w:numId w:val="13"/>
        </w:numPr>
      </w:pPr>
      <w:r>
        <w:t>Contact</w:t>
      </w:r>
      <w:r w:rsidR="00E268B3">
        <w:t xml:space="preserve"> ISP for help in controlling traffic (Effective actions may only be able to be taken on their side)</w:t>
      </w:r>
    </w:p>
    <w:p w14:paraId="697D736B" w14:textId="7A6017C4" w:rsidR="00E268B3" w:rsidRDefault="00E268B3" w:rsidP="00E268B3">
      <w:pPr>
        <w:pStyle w:val="ListParagraph"/>
        <w:numPr>
          <w:ilvl w:val="1"/>
          <w:numId w:val="13"/>
        </w:numPr>
      </w:pPr>
      <w:r>
        <w:t>Determine if company received any threat prior to attack warning on incident</w:t>
      </w:r>
    </w:p>
    <w:p w14:paraId="537CAD4B" w14:textId="4F1BBC33" w:rsidR="00E268B3" w:rsidRDefault="00E268B3" w:rsidP="00E268B3">
      <w:pPr>
        <w:pStyle w:val="ListParagraph"/>
        <w:numPr>
          <w:ilvl w:val="1"/>
          <w:numId w:val="13"/>
        </w:numPr>
      </w:pPr>
      <w:r>
        <w:t xml:space="preserve">If traffic is coming through a specific feature, disable it. </w:t>
      </w:r>
    </w:p>
    <w:p w14:paraId="760FC4E5" w14:textId="2BEA4501" w:rsidR="00E268B3" w:rsidRDefault="00E268B3" w:rsidP="00E268B3">
      <w:pPr>
        <w:pStyle w:val="ListParagraph"/>
        <w:numPr>
          <w:ilvl w:val="1"/>
          <w:numId w:val="13"/>
        </w:numPr>
      </w:pPr>
      <w:r>
        <w:t>Attempt to bottleneck or block the DDoS traffic as close to the cloud as possible.</w:t>
      </w:r>
    </w:p>
    <w:p w14:paraId="5565FBA0" w14:textId="0A63D571" w:rsidR="00E268B3" w:rsidRDefault="00E268B3" w:rsidP="00E268B3">
      <w:pPr>
        <w:pStyle w:val="ListParagraph"/>
        <w:numPr>
          <w:ilvl w:val="1"/>
          <w:numId w:val="13"/>
        </w:numPr>
      </w:pPr>
      <w:r>
        <w:t>Cut unwanted connections on servers and routers.</w:t>
      </w:r>
    </w:p>
    <w:p w14:paraId="32FFF464" w14:textId="30D12064" w:rsidR="00E268B3" w:rsidRDefault="00E268B3" w:rsidP="00E268B3">
      <w:pPr>
        <w:pStyle w:val="ListParagraph"/>
        <w:numPr>
          <w:ilvl w:val="2"/>
          <w:numId w:val="13"/>
        </w:numPr>
      </w:pPr>
      <w:r>
        <w:t>Configure their TCP/IP settings based off new information</w:t>
      </w:r>
    </w:p>
    <w:p w14:paraId="5519B151" w14:textId="452C94AC" w:rsidR="00E268B3" w:rsidRDefault="00E268B3" w:rsidP="00E268B3">
      <w:pPr>
        <w:pStyle w:val="ListParagraph"/>
        <w:numPr>
          <w:ilvl w:val="1"/>
          <w:numId w:val="13"/>
        </w:numPr>
      </w:pPr>
      <w:r>
        <w:t xml:space="preserve">Set up/Use alternative communication means between the company and clients, end users. </w:t>
      </w:r>
    </w:p>
    <w:p w14:paraId="5A506ED0" w14:textId="5FB46074" w:rsidR="00E268B3" w:rsidRDefault="00E268B3" w:rsidP="00E268B3">
      <w:pPr>
        <w:pStyle w:val="ListParagraph"/>
        <w:numPr>
          <w:ilvl w:val="0"/>
          <w:numId w:val="13"/>
        </w:numPr>
      </w:pPr>
      <w:r>
        <w:t>Remediation</w:t>
      </w:r>
    </w:p>
    <w:p w14:paraId="571BA722" w14:textId="6BB6C314" w:rsidR="00E268B3" w:rsidRDefault="00E268B3" w:rsidP="00E268B3">
      <w:pPr>
        <w:pStyle w:val="ListParagraph"/>
        <w:numPr>
          <w:ilvl w:val="1"/>
          <w:numId w:val="13"/>
        </w:numPr>
      </w:pPr>
      <w:r>
        <w:t xml:space="preserve">Ensure ISP will enforce/block future attempts on the </w:t>
      </w:r>
      <w:r w:rsidR="0090767C">
        <w:t>attack’s</w:t>
      </w:r>
      <w:r>
        <w:t xml:space="preserve"> information. </w:t>
      </w:r>
    </w:p>
    <w:p w14:paraId="25E52666" w14:textId="3B8F38CB" w:rsidR="00E268B3" w:rsidRDefault="00E268B3" w:rsidP="00E268B3">
      <w:pPr>
        <w:pStyle w:val="ListParagraph"/>
        <w:numPr>
          <w:ilvl w:val="1"/>
          <w:numId w:val="13"/>
        </w:numPr>
      </w:pPr>
      <w:r>
        <w:t xml:space="preserve">Take possible legal actions on responsible party. </w:t>
      </w:r>
    </w:p>
    <w:p w14:paraId="0082A96E" w14:textId="57A2F645" w:rsidR="004D65EF" w:rsidRDefault="004D65EF" w:rsidP="004D65EF"/>
    <w:p w14:paraId="21CEA04A" w14:textId="53D1CB4B" w:rsidR="004D65EF" w:rsidRDefault="004D65EF" w:rsidP="004D65EF">
      <w:pPr>
        <w:pStyle w:val="Heading2"/>
        <w:numPr>
          <w:ilvl w:val="1"/>
          <w:numId w:val="4"/>
        </w:numPr>
      </w:pPr>
      <w:bookmarkStart w:id="10" w:name="_Toc68473502"/>
      <w:r>
        <w:t>Insider Threat</w:t>
      </w:r>
      <w:bookmarkEnd w:id="10"/>
    </w:p>
    <w:p w14:paraId="3270EC1D" w14:textId="77777777" w:rsidR="004D65EF" w:rsidRPr="004D65EF" w:rsidRDefault="004D65EF" w:rsidP="004D65EF"/>
    <w:p w14:paraId="3AF87568" w14:textId="47A2108B" w:rsidR="004D65EF" w:rsidRDefault="004D65EF" w:rsidP="004D65EF">
      <w:pPr>
        <w:pStyle w:val="ListParagraph"/>
        <w:numPr>
          <w:ilvl w:val="0"/>
          <w:numId w:val="16"/>
        </w:numPr>
      </w:pPr>
      <w:r>
        <w:t>If unconfirmed</w:t>
      </w:r>
    </w:p>
    <w:p w14:paraId="2F617259" w14:textId="32CB4397" w:rsidR="004D65EF" w:rsidRDefault="004D65EF" w:rsidP="004D65EF">
      <w:pPr>
        <w:pStyle w:val="ListParagraph"/>
        <w:numPr>
          <w:ilvl w:val="1"/>
          <w:numId w:val="16"/>
        </w:numPr>
      </w:pPr>
      <w:r>
        <w:t>Begin forensics on the suspected insider threats devices</w:t>
      </w:r>
    </w:p>
    <w:p w14:paraId="3AECC39C" w14:textId="26F7F6B6" w:rsidR="004D65EF" w:rsidRDefault="004D65EF" w:rsidP="004D65EF">
      <w:pPr>
        <w:pStyle w:val="ListParagraph"/>
        <w:numPr>
          <w:ilvl w:val="2"/>
          <w:numId w:val="16"/>
        </w:numPr>
      </w:pPr>
      <w:r>
        <w:lastRenderedPageBreak/>
        <w:t xml:space="preserve">Be sure to confiscate the devices without warning to prevent possible destruction of evidence. </w:t>
      </w:r>
    </w:p>
    <w:p w14:paraId="1FE0F862" w14:textId="1A43CB95" w:rsidR="004D65EF" w:rsidRDefault="004D65EF" w:rsidP="004D65EF">
      <w:pPr>
        <w:pStyle w:val="ListParagraph"/>
        <w:numPr>
          <w:ilvl w:val="1"/>
          <w:numId w:val="16"/>
        </w:numPr>
      </w:pPr>
      <w:r>
        <w:t>Log results</w:t>
      </w:r>
    </w:p>
    <w:p w14:paraId="35E5C8DA" w14:textId="54F283B4" w:rsidR="004D65EF" w:rsidRDefault="004D65EF" w:rsidP="004D65EF">
      <w:pPr>
        <w:pStyle w:val="ListParagraph"/>
        <w:numPr>
          <w:ilvl w:val="0"/>
          <w:numId w:val="16"/>
        </w:numPr>
      </w:pPr>
      <w:r>
        <w:t>If already confirmed</w:t>
      </w:r>
    </w:p>
    <w:p w14:paraId="0BCDD442" w14:textId="352C418C" w:rsidR="004D65EF" w:rsidRDefault="004D65EF" w:rsidP="008553D7">
      <w:pPr>
        <w:pStyle w:val="ListParagraph"/>
        <w:numPr>
          <w:ilvl w:val="1"/>
          <w:numId w:val="16"/>
        </w:numPr>
      </w:pPr>
      <w:r>
        <w:t>Report to legal team or law enforcement giving them all requested evidence. Be ready to help assist investigation</w:t>
      </w:r>
    </w:p>
    <w:p w14:paraId="0B6A2AC8" w14:textId="77777777" w:rsidR="004D65EF" w:rsidRPr="004D65EF" w:rsidRDefault="004D65EF" w:rsidP="004D65EF">
      <w:pPr>
        <w:ind w:left="1440"/>
      </w:pPr>
    </w:p>
    <w:p w14:paraId="67A845CE" w14:textId="339564F4" w:rsidR="00965129" w:rsidRDefault="00965129" w:rsidP="00965129">
      <w:pPr>
        <w:pStyle w:val="Heading2"/>
        <w:numPr>
          <w:ilvl w:val="1"/>
          <w:numId w:val="4"/>
        </w:numPr>
      </w:pPr>
      <w:bookmarkStart w:id="11" w:name="_Toc68473503"/>
      <w:r>
        <w:t>Malware Infection</w:t>
      </w:r>
      <w:bookmarkEnd w:id="11"/>
    </w:p>
    <w:p w14:paraId="0AEAB1C8" w14:textId="6C64DB75" w:rsidR="00F47443" w:rsidRDefault="00F47443" w:rsidP="00F47443"/>
    <w:p w14:paraId="744415D5" w14:textId="5DA38CC2" w:rsidR="00965129" w:rsidRDefault="00965129" w:rsidP="00965129">
      <w:pPr>
        <w:pStyle w:val="ListParagraph"/>
        <w:numPr>
          <w:ilvl w:val="0"/>
          <w:numId w:val="14"/>
        </w:numPr>
      </w:pPr>
      <w:r>
        <w:t>Containing the Incident</w:t>
      </w:r>
    </w:p>
    <w:p w14:paraId="665BCFA8" w14:textId="798E41CF" w:rsidR="00965129" w:rsidRDefault="00965129" w:rsidP="00965129">
      <w:pPr>
        <w:pStyle w:val="ListParagraph"/>
        <w:numPr>
          <w:ilvl w:val="1"/>
          <w:numId w:val="14"/>
        </w:numPr>
      </w:pPr>
      <w:r>
        <w:t>Identify the system(s) affected</w:t>
      </w:r>
    </w:p>
    <w:p w14:paraId="617FA70C" w14:textId="10225AF8" w:rsidR="00965129" w:rsidRDefault="00965129" w:rsidP="00965129">
      <w:pPr>
        <w:pStyle w:val="ListParagraph"/>
        <w:numPr>
          <w:ilvl w:val="1"/>
          <w:numId w:val="14"/>
        </w:numPr>
      </w:pPr>
      <w:r>
        <w:t>Identify the data compromised</w:t>
      </w:r>
    </w:p>
    <w:p w14:paraId="11089A4A" w14:textId="4821A5B2" w:rsidR="00965129" w:rsidRDefault="00965129" w:rsidP="00965129">
      <w:pPr>
        <w:pStyle w:val="ListParagraph"/>
        <w:numPr>
          <w:ilvl w:val="1"/>
          <w:numId w:val="14"/>
        </w:numPr>
      </w:pPr>
      <w:r>
        <w:t>Identify how the malware gained access to the machines / vulnerability exploited</w:t>
      </w:r>
    </w:p>
    <w:p w14:paraId="0D9DFEBB" w14:textId="1D53A621" w:rsidR="00965129" w:rsidRDefault="00965129" w:rsidP="00965129">
      <w:pPr>
        <w:pStyle w:val="ListParagraph"/>
        <w:numPr>
          <w:ilvl w:val="1"/>
          <w:numId w:val="14"/>
        </w:numPr>
      </w:pPr>
      <w:r>
        <w:t xml:space="preserve">Remove the device from the network. </w:t>
      </w:r>
    </w:p>
    <w:p w14:paraId="2D18F99C" w14:textId="6324F184" w:rsidR="00965129" w:rsidRDefault="00965129" w:rsidP="00965129">
      <w:pPr>
        <w:pStyle w:val="ListParagraph"/>
        <w:numPr>
          <w:ilvl w:val="0"/>
          <w:numId w:val="14"/>
        </w:numPr>
      </w:pPr>
      <w:r>
        <w:t>Remediation</w:t>
      </w:r>
    </w:p>
    <w:p w14:paraId="1B52481F" w14:textId="7D730FB4" w:rsidR="00965129" w:rsidRDefault="00965129" w:rsidP="00965129">
      <w:pPr>
        <w:pStyle w:val="ListParagraph"/>
        <w:numPr>
          <w:ilvl w:val="1"/>
          <w:numId w:val="14"/>
        </w:numPr>
      </w:pPr>
      <w:r>
        <w:t xml:space="preserve">Clean the affected </w:t>
      </w:r>
      <w:r w:rsidR="00210EC9">
        <w:t>system</w:t>
      </w:r>
      <w:r>
        <w:t>(s) with malware removal tool</w:t>
      </w:r>
    </w:p>
    <w:p w14:paraId="6C28710C" w14:textId="029DE159" w:rsidR="00965129" w:rsidRDefault="00965129" w:rsidP="00965129">
      <w:pPr>
        <w:pStyle w:val="ListParagraph"/>
        <w:numPr>
          <w:ilvl w:val="1"/>
          <w:numId w:val="14"/>
        </w:numPr>
      </w:pPr>
      <w:r>
        <w:t>Re</w:t>
      </w:r>
      <w:r w:rsidR="00210EC9">
        <w:t xml:space="preserve">attach the system(s) to the network </w:t>
      </w:r>
    </w:p>
    <w:p w14:paraId="4BB6A281" w14:textId="77777777" w:rsidR="00210EC9" w:rsidRDefault="00210EC9" w:rsidP="00210EC9">
      <w:pPr>
        <w:pStyle w:val="ListParagraph"/>
        <w:numPr>
          <w:ilvl w:val="1"/>
          <w:numId w:val="14"/>
        </w:numPr>
      </w:pPr>
      <w:r>
        <w:t>Ensure antivirus software is up to data</w:t>
      </w:r>
    </w:p>
    <w:p w14:paraId="7DDABDF7" w14:textId="77777777" w:rsidR="00210EC9" w:rsidRPr="00F47443" w:rsidRDefault="00210EC9" w:rsidP="00210EC9">
      <w:pPr>
        <w:pStyle w:val="ListParagraph"/>
        <w:ind w:left="2520"/>
      </w:pPr>
    </w:p>
    <w:p w14:paraId="2994EFF4" w14:textId="6983F9FE" w:rsidR="006E7528" w:rsidRDefault="007C7082" w:rsidP="006E7528">
      <w:pPr>
        <w:pStyle w:val="Heading2"/>
        <w:numPr>
          <w:ilvl w:val="1"/>
          <w:numId w:val="4"/>
        </w:numPr>
      </w:pPr>
      <w:bookmarkStart w:id="12" w:name="_Toc68473504"/>
      <w:r>
        <w:t>Phishing</w:t>
      </w:r>
      <w:bookmarkEnd w:id="12"/>
    </w:p>
    <w:p w14:paraId="071A6CFA" w14:textId="1BD37549" w:rsidR="006E7528" w:rsidRDefault="006E7528" w:rsidP="006E7528"/>
    <w:p w14:paraId="370CB4AE" w14:textId="1D71EDB4" w:rsidR="006E7528" w:rsidRDefault="006E7528" w:rsidP="006E7528">
      <w:pPr>
        <w:pStyle w:val="ListParagraph"/>
        <w:numPr>
          <w:ilvl w:val="0"/>
          <w:numId w:val="11"/>
        </w:numPr>
      </w:pPr>
      <w:r>
        <w:t>Containing the Incident</w:t>
      </w:r>
    </w:p>
    <w:p w14:paraId="7D7C43A2" w14:textId="77777777" w:rsidR="006E7528" w:rsidRDefault="006E7528" w:rsidP="006E7528">
      <w:pPr>
        <w:pStyle w:val="ListParagraph"/>
        <w:numPr>
          <w:ilvl w:val="1"/>
          <w:numId w:val="11"/>
        </w:numPr>
      </w:pPr>
      <w:r>
        <w:t>Once a malicious link/address has been discovered contact the operations team to block it via network wide. If this is not attainable, spread the malicious link/address and its meaning to ensure other employees will not be fooled.</w:t>
      </w:r>
    </w:p>
    <w:p w14:paraId="233BA88C" w14:textId="77777777" w:rsidR="006E7528" w:rsidRDefault="006E7528" w:rsidP="006E7528">
      <w:pPr>
        <w:pStyle w:val="ListParagraph"/>
        <w:numPr>
          <w:ilvl w:val="0"/>
          <w:numId w:val="11"/>
        </w:numPr>
      </w:pPr>
      <w:r>
        <w:t>Remediation</w:t>
      </w:r>
    </w:p>
    <w:p w14:paraId="42BDBEBA" w14:textId="77777777" w:rsidR="006E7528" w:rsidRDefault="006E7528" w:rsidP="006E7528">
      <w:pPr>
        <w:pStyle w:val="ListParagraph"/>
        <w:numPr>
          <w:ilvl w:val="1"/>
          <w:numId w:val="11"/>
        </w:numPr>
      </w:pPr>
      <w:r>
        <w:t>If the employee clicked on any links have their desktop scanned for any malicious activity.</w:t>
      </w:r>
    </w:p>
    <w:p w14:paraId="044AC46F" w14:textId="77777777" w:rsidR="006E7528" w:rsidRDefault="006E7528" w:rsidP="006E7528">
      <w:pPr>
        <w:pStyle w:val="ListParagraph"/>
        <w:numPr>
          <w:ilvl w:val="1"/>
          <w:numId w:val="11"/>
        </w:numPr>
      </w:pPr>
      <w:r>
        <w:t>If the employee entered any account information have the user change their credentials to protect their account.,</w:t>
      </w:r>
    </w:p>
    <w:p w14:paraId="435E8827" w14:textId="422E6C25" w:rsidR="006E7528" w:rsidRDefault="006E7528" w:rsidP="006E7528">
      <w:pPr>
        <w:pStyle w:val="ListParagraph"/>
        <w:numPr>
          <w:ilvl w:val="1"/>
          <w:numId w:val="11"/>
        </w:numPr>
      </w:pPr>
      <w:r>
        <w:t xml:space="preserve">Contact the compromised sender (If applicable) to ensure they are aware of the breach. </w:t>
      </w:r>
    </w:p>
    <w:p w14:paraId="1A47296B" w14:textId="77777777" w:rsidR="006E7528" w:rsidRPr="006E7528" w:rsidRDefault="006E7528" w:rsidP="006E7528">
      <w:pPr>
        <w:ind w:left="720"/>
      </w:pPr>
    </w:p>
    <w:p w14:paraId="2FDD4C71" w14:textId="6C0F9A6A" w:rsidR="006E7528" w:rsidRDefault="006E7528" w:rsidP="006E7528">
      <w:pPr>
        <w:pStyle w:val="Heading2"/>
        <w:numPr>
          <w:ilvl w:val="1"/>
          <w:numId w:val="4"/>
        </w:numPr>
      </w:pPr>
      <w:bookmarkStart w:id="13" w:name="_Toc68473505"/>
      <w:r>
        <w:t>Ransomware</w:t>
      </w:r>
      <w:bookmarkEnd w:id="13"/>
    </w:p>
    <w:p w14:paraId="4BC38F89" w14:textId="73F3B19D" w:rsidR="006E7528" w:rsidRDefault="006E7528" w:rsidP="006E7528"/>
    <w:p w14:paraId="6A82DC32" w14:textId="77777777" w:rsidR="006E7528" w:rsidRDefault="006E7528" w:rsidP="006E7528">
      <w:pPr>
        <w:pStyle w:val="ListParagraph"/>
        <w:numPr>
          <w:ilvl w:val="0"/>
          <w:numId w:val="12"/>
        </w:numPr>
      </w:pPr>
      <w:r>
        <w:t>Containing the Incident</w:t>
      </w:r>
    </w:p>
    <w:p w14:paraId="4BB8C57B" w14:textId="77777777" w:rsidR="006E7528" w:rsidRDefault="006E7528" w:rsidP="006E7528">
      <w:pPr>
        <w:pStyle w:val="ListParagraph"/>
        <w:numPr>
          <w:ilvl w:val="1"/>
          <w:numId w:val="12"/>
        </w:numPr>
      </w:pPr>
      <w:r>
        <w:t>Disconnect infected computers from the network</w:t>
      </w:r>
    </w:p>
    <w:p w14:paraId="22CD4B13" w14:textId="77777777" w:rsidR="006E7528" w:rsidRDefault="006E7528" w:rsidP="006E7528">
      <w:pPr>
        <w:pStyle w:val="ListParagraph"/>
        <w:numPr>
          <w:ilvl w:val="1"/>
          <w:numId w:val="12"/>
        </w:numPr>
      </w:pPr>
      <w:r>
        <w:t>If isolation is not attainable, disconnect shared drives</w:t>
      </w:r>
    </w:p>
    <w:p w14:paraId="1F3E32FB" w14:textId="77777777" w:rsidR="00F47443" w:rsidRDefault="006E7528" w:rsidP="00F47443">
      <w:pPr>
        <w:pStyle w:val="ListParagraph"/>
        <w:numPr>
          <w:ilvl w:val="1"/>
          <w:numId w:val="12"/>
        </w:numPr>
      </w:pPr>
      <w:r>
        <w:t>Block traffic that has been identified as communicating with the attacker</w:t>
      </w:r>
    </w:p>
    <w:p w14:paraId="68F97386" w14:textId="77777777" w:rsidR="00F47443" w:rsidRDefault="00F47443" w:rsidP="00F47443">
      <w:pPr>
        <w:pStyle w:val="ListParagraph"/>
        <w:numPr>
          <w:ilvl w:val="0"/>
          <w:numId w:val="12"/>
        </w:numPr>
      </w:pPr>
      <w:r>
        <w:t>Remediation</w:t>
      </w:r>
    </w:p>
    <w:p w14:paraId="4F6BBF14" w14:textId="77777777" w:rsidR="00F47443" w:rsidRDefault="00F47443" w:rsidP="00F47443">
      <w:pPr>
        <w:pStyle w:val="ListParagraph"/>
        <w:numPr>
          <w:ilvl w:val="1"/>
          <w:numId w:val="12"/>
        </w:numPr>
      </w:pPr>
      <w:r>
        <w:t>Attempt to regain control of device or files within the device</w:t>
      </w:r>
    </w:p>
    <w:p w14:paraId="4F3DE699" w14:textId="0E126F9D" w:rsidR="00F47443" w:rsidRDefault="00F47443" w:rsidP="00F47443">
      <w:pPr>
        <w:pStyle w:val="ListParagraph"/>
        <w:numPr>
          <w:ilvl w:val="1"/>
          <w:numId w:val="12"/>
        </w:numPr>
      </w:pPr>
      <w:r>
        <w:t>If unsuccessful,</w:t>
      </w:r>
      <w:r w:rsidR="006E7528">
        <w:t xml:space="preserve"> </w:t>
      </w:r>
      <w:r>
        <w:t>reimage the affected devices with a clean install.</w:t>
      </w:r>
    </w:p>
    <w:p w14:paraId="74508F3B" w14:textId="3C10768E" w:rsidR="00F47443" w:rsidRDefault="00F47443" w:rsidP="00F47443">
      <w:pPr>
        <w:pStyle w:val="ListParagraph"/>
        <w:numPr>
          <w:ilvl w:val="0"/>
          <w:numId w:val="12"/>
        </w:numPr>
      </w:pPr>
      <w:r>
        <w:t>Recovery</w:t>
      </w:r>
    </w:p>
    <w:p w14:paraId="5EA10CC3" w14:textId="558779AB" w:rsidR="00F47443" w:rsidRDefault="00F47443" w:rsidP="00F47443">
      <w:pPr>
        <w:pStyle w:val="ListParagraph"/>
        <w:numPr>
          <w:ilvl w:val="1"/>
          <w:numId w:val="12"/>
        </w:numPr>
      </w:pPr>
      <w:r>
        <w:lastRenderedPageBreak/>
        <w:t>Before beginning to reconnect devices, ensure they are clean of malicious code.</w:t>
      </w:r>
    </w:p>
    <w:p w14:paraId="49537B40" w14:textId="2769029A" w:rsidR="00F47443" w:rsidRDefault="00F47443" w:rsidP="00F47443">
      <w:pPr>
        <w:pStyle w:val="ListParagraph"/>
        <w:numPr>
          <w:ilvl w:val="1"/>
          <w:numId w:val="12"/>
        </w:numPr>
      </w:pPr>
      <w:r>
        <w:t>Monitor network to ensure there is not unusual, suspicious activity</w:t>
      </w:r>
    </w:p>
    <w:p w14:paraId="0295870B" w14:textId="764B5C3A" w:rsidR="00F47443" w:rsidRDefault="00F47443" w:rsidP="00F47443">
      <w:pPr>
        <w:pStyle w:val="ListParagraph"/>
        <w:numPr>
          <w:ilvl w:val="1"/>
          <w:numId w:val="12"/>
        </w:numPr>
      </w:pPr>
      <w:r>
        <w:t>Restore possible data from employees’ backups (If attainable)</w:t>
      </w:r>
    </w:p>
    <w:p w14:paraId="78CE8478" w14:textId="30888BA0" w:rsidR="006E7528" w:rsidRPr="006E7528" w:rsidRDefault="006E7528" w:rsidP="00F96132">
      <w:pPr>
        <w:pStyle w:val="Heading2"/>
      </w:pPr>
    </w:p>
    <w:p w14:paraId="4FA7F4FE" w14:textId="77777777" w:rsidR="00284969" w:rsidRPr="00284969" w:rsidRDefault="00284969" w:rsidP="00284969">
      <w:pPr>
        <w:ind w:left="720"/>
      </w:pPr>
    </w:p>
    <w:p w14:paraId="3CB4F61A" w14:textId="77777777" w:rsidR="00284969" w:rsidRPr="00284969" w:rsidRDefault="00284969" w:rsidP="00284969">
      <w:pPr>
        <w:ind w:left="720"/>
      </w:pPr>
    </w:p>
    <w:sectPr w:rsidR="00284969" w:rsidRPr="0028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5B51"/>
    <w:multiLevelType w:val="multilevel"/>
    <w:tmpl w:val="3D8C7E70"/>
    <w:lvl w:ilvl="0">
      <w:start w:val="1"/>
      <w:numFmt w:val="decimal"/>
      <w:lvlText w:val="%1."/>
      <w:lvlJc w:val="left"/>
      <w:pPr>
        <w:tabs>
          <w:tab w:val="num" w:pos="720"/>
        </w:tabs>
        <w:ind w:left="720" w:hanging="720"/>
      </w:pPr>
      <w:rPr>
        <w:rFonts w:ascii="Times New Roman" w:eastAsiaTheme="minorHAnsi" w:hAnsi="Times New Roman" w:cs="Times New Roman"/>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8B56BAA"/>
    <w:multiLevelType w:val="hybridMultilevel"/>
    <w:tmpl w:val="7CCAB308"/>
    <w:lvl w:ilvl="0" w:tplc="800CC3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E065E3"/>
    <w:multiLevelType w:val="multilevel"/>
    <w:tmpl w:val="58FA0222"/>
    <w:lvl w:ilvl="0">
      <w:start w:val="1"/>
      <w:numFmt w:val="decimal"/>
      <w:lvlText w:val="%1."/>
      <w:lvlJc w:val="left"/>
      <w:pPr>
        <w:tabs>
          <w:tab w:val="num" w:pos="720"/>
        </w:tabs>
        <w:ind w:left="720" w:hanging="720"/>
      </w:pPr>
      <w:rPr>
        <w:rFonts w:ascii="Times New Roman" w:eastAsiaTheme="minorHAnsi" w:hAnsi="Times New Roman" w:cs="Times New Roman"/>
        <w:b w:val="0"/>
        <w:bCs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2C27120D"/>
    <w:multiLevelType w:val="hybridMultilevel"/>
    <w:tmpl w:val="D86E8EFE"/>
    <w:lvl w:ilvl="0" w:tplc="6DEA31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4B7C3E"/>
    <w:multiLevelType w:val="multilevel"/>
    <w:tmpl w:val="3D8C7E70"/>
    <w:lvl w:ilvl="0">
      <w:start w:val="1"/>
      <w:numFmt w:val="decimal"/>
      <w:lvlText w:val="%1."/>
      <w:lvlJc w:val="left"/>
      <w:pPr>
        <w:tabs>
          <w:tab w:val="num" w:pos="720"/>
        </w:tabs>
        <w:ind w:left="720" w:hanging="720"/>
      </w:pPr>
      <w:rPr>
        <w:rFonts w:ascii="Times New Roman" w:eastAsiaTheme="minorHAnsi" w:hAnsi="Times New Roman" w:cs="Times New Roman"/>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FCB457E"/>
    <w:multiLevelType w:val="hybridMultilevel"/>
    <w:tmpl w:val="A386E82C"/>
    <w:lvl w:ilvl="0" w:tplc="D0608E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236F16"/>
    <w:multiLevelType w:val="hybridMultilevel"/>
    <w:tmpl w:val="E0CECF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D2119E"/>
    <w:multiLevelType w:val="hybridMultilevel"/>
    <w:tmpl w:val="6A1EA232"/>
    <w:lvl w:ilvl="0" w:tplc="8C02A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03652A6"/>
    <w:multiLevelType w:val="hybridMultilevel"/>
    <w:tmpl w:val="E4AC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2131E"/>
    <w:multiLevelType w:val="multilevel"/>
    <w:tmpl w:val="3D8C7E70"/>
    <w:lvl w:ilvl="0">
      <w:start w:val="1"/>
      <w:numFmt w:val="decimal"/>
      <w:lvlText w:val="%1."/>
      <w:lvlJc w:val="left"/>
      <w:pPr>
        <w:tabs>
          <w:tab w:val="num" w:pos="720"/>
        </w:tabs>
        <w:ind w:left="720" w:hanging="720"/>
      </w:pPr>
      <w:rPr>
        <w:rFonts w:ascii="Times New Roman" w:eastAsiaTheme="minorHAnsi" w:hAnsi="Times New Roman" w:cs="Times New Roman"/>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62B17204"/>
    <w:multiLevelType w:val="hybridMultilevel"/>
    <w:tmpl w:val="9A681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97676"/>
    <w:multiLevelType w:val="multilevel"/>
    <w:tmpl w:val="3D8C7E70"/>
    <w:lvl w:ilvl="0">
      <w:start w:val="1"/>
      <w:numFmt w:val="decimal"/>
      <w:lvlText w:val="%1."/>
      <w:lvlJc w:val="left"/>
      <w:pPr>
        <w:tabs>
          <w:tab w:val="num" w:pos="720"/>
        </w:tabs>
        <w:ind w:left="720" w:hanging="720"/>
      </w:pPr>
      <w:rPr>
        <w:rFonts w:ascii="Times New Roman" w:eastAsiaTheme="minorHAnsi" w:hAnsi="Times New Roman" w:cs="Times New Roman"/>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609359A"/>
    <w:multiLevelType w:val="multilevel"/>
    <w:tmpl w:val="58FA0222"/>
    <w:lvl w:ilvl="0">
      <w:start w:val="1"/>
      <w:numFmt w:val="decimal"/>
      <w:lvlText w:val="%1."/>
      <w:lvlJc w:val="left"/>
      <w:pPr>
        <w:tabs>
          <w:tab w:val="num" w:pos="720"/>
        </w:tabs>
        <w:ind w:left="720" w:hanging="720"/>
      </w:pPr>
      <w:rPr>
        <w:rFonts w:ascii="Times New Roman" w:eastAsiaTheme="minorHAnsi" w:hAnsi="Times New Roman" w:cs="Times New Roman"/>
        <w:b w:val="0"/>
        <w:bCs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6EEF07BD"/>
    <w:multiLevelType w:val="hybridMultilevel"/>
    <w:tmpl w:val="87762A7C"/>
    <w:lvl w:ilvl="0" w:tplc="A5B6E9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7D13C9"/>
    <w:multiLevelType w:val="hybridMultilevel"/>
    <w:tmpl w:val="75105B32"/>
    <w:lvl w:ilvl="0" w:tplc="236C62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B11033F"/>
    <w:multiLevelType w:val="multilevel"/>
    <w:tmpl w:val="3D8C7E70"/>
    <w:lvl w:ilvl="0">
      <w:start w:val="1"/>
      <w:numFmt w:val="decimal"/>
      <w:lvlText w:val="%1."/>
      <w:lvlJc w:val="left"/>
      <w:pPr>
        <w:tabs>
          <w:tab w:val="num" w:pos="720"/>
        </w:tabs>
        <w:ind w:left="720" w:hanging="720"/>
      </w:pPr>
      <w:rPr>
        <w:rFonts w:ascii="Times New Roman" w:eastAsiaTheme="minorHAnsi" w:hAnsi="Times New Roman" w:cs="Times New Roman"/>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8"/>
  </w:num>
  <w:num w:numId="2">
    <w:abstractNumId w:val="10"/>
  </w:num>
  <w:num w:numId="3">
    <w:abstractNumId w:val="9"/>
  </w:num>
  <w:num w:numId="4">
    <w:abstractNumId w:val="12"/>
  </w:num>
  <w:num w:numId="5">
    <w:abstractNumId w:val="15"/>
  </w:num>
  <w:num w:numId="6">
    <w:abstractNumId w:val="6"/>
  </w:num>
  <w:num w:numId="7">
    <w:abstractNumId w:val="4"/>
  </w:num>
  <w:num w:numId="8">
    <w:abstractNumId w:val="11"/>
  </w:num>
  <w:num w:numId="9">
    <w:abstractNumId w:val="0"/>
  </w:num>
  <w:num w:numId="10">
    <w:abstractNumId w:val="7"/>
  </w:num>
  <w:num w:numId="11">
    <w:abstractNumId w:val="14"/>
  </w:num>
  <w:num w:numId="12">
    <w:abstractNumId w:val="13"/>
  </w:num>
  <w:num w:numId="13">
    <w:abstractNumId w:val="5"/>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87"/>
    <w:rsid w:val="0004726B"/>
    <w:rsid w:val="00210EC9"/>
    <w:rsid w:val="00284969"/>
    <w:rsid w:val="00442E4F"/>
    <w:rsid w:val="004B1C87"/>
    <w:rsid w:val="004D65EF"/>
    <w:rsid w:val="00500746"/>
    <w:rsid w:val="006143AC"/>
    <w:rsid w:val="006E7528"/>
    <w:rsid w:val="006F611C"/>
    <w:rsid w:val="007C7082"/>
    <w:rsid w:val="008553D7"/>
    <w:rsid w:val="008C5DA0"/>
    <w:rsid w:val="0090767C"/>
    <w:rsid w:val="00965129"/>
    <w:rsid w:val="00A15A78"/>
    <w:rsid w:val="00AC458F"/>
    <w:rsid w:val="00BD35B0"/>
    <w:rsid w:val="00CB6009"/>
    <w:rsid w:val="00E268B3"/>
    <w:rsid w:val="00F47443"/>
    <w:rsid w:val="00F808F7"/>
    <w:rsid w:val="00F9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D67A"/>
  <w15:chartTrackingRefBased/>
  <w15:docId w15:val="{7E4F72AE-6A7A-4258-8CE4-55B3CB3A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D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1C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C87"/>
    <w:pPr>
      <w:spacing w:line="259" w:lineRule="auto"/>
      <w:outlineLvl w:val="9"/>
    </w:pPr>
  </w:style>
  <w:style w:type="paragraph" w:styleId="TOC1">
    <w:name w:val="toc 1"/>
    <w:basedOn w:val="Normal"/>
    <w:next w:val="Normal"/>
    <w:autoRedefine/>
    <w:uiPriority w:val="39"/>
    <w:unhideWhenUsed/>
    <w:rsid w:val="004B1C87"/>
    <w:pPr>
      <w:spacing w:after="100"/>
    </w:pPr>
  </w:style>
  <w:style w:type="character" w:styleId="Hyperlink">
    <w:name w:val="Hyperlink"/>
    <w:basedOn w:val="DefaultParagraphFont"/>
    <w:uiPriority w:val="99"/>
    <w:unhideWhenUsed/>
    <w:rsid w:val="004B1C87"/>
    <w:rPr>
      <w:color w:val="0563C1" w:themeColor="hyperlink"/>
      <w:u w:val="single"/>
    </w:rPr>
  </w:style>
  <w:style w:type="paragraph" w:styleId="NoSpacing">
    <w:name w:val="No Spacing"/>
    <w:uiPriority w:val="1"/>
    <w:qFormat/>
    <w:rsid w:val="004B1C87"/>
  </w:style>
  <w:style w:type="paragraph" w:styleId="ListParagraph">
    <w:name w:val="List Paragraph"/>
    <w:basedOn w:val="Normal"/>
    <w:uiPriority w:val="34"/>
    <w:qFormat/>
    <w:rsid w:val="004B1C87"/>
    <w:pPr>
      <w:ind w:left="720"/>
      <w:contextualSpacing/>
    </w:pPr>
  </w:style>
  <w:style w:type="character" w:customStyle="1" w:styleId="Heading2Char">
    <w:name w:val="Heading 2 Char"/>
    <w:basedOn w:val="DefaultParagraphFont"/>
    <w:link w:val="Heading2"/>
    <w:uiPriority w:val="9"/>
    <w:rsid w:val="008C5DA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D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A3C68-A340-45C6-AEE7-6365331B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8</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William D</dc:creator>
  <cp:keywords/>
  <dc:description/>
  <cp:lastModifiedBy>Fitzgerald, William D</cp:lastModifiedBy>
  <cp:revision>9</cp:revision>
  <dcterms:created xsi:type="dcterms:W3CDTF">2021-04-04T21:00:00Z</dcterms:created>
  <dcterms:modified xsi:type="dcterms:W3CDTF">2021-04-05T04:09:00Z</dcterms:modified>
</cp:coreProperties>
</file>