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E8E39" w14:textId="77777777" w:rsidR="005053F6" w:rsidRDefault="005053F6" w:rsidP="005053F6">
      <w:pPr>
        <w:jc w:val="center"/>
      </w:pPr>
      <w:r>
        <w:t>Санкт-Петербургский Национальный Исследовательский Университет</w:t>
      </w:r>
    </w:p>
    <w:p w14:paraId="2111CFC1" w14:textId="49F31C90" w:rsidR="00FE26B3" w:rsidRDefault="005053F6" w:rsidP="005053F6">
      <w:pPr>
        <w:jc w:val="center"/>
      </w:pPr>
      <w:r>
        <w:t>Информационных Технологий, Механики и Оптики</w:t>
      </w:r>
    </w:p>
    <w:p w14:paraId="74AA2647" w14:textId="77777777" w:rsidR="005053F6" w:rsidRDefault="005053F6" w:rsidP="005053F6">
      <w:pPr>
        <w:jc w:val="center"/>
      </w:pPr>
    </w:p>
    <w:p w14:paraId="631DFC4F" w14:textId="77777777" w:rsidR="00E66AED" w:rsidRDefault="00E66AED" w:rsidP="005053F6">
      <w:pPr>
        <w:jc w:val="center"/>
      </w:pPr>
    </w:p>
    <w:p w14:paraId="6FA952B9" w14:textId="77777777" w:rsidR="00E66AED" w:rsidRDefault="00E66AED" w:rsidP="005053F6">
      <w:pPr>
        <w:jc w:val="center"/>
      </w:pPr>
    </w:p>
    <w:p w14:paraId="5F2CACA6" w14:textId="77777777" w:rsidR="00E66AED" w:rsidRDefault="00E66AED" w:rsidP="005053F6">
      <w:pPr>
        <w:jc w:val="center"/>
      </w:pPr>
    </w:p>
    <w:p w14:paraId="1DFB7261" w14:textId="77777777" w:rsidR="00E66AED" w:rsidRDefault="00E66AED" w:rsidP="005053F6">
      <w:pPr>
        <w:jc w:val="center"/>
      </w:pPr>
    </w:p>
    <w:p w14:paraId="3B68E232" w14:textId="77777777" w:rsidR="00E66AED" w:rsidRDefault="00E66AED" w:rsidP="005053F6">
      <w:pPr>
        <w:jc w:val="center"/>
      </w:pPr>
    </w:p>
    <w:p w14:paraId="271394CA" w14:textId="77777777" w:rsidR="00E66AED" w:rsidRDefault="00E66AED" w:rsidP="005053F6">
      <w:pPr>
        <w:jc w:val="center"/>
      </w:pPr>
    </w:p>
    <w:p w14:paraId="6C7BD037" w14:textId="77777777" w:rsidR="00E66AED" w:rsidRDefault="00E66AED" w:rsidP="005053F6">
      <w:pPr>
        <w:jc w:val="center"/>
      </w:pPr>
    </w:p>
    <w:p w14:paraId="5E7256A5" w14:textId="77777777" w:rsidR="00E66AED" w:rsidRDefault="00E66AED" w:rsidP="005053F6">
      <w:pPr>
        <w:jc w:val="center"/>
      </w:pPr>
    </w:p>
    <w:p w14:paraId="4995B86B" w14:textId="77777777" w:rsidR="00E66AED" w:rsidRDefault="00E66AED" w:rsidP="005053F6">
      <w:pPr>
        <w:jc w:val="center"/>
      </w:pPr>
    </w:p>
    <w:p w14:paraId="16A45533" w14:textId="77777777" w:rsidR="00E66AED" w:rsidRDefault="00E66AED" w:rsidP="00E66AED">
      <w:pPr>
        <w:jc w:val="center"/>
      </w:pPr>
      <w:r>
        <w:t>Факультет инфокоммуникационных технологий</w:t>
      </w:r>
    </w:p>
    <w:p w14:paraId="39654E35" w14:textId="77777777" w:rsidR="00E66AED" w:rsidRDefault="00E66AED" w:rsidP="00E66AED">
      <w:pPr>
        <w:jc w:val="center"/>
      </w:pPr>
    </w:p>
    <w:p w14:paraId="1AFABBD4" w14:textId="7E76286F" w:rsidR="00E66AED" w:rsidRDefault="00E66AED" w:rsidP="00E66AED">
      <w:pPr>
        <w:jc w:val="center"/>
        <w:rPr>
          <w:b/>
          <w:bCs/>
        </w:rPr>
      </w:pPr>
      <w:r w:rsidRPr="00E66AED">
        <w:rPr>
          <w:b/>
          <w:bCs/>
        </w:rPr>
        <w:t>Лабораторная работа №1</w:t>
      </w:r>
    </w:p>
    <w:p w14:paraId="36DFCA01" w14:textId="77777777" w:rsidR="00E66AED" w:rsidRDefault="00E66AED" w:rsidP="00E66AED">
      <w:pPr>
        <w:jc w:val="center"/>
        <w:rPr>
          <w:b/>
          <w:bCs/>
        </w:rPr>
      </w:pPr>
    </w:p>
    <w:p w14:paraId="5EA86D74" w14:textId="77777777" w:rsidR="00E66AED" w:rsidRDefault="00E66AED" w:rsidP="00E66AED">
      <w:pPr>
        <w:jc w:val="center"/>
        <w:rPr>
          <w:b/>
          <w:bCs/>
        </w:rPr>
      </w:pPr>
    </w:p>
    <w:p w14:paraId="576674F7" w14:textId="07F6F965" w:rsidR="00E66AED" w:rsidRDefault="00E66AED" w:rsidP="00E66AED">
      <w:pPr>
        <w:jc w:val="right"/>
      </w:pPr>
      <w:r>
        <w:t>Выполнили:</w:t>
      </w:r>
    </w:p>
    <w:p w14:paraId="74AC970A" w14:textId="7C42828F" w:rsidR="00E66AED" w:rsidRDefault="00E66AED" w:rsidP="00E66AED">
      <w:pPr>
        <w:jc w:val="right"/>
      </w:pPr>
      <w:r>
        <w:t>Мануковская Д. М.</w:t>
      </w:r>
    </w:p>
    <w:p w14:paraId="606A9C2E" w14:textId="1E979785" w:rsidR="00E66AED" w:rsidRDefault="00E66AED" w:rsidP="00E66AED">
      <w:pPr>
        <w:jc w:val="right"/>
      </w:pPr>
      <w:r>
        <w:t>Сакулин И. М.</w:t>
      </w:r>
    </w:p>
    <w:p w14:paraId="69186AA3" w14:textId="468ECA6E" w:rsidR="00E66AED" w:rsidRDefault="00E66AED" w:rsidP="00E66AED">
      <w:pPr>
        <w:jc w:val="right"/>
      </w:pPr>
      <w:r>
        <w:t>Проверил:</w:t>
      </w:r>
    </w:p>
    <w:p w14:paraId="5814751B" w14:textId="13D5E07C" w:rsidR="00E66AED" w:rsidRDefault="00E66AED" w:rsidP="00E66AED">
      <w:pPr>
        <w:jc w:val="right"/>
      </w:pPr>
      <w:r>
        <w:t>Мусаев А. А.</w:t>
      </w:r>
    </w:p>
    <w:p w14:paraId="377A4050" w14:textId="77777777" w:rsidR="00E66AED" w:rsidRDefault="00E66AED" w:rsidP="00E66AED">
      <w:pPr>
        <w:jc w:val="center"/>
      </w:pPr>
    </w:p>
    <w:p w14:paraId="31BFBE67" w14:textId="77777777" w:rsidR="00E66AED" w:rsidRDefault="00E66AED" w:rsidP="00E66AED">
      <w:pPr>
        <w:jc w:val="center"/>
      </w:pPr>
    </w:p>
    <w:p w14:paraId="07C06BC2" w14:textId="77777777" w:rsidR="00E66AED" w:rsidRDefault="00E66AED" w:rsidP="00E66AED">
      <w:pPr>
        <w:jc w:val="center"/>
      </w:pPr>
    </w:p>
    <w:p w14:paraId="2430D306" w14:textId="77777777" w:rsidR="00E66AED" w:rsidRDefault="00E66AED" w:rsidP="00E66AED">
      <w:pPr>
        <w:jc w:val="center"/>
      </w:pPr>
    </w:p>
    <w:p w14:paraId="5BB7875A" w14:textId="77777777" w:rsidR="00E66AED" w:rsidRDefault="00E66AED" w:rsidP="00E66AED">
      <w:pPr>
        <w:jc w:val="center"/>
      </w:pPr>
    </w:p>
    <w:p w14:paraId="174BE40E" w14:textId="77777777" w:rsidR="00E66AED" w:rsidRDefault="00E66AED" w:rsidP="00E66AED">
      <w:pPr>
        <w:jc w:val="center"/>
      </w:pPr>
    </w:p>
    <w:p w14:paraId="10F67781" w14:textId="77777777" w:rsidR="00E66AED" w:rsidRDefault="00E66AED" w:rsidP="00E66AED">
      <w:pPr>
        <w:jc w:val="center"/>
      </w:pPr>
    </w:p>
    <w:p w14:paraId="470BF51F" w14:textId="77777777" w:rsidR="00E66AED" w:rsidRDefault="00E66AED" w:rsidP="00E66AED">
      <w:pPr>
        <w:jc w:val="center"/>
      </w:pPr>
    </w:p>
    <w:p w14:paraId="728F9FD6" w14:textId="77777777" w:rsidR="00E66AED" w:rsidRDefault="00E66AED" w:rsidP="00E66AED">
      <w:pPr>
        <w:jc w:val="center"/>
      </w:pPr>
    </w:p>
    <w:p w14:paraId="453D70AE" w14:textId="77777777" w:rsidR="00E66AED" w:rsidRDefault="00E66AED" w:rsidP="00E66AED">
      <w:pPr>
        <w:jc w:val="center"/>
      </w:pPr>
    </w:p>
    <w:p w14:paraId="09FA1A21" w14:textId="77777777" w:rsidR="00E66AED" w:rsidRDefault="00E66AED" w:rsidP="00E66AED">
      <w:pPr>
        <w:jc w:val="center"/>
      </w:pPr>
    </w:p>
    <w:p w14:paraId="1D9F417B" w14:textId="77777777" w:rsidR="00E66AED" w:rsidRDefault="00E66AED" w:rsidP="00E66AED">
      <w:pPr>
        <w:jc w:val="center"/>
      </w:pPr>
      <w:r>
        <w:t>Санкт-Петербург,</w:t>
      </w:r>
    </w:p>
    <w:p w14:paraId="3FE04181" w14:textId="3F266A3C" w:rsidR="00E66AED" w:rsidRDefault="00E66AED" w:rsidP="00E66AED">
      <w:pPr>
        <w:jc w:val="center"/>
      </w:pPr>
      <w:r>
        <w:t>2024</w:t>
      </w:r>
      <w:r>
        <w:br w:type="page"/>
      </w:r>
    </w:p>
    <w:p w14:paraId="2853F1BB" w14:textId="60676446" w:rsidR="00E66AED" w:rsidRDefault="00E66AED" w:rsidP="00FD6EA3">
      <w:pPr>
        <w:ind w:firstLine="0"/>
        <w:jc w:val="center"/>
        <w:rPr>
          <w:rFonts w:ascii="Times New Roman" w:eastAsia="Calibri" w:hAnsi="Times New Roman" w:cs="Calibri"/>
          <w:lang w:eastAsia="ru-RU"/>
        </w:rPr>
      </w:pPr>
      <w:bookmarkStart w:id="0" w:name="_Toc177290780"/>
      <w:r w:rsidRPr="00E66AED">
        <w:rPr>
          <w:b/>
          <w:bCs/>
        </w:rPr>
        <w:lastRenderedPageBreak/>
        <w:t>Содержание</w:t>
      </w:r>
      <w:bookmarkEnd w:id="0"/>
    </w:p>
    <w:p w14:paraId="4B30F79B" w14:textId="2F2C8CFD" w:rsidR="00AF7647" w:rsidRDefault="006B5B4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7491545" w:history="1">
        <w:r w:rsidR="00AF7647" w:rsidRPr="007153CF">
          <w:rPr>
            <w:rStyle w:val="af1"/>
            <w:noProof/>
          </w:rPr>
          <w:t>Введение</w:t>
        </w:r>
        <w:r w:rsidR="00AF7647">
          <w:rPr>
            <w:noProof/>
            <w:webHidden/>
          </w:rPr>
          <w:tab/>
        </w:r>
        <w:r w:rsidR="00AF7647">
          <w:rPr>
            <w:noProof/>
            <w:webHidden/>
          </w:rPr>
          <w:fldChar w:fldCharType="begin"/>
        </w:r>
        <w:r w:rsidR="00AF7647">
          <w:rPr>
            <w:noProof/>
            <w:webHidden/>
          </w:rPr>
          <w:instrText xml:space="preserve"> PAGEREF _Toc177491545 \h </w:instrText>
        </w:r>
        <w:r w:rsidR="00AF7647">
          <w:rPr>
            <w:noProof/>
            <w:webHidden/>
          </w:rPr>
        </w:r>
        <w:r w:rsidR="00AF7647">
          <w:rPr>
            <w:noProof/>
            <w:webHidden/>
          </w:rPr>
          <w:fldChar w:fldCharType="separate"/>
        </w:r>
        <w:r w:rsidR="00AF7647">
          <w:rPr>
            <w:noProof/>
            <w:webHidden/>
          </w:rPr>
          <w:t>3</w:t>
        </w:r>
        <w:r w:rsidR="00AF7647">
          <w:rPr>
            <w:noProof/>
            <w:webHidden/>
          </w:rPr>
          <w:fldChar w:fldCharType="end"/>
        </w:r>
      </w:hyperlink>
    </w:p>
    <w:p w14:paraId="3097D78A" w14:textId="3A4E0C9C" w:rsidR="00AF7647" w:rsidRDefault="00AF7647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77491546" w:history="1">
        <w:r w:rsidRPr="007153CF">
          <w:rPr>
            <w:rStyle w:val="af1"/>
            <w:noProof/>
          </w:rPr>
          <w:t>Задание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34A7FE" w14:textId="729740FF" w:rsidR="00AF7647" w:rsidRDefault="00AF7647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77491547" w:history="1">
        <w:r w:rsidRPr="007153CF">
          <w:rPr>
            <w:rStyle w:val="af1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1D9377" w14:textId="23D7A2D4" w:rsidR="00AF7647" w:rsidRDefault="00AF7647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77491548" w:history="1">
        <w:r w:rsidRPr="007153CF">
          <w:rPr>
            <w:rStyle w:val="af1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8AF0E0D" w14:textId="17E5B031" w:rsidR="00AF7647" w:rsidRDefault="00AF7647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77491549" w:history="1">
        <w:r w:rsidRPr="007153CF">
          <w:rPr>
            <w:rStyle w:val="af1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_Toc177491549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336D0F6" w14:textId="4EBAF00C" w:rsidR="00E66AED" w:rsidRDefault="006B5B49" w:rsidP="00956754">
      <w:pPr>
        <w:jc w:val="center"/>
      </w:pPr>
      <w:r>
        <w:rPr>
          <w:rFonts w:ascii="Times New Roman" w:eastAsia="Calibri" w:hAnsi="Times New Roman" w:cs="Calibri"/>
          <w:lang w:eastAsia="ru-RU"/>
        </w:rPr>
        <w:fldChar w:fldCharType="end"/>
      </w:r>
      <w:r w:rsidR="00E66AED">
        <w:br w:type="page"/>
      </w:r>
    </w:p>
    <w:p w14:paraId="666DD4C4" w14:textId="481CC58A" w:rsidR="00E66AED" w:rsidRPr="00E66AED" w:rsidRDefault="00E66AED" w:rsidP="00E66AED">
      <w:pPr>
        <w:pStyle w:val="14"/>
      </w:pPr>
      <w:bookmarkStart w:id="1" w:name="_Toc177290781"/>
      <w:bookmarkStart w:id="2" w:name="_Toc177491545"/>
      <w:r w:rsidRPr="00E66AED">
        <w:lastRenderedPageBreak/>
        <w:t>Введение</w:t>
      </w:r>
      <w:bookmarkEnd w:id="1"/>
      <w:bookmarkEnd w:id="2"/>
    </w:p>
    <w:p w14:paraId="6C2A9332" w14:textId="2A91F96F" w:rsidR="00E66AED" w:rsidRDefault="00956754" w:rsidP="00956754">
      <w:r>
        <w:t>В данной лабораторной работе необходимо реализовать программу, выводящую количество шагов, которые понадобятся бинарному поиску для нахождения нужного числа. А также нужно реализовать код для поиска студента факультета по его характеристикам. На основе этой программы будет создан граф.</w:t>
      </w:r>
    </w:p>
    <w:p w14:paraId="49C2F68C" w14:textId="1E1AE085" w:rsidR="00956754" w:rsidRDefault="00956754" w:rsidP="00956754">
      <w:r>
        <w:t>Цель работы: знакомство с графами.</w:t>
      </w:r>
    </w:p>
    <w:p w14:paraId="6AF7DCCD" w14:textId="11DC9B27" w:rsidR="00956754" w:rsidRDefault="00956754" w:rsidP="00956754">
      <w:r>
        <w:br w:type="page"/>
      </w:r>
    </w:p>
    <w:p w14:paraId="5738D9AB" w14:textId="096B87BF" w:rsidR="00956754" w:rsidRDefault="00956754" w:rsidP="00956754">
      <w:pPr>
        <w:pStyle w:val="14"/>
      </w:pPr>
      <w:bookmarkStart w:id="3" w:name="_Toc177491546"/>
      <w:r>
        <w:lastRenderedPageBreak/>
        <w:t>Задание 1</w:t>
      </w:r>
      <w:bookmarkEnd w:id="3"/>
    </w:p>
    <w:p w14:paraId="0DD8CBD3" w14:textId="60A9D1D2" w:rsidR="001613FE" w:rsidRDefault="00A111BB" w:rsidP="001613FE">
      <w:r>
        <w:t>Необходимо реализовать бинарный поиск. Результатом программы является количество шагов, которые будут выполнены для нахождения загаданного числа</w:t>
      </w:r>
      <w:r w:rsidR="001613FE">
        <w:t>.</w:t>
      </w:r>
    </w:p>
    <w:p w14:paraId="46C7EF4F" w14:textId="52FF834A" w:rsidR="001613FE" w:rsidRPr="006B5B49" w:rsidRDefault="006C3F25" w:rsidP="007003C7">
      <w:r>
        <w:t xml:space="preserve">Функция </w:t>
      </w:r>
      <w:r>
        <w:rPr>
          <w:lang w:val="en-US"/>
        </w:rPr>
        <w:t>bin</w:t>
      </w:r>
      <w:r w:rsidRPr="006C3F25">
        <w:t>_</w:t>
      </w:r>
      <w:r>
        <w:rPr>
          <w:lang w:val="en-US"/>
        </w:rPr>
        <w:t>s</w:t>
      </w:r>
      <w:r w:rsidRPr="006C3F25">
        <w:t xml:space="preserve"> (</w:t>
      </w:r>
      <w:r>
        <w:t xml:space="preserve">рисунок 1) бинарным поиском находит нужный элемент в переданном диапазоне и возвращает число шагов, необходимых для </w:t>
      </w:r>
      <w:r w:rsidR="007003C7">
        <w:t>этого.</w:t>
      </w:r>
    </w:p>
    <w:p w14:paraId="1171E84E" w14:textId="77777777" w:rsidR="007003C7" w:rsidRPr="006B5B49" w:rsidRDefault="007003C7" w:rsidP="007003C7"/>
    <w:p w14:paraId="0FB50902" w14:textId="20B9E167" w:rsidR="007003C7" w:rsidRDefault="0066690F" w:rsidP="005C4A8C">
      <w:pPr>
        <w:ind w:firstLine="0"/>
        <w:jc w:val="center"/>
        <w:rPr>
          <w:lang w:val="en-US"/>
        </w:rPr>
      </w:pPr>
      <w:r w:rsidRPr="0066690F">
        <w:rPr>
          <w:noProof/>
          <w:lang w:val="en-US"/>
        </w:rPr>
        <w:drawing>
          <wp:inline distT="0" distB="0" distL="0" distR="0" wp14:anchorId="3D799F74" wp14:editId="1608EFA2">
            <wp:extent cx="3219899" cy="2505425"/>
            <wp:effectExtent l="0" t="0" r="0" b="9525"/>
            <wp:docPr id="98002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756F" w14:textId="55721CAF" w:rsidR="007003C7" w:rsidRPr="006B5B49" w:rsidRDefault="007003C7" w:rsidP="005C4A8C">
      <w:pPr>
        <w:ind w:firstLine="0"/>
        <w:jc w:val="center"/>
      </w:pPr>
      <w:r>
        <w:t xml:space="preserve">Рисунок 1 – </w:t>
      </w:r>
      <w:r w:rsidR="00EC3092">
        <w:t>Ф</w:t>
      </w:r>
      <w:r>
        <w:t xml:space="preserve">ункция </w:t>
      </w:r>
      <w:r>
        <w:rPr>
          <w:lang w:val="en-US"/>
        </w:rPr>
        <w:t>bin</w:t>
      </w:r>
      <w:r w:rsidRPr="006B5B49">
        <w:t>_</w:t>
      </w:r>
      <w:r>
        <w:rPr>
          <w:lang w:val="en-US"/>
        </w:rPr>
        <w:t>s</w:t>
      </w:r>
    </w:p>
    <w:p w14:paraId="271A87DC" w14:textId="77777777" w:rsidR="007E1051" w:rsidRDefault="007E1051" w:rsidP="007003C7">
      <w:r>
        <w:t xml:space="preserve">В функцию передаются список/диапазон, в котором находится загаданный элемент, и само это число. </w:t>
      </w:r>
      <w:r w:rsidR="007003C7">
        <w:t xml:space="preserve">Счетчик </w:t>
      </w:r>
      <w:r w:rsidR="007003C7">
        <w:rPr>
          <w:lang w:val="en-US"/>
        </w:rPr>
        <w:t>steps</w:t>
      </w:r>
      <w:r w:rsidR="007003C7" w:rsidRPr="007003C7">
        <w:t xml:space="preserve"> </w:t>
      </w:r>
      <w:r w:rsidR="007003C7">
        <w:t xml:space="preserve">увеличивается на 1 с каждым прохождением цикла. Переменная </w:t>
      </w:r>
      <w:r w:rsidR="007003C7">
        <w:rPr>
          <w:lang w:val="en-US"/>
        </w:rPr>
        <w:t>a</w:t>
      </w:r>
      <w:r w:rsidR="007003C7" w:rsidRPr="007003C7">
        <w:t xml:space="preserve"> </w:t>
      </w:r>
      <w:r w:rsidR="007003C7">
        <w:t xml:space="preserve">– это индекс предполагаемого загаданного элемента. В зависимости от значения предполагаемого и загаданного значений </w:t>
      </w:r>
      <w:r>
        <w:t xml:space="preserve">изменяется диапазон поиска, т. е. </w:t>
      </w:r>
      <w:proofErr w:type="spellStart"/>
      <w:r>
        <w:rPr>
          <w:lang w:val="en-US"/>
        </w:rPr>
        <w:t>ind</w:t>
      </w:r>
      <w:proofErr w:type="spellEnd"/>
      <w:r w:rsidRPr="007E1051">
        <w:t>_</w:t>
      </w:r>
      <w:r>
        <w:rPr>
          <w:lang w:val="en-US"/>
        </w:rPr>
        <w:t>max</w:t>
      </w:r>
      <w:r>
        <w:t xml:space="preserve"> или</w:t>
      </w:r>
      <w:r w:rsidRPr="007E1051">
        <w:t xml:space="preserve"> </w:t>
      </w:r>
      <w:proofErr w:type="spellStart"/>
      <w:r>
        <w:rPr>
          <w:lang w:val="en-US"/>
        </w:rPr>
        <w:t>ind</w:t>
      </w:r>
      <w:proofErr w:type="spellEnd"/>
      <w:r w:rsidRPr="007E1051">
        <w:t>_</w:t>
      </w:r>
      <w:r>
        <w:rPr>
          <w:lang w:val="en-US"/>
        </w:rPr>
        <w:t>min</w:t>
      </w:r>
      <w:r>
        <w:t>.</w:t>
      </w:r>
    </w:p>
    <w:p w14:paraId="66E7465B" w14:textId="7D57A366" w:rsidR="007003C7" w:rsidRDefault="007E1051" w:rsidP="007003C7">
      <w:r>
        <w:t xml:space="preserve">У пользователя запрашивается начало, конец и шаг нужного списка. Если введённые значения неверны, выводиться комментарий. Это осуществляется за счет конструкции </w:t>
      </w:r>
      <w:r>
        <w:rPr>
          <w:lang w:val="en-US"/>
        </w:rPr>
        <w:t>try</w:t>
      </w:r>
      <w:r w:rsidRPr="007E1051">
        <w:t>-</w:t>
      </w:r>
      <w:r>
        <w:rPr>
          <w:lang w:val="en-US"/>
        </w:rPr>
        <w:t>except</w:t>
      </w:r>
      <w:r>
        <w:t xml:space="preserve"> и ранее созданных классов ошибок (рисунок 2)</w:t>
      </w:r>
      <w:r w:rsidRPr="007E1051">
        <w:t>.</w:t>
      </w:r>
    </w:p>
    <w:p w14:paraId="389DF7D7" w14:textId="77777777" w:rsidR="007E1051" w:rsidRDefault="007E1051" w:rsidP="007003C7"/>
    <w:p w14:paraId="5F7936C8" w14:textId="273A4E94" w:rsidR="007E1051" w:rsidRDefault="007E1051" w:rsidP="005C4A8C">
      <w:pPr>
        <w:ind w:firstLine="0"/>
        <w:jc w:val="center"/>
      </w:pPr>
      <w:r w:rsidRPr="007E1051">
        <w:rPr>
          <w:noProof/>
        </w:rPr>
        <w:drawing>
          <wp:inline distT="0" distB="0" distL="0" distR="0" wp14:anchorId="02E5549E" wp14:editId="372C9B42">
            <wp:extent cx="2429214" cy="1057423"/>
            <wp:effectExtent l="0" t="0" r="0" b="9525"/>
            <wp:docPr id="1958799563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99563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8FDA" w14:textId="67F45D19" w:rsidR="007E1051" w:rsidRDefault="007E1051" w:rsidP="005C4A8C">
      <w:pPr>
        <w:ind w:firstLine="0"/>
        <w:jc w:val="center"/>
      </w:pPr>
      <w:r>
        <w:t xml:space="preserve">Рисунок 2 – </w:t>
      </w:r>
      <w:r w:rsidR="00EC3092">
        <w:t>К</w:t>
      </w:r>
      <w:r>
        <w:t>лассы ошибок</w:t>
      </w:r>
    </w:p>
    <w:p w14:paraId="5CF2C9E4" w14:textId="01052810" w:rsidR="007E1051" w:rsidRDefault="007E1051" w:rsidP="007E1051">
      <w:r>
        <w:t>Основной код представлен на рисунке 3.</w:t>
      </w:r>
    </w:p>
    <w:p w14:paraId="20F56486" w14:textId="1B9D3C85" w:rsidR="007E1051" w:rsidRDefault="00017BAB" w:rsidP="005C4A8C">
      <w:pPr>
        <w:ind w:firstLine="0"/>
        <w:jc w:val="center"/>
      </w:pPr>
      <w:r w:rsidRPr="00017BAB">
        <w:rPr>
          <w:noProof/>
        </w:rPr>
        <w:lastRenderedPageBreak/>
        <w:drawing>
          <wp:inline distT="0" distB="0" distL="0" distR="0" wp14:anchorId="5381293B" wp14:editId="7A278371">
            <wp:extent cx="5249008" cy="3591426"/>
            <wp:effectExtent l="0" t="0" r="8890" b="9525"/>
            <wp:docPr id="33688073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8073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E35F" w14:textId="458D84F5" w:rsidR="0032070C" w:rsidRDefault="0032070C" w:rsidP="005C4A8C">
      <w:pPr>
        <w:ind w:firstLine="0"/>
        <w:jc w:val="center"/>
      </w:pPr>
      <w:r>
        <w:t xml:space="preserve">Рисунок 3 – </w:t>
      </w:r>
      <w:r w:rsidR="00EC3092">
        <w:t>О</w:t>
      </w:r>
      <w:r>
        <w:t>сновной код</w:t>
      </w:r>
    </w:p>
    <w:p w14:paraId="6DB53846" w14:textId="2E239167" w:rsidR="0032070C" w:rsidRDefault="0032070C" w:rsidP="0032070C">
      <w:r>
        <w:t>Взаимодействие с пользователем осуществляется через консоль. На рисунке 4 выведены все возможные ситуации работы программы.</w:t>
      </w:r>
    </w:p>
    <w:p w14:paraId="57DA614B" w14:textId="77777777" w:rsidR="0032070C" w:rsidRDefault="0032070C" w:rsidP="0032070C"/>
    <w:p w14:paraId="4FB1D03B" w14:textId="6C143061" w:rsidR="0032070C" w:rsidRDefault="004730A1" w:rsidP="005C4A8C">
      <w:pPr>
        <w:ind w:firstLine="0"/>
        <w:jc w:val="center"/>
      </w:pPr>
      <w:r w:rsidRPr="004730A1">
        <w:rPr>
          <w:noProof/>
        </w:rPr>
        <w:drawing>
          <wp:inline distT="0" distB="0" distL="0" distR="0" wp14:anchorId="0C8C76F7" wp14:editId="5D90F7F1">
            <wp:extent cx="2886478" cy="3381847"/>
            <wp:effectExtent l="0" t="0" r="9525" b="9525"/>
            <wp:docPr id="13703408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408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425C" w14:textId="5783A419" w:rsidR="0032070C" w:rsidRDefault="0032070C" w:rsidP="005C4A8C">
      <w:pPr>
        <w:ind w:firstLine="0"/>
        <w:jc w:val="center"/>
      </w:pPr>
      <w:r>
        <w:t xml:space="preserve">Рисунок 4 – </w:t>
      </w:r>
      <w:r w:rsidR="00EC3092">
        <w:t>Р</w:t>
      </w:r>
      <w:r>
        <w:t>абота программы</w:t>
      </w:r>
    </w:p>
    <w:p w14:paraId="39D79D08" w14:textId="3D623E8C" w:rsidR="0032070C" w:rsidRDefault="0032070C" w:rsidP="0032070C">
      <w:pPr>
        <w:jc w:val="center"/>
      </w:pPr>
      <w:r>
        <w:br w:type="page"/>
      </w:r>
    </w:p>
    <w:p w14:paraId="7D065872" w14:textId="52A5321A" w:rsidR="0032070C" w:rsidRDefault="0032070C" w:rsidP="0032070C">
      <w:pPr>
        <w:pStyle w:val="14"/>
      </w:pPr>
      <w:bookmarkStart w:id="4" w:name="_Toc177491547"/>
      <w:r>
        <w:lastRenderedPageBreak/>
        <w:t>Задание 2</w:t>
      </w:r>
      <w:bookmarkEnd w:id="4"/>
    </w:p>
    <w:p w14:paraId="3133EA6F" w14:textId="664A0D66" w:rsidR="006B5B49" w:rsidRPr="006B5B49" w:rsidRDefault="006B5B49" w:rsidP="006B5B49">
      <w:r>
        <w:t>Для своей учебной группы составить словарь, который будет описывать характеристики каждого из студентов. Реализовать программу, которая по определенным характеристикам будет угадывать студента.</w:t>
      </w:r>
    </w:p>
    <w:p w14:paraId="2349A589" w14:textId="6DA910FD" w:rsidR="000C0CFF" w:rsidRDefault="000C0CFF" w:rsidP="000C0CFF">
      <w:r>
        <w:t>Для составления характеристик студентов был проведен опрос, в котором поучаствовали 34 человека, в том числе адаптеры.</w:t>
      </w:r>
      <w:r w:rsidR="00E4569A">
        <w:t xml:space="preserve"> Для удобства работы </w:t>
      </w:r>
      <w:r w:rsidR="00EC3092">
        <w:t>полученная информация была переформатирована в словарь (рисунок 5): ключи – характеристики, представленные в виде двоичного кода, значения – ФИО каждого опрошенного.</w:t>
      </w:r>
    </w:p>
    <w:p w14:paraId="26E6517E" w14:textId="77777777" w:rsidR="00EC3092" w:rsidRDefault="00EC3092" w:rsidP="000C0CFF"/>
    <w:p w14:paraId="2B5F7827" w14:textId="7CB8C20E" w:rsidR="00EC3092" w:rsidRDefault="007846BC" w:rsidP="007846BC">
      <w:pPr>
        <w:ind w:firstLine="0"/>
        <w:jc w:val="center"/>
      </w:pPr>
      <w:r w:rsidRPr="007846BC">
        <w:rPr>
          <w:noProof/>
        </w:rPr>
        <w:drawing>
          <wp:inline distT="0" distB="0" distL="0" distR="0" wp14:anchorId="56F99589" wp14:editId="04B2A0EE">
            <wp:extent cx="6120130" cy="2611755"/>
            <wp:effectExtent l="0" t="0" r="0" b="0"/>
            <wp:docPr id="1699180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80565" name=""/>
                    <pic:cNvPicPr/>
                  </pic:nvPicPr>
                  <pic:blipFill rotWithShape="1">
                    <a:blip r:embed="rId11"/>
                    <a:srcRect t="2001"/>
                    <a:stretch/>
                  </pic:blipFill>
                  <pic:spPr bwMode="auto">
                    <a:xfrm>
                      <a:off x="0" y="0"/>
                      <a:ext cx="6120130" cy="261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6F82D" w14:textId="42336309" w:rsidR="007846BC" w:rsidRPr="00016C32" w:rsidRDefault="00EC3092" w:rsidP="00017BAB">
      <w:pPr>
        <w:ind w:firstLine="0"/>
        <w:jc w:val="center"/>
      </w:pPr>
      <w:r>
        <w:t>Рисунок 5 – Словарь характеристик</w:t>
      </w:r>
    </w:p>
    <w:p w14:paraId="2A53BE9B" w14:textId="6172BBD7" w:rsidR="00BA2660" w:rsidRPr="005C4A8C" w:rsidRDefault="007846BC" w:rsidP="00BA2660">
      <w:r>
        <w:t xml:space="preserve">Каждое значение «1» или «0» обозначает ответ «да» или «нет» соответственно, значения </w:t>
      </w:r>
      <w:r w:rsidR="00456EAC">
        <w:t>установлены</w:t>
      </w:r>
      <w:r>
        <w:t xml:space="preserve"> в том же порядке, что и вопросы. Список всех вопросов был записан в список, представленный на рисунке 6.</w:t>
      </w:r>
    </w:p>
    <w:p w14:paraId="1BEFDAD8" w14:textId="77777777" w:rsidR="00456EAC" w:rsidRPr="005C4A8C" w:rsidRDefault="00456EAC" w:rsidP="00BA2660"/>
    <w:p w14:paraId="2B336D43" w14:textId="6492C709" w:rsidR="007846BC" w:rsidRPr="007846BC" w:rsidRDefault="007846BC" w:rsidP="005C4A8C">
      <w:pPr>
        <w:ind w:firstLine="0"/>
        <w:jc w:val="center"/>
      </w:pPr>
      <w:r w:rsidRPr="007846BC">
        <w:rPr>
          <w:noProof/>
        </w:rPr>
        <w:drawing>
          <wp:inline distT="0" distB="0" distL="0" distR="0" wp14:anchorId="6DEAA13F" wp14:editId="339B2345">
            <wp:extent cx="2872740" cy="2151362"/>
            <wp:effectExtent l="0" t="0" r="3810" b="1905"/>
            <wp:docPr id="1026622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22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1412" cy="2172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3F79D" w14:textId="0F1AB462" w:rsidR="007846BC" w:rsidRDefault="007846BC" w:rsidP="005C4A8C">
      <w:pPr>
        <w:ind w:firstLine="0"/>
        <w:jc w:val="center"/>
      </w:pPr>
      <w:r>
        <w:t>Рисунок 6 – Список вопросов</w:t>
      </w:r>
    </w:p>
    <w:p w14:paraId="670E13B7" w14:textId="39D92A44" w:rsidR="007846BC" w:rsidRPr="005C4A8C" w:rsidRDefault="00456EAC" w:rsidP="00456EAC">
      <w:r>
        <w:lastRenderedPageBreak/>
        <w:t xml:space="preserve">Таким образом, ответ на вопрос, который находиться по индексу 0 в списке </w:t>
      </w:r>
      <w:r>
        <w:rPr>
          <w:lang w:val="en-US"/>
        </w:rPr>
        <w:t>questions</w:t>
      </w:r>
      <w:r>
        <w:t xml:space="preserve"> храниться по тому же индексу 0 в словаре</w:t>
      </w:r>
      <w:r w:rsidRPr="00456EAC">
        <w:t xml:space="preserve"> </w:t>
      </w:r>
      <w:r w:rsidR="00D56678">
        <w:rPr>
          <w:lang w:val="en-US"/>
        </w:rPr>
        <w:t>people</w:t>
      </w:r>
      <w:r w:rsidR="00D56678" w:rsidRPr="00D56678">
        <w:t>.</w:t>
      </w:r>
    </w:p>
    <w:p w14:paraId="74EA71DF" w14:textId="3698E65F" w:rsidR="00D56678" w:rsidRDefault="00D56678" w:rsidP="00456EAC">
      <w:r>
        <w:t>Затем были составлены множества ответов с положительным и отрицательным значением, то есть аналоги слов да и не</w:t>
      </w:r>
      <w:r w:rsidR="00FC6754">
        <w:t>т</w:t>
      </w:r>
      <w:r>
        <w:t xml:space="preserve"> (рисунок 7).</w:t>
      </w:r>
    </w:p>
    <w:p w14:paraId="57FAE8BE" w14:textId="77777777" w:rsidR="00D56678" w:rsidRDefault="00D56678" w:rsidP="00456EAC"/>
    <w:p w14:paraId="04AFA97F" w14:textId="516EA2D1" w:rsidR="00D56678" w:rsidRPr="00FC6754" w:rsidRDefault="00D56678" w:rsidP="00D56678">
      <w:pPr>
        <w:ind w:firstLine="0"/>
        <w:jc w:val="center"/>
        <w:rPr>
          <w:lang w:val="en-US"/>
        </w:rPr>
      </w:pPr>
      <w:r w:rsidRPr="00D56678">
        <w:rPr>
          <w:noProof/>
        </w:rPr>
        <w:drawing>
          <wp:inline distT="0" distB="0" distL="0" distR="0" wp14:anchorId="1C691760" wp14:editId="387A25C6">
            <wp:extent cx="4168140" cy="2189809"/>
            <wp:effectExtent l="0" t="0" r="3810" b="1270"/>
            <wp:docPr id="530820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8201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8" cy="21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E9CF" w14:textId="39CB2ABD" w:rsidR="00D56678" w:rsidRPr="00016C32" w:rsidRDefault="00D56678" w:rsidP="00017BAB">
      <w:pPr>
        <w:ind w:firstLine="0"/>
        <w:jc w:val="center"/>
      </w:pPr>
      <w:r>
        <w:t>Рисунок 7 – Вариации ответов</w:t>
      </w:r>
    </w:p>
    <w:p w14:paraId="2CE14FD5" w14:textId="779D88A1" w:rsidR="00D56678" w:rsidRPr="003479BC" w:rsidRDefault="00D56678" w:rsidP="003479BC">
      <w:r>
        <w:t>Все списки и словарь, представленные выше, были записаны в файл «</w:t>
      </w:r>
      <w:r>
        <w:rPr>
          <w:lang w:val="en-US"/>
        </w:rPr>
        <w:t>data</w:t>
      </w:r>
      <w:r w:rsidRPr="00D56678">
        <w:t>.</w:t>
      </w:r>
      <w:r>
        <w:rPr>
          <w:lang w:val="en-US"/>
        </w:rPr>
        <w:t>py</w:t>
      </w:r>
      <w:r>
        <w:t>»</w:t>
      </w:r>
      <w:r w:rsidRPr="00D56678">
        <w:t>.</w:t>
      </w:r>
      <w:r>
        <w:t xml:space="preserve"> В основном коде они были импортированы</w:t>
      </w:r>
      <w:r w:rsidR="003479BC" w:rsidRPr="003479BC">
        <w:t xml:space="preserve"> </w:t>
      </w:r>
      <w:r w:rsidR="003479BC">
        <w:t>через «</w:t>
      </w:r>
      <w:proofErr w:type="spellStart"/>
      <w:r w:rsidR="003479BC" w:rsidRPr="003479BC">
        <w:t>from</w:t>
      </w:r>
      <w:proofErr w:type="spellEnd"/>
      <w:r w:rsidR="003479BC" w:rsidRPr="003479BC">
        <w:t xml:space="preserve"> </w:t>
      </w:r>
      <w:proofErr w:type="spellStart"/>
      <w:r w:rsidR="003479BC" w:rsidRPr="003479BC">
        <w:t>data</w:t>
      </w:r>
      <w:proofErr w:type="spellEnd"/>
      <w:r w:rsidR="003479BC" w:rsidRPr="003479BC">
        <w:t xml:space="preserve"> </w:t>
      </w:r>
      <w:proofErr w:type="spellStart"/>
      <w:r w:rsidR="003479BC" w:rsidRPr="003479BC">
        <w:t>import</w:t>
      </w:r>
      <w:proofErr w:type="spellEnd"/>
      <w:r w:rsidR="003479BC" w:rsidRPr="003479BC">
        <w:t xml:space="preserve"> *</w:t>
      </w:r>
      <w:r w:rsidR="003479BC">
        <w:t>».</w:t>
      </w:r>
    </w:p>
    <w:p w14:paraId="0C580436" w14:textId="77777777" w:rsidR="008871B8" w:rsidRDefault="00A23FC6" w:rsidP="00D56678">
      <w:r>
        <w:t xml:space="preserve">Первым делом был написан </w:t>
      </w:r>
      <w:r w:rsidR="008871B8">
        <w:t xml:space="preserve">код, который запрашивает у пользователя значения и приводит их к типу </w:t>
      </w:r>
      <w:r w:rsidR="008871B8">
        <w:rPr>
          <w:lang w:val="en-US"/>
        </w:rPr>
        <w:t>Boolean</w:t>
      </w:r>
      <w:r w:rsidR="008871B8" w:rsidRPr="008871B8">
        <w:t xml:space="preserve"> (</w:t>
      </w:r>
      <w:r w:rsidR="008871B8">
        <w:t>рисунок 8).</w:t>
      </w:r>
    </w:p>
    <w:p w14:paraId="5836C624" w14:textId="77777777" w:rsidR="008871B8" w:rsidRDefault="008871B8" w:rsidP="00D56678"/>
    <w:p w14:paraId="71A2FBFF" w14:textId="6A358552" w:rsidR="00D56678" w:rsidRPr="008871B8" w:rsidRDefault="00E66817" w:rsidP="005C4A8C">
      <w:pPr>
        <w:ind w:firstLine="0"/>
        <w:jc w:val="center"/>
      </w:pPr>
      <w:r w:rsidRPr="00E66817">
        <w:rPr>
          <w:noProof/>
        </w:rPr>
        <w:drawing>
          <wp:inline distT="0" distB="0" distL="0" distR="0" wp14:anchorId="22489620" wp14:editId="4C2EB1AA">
            <wp:extent cx="4740185" cy="3308490"/>
            <wp:effectExtent l="0" t="0" r="3810" b="6350"/>
            <wp:docPr id="766180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1807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251" cy="332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1FBC" w14:textId="00D78FDF" w:rsidR="00BA2660" w:rsidRPr="00FC6754" w:rsidRDefault="008871B8" w:rsidP="005C4A8C">
      <w:pPr>
        <w:ind w:firstLine="0"/>
        <w:jc w:val="center"/>
      </w:pPr>
      <w:r>
        <w:t>Рисунок 8 – Получение ответа пользователя</w:t>
      </w:r>
    </w:p>
    <w:p w14:paraId="7327FE7F" w14:textId="271A2EE3" w:rsidR="00FC6754" w:rsidRDefault="005D6A9D" w:rsidP="00041BF0">
      <w:r w:rsidRPr="00FC6754">
        <w:br w:type="page"/>
      </w:r>
      <w:r w:rsidR="00575552">
        <w:lastRenderedPageBreak/>
        <w:t>Перейдём к основной части программы</w:t>
      </w:r>
      <w:r w:rsidR="00936D90">
        <w:t xml:space="preserve"> (рисунок 9)</w:t>
      </w:r>
      <w:r w:rsidR="00575552">
        <w:t xml:space="preserve">. </w:t>
      </w:r>
      <w:r w:rsidR="00936D90">
        <w:t>Сначала на экран выводиться приветствие и инструкция для пользователя. Затем все действия будут происходить в бесконечном цикле, в котором будет изменяться только переменная состояния «</w:t>
      </w:r>
      <w:r w:rsidR="00936D90">
        <w:rPr>
          <w:lang w:val="en-US"/>
        </w:rPr>
        <w:t>step</w:t>
      </w:r>
      <w:r w:rsidR="00936D90">
        <w:t xml:space="preserve">». </w:t>
      </w:r>
      <w:r w:rsidR="00F4170B">
        <w:t>Первым делом, ч</w:t>
      </w:r>
      <w:r w:rsidR="00936D90">
        <w:t>тобы избежать потенциальные ошибки</w:t>
      </w:r>
      <w:r w:rsidR="00F4170B">
        <w:t xml:space="preserve">, проверяется не вышла ли переменная состояния за пределы списка вопросов, а если это всё-таки произойдёт, игра перезапустится. </w:t>
      </w:r>
      <w:r w:rsidR="00041BF0">
        <w:t xml:space="preserve">Это также произойдёт при первом входе в цикл. </w:t>
      </w:r>
      <w:r w:rsidR="00F4170B">
        <w:t>Внутри блока «Запуск» происходит переход к состоянию 0, заполнение списка ключей-характеристик</w:t>
      </w:r>
      <w:r w:rsidR="00041BF0">
        <w:t xml:space="preserve"> и вывод сообщения о начале игры.</w:t>
      </w:r>
    </w:p>
    <w:p w14:paraId="4F3F80E0" w14:textId="77777777" w:rsidR="00F4170B" w:rsidRDefault="00F4170B" w:rsidP="003479BC"/>
    <w:p w14:paraId="08F875C9" w14:textId="3CE8F4D7" w:rsidR="00FC6754" w:rsidRDefault="00F4170B" w:rsidP="005C4A8C">
      <w:pPr>
        <w:ind w:firstLine="0"/>
        <w:jc w:val="center"/>
      </w:pPr>
      <w:r w:rsidRPr="00F4170B">
        <w:rPr>
          <w:noProof/>
        </w:rPr>
        <w:drawing>
          <wp:inline distT="0" distB="0" distL="0" distR="0" wp14:anchorId="5005B93E" wp14:editId="69141491">
            <wp:extent cx="5601970" cy="5224747"/>
            <wp:effectExtent l="0" t="0" r="0" b="0"/>
            <wp:docPr id="290057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572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903" cy="523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F930" w14:textId="58EA910B" w:rsidR="00FC6754" w:rsidRPr="00016C32" w:rsidRDefault="00FC6754" w:rsidP="00017BAB">
      <w:pPr>
        <w:ind w:firstLine="0"/>
        <w:jc w:val="center"/>
      </w:pPr>
      <w:r>
        <w:t>Рисунок 9 – Основной алгоритм игры</w:t>
      </w:r>
    </w:p>
    <w:p w14:paraId="088ACE64" w14:textId="71D0C585" w:rsidR="00041BF0" w:rsidRDefault="00041BF0" w:rsidP="00041BF0">
      <w:r>
        <w:t>Далее задаё</w:t>
      </w:r>
      <w:r w:rsidR="006011B6">
        <w:t>тся</w:t>
      </w:r>
      <w:r>
        <w:t xml:space="preserve"> вопрос, который находиться по индексу «</w:t>
      </w:r>
      <w:r>
        <w:rPr>
          <w:lang w:val="en-US"/>
        </w:rPr>
        <w:t>step</w:t>
      </w:r>
      <w:r>
        <w:t>» и получае</w:t>
      </w:r>
      <w:r w:rsidR="006011B6">
        <w:t>тся</w:t>
      </w:r>
      <w:r>
        <w:t xml:space="preserve"> ответ от пользователя. Оста</w:t>
      </w:r>
      <w:r w:rsidR="006011B6">
        <w:t>вляются</w:t>
      </w:r>
      <w:r>
        <w:t xml:space="preserve"> в списке ключей-характеристик только те, которые подходят под ответ (т.е. подходят все значения с 0 по «</w:t>
      </w:r>
      <w:r>
        <w:rPr>
          <w:lang w:val="en-US"/>
        </w:rPr>
        <w:t>step</w:t>
      </w:r>
      <w:r>
        <w:t>»).</w:t>
      </w:r>
    </w:p>
    <w:p w14:paraId="3A734265" w14:textId="044D0C48" w:rsidR="00041BF0" w:rsidRPr="00041BF0" w:rsidRDefault="00041BF0" w:rsidP="00041BF0">
      <w:r>
        <w:t>Если на каком-то шаге в списке остаётся всего 1 человек, значит он и является искомым</w:t>
      </w:r>
      <w:r w:rsidR="006011B6">
        <w:t xml:space="preserve"> – отображается на экран его имя и программа завершается</w:t>
      </w:r>
      <w:r>
        <w:t xml:space="preserve">. В противном случае </w:t>
      </w:r>
      <w:r w:rsidR="006011B6">
        <w:t xml:space="preserve">происходит </w:t>
      </w:r>
      <w:r>
        <w:lastRenderedPageBreak/>
        <w:t>переход на следующий шаг</w:t>
      </w:r>
      <w:r w:rsidR="006011B6">
        <w:t>, минуя те шаги, которые не дадут новой информации (т.е. не сузят список ключей-характеристик)</w:t>
      </w:r>
    </w:p>
    <w:p w14:paraId="4A3ACDBB" w14:textId="14B5AA9C" w:rsidR="000D405B" w:rsidRDefault="000D405B" w:rsidP="00041BF0">
      <w:r>
        <w:t>Результат работы программы представлен на рисунке 10.</w:t>
      </w:r>
    </w:p>
    <w:p w14:paraId="1C187CA5" w14:textId="77777777" w:rsidR="00575552" w:rsidRPr="000D405B" w:rsidRDefault="00575552" w:rsidP="00FC6754">
      <w:pPr>
        <w:spacing w:after="160" w:line="259" w:lineRule="auto"/>
        <w:jc w:val="left"/>
      </w:pPr>
    </w:p>
    <w:p w14:paraId="6E88D5A7" w14:textId="3339C4AC" w:rsidR="00FC6754" w:rsidRDefault="00FC6754" w:rsidP="005C4A8C">
      <w:pPr>
        <w:spacing w:after="160" w:line="259" w:lineRule="auto"/>
        <w:ind w:firstLine="0"/>
        <w:jc w:val="center"/>
      </w:pPr>
      <w:r w:rsidRPr="00FC6754">
        <w:rPr>
          <w:noProof/>
        </w:rPr>
        <w:drawing>
          <wp:inline distT="0" distB="0" distL="0" distR="0" wp14:anchorId="5C408AF2" wp14:editId="64426660">
            <wp:extent cx="5640070" cy="3858164"/>
            <wp:effectExtent l="0" t="0" r="0" b="9525"/>
            <wp:docPr id="1411041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41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883" cy="38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92EB1" w14:textId="1BF6BB51" w:rsidR="00FC6754" w:rsidRPr="00FC6754" w:rsidRDefault="00FC6754" w:rsidP="005C4A8C">
      <w:pPr>
        <w:spacing w:after="160" w:line="259" w:lineRule="auto"/>
        <w:ind w:firstLine="0"/>
        <w:jc w:val="center"/>
      </w:pPr>
      <w:r>
        <w:t>Рисунок 10 – Работа программы</w:t>
      </w:r>
    </w:p>
    <w:p w14:paraId="490DEF0F" w14:textId="77777777" w:rsidR="00FC6754" w:rsidRDefault="00FC675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Cs w:val="24"/>
        </w:rPr>
      </w:pPr>
      <w:r>
        <w:br w:type="page"/>
      </w:r>
    </w:p>
    <w:p w14:paraId="4BD4FBC4" w14:textId="637CE299" w:rsidR="00BA2660" w:rsidRPr="007846BC" w:rsidRDefault="00BA2660" w:rsidP="00BA2660">
      <w:pPr>
        <w:pStyle w:val="14"/>
      </w:pPr>
      <w:bookmarkStart w:id="5" w:name="_Toc177491548"/>
      <w:r>
        <w:lastRenderedPageBreak/>
        <w:t>Задание 3</w:t>
      </w:r>
      <w:bookmarkEnd w:id="5"/>
    </w:p>
    <w:p w14:paraId="4E36CA78" w14:textId="5D94EA70" w:rsidR="002425BE" w:rsidRPr="007846BC" w:rsidRDefault="002425BE" w:rsidP="002425BE">
      <w:r>
        <w:t>Составьте граф для задания №2. К какому типу относится данный граф?</w:t>
      </w:r>
    </w:p>
    <w:p w14:paraId="4ECDF355" w14:textId="6A6D72D7" w:rsidR="00BA2660" w:rsidRDefault="00BA2660" w:rsidP="00BA2660">
      <w:r>
        <w:t xml:space="preserve">Был составлен граф по заданию 2 (рисунок </w:t>
      </w:r>
      <w:r w:rsidR="000D405B">
        <w:t>11</w:t>
      </w:r>
      <w:r>
        <w:t xml:space="preserve">). Этот граф представляет собой дерево с разветвлением исходя из ответов да или нет на поставленный вопрос. Он наглядно показывает, что </w:t>
      </w:r>
      <w:r w:rsidR="00DD62A0">
        <w:t xml:space="preserve">каждый студент имеет характеристику отличную от других, т. е. характеристики, представленные в виде двоичного кода (ответ да – 1, нет – 0), являются уникальными и </w:t>
      </w:r>
      <w:r w:rsidR="003018BF">
        <w:t xml:space="preserve">есть возможность использовать их в коде как </w:t>
      </w:r>
      <w:r w:rsidR="003018BF">
        <w:rPr>
          <w:lang w:val="en-US"/>
        </w:rPr>
        <w:t>id</w:t>
      </w:r>
      <w:r w:rsidR="003018BF">
        <w:t xml:space="preserve"> или ключи словаря</w:t>
      </w:r>
      <w:r w:rsidR="003018BF" w:rsidRPr="003018BF">
        <w:t>.</w:t>
      </w:r>
    </w:p>
    <w:p w14:paraId="3C954F10" w14:textId="77777777" w:rsidR="003018BF" w:rsidRDefault="003018BF" w:rsidP="00BA2660"/>
    <w:p w14:paraId="196E8D2E" w14:textId="1C8797C6" w:rsidR="003018BF" w:rsidRDefault="003018BF" w:rsidP="003018BF">
      <w:pPr>
        <w:ind w:firstLine="0"/>
        <w:jc w:val="center"/>
      </w:pPr>
      <w:r>
        <w:rPr>
          <w:noProof/>
        </w:rPr>
        <w:drawing>
          <wp:inline distT="0" distB="0" distL="0" distR="0" wp14:anchorId="570F6B74" wp14:editId="47E524AF">
            <wp:extent cx="5762625" cy="5143500"/>
            <wp:effectExtent l="0" t="0" r="9525" b="0"/>
            <wp:docPr id="2017870612" name="Рисунок 1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70612" name="Рисунок 1" descr="Изображение выглядит как текст, снимок экрана, диаграмма, дизай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2" t="3118" r="2728" b="3359"/>
                    <a:stretch/>
                  </pic:blipFill>
                  <pic:spPr bwMode="auto">
                    <a:xfrm>
                      <a:off x="0" y="0"/>
                      <a:ext cx="5762625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C324D" w14:textId="48013C03" w:rsidR="003018BF" w:rsidRDefault="003018BF" w:rsidP="005C4A8C">
      <w:pPr>
        <w:ind w:firstLine="0"/>
        <w:jc w:val="center"/>
      </w:pPr>
      <w:r>
        <w:t xml:space="preserve">Рисунок </w:t>
      </w:r>
      <w:r w:rsidR="000D405B">
        <w:t>11</w:t>
      </w:r>
      <w:r>
        <w:t xml:space="preserve"> – Граф</w:t>
      </w:r>
    </w:p>
    <w:p w14:paraId="691DFCBE" w14:textId="5048F887" w:rsidR="003018BF" w:rsidRDefault="003018BF" w:rsidP="003018BF">
      <w:pPr>
        <w:jc w:val="center"/>
      </w:pPr>
      <w:r>
        <w:br w:type="page"/>
      </w:r>
    </w:p>
    <w:p w14:paraId="1A732B76" w14:textId="1DCFDBF8" w:rsidR="003018BF" w:rsidRDefault="003018BF" w:rsidP="003018BF">
      <w:pPr>
        <w:pStyle w:val="14"/>
      </w:pPr>
      <w:bookmarkStart w:id="6" w:name="_Toc177491549"/>
      <w:r>
        <w:lastRenderedPageBreak/>
        <w:t>Заключение</w:t>
      </w:r>
      <w:bookmarkEnd w:id="6"/>
    </w:p>
    <w:p w14:paraId="26A4DB0E" w14:textId="18F6A9BA" w:rsidR="003018BF" w:rsidRPr="003018BF" w:rsidRDefault="00287AEA" w:rsidP="003018BF">
      <w:r>
        <w:t>Цель работы достигнута. Был реализован бинарный поиск и программа, вычисляющая количество шагов для нахождения загаданного элемента массива. В ходе работы создан код для поиска студентов, а также составлен словарь, описывающий характеристики обучающихся</w:t>
      </w:r>
      <w:r w:rsidR="00B26BE0">
        <w:t xml:space="preserve">, </w:t>
      </w:r>
      <w:r w:rsidR="00344820">
        <w:t>и</w:t>
      </w:r>
      <w:r>
        <w:t xml:space="preserve"> </w:t>
      </w:r>
      <w:r w:rsidR="00B26BE0">
        <w:t xml:space="preserve">сделан </w:t>
      </w:r>
      <w:r>
        <w:t xml:space="preserve">граф </w:t>
      </w:r>
      <w:r w:rsidR="00B26BE0">
        <w:t xml:space="preserve">в виде дерева </w:t>
      </w:r>
      <w:r>
        <w:t xml:space="preserve">для </w:t>
      </w:r>
      <w:r w:rsidR="00B26BE0">
        <w:t>него</w:t>
      </w:r>
      <w:r>
        <w:t>.</w:t>
      </w:r>
    </w:p>
    <w:sectPr w:rsidR="003018BF" w:rsidRPr="003018BF" w:rsidSect="002A26D6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E03CF" w14:textId="77777777" w:rsidR="00F54173" w:rsidRDefault="00F54173" w:rsidP="002A26D6">
      <w:pPr>
        <w:spacing w:line="240" w:lineRule="auto"/>
      </w:pPr>
      <w:r>
        <w:separator/>
      </w:r>
    </w:p>
  </w:endnote>
  <w:endnote w:type="continuationSeparator" w:id="0">
    <w:p w14:paraId="7E1EB08B" w14:textId="77777777" w:rsidR="00F54173" w:rsidRDefault="00F54173" w:rsidP="002A26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1183572"/>
      <w:docPartObj>
        <w:docPartGallery w:val="Page Numbers (Bottom of Page)"/>
        <w:docPartUnique/>
      </w:docPartObj>
    </w:sdtPr>
    <w:sdtContent>
      <w:p w14:paraId="59501951" w14:textId="152808D0" w:rsidR="002A26D6" w:rsidRDefault="002A26D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A48862" w14:textId="77777777" w:rsidR="002A26D6" w:rsidRDefault="002A26D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2D618" w14:textId="77777777" w:rsidR="00F54173" w:rsidRDefault="00F54173" w:rsidP="002A26D6">
      <w:pPr>
        <w:spacing w:line="240" w:lineRule="auto"/>
      </w:pPr>
      <w:r>
        <w:separator/>
      </w:r>
    </w:p>
  </w:footnote>
  <w:footnote w:type="continuationSeparator" w:id="0">
    <w:p w14:paraId="4E1F5459" w14:textId="77777777" w:rsidR="00F54173" w:rsidRDefault="00F54173" w:rsidP="002A26D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81"/>
    <w:rsid w:val="00016C32"/>
    <w:rsid w:val="00017BAB"/>
    <w:rsid w:val="00041BF0"/>
    <w:rsid w:val="000C0CFF"/>
    <w:rsid w:val="000D405B"/>
    <w:rsid w:val="000F2555"/>
    <w:rsid w:val="00100F22"/>
    <w:rsid w:val="001613FE"/>
    <w:rsid w:val="00173AA5"/>
    <w:rsid w:val="00175B41"/>
    <w:rsid w:val="002366DA"/>
    <w:rsid w:val="002425BE"/>
    <w:rsid w:val="00287AEA"/>
    <w:rsid w:val="002A26D6"/>
    <w:rsid w:val="003018BF"/>
    <w:rsid w:val="0032070C"/>
    <w:rsid w:val="00336822"/>
    <w:rsid w:val="00344820"/>
    <w:rsid w:val="003479BC"/>
    <w:rsid w:val="0036100A"/>
    <w:rsid w:val="003E5A51"/>
    <w:rsid w:val="003F4CE6"/>
    <w:rsid w:val="0044250A"/>
    <w:rsid w:val="00456EAC"/>
    <w:rsid w:val="004730A1"/>
    <w:rsid w:val="005053F6"/>
    <w:rsid w:val="005556FE"/>
    <w:rsid w:val="00575552"/>
    <w:rsid w:val="005B3681"/>
    <w:rsid w:val="005C4A8C"/>
    <w:rsid w:val="005D6A9D"/>
    <w:rsid w:val="006011B6"/>
    <w:rsid w:val="0066690F"/>
    <w:rsid w:val="006B5B49"/>
    <w:rsid w:val="006C3F25"/>
    <w:rsid w:val="007003C7"/>
    <w:rsid w:val="00721288"/>
    <w:rsid w:val="0072727A"/>
    <w:rsid w:val="00754D13"/>
    <w:rsid w:val="007846BC"/>
    <w:rsid w:val="007E1051"/>
    <w:rsid w:val="00872430"/>
    <w:rsid w:val="008871B8"/>
    <w:rsid w:val="00936D90"/>
    <w:rsid w:val="00956754"/>
    <w:rsid w:val="00A111BB"/>
    <w:rsid w:val="00A23FC6"/>
    <w:rsid w:val="00AF7647"/>
    <w:rsid w:val="00B26BE0"/>
    <w:rsid w:val="00BA2660"/>
    <w:rsid w:val="00CF1F9C"/>
    <w:rsid w:val="00D56678"/>
    <w:rsid w:val="00D81138"/>
    <w:rsid w:val="00DD62A0"/>
    <w:rsid w:val="00E4569A"/>
    <w:rsid w:val="00E66817"/>
    <w:rsid w:val="00E66AED"/>
    <w:rsid w:val="00EC3092"/>
    <w:rsid w:val="00F4170B"/>
    <w:rsid w:val="00F450C7"/>
    <w:rsid w:val="00F54173"/>
    <w:rsid w:val="00F63170"/>
    <w:rsid w:val="00FC6754"/>
    <w:rsid w:val="00FD6EA3"/>
    <w:rsid w:val="00FE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BA3E5"/>
  <w15:chartTrackingRefBased/>
  <w15:docId w15:val="{CACFE8B7-2306-4498-84CC-8780A194F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6AED"/>
    <w:pPr>
      <w:spacing w:after="0" w:line="360" w:lineRule="auto"/>
      <w:ind w:firstLine="709"/>
      <w:jc w:val="both"/>
    </w:pPr>
    <w:rPr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4425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25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3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3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36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36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36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36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next w:val="2"/>
    <w:link w:val="12"/>
    <w:qFormat/>
    <w:rsid w:val="0044250A"/>
    <w:pPr>
      <w:jc w:val="center"/>
    </w:pPr>
    <w:rPr>
      <w:rFonts w:eastAsia="Times New Roman"/>
      <w:b/>
      <w:color w:val="000000" w:themeColor="text1"/>
      <w:sz w:val="28"/>
      <w:szCs w:val="28"/>
    </w:rPr>
  </w:style>
  <w:style w:type="character" w:customStyle="1" w:styleId="12">
    <w:name w:val="Стиль1 Знак"/>
    <w:basedOn w:val="10"/>
    <w:link w:val="11"/>
    <w:rsid w:val="0044250A"/>
    <w:rPr>
      <w:rFonts w:asciiTheme="majorHAnsi" w:eastAsia="Times New Roman" w:hAnsiTheme="majorHAnsi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4425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4250A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44250A"/>
    <w:pPr>
      <w:spacing w:after="100"/>
    </w:pPr>
    <w:rPr>
      <w:rFonts w:ascii="Times New Roman" w:eastAsia="Calibri" w:hAnsi="Times New Roman" w:cs="Calibri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B3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B36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B368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B36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B368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B36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B36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B3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3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3681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B3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B3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B368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B368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B368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B3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B368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B3681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A26D6"/>
  </w:style>
  <w:style w:type="paragraph" w:styleId="ae">
    <w:name w:val="footer"/>
    <w:basedOn w:val="a"/>
    <w:link w:val="af"/>
    <w:uiPriority w:val="99"/>
    <w:unhideWhenUsed/>
    <w:rsid w:val="002A26D6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2A26D6"/>
  </w:style>
  <w:style w:type="paragraph" w:customStyle="1" w:styleId="14">
    <w:name w:val="Заголовок 1го"/>
    <w:basedOn w:val="1"/>
    <w:link w:val="15"/>
    <w:qFormat/>
    <w:rsid w:val="00E66AED"/>
    <w:pPr>
      <w:spacing w:before="0"/>
      <w:ind w:firstLine="0"/>
      <w:jc w:val="center"/>
    </w:pPr>
    <w:rPr>
      <w:b/>
      <w:color w:val="000000" w:themeColor="text1"/>
      <w:sz w:val="24"/>
      <w:szCs w:val="24"/>
    </w:rPr>
  </w:style>
  <w:style w:type="character" w:customStyle="1" w:styleId="15">
    <w:name w:val="Заголовок 1го Знак"/>
    <w:basedOn w:val="a0"/>
    <w:link w:val="14"/>
    <w:rsid w:val="00E66AED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E66AED"/>
    <w:pPr>
      <w:spacing w:line="259" w:lineRule="auto"/>
      <w:ind w:firstLine="0"/>
      <w:jc w:val="left"/>
      <w:outlineLvl w:val="9"/>
    </w:pPr>
    <w:rPr>
      <w:kern w:val="0"/>
      <w:lang w:eastAsia="ru-RU"/>
      <w14:ligatures w14:val="none"/>
    </w:rPr>
  </w:style>
  <w:style w:type="character" w:styleId="af1">
    <w:name w:val="Hyperlink"/>
    <w:basedOn w:val="a0"/>
    <w:uiPriority w:val="99"/>
    <w:unhideWhenUsed/>
    <w:rsid w:val="00E66A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4675A-9E9A-474E-981E-D0F52A21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834</Words>
  <Characters>4759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Мануковская Дарья Михайловна</dc:creator>
  <cp:keywords/>
  <dc:description/>
  <cp:lastModifiedBy>Сакулин Иван Михайлович</cp:lastModifiedBy>
  <cp:revision>21</cp:revision>
  <dcterms:created xsi:type="dcterms:W3CDTF">2024-09-15T07:36:00Z</dcterms:created>
  <dcterms:modified xsi:type="dcterms:W3CDTF">2024-09-17T15:52:00Z</dcterms:modified>
</cp:coreProperties>
</file>