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8ABD" w14:textId="77777777" w:rsidR="00571F41" w:rsidRDefault="00571F41" w:rsidP="00571F41">
      <w:pPr>
        <w:pStyle w:val="Heading1"/>
        <w:spacing w:before="240" w:after="120"/>
      </w:pPr>
      <w:r>
        <w:rPr>
          <w:rFonts w:ascii="Calibri" w:eastAsia="Microsoft YaHei" w:hAnsi="Calibri" w:cs="Calibri"/>
          <w:color w:val="111827"/>
        </w:rPr>
        <w:t>Team_1_Requirement</w:t>
      </w:r>
    </w:p>
    <w:p w14:paraId="330C65A7" w14:textId="77777777" w:rsidR="00571F41" w:rsidRDefault="00571F41" w:rsidP="00571F41">
      <w:pPr>
        <w:pStyle w:val="Heading2"/>
        <w:spacing w:before="180" w:after="120"/>
      </w:pPr>
      <w:r>
        <w:rPr>
          <w:rFonts w:ascii="Calibri" w:eastAsia="Microsoft YaHei" w:hAnsi="Calibri" w:cs="Calibri"/>
          <w:color w:val="111827"/>
        </w:rPr>
        <w:t>1. Header Table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023"/>
        <w:gridCol w:w="2023"/>
        <w:gridCol w:w="3674"/>
        <w:gridCol w:w="2024"/>
      </w:tblGrid>
      <w:tr w:rsidR="00571F41" w14:paraId="44623760" w14:textId="77777777" w:rsidTr="001C3C6A">
        <w:trPr>
          <w:tblHeader/>
        </w:trPr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48E35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00000"/>
              </w:rPr>
              <w:t>Member Name</w:t>
            </w:r>
          </w:p>
        </w:tc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07F97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00000"/>
              </w:rPr>
              <w:t>CWID Number</w:t>
            </w:r>
          </w:p>
        </w:tc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B92E8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00000"/>
              </w:rPr>
              <w:t>Crimson Email Address</w:t>
            </w:r>
          </w:p>
        </w:tc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F99F5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00000"/>
              </w:rPr>
              <w:t>Hours Contributed</w:t>
            </w:r>
          </w:p>
        </w:tc>
      </w:tr>
      <w:tr w:rsidR="00571F41" w14:paraId="7E4CC614" w14:textId="77777777" w:rsidTr="001C3C6A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F342E2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Cayden Pomeroy (Submitter)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985E2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12505958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20845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563C1"/>
                <w:u w:val="single"/>
              </w:rPr>
              <w:t>cpomeroy1@crimson.ua.edu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3F862" w14:textId="77777777" w:rsidR="00571F41" w:rsidRDefault="00571F41" w:rsidP="001C3C6A">
            <w:pPr>
              <w:spacing w:before="80" w:after="120"/>
            </w:pPr>
            <w:r>
              <w:t>8</w:t>
            </w:r>
          </w:p>
        </w:tc>
      </w:tr>
      <w:tr w:rsidR="00571F41" w14:paraId="4B4C8412" w14:textId="77777777" w:rsidTr="001C3C6A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7DE7B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Dawson Sconyers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F0034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12329994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B7BDD4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563C1"/>
                <w:u w:val="single"/>
              </w:rPr>
              <w:t>dcsconyers@crimson.ua.edu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A6048" w14:textId="77777777" w:rsidR="00571F41" w:rsidRDefault="00571F41" w:rsidP="001C3C6A">
            <w:pPr>
              <w:spacing w:before="80" w:after="120"/>
            </w:pPr>
            <w:r>
              <w:t>7</w:t>
            </w:r>
          </w:p>
        </w:tc>
      </w:tr>
      <w:tr w:rsidR="00571F41" w14:paraId="02D9AEFD" w14:textId="77777777" w:rsidTr="001C3C6A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37F2E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Dylan Filmer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2DCFA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12366351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457C8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563C1"/>
                <w:u w:val="single"/>
              </w:rPr>
              <w:t>dfilmer@crimson.ua.edu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88240" w14:textId="77777777" w:rsidR="00571F41" w:rsidRDefault="00571F41" w:rsidP="001C3C6A">
            <w:pPr>
              <w:spacing w:before="80" w:after="120"/>
            </w:pPr>
            <w:r>
              <w:t>8</w:t>
            </w:r>
          </w:p>
        </w:tc>
      </w:tr>
      <w:tr w:rsidR="00571F41" w14:paraId="6E5CD0DD" w14:textId="77777777" w:rsidTr="001C3C6A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ADC4D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Landon Liles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25F40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12480863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CEC99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563C1"/>
                <w:u w:val="single"/>
              </w:rPr>
              <w:t>lmliles1@crimson.ua.edu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D74F5" w14:textId="77777777" w:rsidR="00571F41" w:rsidRDefault="00571F41" w:rsidP="001C3C6A">
            <w:pPr>
              <w:spacing w:before="80" w:after="120"/>
            </w:pPr>
            <w:r>
              <w:t>7</w:t>
            </w:r>
          </w:p>
        </w:tc>
      </w:tr>
      <w:tr w:rsidR="00571F41" w14:paraId="1E675172" w14:textId="77777777" w:rsidTr="001C3C6A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5A3D8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Michael Ifeanyichukwu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B9586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12627307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3F97D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563C1"/>
                <w:u w:val="single"/>
              </w:rPr>
              <w:t>mcifeanyichukwu@crimson.ua.edu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71902" w14:textId="77777777" w:rsidR="00571F41" w:rsidRDefault="00571F41" w:rsidP="001C3C6A">
            <w:pPr>
              <w:spacing w:before="80" w:after="120"/>
            </w:pPr>
            <w:r>
              <w:t>7</w:t>
            </w:r>
          </w:p>
        </w:tc>
      </w:tr>
    </w:tbl>
    <w:p w14:paraId="7CAC55A8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7A5F06AA" w14:textId="77777777" w:rsidR="00571F41" w:rsidRDefault="00571F41" w:rsidP="00571F41">
      <w:pPr>
        <w:pStyle w:val="Heading2"/>
        <w:spacing w:before="180" w:after="120"/>
      </w:pPr>
      <w:r>
        <w:rPr>
          <w:rFonts w:ascii="Calibri" w:eastAsia="Microsoft YaHei" w:hAnsi="Calibri" w:cs="Calibri"/>
          <w:color w:val="111827"/>
        </w:rPr>
        <w:t>2. Task Distribution Table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571F41" w14:paraId="239323B6" w14:textId="77777777" w:rsidTr="001C3C6A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F92AF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00000"/>
              </w:rPr>
              <w:t>Member Name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AFED7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00000"/>
              </w:rPr>
              <w:t>Tasks Performed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F71F3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color w:val="000000"/>
              </w:rPr>
              <w:t>Contribution %</w:t>
            </w:r>
          </w:p>
        </w:tc>
      </w:tr>
      <w:tr w:rsidR="00571F41" w14:paraId="433EC894" w14:textId="77777777" w:rsidTr="001C3C6A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DCBF1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Cayden Pomeroy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5B9B0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Project coordination; Task 1 Class Diagram design for Boundary and Terminal menu classes; compilation of report; designated project submitter.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16650" w14:textId="77777777" w:rsidR="00571F41" w:rsidRDefault="00571F41" w:rsidP="001C3C6A">
            <w:pPr>
              <w:spacing w:before="80" w:after="120"/>
            </w:pPr>
            <w:r>
              <w:t>20%</w:t>
            </w:r>
          </w:p>
        </w:tc>
      </w:tr>
      <w:tr w:rsidR="00571F41" w14:paraId="43A81ECF" w14:textId="77777777" w:rsidTr="001C3C6A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1B479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Dawson Sconyers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57694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Task 1 Class Diagram architecture for Controllers and Entity hierarchies; verification of visibility modifiers, full method signatures, and multiplicities.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2BF77" w14:textId="77777777" w:rsidR="00571F41" w:rsidRDefault="00571F41" w:rsidP="001C3C6A">
            <w:pPr>
              <w:spacing w:before="80" w:after="120"/>
            </w:pPr>
            <w:r>
              <w:t>20%</w:t>
            </w:r>
          </w:p>
        </w:tc>
      </w:tr>
      <w:tr w:rsidR="00571F41" w14:paraId="5DDF521F" w14:textId="77777777" w:rsidTr="001C3C6A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2B83A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Dylan Filmer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52586C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 xml:space="preserve">Task 2 Sequence Diagrams for Provider workflows (Validate Member Card, Bill ChocAn, </w:t>
            </w:r>
            <w:r>
              <w:rPr>
                <w:rFonts w:ascii="Calibri" w:eastAsia="Microsoft YaHei" w:hAnsi="Calibri" w:cs="Calibri"/>
              </w:rPr>
              <w:lastRenderedPageBreak/>
              <w:t>Add Optional Comments, Request Provider Directory).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6E86C" w14:textId="77777777" w:rsidR="00571F41" w:rsidRDefault="00571F41" w:rsidP="001C3C6A">
            <w:pPr>
              <w:spacing w:before="80" w:after="120"/>
            </w:pPr>
            <w:r w:rsidRPr="00C173A4">
              <w:rPr>
                <w:rFonts w:ascii="Calibri" w:eastAsia="Microsoft YaHei" w:hAnsi="Calibri" w:cs="Calibri"/>
              </w:rPr>
              <w:lastRenderedPageBreak/>
              <w:t>20%</w:t>
            </w:r>
          </w:p>
        </w:tc>
      </w:tr>
      <w:tr w:rsidR="00571F41" w14:paraId="6DEFEB5F" w14:textId="77777777" w:rsidTr="001C3C6A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E55C3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Landon Liles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D0643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Task 2 Sequence Diagrams for Authentication and Administration (Verify Provider, Verify Operator, Verify Manager, Manage Member Records, Manage Provider Records).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60BD0" w14:textId="77777777" w:rsidR="00571F41" w:rsidRDefault="00571F41" w:rsidP="001C3C6A">
            <w:pPr>
              <w:spacing w:before="80" w:after="120"/>
            </w:pPr>
            <w:r w:rsidRPr="00C173A4">
              <w:rPr>
                <w:rFonts w:ascii="Calibri" w:eastAsia="Microsoft YaHei" w:hAnsi="Calibri" w:cs="Calibri"/>
              </w:rPr>
              <w:t>20%</w:t>
            </w:r>
          </w:p>
        </w:tc>
      </w:tr>
      <w:tr w:rsidR="00571F41" w14:paraId="35945A8B" w14:textId="77777777" w:rsidTr="001C3C6A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5A049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Michael Ifeanyichukwu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2E543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</w:rPr>
              <w:t>Task 2 Sequence Diagrams for Batch Accounting and Acme Sync (Synchronize Accounts, Run Weekly Accounting, Member/Provider/Summary Reports, EFT Data); Task 3 Discussion review.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225E4" w14:textId="77777777" w:rsidR="00571F41" w:rsidRDefault="00571F41" w:rsidP="001C3C6A">
            <w:pPr>
              <w:spacing w:before="80" w:after="120"/>
            </w:pPr>
            <w:r w:rsidRPr="00C173A4">
              <w:t>20%</w:t>
            </w:r>
          </w:p>
        </w:tc>
      </w:tr>
      <w:tr w:rsidR="00571F41" w14:paraId="4D4FA0BA" w14:textId="77777777" w:rsidTr="001C3C6A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2619D" w14:textId="77777777" w:rsidR="00571F41" w:rsidRDefault="00571F41" w:rsidP="001C3C6A">
            <w:pPr>
              <w:spacing w:before="80" w:after="120"/>
            </w:pPr>
            <w:r>
              <w:rPr>
                <w:rFonts w:ascii="Calibri" w:eastAsia="Microsoft YaHei" w:hAnsi="Calibri" w:cs="Calibri"/>
                <w:b/>
                <w:bCs/>
              </w:rPr>
              <w:t>Total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772B7" w14:textId="77777777" w:rsidR="00571F41" w:rsidRDefault="00571F41" w:rsidP="001C3C6A"/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8B68A" w14:textId="77777777" w:rsidR="00571F41" w:rsidRDefault="00571F41" w:rsidP="001C3C6A">
            <w:pPr>
              <w:spacing w:before="80" w:after="120"/>
            </w:pPr>
            <w:r>
              <w:t>100%</w:t>
            </w:r>
          </w:p>
        </w:tc>
      </w:tr>
    </w:tbl>
    <w:p w14:paraId="02D5DC30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616CBE08" w14:textId="77777777" w:rsidR="00571F41" w:rsidRDefault="00571F41" w:rsidP="00571F41">
      <w:pPr>
        <w:pStyle w:val="Heading2"/>
        <w:spacing w:before="180" w:after="120"/>
      </w:pPr>
      <w:r>
        <w:rPr>
          <w:rFonts w:ascii="Calibri" w:eastAsia="Microsoft YaHei" w:hAnsi="Calibri" w:cs="Calibri"/>
          <w:color w:val="111827"/>
        </w:rPr>
        <w:t>Task 1: Complete UML Class Diagram</w:t>
      </w:r>
    </w:p>
    <w:p w14:paraId="23C31346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1.1 Architectural Overview &amp; Design Assumptions</w:t>
      </w:r>
    </w:p>
    <w:p w14:paraId="0DC73129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 xml:space="preserve">In this detailed design phase, the conceptual models from Projects 1 and 2 are transformed into a concrete, code-ready Object-Oriented Architecture. To enforce strict modularity, the system employs the </w:t>
      </w:r>
      <w:r>
        <w:rPr>
          <w:rFonts w:ascii="Calibri" w:eastAsia="Microsoft YaHei" w:hAnsi="Calibri" w:cs="Calibri"/>
          <w:b/>
          <w:bCs/>
        </w:rPr>
        <w:t>Model-View-Controller (MVC) / Entity-Control-Boundary (ECB)</w:t>
      </w:r>
      <w:r>
        <w:rPr>
          <w:rFonts w:ascii="Calibri" w:eastAsia="Microsoft YaHei" w:hAnsi="Calibri" w:cs="Calibri"/>
        </w:rPr>
        <w:t xml:space="preserve"> pattern:</w:t>
      </w:r>
    </w:p>
    <w:p w14:paraId="2DB5A55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Boundary &amp; Terminal Classes</w:t>
      </w:r>
      <w:r>
        <w:rPr>
          <w:rFonts w:ascii="Calibri" w:eastAsia="Microsoft YaHei" w:hAnsi="Calibri" w:cs="Calibri"/>
        </w:rPr>
        <w:t>: Act as the Presentation Layer. Every human actor and external hardware system interacts through a dedicated terminal or console boundary. These boundaries capture raw user input, invoke controller methods, and format screen output.</w:t>
      </w:r>
    </w:p>
    <w:p w14:paraId="2C95FF2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Controller Classes</w:t>
      </w:r>
      <w:r>
        <w:rPr>
          <w:rFonts w:ascii="Calibri" w:eastAsia="Microsoft YaHei" w:hAnsi="Calibri" w:cs="Calibri"/>
        </w:rPr>
        <w:t>: Act as the Application Logic Layer. Controllers orchestrate use case workflows, enforce business rules, coordinate data validation, and prevent UI components from coupling directly to database entities.</w:t>
      </w:r>
    </w:p>
    <w:p w14:paraId="116B8778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Entity Classes:</w:t>
      </w:r>
      <w:r>
        <w:rPr>
          <w:rFonts w:ascii="Calibri" w:eastAsia="Microsoft YaHei" w:hAnsi="Calibri" w:cs="Calibri"/>
        </w:rPr>
        <w:t xml:space="preserve"> Act as the Domain/Data Layer. Entities maintain persistent business state, enforce domain constraints, and encapsulate local file persistence operations.</w:t>
      </w:r>
    </w:p>
    <w:p w14:paraId="6538AE74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Key Design Decisions &amp; Assumptions:</w:t>
      </w:r>
    </w:p>
    <w:p w14:paraId="4A898A42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r>
        <w:rPr>
          <w:rFonts w:ascii="Calibri" w:eastAsia="Microsoft YaHei" w:hAnsi="Calibri" w:cs="Calibri"/>
          <w:b/>
        </w:rPr>
        <w:t>Architectural Decoupling of Reporting:</w:t>
      </w:r>
      <w:r>
        <w:rPr>
          <w:rFonts w:ascii="Calibri" w:eastAsia="Microsoft YaHei" w:hAnsi="Calibri" w:cs="Calibri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TimerDaemon</w:t>
      </w:r>
      <w:proofErr w:type="spellEnd"/>
      <w:r>
        <w:rPr>
          <w:rFonts w:ascii="Calibri" w:eastAsia="Microsoft YaHei" w:hAnsi="Calibri" w:cs="Calibri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 route reporting requests through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. System Clock and Manager remain </w:t>
      </w:r>
      <w:r>
        <w:rPr>
          <w:rFonts w:ascii="Calibri" w:eastAsia="Microsoft YaHei" w:hAnsi="Calibri" w:cs="Calibri"/>
        </w:rPr>
        <w:lastRenderedPageBreak/>
        <w:t xml:space="preserve">external actors. Our teacher </w:t>
      </w:r>
      <w:r w:rsidRPr="00F051D1">
        <w:rPr>
          <w:rFonts w:ascii="Calibri" w:eastAsia="Microsoft YaHei" w:hAnsi="Calibri" w:cs="Calibri"/>
        </w:rPr>
        <w:t>confirmed that these connections need not be direct, provided the communication is clear and consistent with the sequence diagrams.</w:t>
      </w:r>
    </w:p>
    <w:p w14:paraId="1989D1F5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Use Case Entry-Point Methods</w:t>
      </w:r>
      <w:r>
        <w:rPr>
          <w:rFonts w:ascii="Calibri" w:eastAsia="Microsoft YaHei" w:hAnsi="Calibri" w:cs="Calibri"/>
        </w:rPr>
        <w:t>: Each identified system use case is initiated by a distinct, public entry-point method hosted on a boundary or controller class, which coordinates controller and entity operations.</w:t>
      </w:r>
    </w:p>
    <w:p w14:paraId="57485E86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r>
        <w:rPr>
          <w:rFonts w:ascii="Calibri" w:eastAsia="Microsoft YaHei" w:hAnsi="Calibri" w:cs="Calibri"/>
          <w:b/>
        </w:rPr>
        <w:t>Data Integrity &amp; Visibility:</w:t>
      </w:r>
      <w:r>
        <w:rPr>
          <w:rFonts w:ascii="Calibri" w:eastAsia="Microsoft YaHei" w:hAnsi="Calibri" w:cs="Calibri"/>
        </w:rPr>
        <w:t xml:space="preserve"> The class diagram explicitly marks attribute visibility. Controller state is private (-), while several entity data fields are public (+); Member status and Operator </w:t>
      </w:r>
      <w:proofErr w:type="spellStart"/>
      <w:r>
        <w:rPr>
          <w:rFonts w:ascii="Calibri" w:eastAsia="Microsoft YaHei" w:hAnsi="Calibri" w:cs="Calibri"/>
        </w:rPr>
        <w:t>passwordHash</w:t>
      </w:r>
      <w:proofErr w:type="spellEnd"/>
      <w:r>
        <w:rPr>
          <w:rFonts w:ascii="Calibri" w:eastAsia="Microsoft YaHei" w:hAnsi="Calibri" w:cs="Calibri"/>
        </w:rPr>
        <w:t xml:space="preserve"> remain private and use public methods. Lookup results must be checked before entity operations. IDs retain nine digits, service codes six digits, and comments </w:t>
      </w:r>
      <w:proofErr w:type="gramStart"/>
      <w:r>
        <w:rPr>
          <w:rFonts w:ascii="Calibri" w:eastAsia="Microsoft YaHei" w:hAnsi="Calibri" w:cs="Calibri"/>
        </w:rPr>
        <w:t>at</w:t>
      </w:r>
      <w:proofErr w:type="gramEnd"/>
      <w:r>
        <w:rPr>
          <w:rFonts w:ascii="Calibri" w:eastAsia="Microsoft YaHei" w:hAnsi="Calibri" w:cs="Calibri"/>
        </w:rPr>
        <w:t xml:space="preserve"> most 100 characters. Reporting queries filter the reporting week and derive fresh provider totals from persisted services. </w:t>
      </w:r>
      <w:proofErr w:type="spellStart"/>
      <w:r>
        <w:rPr>
          <w:rFonts w:ascii="Calibri" w:eastAsia="Microsoft YaHei" w:hAnsi="Calibri" w:cs="Calibri"/>
        </w:rPr>
        <w:t>AcmeInterface</w:t>
      </w:r>
      <w:proofErr w:type="spellEnd"/>
      <w:r>
        <w:rPr>
          <w:rFonts w:ascii="Calibri" w:eastAsia="Microsoft YaHei" w:hAnsi="Calibri" w:cs="Calibri"/>
        </w:rPr>
        <w:t xml:space="preserve"> methods simulate local input; real communication and bank processing are excluded.</w:t>
      </w:r>
    </w:p>
    <w:p w14:paraId="0E5F0F34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6FD6ED2B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1.2 Comprehensive Class Inventory &amp; Signatures</w:t>
      </w:r>
    </w:p>
    <w:p w14:paraId="23557C11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A. Boundary &amp; Terminal Classes (</w:t>
      </w:r>
      <w:r>
        <w:rPr>
          <w:rFonts w:ascii="Courier New" w:eastAsia="Courier New" w:hAnsi="Courier New" w:cs="Courier New"/>
          <w:color w:val="111827"/>
          <w:shd w:val="clear" w:color="auto" w:fill="F1F5F9"/>
        </w:rPr>
        <w:t>&lt;&lt;boundary&gt;&gt;</w:t>
      </w:r>
      <w:r>
        <w:rPr>
          <w:rFonts w:ascii="Calibri" w:eastAsia="Microsoft YaHei" w:hAnsi="Calibri" w:cs="Calibri"/>
          <w:color w:val="111827"/>
        </w:rPr>
        <w:t>)</w:t>
      </w:r>
    </w:p>
    <w:p w14:paraId="21854BF4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ProviderTerminal</w:t>
      </w:r>
      <w:proofErr w:type="spellEnd"/>
    </w:p>
    <w:p w14:paraId="11BF96D3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7E09E58E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5CB86EAC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pendingComments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2A7AA084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3D6CAE3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displayMainMenu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): void</w:t>
      </w:r>
    </w:p>
    <w:p w14:paraId="0D651C2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verify(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7AF69ECB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validateCard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id: String): String</w:t>
      </w:r>
    </w:p>
    <w:p w14:paraId="6236D7A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bill(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record: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6CFB9F31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addComments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text: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0C171B3B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requestDirectory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6D7C66CB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display(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text: String): void</w:t>
      </w:r>
    </w:p>
    <w:p w14:paraId="58807B12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confirmService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name: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53FE4F29" w14:textId="77777777" w:rsidR="00571F41" w:rsidRDefault="00571F41" w:rsidP="00571F41">
      <w:pPr>
        <w:pStyle w:val="ListParagraph"/>
        <w:keepNext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OperatorConsole</w:t>
      </w:r>
      <w:proofErr w:type="spellEnd"/>
    </w:p>
    <w:p w14:paraId="5E2FA7C4" w14:textId="77777777" w:rsidR="00571F41" w:rsidRDefault="00571F41" w:rsidP="00571F41">
      <w:pPr>
        <w:pStyle w:val="ListParagraph"/>
        <w:keepNext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6543FC2B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loginId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7C2DE206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0744E94F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displayMainMenu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): void</w:t>
      </w:r>
    </w:p>
    <w:p w14:paraId="79B7292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login(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String, password: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02B3AD5F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manageMembers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action: String, member: Member):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420EB91A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manageProviders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action: String, provider: Provider):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49DFFF00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display(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text: String): void</w:t>
      </w:r>
    </w:p>
    <w:p w14:paraId="31468AB4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ManagerTerminal</w:t>
      </w:r>
      <w:proofErr w:type="spellEnd"/>
    </w:p>
    <w:p w14:paraId="7A43DDD9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18A2D275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39709976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lastRenderedPageBreak/>
        <w:t>Methods</w:t>
      </w:r>
      <w:r>
        <w:rPr>
          <w:rFonts w:ascii="Calibri" w:eastAsia="Microsoft YaHei" w:hAnsi="Calibri" w:cs="Calibri"/>
        </w:rPr>
        <w:t>:</w:t>
      </w:r>
    </w:p>
    <w:p w14:paraId="2FBC1E3B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displayMainMenu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): void</w:t>
      </w:r>
    </w:p>
    <w:p w14:paraId="5EE09985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login(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696E6638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memberReport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4B54698E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providerReport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0062460E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summaryReport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552635EA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display(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text: String): void</w:t>
      </w:r>
    </w:p>
    <w:p w14:paraId="35EF4001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AcmeInterface</w:t>
      </w:r>
      <w:proofErr w:type="spellEnd"/>
    </w:p>
    <w:p w14:paraId="3677411A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18095B03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syncAccounts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updates: List&lt;Member&gt;):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39F55064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TimerDaemon</w:t>
      </w:r>
      <w:proofErr w:type="spellEnd"/>
    </w:p>
    <w:p w14:paraId="1319DF0D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628EBD9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weeklyTime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Date</w:t>
      </w:r>
    </w:p>
    <w:p w14:paraId="190BB806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719F8F2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weeklyAccounting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114498C0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eftData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0FA4CAB4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400123C6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B. Controller Classes (</w:t>
      </w:r>
      <w:r>
        <w:rPr>
          <w:rFonts w:ascii="Courier New" w:eastAsia="Courier New" w:hAnsi="Courier New" w:cs="Courier New"/>
          <w:color w:val="111827"/>
          <w:shd w:val="clear" w:color="auto" w:fill="F1F5F9"/>
        </w:rPr>
        <w:t>&lt;&lt;control&gt;&gt;</w:t>
      </w:r>
      <w:r>
        <w:rPr>
          <w:rFonts w:ascii="Calibri" w:eastAsia="Microsoft YaHei" w:hAnsi="Calibri" w:cs="Calibri"/>
          <w:color w:val="111827"/>
        </w:rPr>
        <w:t>)</w:t>
      </w:r>
    </w:p>
    <w:p w14:paraId="06C6283E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ProviderControl</w:t>
      </w:r>
      <w:proofErr w:type="spellEnd"/>
    </w:p>
    <w:p w14:paraId="7B0286AC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2AF55E82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22377BF8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459B8B4C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verify(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7B3BB0E8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validateCard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id: String): String</w:t>
      </w:r>
    </w:p>
    <w:p w14:paraId="3BFEAD5E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bill(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record: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344DB701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addComments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text: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2472829F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requestDirectory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5809DEC2" w14:textId="77777777" w:rsidR="00571F41" w:rsidRDefault="00571F41" w:rsidP="00571F41">
      <w:pPr>
        <w:pStyle w:val="ListParagraph"/>
        <w:keepNext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RecordsControl</w:t>
      </w:r>
      <w:proofErr w:type="spellEnd"/>
    </w:p>
    <w:p w14:paraId="0DB39FE2" w14:textId="77777777" w:rsidR="00571F41" w:rsidRDefault="00571F41" w:rsidP="00571F41">
      <w:pPr>
        <w:pStyle w:val="ListParagraph"/>
        <w:keepNext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3F0947B1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authenticatedStaff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Person</w:t>
      </w:r>
    </w:p>
    <w:p w14:paraId="621019AE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1EB613E3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verifyOperator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String, password: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4A259F9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verifyManager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20693410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manageMembers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action: String, member: Member):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7EFEFE1C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manageProviders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action: String, provider: Provider):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17677023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syncAccounts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updates: List&lt;Member&gt;):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76459AD8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AccountingControl</w:t>
      </w:r>
      <w:proofErr w:type="spellEnd"/>
    </w:p>
    <w:p w14:paraId="67525025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5BD9890F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weekStart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Date</w:t>
      </w:r>
    </w:p>
    <w:p w14:paraId="436BFAB0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 xml:space="preserve">-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weekEnd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Date</w:t>
      </w:r>
    </w:p>
    <w:p w14:paraId="207CFD8B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76177B89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weeklyAccounting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7DEB1FE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memberReport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40336809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providerReport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0F2B0501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summaryReport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006BA1C7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eftData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3C29FB6D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319F5DEA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C. Entity Classes (</w:t>
      </w:r>
      <w:r>
        <w:rPr>
          <w:rFonts w:ascii="Courier New" w:eastAsia="Courier New" w:hAnsi="Courier New" w:cs="Courier New"/>
          <w:color w:val="111827"/>
          <w:shd w:val="clear" w:color="auto" w:fill="F1F5F9"/>
        </w:rPr>
        <w:t>&lt;&lt;entity&gt;&gt;</w:t>
      </w:r>
      <w:r>
        <w:rPr>
          <w:rFonts w:ascii="Calibri" w:eastAsia="Microsoft YaHei" w:hAnsi="Calibri" w:cs="Calibri"/>
          <w:color w:val="111827"/>
        </w:rPr>
        <w:t>)</w:t>
      </w:r>
    </w:p>
    <w:p w14:paraId="49E2ACBA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Person</w:t>
      </w:r>
      <w:r>
        <w:rPr>
          <w:rFonts w:ascii="Calibri" w:eastAsia="Microsoft YaHei" w:hAnsi="Calibri" w:cs="Calibri"/>
          <w:b/>
          <w:bCs/>
          <w:i/>
          <w:iCs/>
        </w:rPr>
        <w:t xml:space="preserve"> (Base Class — Satisfies Inheritance Requirement)</w:t>
      </w:r>
    </w:p>
    <w:p w14:paraId="180949CB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3760ABA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name: String</w:t>
      </w:r>
    </w:p>
    <w:p w14:paraId="12A5839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number: String</w:t>
      </w:r>
    </w:p>
    <w:p w14:paraId="72B585C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streetAddress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38DAFCCA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city: String</w:t>
      </w:r>
    </w:p>
    <w:p w14:paraId="442099D7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state: String</w:t>
      </w:r>
    </w:p>
    <w:p w14:paraId="31BA9962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zipCode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5E9B1AFE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Member</w:t>
      </w:r>
      <w:r>
        <w:rPr>
          <w:rFonts w:ascii="Calibri" w:eastAsia="Microsoft YaHei" w:hAnsi="Calibri" w:cs="Calibri"/>
          <w:b/>
          <w:bCs/>
          <w:i/>
          <w:iCs/>
        </w:rPr>
        <w:t>(</w:t>
      </w:r>
      <w:proofErr w:type="gramEnd"/>
      <w:r>
        <w:rPr>
          <w:rFonts w:ascii="Calibri" w:eastAsia="Microsoft YaHei" w:hAnsi="Calibri" w:cs="Calibri"/>
          <w:b/>
          <w:bCs/>
          <w:i/>
          <w:iCs/>
        </w:rPr>
        <w:t>Inherits from Person)</w:t>
      </w:r>
    </w:p>
    <w:p w14:paraId="7F676CAB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3DC0D9A0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- status: String</w:t>
      </w:r>
    </w:p>
    <w:p w14:paraId="2A69B28E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33F3CCDA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getStatus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): String</w:t>
      </w:r>
    </w:p>
    <w:p w14:paraId="2B0683D0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setStatus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status: String): void</w:t>
      </w:r>
    </w:p>
    <w:p w14:paraId="33FB9A61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isValid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565E5095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Provider</w:t>
      </w:r>
      <w:r>
        <w:rPr>
          <w:rFonts w:ascii="Calibri" w:eastAsia="Microsoft YaHei" w:hAnsi="Calibri" w:cs="Calibri"/>
          <w:b/>
          <w:bCs/>
          <w:i/>
          <w:iCs/>
        </w:rPr>
        <w:t>(</w:t>
      </w:r>
      <w:proofErr w:type="gramEnd"/>
      <w:r>
        <w:rPr>
          <w:rFonts w:ascii="Calibri" w:eastAsia="Microsoft YaHei" w:hAnsi="Calibri" w:cs="Calibri"/>
          <w:b/>
          <w:bCs/>
          <w:i/>
          <w:iCs/>
        </w:rPr>
        <w:t>Inherits from Person)</w:t>
      </w:r>
    </w:p>
    <w:p w14:paraId="7B4639B2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50204C23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totalFeeOwed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double</w:t>
      </w:r>
    </w:p>
    <w:p w14:paraId="0215B8E7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consultationCount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int</w:t>
      </w:r>
    </w:p>
    <w:p w14:paraId="166335C2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Operator</w:t>
      </w:r>
      <w:r>
        <w:rPr>
          <w:rFonts w:ascii="Calibri" w:eastAsia="Microsoft YaHei" w:hAnsi="Calibri" w:cs="Calibri"/>
          <w:b/>
          <w:bCs/>
          <w:i/>
          <w:iCs/>
        </w:rPr>
        <w:t>(</w:t>
      </w:r>
      <w:proofErr w:type="gramEnd"/>
      <w:r>
        <w:rPr>
          <w:rFonts w:ascii="Calibri" w:eastAsia="Microsoft YaHei" w:hAnsi="Calibri" w:cs="Calibri"/>
          <w:b/>
          <w:bCs/>
          <w:i/>
          <w:iCs/>
        </w:rPr>
        <w:t>Inherits from Person)</w:t>
      </w:r>
    </w:p>
    <w:p w14:paraId="77122406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0DFCF52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loginId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3C551C67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passwordHash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282F6958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3DE92B36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authenticate(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password: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352B9314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Manager</w:t>
      </w:r>
      <w:r>
        <w:rPr>
          <w:rFonts w:ascii="Calibri" w:eastAsia="Microsoft YaHei" w:hAnsi="Calibri" w:cs="Calibri"/>
          <w:b/>
          <w:bCs/>
          <w:i/>
          <w:iCs/>
        </w:rPr>
        <w:t>(</w:t>
      </w:r>
      <w:proofErr w:type="gramEnd"/>
      <w:r>
        <w:rPr>
          <w:rFonts w:ascii="Calibri" w:eastAsia="Microsoft YaHei" w:hAnsi="Calibri" w:cs="Calibri"/>
          <w:b/>
          <w:bCs/>
          <w:i/>
          <w:iCs/>
        </w:rPr>
        <w:t>Inherits from Person)</w:t>
      </w:r>
    </w:p>
    <w:p w14:paraId="63B645A6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629AD3E9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loginId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68C06CFB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3921C322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verifyAccess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id: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5F47C30B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lastRenderedPageBreak/>
        <w:t>ProviderDirectory</w:t>
      </w:r>
      <w:proofErr w:type="spellEnd"/>
      <w:r>
        <w:rPr>
          <w:rFonts w:ascii="Calibri" w:eastAsia="Microsoft YaHei" w:hAnsi="Calibri" w:cs="Calibri"/>
          <w:b/>
          <w:bCs/>
          <w:i/>
          <w:iCs/>
        </w:rPr>
        <w:t>(</w:t>
      </w:r>
      <w:proofErr w:type="gramEnd"/>
      <w:r>
        <w:rPr>
          <w:rFonts w:ascii="Calibri" w:eastAsia="Microsoft YaHei" w:hAnsi="Calibri" w:cs="Calibri"/>
          <w:b/>
          <w:bCs/>
          <w:i/>
          <w:iCs/>
        </w:rPr>
        <w:t xml:space="preserve">Satisfies Composition Requirement with </w:t>
      </w:r>
      <w:proofErr w:type="spellStart"/>
      <w:r>
        <w:rPr>
          <w:rFonts w:ascii="Calibri" w:eastAsia="Microsoft YaHei" w:hAnsi="Calibri" w:cs="Calibri"/>
          <w:b/>
          <w:bCs/>
          <w:i/>
          <w:iCs/>
        </w:rPr>
        <w:t>ServiceOffering</w:t>
      </w:r>
      <w:proofErr w:type="spellEnd"/>
      <w:r>
        <w:rPr>
          <w:rFonts w:ascii="Calibri" w:eastAsia="Microsoft YaHei" w:hAnsi="Calibri" w:cs="Calibri"/>
          <w:b/>
          <w:bCs/>
          <w:i/>
          <w:iCs/>
        </w:rPr>
        <w:t>)</w:t>
      </w:r>
    </w:p>
    <w:p w14:paraId="5F127913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62BBC64F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-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fileName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58B3C0EE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02FD4A73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findOffering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code: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ServiceOffering</w:t>
      </w:r>
      <w:proofErr w:type="spellEnd"/>
    </w:p>
    <w:p w14:paraId="4A1DC50A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export(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731CF15D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ServiceOffering</w:t>
      </w:r>
      <w:proofErr w:type="spellEnd"/>
    </w:p>
    <w:p w14:paraId="386480BC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Attributes:</w:t>
      </w:r>
    </w:p>
    <w:p w14:paraId="02AB8132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serviceCode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088806E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serviceName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657E6892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fee: double</w:t>
      </w:r>
    </w:p>
    <w:p w14:paraId="3D7E9BE5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ServiceRecord</w:t>
      </w:r>
      <w:proofErr w:type="spellEnd"/>
    </w:p>
    <w:p w14:paraId="3D2F7C34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61BCB2D3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recordedDateTime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Date</w:t>
      </w:r>
    </w:p>
    <w:p w14:paraId="1F2543F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serviceDate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Date</w:t>
      </w:r>
    </w:p>
    <w:p w14:paraId="73ADF3A2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providerNumber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73688CED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memberNumber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0CF362B3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serviceCode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701E379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feeToPay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double</w:t>
      </w:r>
    </w:p>
    <w:p w14:paraId="52471EB4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comments: String</w:t>
      </w:r>
    </w:p>
    <w:p w14:paraId="0D71B5A3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5E51E450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save(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06B0B073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Report</w:t>
      </w:r>
    </w:p>
    <w:p w14:paraId="436DE805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Attributes:</w:t>
      </w:r>
    </w:p>
    <w:p w14:paraId="6A6AE327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kind: String</w:t>
      </w:r>
    </w:p>
    <w:p w14:paraId="2199391E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generationDate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Date</w:t>
      </w:r>
    </w:p>
    <w:p w14:paraId="0E310799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fileName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09FD27F1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+ content: String</w:t>
      </w:r>
    </w:p>
    <w:p w14:paraId="4FF1F43C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103377AB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save(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218294BE" w14:textId="77777777" w:rsidR="00571F41" w:rsidRDefault="00571F41" w:rsidP="00571F41">
      <w:pPr>
        <w:pStyle w:val="ListParagraph"/>
        <w:numPr>
          <w:ilvl w:val="0"/>
          <w:numId w:val="4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EFTRecord</w:t>
      </w:r>
      <w:proofErr w:type="spellEnd"/>
    </w:p>
    <w:p w14:paraId="29910AA7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Attributes</w:t>
      </w:r>
      <w:r>
        <w:rPr>
          <w:rFonts w:ascii="Calibri" w:eastAsia="Microsoft YaHei" w:hAnsi="Calibri" w:cs="Calibri"/>
        </w:rPr>
        <w:t>:</w:t>
      </w:r>
    </w:p>
    <w:p w14:paraId="3C52630A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providerName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3FAE3D37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providerNumber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String</w:t>
      </w:r>
    </w:p>
    <w:p w14:paraId="1A6F44DE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transferAmount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double</w:t>
      </w:r>
    </w:p>
    <w:p w14:paraId="39B1C2FA" w14:textId="77777777" w:rsidR="00571F41" w:rsidRDefault="00571F41" w:rsidP="00571F41">
      <w:pPr>
        <w:pStyle w:val="ListParagraph"/>
        <w:numPr>
          <w:ilvl w:val="1"/>
          <w:numId w:val="5"/>
        </w:numPr>
        <w:spacing w:before="40" w:after="80"/>
      </w:pPr>
      <w:r>
        <w:rPr>
          <w:rFonts w:ascii="Calibri" w:eastAsia="Microsoft YaHei" w:hAnsi="Calibri" w:cs="Calibri"/>
          <w:i/>
          <w:iCs/>
        </w:rPr>
        <w:t>Methods</w:t>
      </w:r>
      <w:r>
        <w:rPr>
          <w:rFonts w:ascii="Calibri" w:eastAsia="Microsoft YaHei" w:hAnsi="Calibri" w:cs="Calibri"/>
        </w:rPr>
        <w:t>:</w:t>
      </w:r>
    </w:p>
    <w:p w14:paraId="7391D1DA" w14:textId="77777777" w:rsidR="00571F41" w:rsidRDefault="00571F41" w:rsidP="00571F41">
      <w:pPr>
        <w:pStyle w:val="ListParagraph"/>
        <w:numPr>
          <w:ilvl w:val="2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appendTo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file: String):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boolean</w:t>
      </w:r>
      <w:proofErr w:type="spellEnd"/>
    </w:p>
    <w:p w14:paraId="3C2C7AA7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116A2639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1.3 Associations, Multiplicities, &amp; Role Names</w:t>
      </w:r>
    </w:p>
    <w:p w14:paraId="30490C1C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ProviderTerminal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[terminal: 1] ↔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[controller: 1]; name: handles; navigation: both directions.</w:t>
      </w:r>
    </w:p>
    <w:p w14:paraId="7D6258D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OperatorConsole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[console: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0..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*] →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[controller: 1]; name: handles; navigation: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OperatorConsole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</w:t>
      </w:r>
    </w:p>
    <w:p w14:paraId="40F866E3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ManagerTerminal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[terminal: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0..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*] →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[controller: 1]; name: requests; navigation: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ManagerTerminal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</w:t>
      </w:r>
    </w:p>
    <w:p w14:paraId="148FE051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[session: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0..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*] → Person [staff: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0..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1]; name: authenticates; navigation: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Person.</w:t>
      </w:r>
    </w:p>
    <w:p w14:paraId="6E9D52B3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[directory: 1]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◆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→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ServiceOffering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[offerings: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1..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*]; name: contains; navigation: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ServiceOffering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. Composition diamond on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</w:t>
      </w:r>
    </w:p>
    <w:p w14:paraId="247A7D9D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[services: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0..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*] → Member [member: 1]; name: records for; navigation: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Member.</w:t>
      </w:r>
    </w:p>
    <w:p w14:paraId="0A31A8C2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[services: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0..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*] → Provider [provider: 1]; name: billed by; navigation: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Provider.</w:t>
      </w:r>
    </w:p>
    <w:p w14:paraId="2E23E136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[records: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0..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*] →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ServiceOffering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[offering: 1]; name: identifies; navigation: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ServiceOffering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</w:t>
      </w:r>
    </w:p>
    <w:p w14:paraId="31839A14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AcmeInterface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20BAB35B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TimerDaemon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357F657A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7364D4BB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7E41FAD9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44414CD8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Report;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Report. This temporary collaboration has no association roles or multiplicities.</w:t>
      </w:r>
    </w:p>
    <w:p w14:paraId="182DD79B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EFTRecord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EFTRecord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31B526A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0D99C518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ManagerTerminal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dependency: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uses; dashed open arrow points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 This temporary collaboration has no association roles or multiplicities.</w:t>
      </w:r>
    </w:p>
    <w:p w14:paraId="5F2AE210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Member, Provider, Operator and Manager inherit Person (open triangle at Person).</w:t>
      </w:r>
    </w:p>
    <w:p w14:paraId="0B2F706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Multiplicity proposal assumes one shared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, one directory and per-terminal provider sessions; document this assumption. Associations reference existing entities; report destruction never deletes service records. Dashed dependencies show principal temporary collaborators; lookup and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typed-parameter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uses remain defined by operation contracts and signatures without redundant arrows.</w:t>
      </w:r>
    </w:p>
    <w:p w14:paraId="35F90607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2D68FAC2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1.4 Detailed Class Diagram</w:t>
      </w:r>
    </w:p>
    <w:p w14:paraId="2F68B181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  <w:i/>
          <w:iCs/>
        </w:rPr>
        <w:t xml:space="preserve">(Insert the exported PNG image of your complete </w:t>
      </w:r>
      <w:proofErr w:type="spellStart"/>
      <w:r>
        <w:rPr>
          <w:rFonts w:ascii="Calibri" w:eastAsia="Microsoft YaHei" w:hAnsi="Calibri" w:cs="Calibri"/>
          <w:i/>
          <w:iCs/>
        </w:rPr>
        <w:t>UMLetino</w:t>
      </w:r>
      <w:proofErr w:type="spellEnd"/>
      <w:r>
        <w:rPr>
          <w:rFonts w:ascii="Calibri" w:eastAsia="Microsoft YaHei" w:hAnsi="Calibri" w:cs="Calibri"/>
          <w:i/>
          <w:iCs/>
        </w:rPr>
        <w:t xml:space="preserve"> Class Diagram below).</w:t>
      </w:r>
    </w:p>
    <w:p w14:paraId="5E6E7136" w14:textId="77777777" w:rsidR="00571F41" w:rsidRDefault="00571F41" w:rsidP="00571F41">
      <w:pPr>
        <w:pStyle w:val="NormalWeb"/>
      </w:pPr>
      <w:r>
        <w:rPr>
          <w:noProof/>
        </w:rPr>
        <w:lastRenderedPageBreak/>
        <w:drawing>
          <wp:inline distT="0" distB="0" distL="0" distR="0" wp14:anchorId="3D40321A" wp14:editId="3F1064B2">
            <wp:extent cx="6188710" cy="8682338"/>
            <wp:effectExtent l="0" t="0" r="2540" b="1905"/>
            <wp:docPr id="96798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68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0C2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</w:p>
    <w:p w14:paraId="0CB1A883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lastRenderedPageBreak/>
        <w:t xml:space="preserve">1.5 </w:t>
      </w:r>
      <w:proofErr w:type="spellStart"/>
      <w:r>
        <w:rPr>
          <w:rFonts w:ascii="Calibri" w:eastAsia="Microsoft YaHei" w:hAnsi="Calibri" w:cs="Calibri"/>
          <w:color w:val="111827"/>
        </w:rPr>
        <w:t>UMLetino</w:t>
      </w:r>
      <w:proofErr w:type="spellEnd"/>
      <w:r>
        <w:rPr>
          <w:rFonts w:ascii="Calibri" w:eastAsia="Microsoft YaHei" w:hAnsi="Calibri" w:cs="Calibri"/>
          <w:color w:val="111827"/>
        </w:rPr>
        <w:t xml:space="preserve"> UXF Source Code (Class Diagram)</w:t>
      </w:r>
    </w:p>
    <w:p w14:paraId="169A69BB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  <w:i/>
          <w:iCs/>
        </w:rPr>
        <w:t xml:space="preserve">(Keep the complete native </w:t>
      </w:r>
      <w:proofErr w:type="spellStart"/>
      <w:r>
        <w:rPr>
          <w:rFonts w:ascii="Calibri" w:eastAsia="Microsoft YaHei" w:hAnsi="Calibri" w:cs="Calibri"/>
          <w:i/>
          <w:iCs/>
        </w:rPr>
        <w:t>UMLetino</w:t>
      </w:r>
      <w:proofErr w:type="spellEnd"/>
      <w:r>
        <w:rPr>
          <w:rFonts w:ascii="Calibri" w:eastAsia="Microsoft YaHei" w:hAnsi="Calibri" w:cs="Calibri"/>
          <w:i/>
          <w:iCs/>
        </w:rPr>
        <w:t xml:space="preserve"> UXF </w:t>
      </w:r>
      <w:proofErr w:type="gramStart"/>
      <w:r>
        <w:rPr>
          <w:rFonts w:ascii="Calibri" w:eastAsia="Microsoft YaHei" w:hAnsi="Calibri" w:cs="Calibri"/>
          <w:i/>
          <w:iCs/>
        </w:rPr>
        <w:t>datafile</w:t>
      </w:r>
      <w:proofErr w:type="gramEnd"/>
      <w:r>
        <w:rPr>
          <w:rFonts w:ascii="Calibri" w:eastAsia="Microsoft YaHei" w:hAnsi="Calibri" w:cs="Calibri"/>
          <w:i/>
          <w:iCs/>
        </w:rPr>
        <w:t xml:space="preserve"> for submission; paste its XML below if the team chooses to include it in the report).</w:t>
      </w:r>
    </w:p>
    <w:p w14:paraId="3CD6F0F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&lt;diagram program="</w:t>
      </w:r>
      <w:proofErr w:type="spellStart"/>
      <w:r>
        <w:t>umletino</w:t>
      </w:r>
      <w:proofErr w:type="spellEnd"/>
      <w:r>
        <w:t>" version="15.1"&gt;&lt;zoom_level&gt;10&lt;/zoom_level&gt;&lt;element&gt;&lt;id&gt;UMLGeneric&lt;/id&gt;&lt;coordinates&gt;&lt;x&gt;12&lt;/x&gt;&lt;y&gt;11&lt;/y&gt;&lt;w&gt;680&lt;/w&gt;&lt;h&gt;840&lt;/h&gt;&lt;/coordinates&gt;&lt;panel_attributes&gt;&lt;/panel_attributes&gt;&lt;additional_attributes&gt;&lt;/additional_attributes&gt;&lt;/element&gt;&lt;element&gt;&lt;id&gt;Text&lt;/id&gt;&lt;coordinates&gt;&lt;x&gt;143&lt;/x&gt;&lt;y&gt;0&lt;/y&gt;&lt;w&gt;418&lt;/w&gt;&lt;h&gt;70&lt;/h&gt;&lt;/coordinates&gt;&lt;panel_attributes&gt;ProviderTerminal</w:t>
      </w:r>
    </w:p>
    <w:p w14:paraId="1CE813B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2&lt;/x&gt;&lt;y&gt;61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17&lt;/x&gt;&lt;y&gt;54&lt;/y&gt;&lt;w&gt;670&lt;/w&gt;&lt;h&gt;70&lt;/h&gt;&lt;/coordinates&gt;&lt;panel_attributes&gt;- </w:t>
      </w:r>
      <w:proofErr w:type="spellStart"/>
      <w:r>
        <w:t>providerId:String</w:t>
      </w:r>
      <w:proofErr w:type="spellEnd"/>
    </w:p>
    <w:p w14:paraId="0E4A473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fontsize=49&lt;/panel_attributes&gt;&lt;additional_attributes&gt;&lt;/additional_attributes&gt;&lt;/element&gt;&lt;element&gt;&lt;id&gt;Text&lt;/id&gt;&lt;coordinates&gt;&lt;x&gt;17&lt;/x&gt;&lt;y&gt;104&lt;/y&gt;&lt;w&gt;670&lt;/</w:t>
      </w:r>
      <w:proofErr w:type="gramStart"/>
      <w:r>
        <w:t>w&gt;&lt;h</w:t>
      </w:r>
      <w:proofErr w:type="gramEnd"/>
      <w:r>
        <w:t xml:space="preserve">&gt;70&lt;/h&gt;&lt;/coordinates&gt;&lt;panel_attributes&gt;- </w:t>
      </w:r>
      <w:proofErr w:type="spellStart"/>
      <w:proofErr w:type="gramStart"/>
      <w:r>
        <w:t>pendingComments:String</w:t>
      </w:r>
      <w:proofErr w:type="spellEnd"/>
      <w:proofErr w:type="gramEnd"/>
    </w:p>
    <w:p w14:paraId="529A4DF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2&lt;/x&gt;&lt;y&gt;164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17&lt;/x&gt;&lt;y&gt;181&lt;/y&gt;&lt;w&gt;670&lt;/w&gt;&lt;h&gt;70&lt;/h&gt;&lt;/coordinates&gt;&lt;panel_attributes&gt;+ </w:t>
      </w:r>
      <w:proofErr w:type="spellStart"/>
      <w:proofErr w:type="gramStart"/>
      <w:r>
        <w:t>displayMainMenu</w:t>
      </w:r>
      <w:proofErr w:type="spellEnd"/>
      <w:r>
        <w:t>():void</w:t>
      </w:r>
      <w:proofErr w:type="gramEnd"/>
    </w:p>
    <w:p w14:paraId="04ACC4E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231&lt;/y&gt;&lt;w&gt;670&lt;/w&gt;&lt;h&gt;70&lt;/h&gt;&lt;/coordinates&gt;&lt;panel_attributes&gt;+ verify(</w:t>
      </w:r>
      <w:proofErr w:type="spellStart"/>
      <w:proofErr w:type="gramStart"/>
      <w:r>
        <w:t>id:String</w:t>
      </w:r>
      <w:proofErr w:type="spellEnd"/>
      <w:r>
        <w:t>):</w:t>
      </w:r>
      <w:proofErr w:type="spellStart"/>
      <w:r>
        <w:t>boolean</w:t>
      </w:r>
      <w:proofErr w:type="spellEnd"/>
      <w:proofErr w:type="gramEnd"/>
    </w:p>
    <w:p w14:paraId="730BC90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fontsize=49&lt;/panel_attributes&gt;&lt;additional_attributes&gt;&lt;/additional_attributes&gt;&lt;/element&gt;&lt;element&gt;&lt;id&gt;Text&lt;/id&gt;&lt;coordinates&gt;&lt;x&gt;17&lt;/x&gt;&lt;y&gt;281&lt;/</w:t>
      </w:r>
      <w:proofErr w:type="gramStart"/>
      <w:r>
        <w:t>y&gt;&lt;w</w:t>
      </w:r>
      <w:proofErr w:type="gramEnd"/>
      <w:r>
        <w:t xml:space="preserve">&gt;670&lt;/w&gt;&lt;h&gt;70&lt;/h&gt;&lt;/coordinates&gt;&lt;panel_attributes&gt;+ </w:t>
      </w:r>
      <w:proofErr w:type="spellStart"/>
      <w:r>
        <w:t>validateCard</w:t>
      </w:r>
      <w:proofErr w:type="spellEnd"/>
      <w:r>
        <w:t>(</w:t>
      </w:r>
      <w:proofErr w:type="spellStart"/>
      <w:r>
        <w:t>id:String</w:t>
      </w:r>
      <w:proofErr w:type="spellEnd"/>
      <w:r>
        <w:t>)</w:t>
      </w:r>
    </w:p>
    <w:p w14:paraId="262B36C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</w:t>
      </w:r>
      <w:proofErr w:type="gramStart"/>
      <w:r>
        <w:t>x&gt;&lt;y</w:t>
      </w:r>
      <w:proofErr w:type="gramEnd"/>
      <w:r>
        <w:t>&gt;331&lt;/y&gt;&lt;w&gt;670&lt;/</w:t>
      </w:r>
      <w:proofErr w:type="gramStart"/>
      <w:r>
        <w:t>w&gt;&lt;h</w:t>
      </w:r>
      <w:proofErr w:type="gramEnd"/>
      <w:r>
        <w:t>&gt;70&lt;/h&gt;&lt;/coordinates&gt;&lt;panel_attributes</w:t>
      </w:r>
      <w:proofErr w:type="gramStart"/>
      <w:r>
        <w:t>&gt;:String</w:t>
      </w:r>
      <w:proofErr w:type="gramEnd"/>
    </w:p>
    <w:p w14:paraId="62E2580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381&lt;/y&gt;&lt;w&gt;670&lt;/w&gt;&lt;h&gt;70&lt;/h&gt;&lt;/coordinates&gt;&lt;panel_attributes&gt;+ bill(</w:t>
      </w:r>
      <w:proofErr w:type="spellStart"/>
      <w:r>
        <w:t>record:ServiceRecord</w:t>
      </w:r>
      <w:proofErr w:type="spellEnd"/>
      <w:r>
        <w:t>)</w:t>
      </w:r>
    </w:p>
    <w:p w14:paraId="2057BA3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431&lt;/y&gt;&lt;w&gt;670&lt;/w&gt;&lt;h&gt;70&lt;/h&gt;&lt;/coordinates&gt;&lt;panel_attributes</w:t>
      </w:r>
      <w:proofErr w:type="gramStart"/>
      <w:r>
        <w:t>&gt;:boolean</w:t>
      </w:r>
      <w:proofErr w:type="gramEnd"/>
    </w:p>
    <w:p w14:paraId="608EC5B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fontsize=49&lt;/panel_attributes&gt;&lt;additional_attributes&gt;&lt;/additional_attributes&gt;&lt;/element&gt;&lt;element&gt;&lt;id&gt;Text&lt;/id&gt;&lt;coordinates&gt;&lt;x&gt;17&lt;/x&gt;&lt;y&gt;481&lt;/y&gt;&lt;w&gt;670&lt;/</w:t>
      </w:r>
      <w:proofErr w:type="gramStart"/>
      <w:r>
        <w:t>w&gt;&lt;h</w:t>
      </w:r>
      <w:proofErr w:type="gramEnd"/>
      <w:r>
        <w:t xml:space="preserve">&gt;70&lt;/h&gt;&lt;/coordinates&gt;&lt;panel_attributes&gt;+ </w:t>
      </w:r>
      <w:proofErr w:type="spellStart"/>
      <w:r>
        <w:t>addComments</w:t>
      </w:r>
      <w:proofErr w:type="spellEnd"/>
    </w:p>
    <w:p w14:paraId="6044B8A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fontsize=49&lt;/panel_attributes&gt;&lt;additional_attributes&gt;&lt;/additional_attributes&gt;&lt;/element&gt;&lt;element&gt;&lt;id&gt;Text&lt;/id&gt;&lt;coordinates&gt;&lt;x&gt;17&lt;/x&gt;&lt;y&gt;531&lt;/y&gt;&lt;w&gt;670&lt;/w&gt;&lt;h&gt;70&lt;/h&gt;&lt;/coordinates&gt;&lt;panel_attributes&gt;(text:String):boolean</w:t>
      </w:r>
    </w:p>
    <w:p w14:paraId="476BD19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fontsize=49&lt;/panel_attributes&gt;&lt;additional_attributes&gt;&lt;/additional_attributes&gt;&lt;/element&gt;&lt;element&gt;&lt;id&gt;Text&lt;/id&gt;&lt;coordinates&gt;&lt;x&gt;17&lt;/x&gt;&lt;y&gt;581&lt;/y&gt;&lt;w&gt;670&lt;/</w:t>
      </w:r>
      <w:proofErr w:type="gramStart"/>
      <w:r>
        <w:t>w&gt;&lt;h</w:t>
      </w:r>
      <w:proofErr w:type="gramEnd"/>
      <w:r>
        <w:t xml:space="preserve">&gt;70&lt;/h&gt;&lt;/coordinates&gt;&lt;panel_attributes&gt;+ </w:t>
      </w:r>
      <w:proofErr w:type="spellStart"/>
      <w:proofErr w:type="gramStart"/>
      <w:r>
        <w:t>requestDirectory</w:t>
      </w:r>
      <w:proofErr w:type="spellEnd"/>
      <w:r>
        <w:t>(</w:t>
      </w:r>
      <w:proofErr w:type="gramEnd"/>
      <w:r>
        <w:t>)</w:t>
      </w:r>
    </w:p>
    <w:p w14:paraId="0E53F37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fontsize=49&lt;/panel_attributes&gt;&lt;additional_attributes&gt;&lt;/additional_attributes&gt;&lt;/element&gt;&lt;element&gt;&lt;id&gt;Text&lt;/id&gt;&lt;coordinates&gt;&lt;x&gt;17&lt;/x&gt;&lt;y&gt;631&lt;/</w:t>
      </w:r>
      <w:proofErr w:type="gramStart"/>
      <w:r>
        <w:t>y&gt;&lt;w</w:t>
      </w:r>
      <w:proofErr w:type="gramEnd"/>
      <w:r>
        <w:t>&gt;670&lt;/w&gt;&lt;h&gt;</w:t>
      </w:r>
      <w:proofErr w:type="gramStart"/>
      <w:r>
        <w:t>70&lt;/h&gt;</w:t>
      </w:r>
      <w:proofErr w:type="gramEnd"/>
      <w:r>
        <w:t>&lt;/coordinates&gt;&lt;panel_attributes</w:t>
      </w:r>
      <w:proofErr w:type="gramStart"/>
      <w:r>
        <w:t>&gt;:boolean</w:t>
      </w:r>
      <w:proofErr w:type="gramEnd"/>
    </w:p>
    <w:p w14:paraId="45B091E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681&lt;/y&gt;&lt;w&gt;670&lt;/w&gt;&lt;h&gt;70&lt;/h&gt;&lt;/coordinates&gt;&lt;panel_attributes&gt;+ display(</w:t>
      </w:r>
      <w:proofErr w:type="spellStart"/>
      <w:proofErr w:type="gramStart"/>
      <w:r>
        <w:t>text:String</w:t>
      </w:r>
      <w:proofErr w:type="spellEnd"/>
      <w:r>
        <w:t>):void</w:t>
      </w:r>
      <w:proofErr w:type="gramEnd"/>
    </w:p>
    <w:p w14:paraId="21DAD53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fontsize=49&lt;/panel_attributes&gt;&lt;additional_attributes&gt;&lt;/additional_attributes&gt;&lt;/element&gt;&lt;element&gt;&lt;id&gt;Text&lt;/id&gt;&lt;coordinates&gt;&lt;x&gt;17&lt;/x&gt;&lt;y&gt;731&lt;/y&gt;&lt;w&gt;670&lt;/w&gt;&lt;h</w:t>
      </w:r>
      <w:proofErr w:type="gramStart"/>
      <w:r>
        <w:t>&gt;70</w:t>
      </w:r>
      <w:proofErr w:type="gramEnd"/>
      <w:r>
        <w:t xml:space="preserve">&lt;/h&gt;&lt;/coordinates&gt;&lt;panel_attributes&gt;+ </w:t>
      </w:r>
      <w:proofErr w:type="spellStart"/>
      <w:r>
        <w:t>confirmService</w:t>
      </w:r>
      <w:proofErr w:type="spellEnd"/>
    </w:p>
    <w:p w14:paraId="6332679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fontsize=49&lt;/panel_attributes&gt;&lt;additional_attributes&gt;&lt;/additional_attributes&gt;&lt;/element&gt;&lt;element&gt;&lt;id&gt;Text&lt;/id&gt;&lt;coordinates&gt;&lt;x&gt;17&lt;/x&gt;&lt;y&gt;781&lt;/y&gt;&lt;w&gt;670&lt;/w&gt;&lt;h</w:t>
      </w:r>
      <w:proofErr w:type="gramStart"/>
      <w:r>
        <w:t>&gt;70</w:t>
      </w:r>
      <w:proofErr w:type="gramEnd"/>
      <w:r>
        <w:t>&lt;/h&gt;&lt;/coordinates&gt;&lt;panel_attributes&gt;(name:String):boolean</w:t>
      </w:r>
    </w:p>
    <w:p w14:paraId="1FBCBFB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852&lt;/x&gt;&lt;y&gt;11&lt;/y&gt;&lt;w&gt;680&lt;/w&gt;&lt;h&gt;640&lt;/h&gt;&lt;/coordinates&gt;&lt;panel_attributes&gt;&lt;/panel_attributes&gt;&lt;additional_attributes&gt;&lt;/additional_attributes&gt;&lt;/element&gt;&lt;element&gt;&lt;id&gt;Text&lt;/id&gt;&lt;coordinates&gt;&lt;x&gt;982&lt;/x&gt;&lt;y&gt;0&lt;/y&gt;&lt;w&gt;420&lt;/w&gt;&lt;h&gt;70&lt;/h&gt;&lt;/coordinates&gt;&lt;panel_attributes&gt;OperatorConsole</w:t>
      </w:r>
    </w:p>
    <w:p w14:paraId="271350E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61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54&lt;/y&gt;&lt;w&gt;670&lt;/w&gt;&lt;h&gt;70&lt;/h&gt;&lt;/coordinates&gt;&lt;panel_attributes&gt;- </w:t>
      </w:r>
      <w:proofErr w:type="spellStart"/>
      <w:proofErr w:type="gramStart"/>
      <w:r>
        <w:t>loginId:String</w:t>
      </w:r>
      <w:proofErr w:type="spellEnd"/>
      <w:proofErr w:type="gramEnd"/>
    </w:p>
    <w:p w14:paraId="2B13991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114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131&lt;/y&gt;&lt;w&gt;670&lt;/w&gt;&lt;h&gt;70&lt;/h&gt;&lt;/coordinates&gt;&lt;panel_attributes&gt;+ </w:t>
      </w:r>
      <w:proofErr w:type="spellStart"/>
      <w:proofErr w:type="gramStart"/>
      <w:r>
        <w:t>displayMainMenu</w:t>
      </w:r>
      <w:proofErr w:type="spellEnd"/>
      <w:r>
        <w:t>():void</w:t>
      </w:r>
      <w:proofErr w:type="gramEnd"/>
    </w:p>
    <w:p w14:paraId="29E3F14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181&lt;/y&gt;&lt;w&gt;670&lt;/w&gt;&lt;h&gt;70&lt;/h&gt;&lt;/coordinates&gt;&lt;panel_attributes&gt;+ </w:t>
      </w:r>
      <w:proofErr w:type="gramStart"/>
      <w:r>
        <w:t>login(</w:t>
      </w:r>
      <w:proofErr w:type="spellStart"/>
      <w:r>
        <w:t>id:String</w:t>
      </w:r>
      <w:proofErr w:type="spellEnd"/>
      <w:proofErr w:type="gramEnd"/>
      <w:r>
        <w:t>,</w:t>
      </w:r>
    </w:p>
    <w:p w14:paraId="28ABEAF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fontsize=49&lt;/panel_attributes&gt;&lt;additional_attributes&gt;&lt;/additional_attributes&gt;&lt;/element&gt;&lt;element&gt;&lt;id&gt;Text&lt;/id&gt;&lt;coordinates&gt;&lt;x&gt;857&lt;/x&gt;&lt;y&gt;231&lt;/y&gt;&lt;w&gt;670&lt;/w&gt;&lt;h</w:t>
      </w:r>
      <w:proofErr w:type="gramStart"/>
      <w:r>
        <w:t>&gt;70</w:t>
      </w:r>
      <w:proofErr w:type="gramEnd"/>
      <w:r>
        <w:t>&lt;/h&gt;&lt;/coordinates&gt;&lt;panel_attributes&gt;</w:t>
      </w:r>
      <w:proofErr w:type="gramStart"/>
      <w:r>
        <w:t>password:String):boolean</w:t>
      </w:r>
      <w:proofErr w:type="gramEnd"/>
    </w:p>
    <w:p w14:paraId="6660D13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281&lt;/y&gt;&lt;w&gt;670&lt;/w&gt;&lt;h&gt;70&lt;/h&gt;&lt;/coordinates&gt;&lt;panel_attributes&gt;+ </w:t>
      </w:r>
      <w:proofErr w:type="spellStart"/>
      <w:r>
        <w:t>manageMembers</w:t>
      </w:r>
      <w:proofErr w:type="spellEnd"/>
    </w:p>
    <w:p w14:paraId="2B47885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fontsize=49&lt;/panel_attributes&gt;&lt;additional_attributes&gt;&lt;/additional_attributes&gt;&lt;/element&gt;&lt;element&gt;&lt;id&gt;Text&lt;/id&gt;&lt;coordinates&gt;&lt;x&gt;857&lt;/</w:t>
      </w:r>
      <w:proofErr w:type="gramStart"/>
      <w:r>
        <w:t>x&gt;&lt;y</w:t>
      </w:r>
      <w:proofErr w:type="gramEnd"/>
      <w:r>
        <w:t>&gt;331&lt;/y&gt;&lt;w&gt;670&lt;/w&gt;&lt;h&gt;70&lt;/h&gt;&lt;/coordinates&gt;&lt;panel_attributes</w:t>
      </w:r>
      <w:proofErr w:type="gramStart"/>
      <w:r>
        <w:t>&gt;(action:String</w:t>
      </w:r>
      <w:proofErr w:type="gramEnd"/>
      <w:r>
        <w:t>,</w:t>
      </w:r>
    </w:p>
    <w:p w14:paraId="72457AF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</w:t>
      </w:r>
      <w:proofErr w:type="gramStart"/>
      <w:r>
        <w:t>x&gt;&lt;y</w:t>
      </w:r>
      <w:proofErr w:type="gramEnd"/>
      <w:r>
        <w:t>&gt;381&lt;/y&gt;&lt;w&gt;670&lt;/w&gt;&lt;h&gt;70&lt;/h&gt;&lt;/coordinates&gt;&lt;panel_attributes&gt;</w:t>
      </w:r>
      <w:proofErr w:type="gramStart"/>
      <w:r>
        <w:t>member:Member):boolean</w:t>
      </w:r>
      <w:proofErr w:type="gramEnd"/>
    </w:p>
    <w:p w14:paraId="6E8C4DD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fontsize=49&lt;/panel_attributes&gt;&lt;additional_attributes&gt;&lt;/additional_attributes&gt;&lt;/element&gt;&lt;element&gt;&lt;id&gt;Text&lt;/id&gt;&lt;coordinates&gt;&lt;x&gt;857&lt;/x&gt;&lt;y&gt;431&lt;/y&gt;&lt;w&gt;670&lt;/w&gt;&lt;h&gt;</w:t>
      </w:r>
      <w:proofErr w:type="gramStart"/>
      <w:r>
        <w:t>70&lt;/h&gt;</w:t>
      </w:r>
      <w:proofErr w:type="gramEnd"/>
      <w:r>
        <w:t xml:space="preserve">&lt;/coordinates&gt;&lt;panel_attributes&gt;+ </w:t>
      </w:r>
      <w:proofErr w:type="spellStart"/>
      <w:r>
        <w:t>manageProviders</w:t>
      </w:r>
      <w:proofErr w:type="spellEnd"/>
    </w:p>
    <w:p w14:paraId="1794378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fontsize=49&lt;/panel_attributes&gt;&lt;additional_attributes&gt;&lt;/additional_attributes&gt;&lt;/element&gt;&lt;element&gt;&lt;id&gt;Text&lt;/id&gt;&lt;coordinates&gt;&lt;x&gt;857&lt;/x&gt;&lt;y&gt;481&lt;/y&gt;&lt;w&gt;670&lt;/</w:t>
      </w:r>
      <w:proofErr w:type="gramStart"/>
      <w:r>
        <w:t>w&gt;&lt;h</w:t>
      </w:r>
      <w:proofErr w:type="gramEnd"/>
      <w:r>
        <w:t>&gt;70&lt;/h&gt;&lt;/coordinates&gt;&lt;panel_attributes</w:t>
      </w:r>
      <w:proofErr w:type="gramStart"/>
      <w:r>
        <w:t>&gt;(action:String</w:t>
      </w:r>
      <w:proofErr w:type="gramEnd"/>
      <w:r>
        <w:t>,</w:t>
      </w:r>
    </w:p>
    <w:p w14:paraId="2C2430C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531&lt;/y&gt;&lt;w&gt;670&lt;/w&gt;&lt;h&gt;70&lt;/h&gt;&lt;/coordinates&gt;&lt;panel_attributes&gt;</w:t>
      </w:r>
      <w:proofErr w:type="gramStart"/>
      <w:r>
        <w:t>provider:Provider):boolean</w:t>
      </w:r>
      <w:proofErr w:type="gramEnd"/>
    </w:p>
    <w:p w14:paraId="0371301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581&lt;/y&gt;&lt;w&gt;670&lt;/w&gt;&lt;h&gt;70&lt;/h&gt;&lt;/coordinates&gt;&lt;panel_attributes&gt;+ display(</w:t>
      </w:r>
      <w:proofErr w:type="spellStart"/>
      <w:proofErr w:type="gramStart"/>
      <w:r>
        <w:t>text:String</w:t>
      </w:r>
      <w:proofErr w:type="spellEnd"/>
      <w:r>
        <w:t>):void</w:t>
      </w:r>
      <w:proofErr w:type="gramEnd"/>
    </w:p>
    <w:p w14:paraId="284ED9B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1692&lt;/x&gt;&lt;y&gt;11&lt;/y&gt;&lt;w&gt;680&lt;/w&gt;&lt;h&gt;540&lt;/h&gt;&lt;/coordinates&gt;&lt;panel_attributes&gt;&lt;/panel_attributes&gt;&lt;additional_attributes&gt;&lt;/additional_attributes&gt;&lt;/element&gt;&lt;element&gt;&lt;id&gt;Text&lt;/id&gt;&lt;coordinates&gt;&lt;x&gt;1818&lt;/x&gt;&lt;y&gt;0&lt;/y&gt;&lt;w&gt;427&lt;/w&gt;&lt;h&gt;70&lt;/h&gt;&lt;/coordinates&gt;&lt;panel_attributes&gt;ManagerTerminal</w:t>
      </w:r>
    </w:p>
    <w:p w14:paraId="740328E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61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54&lt;/y&gt;&lt;w&gt;670&lt;/w&gt;&lt;h&gt;70&lt;/h&gt;&lt;/coordinates&gt;&lt;panel_attributes&gt;- </w:t>
      </w:r>
      <w:proofErr w:type="spellStart"/>
      <w:proofErr w:type="gramStart"/>
      <w:r>
        <w:t>managerId:String</w:t>
      </w:r>
      <w:proofErr w:type="spellEnd"/>
      <w:proofErr w:type="gramEnd"/>
    </w:p>
    <w:p w14:paraId="3844330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114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131&lt;/y&gt;&lt;w&gt;670&lt;/w&gt;&lt;h&gt;70&lt;/h&gt;&lt;/coordinates&gt;&lt;panel_attributes&gt;+ </w:t>
      </w:r>
      <w:proofErr w:type="spellStart"/>
      <w:proofErr w:type="gramStart"/>
      <w:r>
        <w:t>displayMainMenu</w:t>
      </w:r>
      <w:proofErr w:type="spellEnd"/>
      <w:r>
        <w:t>():void</w:t>
      </w:r>
      <w:proofErr w:type="gramEnd"/>
    </w:p>
    <w:p w14:paraId="2B67688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181&lt;/y&gt;&lt;w&gt;670&lt;/w&gt;&lt;h&gt;70&lt;/h&gt;&lt;/coordinates&gt;&lt;panel_attributes&gt;+ login(</w:t>
      </w:r>
      <w:proofErr w:type="spellStart"/>
      <w:proofErr w:type="gramStart"/>
      <w:r>
        <w:t>id:String</w:t>
      </w:r>
      <w:proofErr w:type="spellEnd"/>
      <w:r>
        <w:t>):</w:t>
      </w:r>
      <w:proofErr w:type="spellStart"/>
      <w:r>
        <w:t>boolean</w:t>
      </w:r>
      <w:proofErr w:type="spellEnd"/>
      <w:proofErr w:type="gramEnd"/>
    </w:p>
    <w:p w14:paraId="392268C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fontsize=49&lt;/panel_attributes&gt;&lt;additional_attributes&gt;&lt;/additional_attributes&gt;&lt;/element&gt;&lt;element&gt;&lt;id&gt;Text&lt;/id&gt;&lt;coordinates&gt;&lt;x&gt;1697&lt;/x&gt;&lt;y&gt;231&lt;/</w:t>
      </w:r>
      <w:proofErr w:type="gramStart"/>
      <w:r>
        <w:t>y&gt;&lt;w</w:t>
      </w:r>
      <w:proofErr w:type="gramEnd"/>
      <w:r>
        <w:t xml:space="preserve">&gt;670&lt;/w&gt;&lt;h&gt;70&lt;/h&gt;&lt;/coordinates&gt;&lt;panel_attributes&gt;+ </w:t>
      </w:r>
      <w:proofErr w:type="spellStart"/>
      <w:r>
        <w:t>memberReport</w:t>
      </w:r>
      <w:proofErr w:type="spellEnd"/>
      <w:r>
        <w:t>(</w:t>
      </w:r>
      <w:proofErr w:type="spellStart"/>
      <w:proofErr w:type="gramStart"/>
      <w:r>
        <w:t>id:String</w:t>
      </w:r>
      <w:proofErr w:type="spellEnd"/>
      <w:proofErr w:type="gramEnd"/>
      <w:r>
        <w:t>)</w:t>
      </w:r>
    </w:p>
    <w:p w14:paraId="781A4A5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fontsize=49&lt;/panel_attributes&gt;&lt;additional_attributes&gt;&lt;/additional_attributes&gt;&lt;/element&gt;&lt;element&gt;&lt;id&gt;Text&lt;/id&gt;&lt;coordinates&gt;&lt;x&gt;1697&lt;/x&gt;&lt;y&gt;281&lt;/y&gt;&lt;w&gt;670&lt;</w:t>
      </w:r>
      <w:proofErr w:type="gramStart"/>
      <w:r>
        <w:t>/w&gt;&lt;</w:t>
      </w:r>
      <w:proofErr w:type="gramEnd"/>
      <w:r>
        <w:t>h</w:t>
      </w:r>
      <w:proofErr w:type="gramStart"/>
      <w:r>
        <w:t>&gt;70</w:t>
      </w:r>
      <w:proofErr w:type="gramEnd"/>
      <w:r>
        <w:t>&lt;/h&gt;&lt;/coordinates&gt;&lt;panel_attributes</w:t>
      </w:r>
      <w:proofErr w:type="gramStart"/>
      <w:r>
        <w:t>&gt;:boolean</w:t>
      </w:r>
      <w:proofErr w:type="gramEnd"/>
    </w:p>
    <w:p w14:paraId="23A2163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 xml:space="preserve">fontsize=49&lt;/panel_attributes&gt;&lt;additional_attributes&gt;&lt;/additional_attributes&gt;&lt;/element&gt;&lt;element&gt;&lt;id&gt;Text&lt;/id&gt;&lt;coordinates&gt;&lt;x&gt;1697&lt;/x&gt;&lt;y&gt;331&lt;/y&gt;&lt;w&gt;670&lt;/w&gt;&lt;h&gt;70&lt;/h&gt;&lt;/coordinates&gt;&lt;panel_attributes&gt;+ </w:t>
      </w:r>
      <w:proofErr w:type="spellStart"/>
      <w:r>
        <w:t>providerReport</w:t>
      </w:r>
      <w:proofErr w:type="spellEnd"/>
      <w:r>
        <w:t>(</w:t>
      </w:r>
      <w:proofErr w:type="spellStart"/>
      <w:proofErr w:type="gramStart"/>
      <w:r>
        <w:t>id:String</w:t>
      </w:r>
      <w:proofErr w:type="spellEnd"/>
      <w:proofErr w:type="gramEnd"/>
      <w:r>
        <w:t>)</w:t>
      </w:r>
    </w:p>
    <w:p w14:paraId="1C3A069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381&lt;/y&gt;&lt;w&gt;670&lt;/w&gt;&lt;h&gt;70&lt;/h&gt;&lt;/coordinates&gt;&lt;panel_attributes</w:t>
      </w:r>
      <w:proofErr w:type="gramStart"/>
      <w:r>
        <w:t>&gt;:boolean</w:t>
      </w:r>
      <w:proofErr w:type="gramEnd"/>
    </w:p>
    <w:p w14:paraId="791B3F1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1697&lt;/x&gt;&lt;y&gt;431&lt;/y&gt;&lt;w&gt;670&lt;/w&gt;&lt;h&gt;70&lt;/h&gt;&lt;/coordinates&gt;&lt;panel_attributes&gt;+ </w:t>
      </w:r>
      <w:proofErr w:type="spellStart"/>
      <w:proofErr w:type="gramStart"/>
      <w:r>
        <w:t>summaryReport</w:t>
      </w:r>
      <w:proofErr w:type="spellEnd"/>
      <w:r>
        <w:t>():</w:t>
      </w:r>
      <w:proofErr w:type="spellStart"/>
      <w:r>
        <w:t>boolean</w:t>
      </w:r>
      <w:proofErr w:type="spellEnd"/>
      <w:proofErr w:type="gramEnd"/>
    </w:p>
    <w:p w14:paraId="25515C8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fontsize=49&lt;/panel_attributes&gt;&lt;additional_attributes&gt;&lt;/additional_attributes&gt;&lt;/element&gt;&lt;element&gt;&lt;id&gt;Text&lt;/id&gt;&lt;coordinates&gt;&lt;x&gt;1697&lt;/x&gt;&lt;y&gt;481&lt;/y&gt;&lt;w&gt;670&lt;/w&gt;&lt;h&gt;</w:t>
      </w:r>
      <w:proofErr w:type="gramStart"/>
      <w:r>
        <w:t>70&lt;/h&gt;</w:t>
      </w:r>
      <w:proofErr w:type="gramEnd"/>
      <w:r>
        <w:t>&lt;/coordinates&gt;&lt;panel_attributes&gt;+ display(</w:t>
      </w:r>
      <w:proofErr w:type="spellStart"/>
      <w:proofErr w:type="gramStart"/>
      <w:r>
        <w:t>text:String</w:t>
      </w:r>
      <w:proofErr w:type="spellEnd"/>
      <w:r>
        <w:t>):void</w:t>
      </w:r>
      <w:proofErr w:type="gramEnd"/>
    </w:p>
    <w:p w14:paraId="3D589AC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12&lt;/x&gt;&lt;y&gt;1021&lt;/y&gt;&lt;w&gt;680&lt;/w&gt;&lt;h&gt;590&lt;/h&gt;&lt;/coordinates&gt;&lt;panel_attributes&gt;&lt;/panel_attributes&gt;&lt;additional_attributes&gt;&lt;/additional_attributes&gt;&lt;/element&gt;&lt;element&gt;&lt;id&gt;Text&lt;/id&gt;&lt;coordinates&gt;&lt;x&gt;159&lt;/x&gt;&lt;y&gt;1010&lt;/y&gt;&lt;w&gt;386&lt;/w&gt;&lt;h&gt;70&lt;/h&gt;&lt;/coordinates&gt;&lt;panel_attributes&gt;ProviderControl</w:t>
      </w:r>
    </w:p>
    <w:p w14:paraId="0B36094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2&lt;/x&gt;&lt;y&gt;1071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17&lt;/x&gt;&lt;y&gt;1064&lt;/y&gt;&lt;w&gt;670&lt;/w&gt;&lt;h&gt;70&lt;/h&gt;&lt;/coordinates&gt;&lt;panel_attributes&gt;- </w:t>
      </w:r>
      <w:proofErr w:type="spellStart"/>
      <w:proofErr w:type="gramStart"/>
      <w:r>
        <w:t>providerId:String</w:t>
      </w:r>
      <w:proofErr w:type="spellEnd"/>
      <w:proofErr w:type="gramEnd"/>
    </w:p>
    <w:p w14:paraId="330DB0F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2&lt;/x&gt;&lt;y&gt;1124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17&lt;/x&gt;&lt;y&gt;1141&lt;/y&gt;&lt;w&gt;670&lt;/w&gt;&lt;h&gt;70&lt;/h&gt;&lt;/coordinates&gt;&lt;panel_attributes&gt;+ verify(</w:t>
      </w:r>
      <w:proofErr w:type="spellStart"/>
      <w:proofErr w:type="gramStart"/>
      <w:r>
        <w:t>id:String</w:t>
      </w:r>
      <w:proofErr w:type="spellEnd"/>
      <w:r>
        <w:t>):</w:t>
      </w:r>
      <w:proofErr w:type="spellStart"/>
      <w:r>
        <w:t>boolean</w:t>
      </w:r>
      <w:proofErr w:type="spellEnd"/>
      <w:proofErr w:type="gramEnd"/>
    </w:p>
    <w:p w14:paraId="2F4BEAD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17&lt;/x&gt;&lt;y&gt;1191&lt;/y&gt;&lt;w&gt;670&lt;/w&gt;&lt;h&gt;70&lt;/h&gt;&lt;/coordinates&gt;&lt;panel_attributes&gt;+ </w:t>
      </w:r>
      <w:proofErr w:type="spellStart"/>
      <w:r>
        <w:t>validateCard</w:t>
      </w:r>
      <w:proofErr w:type="spellEnd"/>
      <w:r>
        <w:t>(</w:t>
      </w:r>
      <w:proofErr w:type="spellStart"/>
      <w:r>
        <w:t>id:String</w:t>
      </w:r>
      <w:proofErr w:type="spellEnd"/>
      <w:r>
        <w:t>)</w:t>
      </w:r>
    </w:p>
    <w:p w14:paraId="0E7C5F5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1241&lt;/y&gt;&lt;w&gt;670&lt;/w&gt;&lt;h&gt;70&lt;/h&gt;&lt;/coordinates&gt;&lt;panel_attributes</w:t>
      </w:r>
      <w:proofErr w:type="gramStart"/>
      <w:r>
        <w:t>&gt;:String</w:t>
      </w:r>
      <w:proofErr w:type="gramEnd"/>
    </w:p>
    <w:p w14:paraId="5463744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1291&lt;/y&gt;&lt;w&gt;670&lt;/w&gt;&lt;h&gt;70&lt;/h&gt;&lt;/coordinates&gt;&lt;panel_attributes&gt;+ bill(</w:t>
      </w:r>
      <w:proofErr w:type="spellStart"/>
      <w:r>
        <w:t>record:ServiceRecord</w:t>
      </w:r>
      <w:proofErr w:type="spellEnd"/>
      <w:r>
        <w:t>)</w:t>
      </w:r>
    </w:p>
    <w:p w14:paraId="0670036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1341&lt;/y&gt;&lt;w&gt;670&lt;/w&gt;&lt;h&gt;70&lt;/h&gt;&lt;/coordinates&gt;&lt;panel_attributes</w:t>
      </w:r>
      <w:proofErr w:type="gramStart"/>
      <w:r>
        <w:t>&gt;:boolean</w:t>
      </w:r>
      <w:proofErr w:type="gramEnd"/>
    </w:p>
    <w:p w14:paraId="123EA6A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fontsize=49&lt;/panel_attributes&gt;&lt;additional_attributes&gt;&lt;/additional_attributes&gt;&lt;/element&gt;&lt;element&gt;&lt;id&gt;Text&lt;/id&gt;&lt;coordinates&gt;&lt;x&gt;17&lt;/x&gt;&lt;y&gt;1391&lt;/y&gt;&lt;w&gt;</w:t>
      </w:r>
      <w:proofErr w:type="gramStart"/>
      <w:r>
        <w:t>670&lt;/w&gt;</w:t>
      </w:r>
      <w:proofErr w:type="gramEnd"/>
      <w:r>
        <w:t xml:space="preserve">&lt;h&gt;70&lt;/h&gt;&lt;/coordinates&gt;&lt;panel_attributes&gt;+ </w:t>
      </w:r>
      <w:proofErr w:type="spellStart"/>
      <w:r>
        <w:t>addComments</w:t>
      </w:r>
      <w:proofErr w:type="spellEnd"/>
    </w:p>
    <w:p w14:paraId="088C75F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fontsize=49&lt;/panel_attributes&gt;&lt;additional_attributes&gt;&lt;/additional_attributes&gt;&lt;/element&gt;&lt;element&gt;&lt;id&gt;Text&lt;/id&gt;&lt;coordinates&gt;&lt;x&gt;17&lt;/x&gt;&lt;y&gt;1441&lt;/y&gt;&lt;w&gt;670&lt;</w:t>
      </w:r>
      <w:proofErr w:type="gramStart"/>
      <w:r>
        <w:t>/w&gt;&lt;</w:t>
      </w:r>
      <w:proofErr w:type="gramEnd"/>
      <w:r>
        <w:t>h&gt;70&lt;/h&gt;&lt;/coordinates&gt;&lt;panel_attributes&gt;(text:String):boolean</w:t>
      </w:r>
    </w:p>
    <w:p w14:paraId="0F97478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fontsize=49&lt;/panel_attributes&gt;&lt;additional_attributes&gt;&lt;/additional_attributes&gt;&lt;/element&gt;&lt;element&gt;&lt;id&gt;Text&lt;/id&gt;&lt;coordinates&gt;&lt;x&gt;17&lt;/x&gt;&lt;y&gt;1491&lt;/y&gt;&lt;w&gt;670&lt;/</w:t>
      </w:r>
      <w:proofErr w:type="gramStart"/>
      <w:r>
        <w:t>w&gt;&lt;h</w:t>
      </w:r>
      <w:proofErr w:type="gramEnd"/>
      <w:r>
        <w:t xml:space="preserve">&gt;70&lt;/h&gt;&lt;/coordinates&gt;&lt;panel_attributes&gt;+ </w:t>
      </w:r>
      <w:proofErr w:type="spellStart"/>
      <w:proofErr w:type="gramStart"/>
      <w:r>
        <w:t>requestDirectory</w:t>
      </w:r>
      <w:proofErr w:type="spellEnd"/>
      <w:r>
        <w:t>(</w:t>
      </w:r>
      <w:proofErr w:type="gramEnd"/>
      <w:r>
        <w:t>)</w:t>
      </w:r>
    </w:p>
    <w:p w14:paraId="399FA6A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1541&lt;/y&gt;&lt;w&gt;670&lt;/w&gt;&lt;h&gt;70&lt;/h&gt;&lt;/coordinates&gt;&lt;panel_attributes</w:t>
      </w:r>
      <w:proofErr w:type="gramStart"/>
      <w:r>
        <w:t>&gt;:boolean</w:t>
      </w:r>
      <w:proofErr w:type="gramEnd"/>
    </w:p>
    <w:p w14:paraId="3CC8959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852&lt;/x&gt;&lt;y&gt;821&lt;/y&gt;&lt;w&gt;680&lt;/w&gt;&lt;h&gt;790&lt;/h&gt;&lt;/coordinates&gt;&lt;panel_attributes&gt;&lt;/panel_attributes&gt;&lt;additional_attributes&gt;&lt;/additional_attributes&gt;&lt;/element&gt;&lt;element&gt;&lt;id&gt;Text&lt;/id&gt;&lt;coordinates&gt;&lt;x&gt;998&lt;/x&gt;&lt;y&gt;810&lt;/y&gt;&lt;w&gt;388&lt;/w&gt;&lt;h&gt;70&lt;/h&gt;&lt;/coordinates&gt;&lt;panel_attributes&gt;RecordsControl</w:t>
      </w:r>
    </w:p>
    <w:p w14:paraId="761F2AD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871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864&lt;/y&gt;&lt;w&gt;670&lt;/w&gt;&lt;h&gt;70&lt;/h&gt;&lt;/coordinates&gt;&lt;panel_attributes&gt;- </w:t>
      </w:r>
      <w:proofErr w:type="spellStart"/>
      <w:proofErr w:type="gramStart"/>
      <w:r>
        <w:t>authenticatedStaff:Person</w:t>
      </w:r>
      <w:proofErr w:type="spellEnd"/>
      <w:proofErr w:type="gramEnd"/>
    </w:p>
    <w:p w14:paraId="24BBD01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924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941&lt;/y&gt;&lt;w&gt;670&lt;/w&gt;&lt;h&gt;70&lt;/h&gt;&lt;/coordinates&gt;&lt;panel_attributes&gt;+ </w:t>
      </w:r>
      <w:proofErr w:type="spellStart"/>
      <w:proofErr w:type="gramStart"/>
      <w:r>
        <w:t>verifyOperator</w:t>
      </w:r>
      <w:proofErr w:type="spellEnd"/>
      <w:r>
        <w:t>(</w:t>
      </w:r>
      <w:proofErr w:type="spellStart"/>
      <w:r>
        <w:t>id:String</w:t>
      </w:r>
      <w:proofErr w:type="spellEnd"/>
      <w:proofErr w:type="gramEnd"/>
      <w:r>
        <w:t>,</w:t>
      </w:r>
    </w:p>
    <w:p w14:paraId="542B464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fontsize=49&lt;/panel_attributes&gt;&lt;additional_attributes&gt;&lt;/additional_attributes&gt;&lt;/element&gt;&lt;element&gt;&lt;id&gt;Text&lt;/id&gt;&lt;coordinates&gt;&lt;x&gt;857&lt;/x&gt;&lt;y&gt;991&lt;/y&gt;&lt;w&gt;</w:t>
      </w:r>
      <w:proofErr w:type="gramStart"/>
      <w:r>
        <w:t>670&lt;/w&gt;</w:t>
      </w:r>
      <w:proofErr w:type="gramEnd"/>
      <w:r>
        <w:t>&lt;h&gt;70&lt;/h&gt;&lt;/coordinates&gt;&lt;panel_attributes&gt;</w:t>
      </w:r>
      <w:proofErr w:type="gramStart"/>
      <w:r>
        <w:t>password:String):boolean</w:t>
      </w:r>
      <w:proofErr w:type="gramEnd"/>
    </w:p>
    <w:p w14:paraId="1B3484B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fontsize=49&lt;/panel_attributes&gt;&lt;additional_attributes&gt;&lt;/additional_attributes&gt;&lt;/element&gt;&lt;element&gt;&lt;id&gt;Text&lt;/id&gt;&lt;coordinates&gt;&lt;x&gt;857&lt;/x&gt;&lt;y&gt;1041&lt;/y&gt;&lt;w&gt;</w:t>
      </w:r>
      <w:proofErr w:type="gramStart"/>
      <w:r>
        <w:t>670&lt;/w&gt;</w:t>
      </w:r>
      <w:proofErr w:type="gramEnd"/>
      <w:r>
        <w:t>&lt;h</w:t>
      </w:r>
      <w:proofErr w:type="gramStart"/>
      <w:r>
        <w:t>&gt;70</w:t>
      </w:r>
      <w:proofErr w:type="gramEnd"/>
      <w:r>
        <w:t xml:space="preserve">&lt;/h&gt;&lt;/coordinates&gt;&lt;panel_attributes&gt;+ </w:t>
      </w:r>
      <w:proofErr w:type="spellStart"/>
      <w:r>
        <w:t>verifyManager</w:t>
      </w:r>
      <w:proofErr w:type="spellEnd"/>
      <w:r>
        <w:t>(</w:t>
      </w:r>
      <w:proofErr w:type="spellStart"/>
      <w:r>
        <w:t>id:String</w:t>
      </w:r>
      <w:proofErr w:type="spellEnd"/>
      <w:r>
        <w:t>)</w:t>
      </w:r>
    </w:p>
    <w:p w14:paraId="48D40F4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1091&lt;/y&gt;&lt;w&gt;670&lt;/w&gt;&lt;h&gt;70&lt;/h&gt;&lt;/coordinates&gt;&lt;panel_attributes</w:t>
      </w:r>
      <w:proofErr w:type="gramStart"/>
      <w:r>
        <w:t>&gt;:boolean</w:t>
      </w:r>
      <w:proofErr w:type="gramEnd"/>
    </w:p>
    <w:p w14:paraId="0A5C37B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1141&lt;/y&gt;&lt;w&gt;670&lt;/w&gt;&lt;h&gt;70&lt;/h&gt;&lt;/coordinates&gt;&lt;panel_attributes&gt;+ </w:t>
      </w:r>
      <w:proofErr w:type="spellStart"/>
      <w:r>
        <w:t>manageMembers</w:t>
      </w:r>
      <w:proofErr w:type="spellEnd"/>
    </w:p>
    <w:p w14:paraId="0ED1740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fontsize=49&lt;/panel_attributes&gt;&lt;additional_attributes&gt;&lt;/additional_attributes&gt;&lt;/element&gt;&lt;element&gt;&lt;id&gt;Text&lt;/id&gt;&lt;coordinates&gt;&lt;x&gt;857&lt;/x&gt;&lt;y&gt;1191&lt;/y&gt;&lt;w&gt;670&lt;/w&gt;&lt;h</w:t>
      </w:r>
      <w:proofErr w:type="gramStart"/>
      <w:r>
        <w:t>&gt;70</w:t>
      </w:r>
      <w:proofErr w:type="gramEnd"/>
      <w:r>
        <w:t>&lt;/h&gt;&lt;/coordinates&gt;&lt;panel_attributes</w:t>
      </w:r>
      <w:proofErr w:type="gramStart"/>
      <w:r>
        <w:t>&gt;(action:String</w:t>
      </w:r>
      <w:proofErr w:type="gramEnd"/>
      <w:r>
        <w:t>,</w:t>
      </w:r>
    </w:p>
    <w:p w14:paraId="145C9AD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fontsize=49&lt;/panel_attributes&gt;&lt;additional_attributes&gt;&lt;/additional_attributes&gt;&lt;/element&gt;&lt;element&gt;&lt;id&gt;Text&lt;/id&gt;&lt;coordinates&gt;&lt;x&gt;857&lt;/x&gt;&lt;y&gt;1241&lt;/y&gt;&lt;w&gt;</w:t>
      </w:r>
      <w:proofErr w:type="gramStart"/>
      <w:r>
        <w:t>670&lt;/w&gt;</w:t>
      </w:r>
      <w:proofErr w:type="gramEnd"/>
      <w:r>
        <w:t>&lt;h&gt;70&lt;/h&gt;&lt;/coordinates&gt;&lt;panel_attributes&gt;</w:t>
      </w:r>
      <w:proofErr w:type="gramStart"/>
      <w:r>
        <w:t>member:Member):boolean</w:t>
      </w:r>
      <w:proofErr w:type="gramEnd"/>
    </w:p>
    <w:p w14:paraId="3FAC03D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 xml:space="preserve">fontsize=49&lt;/panel_attributes&gt;&lt;additional_attributes&gt;&lt;/additional_attributes&gt;&lt;/element&gt;&lt;element&gt;&lt;id&gt;Text&lt;/id&gt;&lt;coordinates&gt;&lt;x&gt;857&lt;/x&gt;&lt;y&gt;1291&lt;/y&gt;&lt;w&gt;670&lt;/w&gt;&lt;h&gt;70&lt;/h&gt;&lt;/coordinates&gt;&lt;panel_attributes&gt;+ </w:t>
      </w:r>
      <w:proofErr w:type="spellStart"/>
      <w:r>
        <w:t>manageProviders</w:t>
      </w:r>
      <w:proofErr w:type="spellEnd"/>
    </w:p>
    <w:p w14:paraId="451C269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1341&lt;/y&gt;&lt;w&gt;670&lt;/w&gt;&lt;h&gt;70&lt;/h&gt;&lt;/coordinates&gt;&lt;panel_attributes</w:t>
      </w:r>
      <w:proofErr w:type="gramStart"/>
      <w:r>
        <w:t>&gt;(action:String</w:t>
      </w:r>
      <w:proofErr w:type="gramEnd"/>
      <w:r>
        <w:t>,</w:t>
      </w:r>
    </w:p>
    <w:p w14:paraId="6402819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1391&lt;/y&gt;&lt;w&gt;670&lt;/w&gt;&lt;h&gt;70&lt;/h&gt;&lt;/coordinates&gt;&lt;panel_attributes&gt;</w:t>
      </w:r>
      <w:proofErr w:type="gramStart"/>
      <w:r>
        <w:t>provider:Provider):boolean</w:t>
      </w:r>
      <w:proofErr w:type="gramEnd"/>
    </w:p>
    <w:p w14:paraId="4F328A4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1441&lt;/y&gt;&lt;w&gt;670&lt;/w&gt;&lt;h&gt;70&lt;/h&gt;&lt;/coordinates&gt;&lt;panel_attributes&gt;+ </w:t>
      </w:r>
      <w:proofErr w:type="spellStart"/>
      <w:r>
        <w:t>syncAccounts</w:t>
      </w:r>
      <w:proofErr w:type="spellEnd"/>
    </w:p>
    <w:p w14:paraId="60EF620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1491&lt;/y&gt;&lt;w&gt;670&lt;/w&gt;&lt;h&gt;70&lt;/h&gt;&lt;/coordinates&gt;&lt;panel_attributes</w:t>
      </w:r>
      <w:proofErr w:type="gramStart"/>
      <w:r>
        <w:t>&gt;(updates:List</w:t>
      </w:r>
      <w:proofErr w:type="gramEnd"/>
      <w:r>
        <w:t>&amp;</w:t>
      </w:r>
      <w:proofErr w:type="gramStart"/>
      <w:r>
        <w:t>lt;Member</w:t>
      </w:r>
      <w:proofErr w:type="gramEnd"/>
      <w:r>
        <w:t>&amp;gt;)</w:t>
      </w:r>
    </w:p>
    <w:p w14:paraId="5A9105D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1541&lt;/y&gt;&lt;w&gt;670&lt;/w&gt;&lt;h&gt;70&lt;/h&gt;&lt;/coordinates&gt;&lt;panel_attributes</w:t>
      </w:r>
      <w:proofErr w:type="gramStart"/>
      <w:r>
        <w:t>&gt;:boolean</w:t>
      </w:r>
      <w:proofErr w:type="gramEnd"/>
    </w:p>
    <w:p w14:paraId="08997AF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1692&lt;/x&gt;&lt;y&gt;721&lt;/y&gt;&lt;w&gt;680&lt;/w&gt;&lt;h&gt;590&lt;/h&gt;&lt;/coordinates&gt;&lt;panel_attributes&gt;&lt;/panel_attributes&gt;&lt;additional_attributes&gt;&lt;/additional_attributes&gt;&lt;/element&gt;&lt;element&gt;&lt;id&gt;Text&lt;/id&gt;&lt;coordinates&gt;&lt;x&gt;1807&lt;/x&gt;&lt;y&gt;710&lt;/y&gt;&lt;w&gt;450&lt;/w&gt;&lt;h&gt;70&lt;/h&gt;&lt;/coordinates&gt;&lt;panel_attributes&gt;AccountingControl</w:t>
      </w:r>
    </w:p>
    <w:p w14:paraId="030E631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771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764&lt;/y&gt;&lt;w&gt;670&lt;/w&gt;&lt;h&gt;70&lt;/h&gt;&lt;/coordinates&gt;&lt;panel_attributes&gt;- </w:t>
      </w:r>
      <w:proofErr w:type="spellStart"/>
      <w:proofErr w:type="gramStart"/>
      <w:r>
        <w:t>weekStart:Date</w:t>
      </w:r>
      <w:proofErr w:type="spellEnd"/>
      <w:proofErr w:type="gramEnd"/>
    </w:p>
    <w:p w14:paraId="59FC46A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fontsize=49&lt;/panel_attributes&gt;&lt;additional_attributes&gt;&lt;/additional_attributes&gt;&lt;/element&gt;&lt;element&gt;&lt;id&gt;Text&lt;/id&gt;&lt;coordinates&gt;&lt;x&gt;1697&lt;/x&gt;&lt;y&gt;814&lt;/y&gt;&lt;w&gt;670&lt;/w&gt;&lt;h</w:t>
      </w:r>
      <w:proofErr w:type="gramStart"/>
      <w:r>
        <w:t>&gt;70</w:t>
      </w:r>
      <w:proofErr w:type="gramEnd"/>
      <w:r>
        <w:t xml:space="preserve">&lt;/h&gt;&lt;/coordinates&gt;&lt;panel_attributes&gt;- </w:t>
      </w:r>
      <w:proofErr w:type="spellStart"/>
      <w:proofErr w:type="gramStart"/>
      <w:r>
        <w:t>weekEnd:Date</w:t>
      </w:r>
      <w:proofErr w:type="spellEnd"/>
      <w:proofErr w:type="gramEnd"/>
    </w:p>
    <w:p w14:paraId="3E2EE0E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874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891&lt;/y&gt;&lt;w&gt;670&lt;/w&gt;&lt;h&gt;70&lt;/h&gt;&lt;/coordinates&gt;&lt;panel_attributes&gt;+ </w:t>
      </w:r>
      <w:proofErr w:type="spellStart"/>
      <w:proofErr w:type="gramStart"/>
      <w:r>
        <w:t>weeklyAccounting</w:t>
      </w:r>
      <w:proofErr w:type="spellEnd"/>
      <w:r>
        <w:t>(</w:t>
      </w:r>
      <w:proofErr w:type="gramEnd"/>
      <w:r>
        <w:t>)</w:t>
      </w:r>
    </w:p>
    <w:p w14:paraId="2776571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941&lt;/y&gt;&lt;w&gt;670&lt;/w&gt;&lt;h&gt;70&lt;/h&gt;&lt;/coordinates&gt;&lt;panel_attributes</w:t>
      </w:r>
      <w:proofErr w:type="gramStart"/>
      <w:r>
        <w:t>&gt;:boolean</w:t>
      </w:r>
      <w:proofErr w:type="gramEnd"/>
    </w:p>
    <w:p w14:paraId="01F87D3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1697&lt;/x&gt;&lt;y&gt;991&lt;/y&gt;&lt;w&gt;670&lt;/w&gt;&lt;h&gt;70&lt;/h&gt;&lt;/coordinates&gt;&lt;panel_attributes&gt;+ </w:t>
      </w:r>
      <w:proofErr w:type="spellStart"/>
      <w:r>
        <w:t>memberReport</w:t>
      </w:r>
      <w:proofErr w:type="spellEnd"/>
      <w:r>
        <w:t>(</w:t>
      </w:r>
      <w:proofErr w:type="spellStart"/>
      <w:proofErr w:type="gramStart"/>
      <w:r>
        <w:t>id:String</w:t>
      </w:r>
      <w:proofErr w:type="spellEnd"/>
      <w:proofErr w:type="gramEnd"/>
      <w:r>
        <w:t>)</w:t>
      </w:r>
    </w:p>
    <w:p w14:paraId="34E7F7E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fontsize=49&lt;/panel_attributes&gt;&lt;additional_attributes&gt;&lt;/additional_attributes&gt;&lt;/element&gt;&lt;element&gt;&lt;id&gt;Text&lt;/id&gt;&lt;coordinates&gt;&lt;x&gt;1697&lt;/x&gt;&lt;y&gt;1041&lt;/y&gt;&lt;w&gt;670&lt;/w&gt;&lt;h</w:t>
      </w:r>
      <w:proofErr w:type="gramStart"/>
      <w:r>
        <w:t>&gt;70</w:t>
      </w:r>
      <w:proofErr w:type="gramEnd"/>
      <w:r>
        <w:t>&lt;/h&gt;&lt;/coordinates&gt;&lt;panel_attributes</w:t>
      </w:r>
      <w:proofErr w:type="gramStart"/>
      <w:r>
        <w:t>&gt;:boolean</w:t>
      </w:r>
      <w:proofErr w:type="gramEnd"/>
    </w:p>
    <w:p w14:paraId="421F163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1697&lt;/x&gt;&lt;y&gt;1091&lt;/y&gt;&lt;w&gt;670&lt;/w&gt;&lt;h&gt;70&lt;/h&gt;&lt;/coordinates&gt;&lt;panel_attributes&gt;+ </w:t>
      </w:r>
      <w:proofErr w:type="spellStart"/>
      <w:r>
        <w:t>providerReport</w:t>
      </w:r>
      <w:proofErr w:type="spellEnd"/>
      <w:r>
        <w:t>(</w:t>
      </w:r>
      <w:proofErr w:type="spellStart"/>
      <w:proofErr w:type="gramStart"/>
      <w:r>
        <w:t>id:String</w:t>
      </w:r>
      <w:proofErr w:type="spellEnd"/>
      <w:proofErr w:type="gramEnd"/>
      <w:r>
        <w:t>)</w:t>
      </w:r>
    </w:p>
    <w:p w14:paraId="3DA51C8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fontsize=49&lt;/panel_attributes&gt;&lt;additional_attributes&gt;&lt;/additional_attributes&gt;&lt;/element&gt;&lt;element&gt;&lt;id&gt;Text&lt;/id&gt;&lt;coordinates&gt;&lt;x&gt;1697&lt;/x&gt;&lt;y&gt;1141&lt;/y&gt;&lt;w&gt;670&lt;</w:t>
      </w:r>
      <w:proofErr w:type="gramStart"/>
      <w:r>
        <w:t>/w&gt;&lt;</w:t>
      </w:r>
      <w:proofErr w:type="gramEnd"/>
      <w:r>
        <w:t>h&gt;70&lt;/h&gt;&lt;/coordinates&gt;&lt;panel_attributes</w:t>
      </w:r>
      <w:proofErr w:type="gramStart"/>
      <w:r>
        <w:t>&gt;:boolean</w:t>
      </w:r>
      <w:proofErr w:type="gramEnd"/>
    </w:p>
    <w:p w14:paraId="0243E58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</w:t>
      </w:r>
      <w:proofErr w:type="gramStart"/>
      <w:r>
        <w:t>x&gt;&lt;y</w:t>
      </w:r>
      <w:proofErr w:type="gramEnd"/>
      <w:r>
        <w:t xml:space="preserve">&gt;1191&lt;/y&gt;&lt;w&gt;670&lt;/w&gt;&lt;h&gt;70&lt;/h&gt;&lt;/coordinates&gt;&lt;panel_attributes&gt;+ </w:t>
      </w:r>
      <w:proofErr w:type="spellStart"/>
      <w:proofErr w:type="gramStart"/>
      <w:r>
        <w:t>summaryReport</w:t>
      </w:r>
      <w:proofErr w:type="spellEnd"/>
      <w:r>
        <w:t>():</w:t>
      </w:r>
      <w:proofErr w:type="spellStart"/>
      <w:r>
        <w:t>boolean</w:t>
      </w:r>
      <w:proofErr w:type="spellEnd"/>
      <w:proofErr w:type="gramEnd"/>
    </w:p>
    <w:p w14:paraId="01C9ED6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1697&lt;/x&gt;&lt;y&gt;1241&lt;/y&gt;&lt;w&gt;670&lt;/w&gt;&lt;h&gt;70&lt;/h&gt;&lt;/coordinates&gt;&lt;panel_attributes&gt;+ </w:t>
      </w:r>
      <w:proofErr w:type="spellStart"/>
      <w:proofErr w:type="gramStart"/>
      <w:r>
        <w:t>eftData</w:t>
      </w:r>
      <w:proofErr w:type="spellEnd"/>
      <w:r>
        <w:t>():</w:t>
      </w:r>
      <w:proofErr w:type="spellStart"/>
      <w:r>
        <w:t>boolean</w:t>
      </w:r>
      <w:proofErr w:type="spellEnd"/>
      <w:proofErr w:type="gramEnd"/>
    </w:p>
    <w:p w14:paraId="3AA61F9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852&lt;/x&gt;&lt;y&gt;1791&lt;/y&gt;&lt;w&gt;680&lt;/w&gt;&lt;h&gt;240&lt;/h&gt;&lt;/coordinates&gt;&lt;panel_attributes&gt;&lt;/panel_attributes&gt;&lt;additional_attributes&gt;&lt;/additional_attributes&gt;&lt;/element&gt;&lt;element&gt;&lt;id&gt;Text&lt;/id&gt;&lt;coordinates&gt;&lt;x&gt;1011&lt;/x&gt;&lt;y&gt;1780&lt;/y&gt;&lt;w&gt;361&lt;/w&gt;&lt;h&gt;70&lt;/h&gt;&lt;/coordinates&gt;&lt;panel_attributes&gt;AcmeInterface</w:t>
      </w:r>
    </w:p>
    <w:p w14:paraId="12173FD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1841&lt;/y&gt;&lt;w&gt;710&lt;/w&gt;&lt;h&gt;30&lt;/h&gt;&lt;/coordinates&gt;&lt;panel_attributes&gt;lt=-&lt;/panel_attributes&gt;&lt;additional_attributes&gt;10;10;690;10&lt;/additional_attributes&gt;&lt;/element&gt;&lt;element&gt;&lt;id&gt;Relation&lt;/id&gt;&lt;coordinates&gt;&lt;x&gt;842&lt;/x&gt;&lt;y&gt;1844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1861&lt;/y&gt;&lt;w&gt;670&lt;/w&gt;&lt;h&gt;70&lt;/h&gt;&lt;/coordinates&gt;&lt;panel_attributes&gt;+ </w:t>
      </w:r>
      <w:proofErr w:type="spellStart"/>
      <w:r>
        <w:t>syncAccounts</w:t>
      </w:r>
      <w:proofErr w:type="spellEnd"/>
    </w:p>
    <w:p w14:paraId="20F8F8B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1911&lt;/y&gt;&lt;w&gt;670&lt;/w&gt;&lt;h&gt;70&lt;/h&gt;&lt;/coordinates&gt;&lt;panel_attributes</w:t>
      </w:r>
      <w:proofErr w:type="gramStart"/>
      <w:r>
        <w:t>&gt;(updates:List</w:t>
      </w:r>
      <w:proofErr w:type="gramEnd"/>
      <w:r>
        <w:t>&amp;</w:t>
      </w:r>
      <w:proofErr w:type="gramStart"/>
      <w:r>
        <w:t>lt;Member</w:t>
      </w:r>
      <w:proofErr w:type="gramEnd"/>
      <w:r>
        <w:t>&amp;gt;)</w:t>
      </w:r>
    </w:p>
    <w:p w14:paraId="0A69732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1961&lt;/y&gt;&lt;w&gt;670&lt;/w&gt;&lt;h&gt;70&lt;/h&gt;&lt;/coordinates&gt;&lt;panel_attributes</w:t>
      </w:r>
      <w:proofErr w:type="gramStart"/>
      <w:r>
        <w:t>&gt;:boolean</w:t>
      </w:r>
      <w:proofErr w:type="gramEnd"/>
    </w:p>
    <w:p w14:paraId="0A72376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1692&lt;/x&gt;&lt;y&gt;1421&lt;/y&gt;&lt;w&gt;680&lt;/w&gt;&lt;h&gt;290&lt;/h&gt;&lt;/coordinates&gt;&lt;panel_attributes&gt;&lt;/panel_attributes&gt;&lt;additional_attributes&gt;&lt;/additional_attributes&gt;&lt;/element&gt;&lt;element&gt;&lt;id&gt;Text&lt;/id&gt;&lt;coordinates&gt;&lt;x&gt;1856&lt;/x&gt;&lt;y&gt;1410&lt;/y&gt;&lt;w&gt;352&lt;/w&gt;&lt;h&gt;70&lt;/h&gt;&lt;/coordinates&gt;&lt;panel_attributes&gt;TimerDaemon</w:t>
      </w:r>
    </w:p>
    <w:p w14:paraId="5AC4BE7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1682&lt;/x&gt;&lt;y&gt;1471&lt;/y&gt;&lt;w&gt;710&lt;/w&gt;&lt;h&gt;30&lt;/h&gt;&lt;/coordinates&gt;&lt;panel_attributes&gt;lt=-&lt;/panel_attributes&gt;&lt;additional_attributes&gt;10;10;690;10&lt;/additional_attributes&gt;&lt;/element&gt;&lt;element</w:t>
      </w:r>
      <w:r>
        <w:lastRenderedPageBreak/>
        <w:t xml:space="preserve">&gt;&lt;id&gt;Text&lt;/id&gt;&lt;coordinates&gt;&lt;x&gt;1697&lt;/x&gt;&lt;y&gt;1464&lt;/y&gt;&lt;w&gt;670&lt;/w&gt;&lt;h&gt;70&lt;/h&gt;&lt;/coordinates&gt;&lt;panel_attributes&gt;- </w:t>
      </w:r>
      <w:proofErr w:type="spellStart"/>
      <w:proofErr w:type="gramStart"/>
      <w:r>
        <w:t>weeklyTime:Date</w:t>
      </w:r>
      <w:proofErr w:type="spellEnd"/>
      <w:proofErr w:type="gramEnd"/>
    </w:p>
    <w:p w14:paraId="48CBB6B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1524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1541&lt;/y&gt;&lt;w&gt;670&lt;/w&gt;&lt;h&gt;70&lt;/h&gt;&lt;/coordinates&gt;&lt;panel_attributes&gt;+ </w:t>
      </w:r>
      <w:proofErr w:type="spellStart"/>
      <w:proofErr w:type="gramStart"/>
      <w:r>
        <w:t>weeklyAccounting</w:t>
      </w:r>
      <w:proofErr w:type="spellEnd"/>
      <w:r>
        <w:t>(</w:t>
      </w:r>
      <w:proofErr w:type="gramEnd"/>
      <w:r>
        <w:t>)</w:t>
      </w:r>
    </w:p>
    <w:p w14:paraId="4A2D825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fontsize=49&lt;/panel_attributes&gt;&lt;additional_attributes&gt;&lt;/additional_attributes&gt;&lt;/element&gt;&lt;element&gt;&lt;id&gt;Text&lt;/id&gt;&lt;coordinates&gt;&lt;x&gt;1697&lt;/x&gt;&lt;y&gt;1591&lt;/y&gt;&lt;w&gt;670&lt;/w</w:t>
      </w:r>
      <w:proofErr w:type="gramStart"/>
      <w:r>
        <w:t>&gt;&lt;h&gt;70</w:t>
      </w:r>
      <w:proofErr w:type="gramEnd"/>
      <w:r>
        <w:t>&lt;/h&gt;&lt;/coordinates&gt;&lt;panel_attributes</w:t>
      </w:r>
      <w:proofErr w:type="gramStart"/>
      <w:r>
        <w:t>&gt;:boolean</w:t>
      </w:r>
      <w:proofErr w:type="gramEnd"/>
    </w:p>
    <w:p w14:paraId="4EEF1B9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1697&lt;/x&gt;&lt;y&gt;1641&lt;/y&gt;&lt;w&gt;670&lt;/w&gt;&lt;h&gt;70&lt;/h&gt;&lt;/coordinates&gt;&lt;panel_attributes&gt;+ </w:t>
      </w:r>
      <w:proofErr w:type="spellStart"/>
      <w:proofErr w:type="gramStart"/>
      <w:r>
        <w:t>eftData</w:t>
      </w:r>
      <w:proofErr w:type="spellEnd"/>
      <w:r>
        <w:t>():</w:t>
      </w:r>
      <w:proofErr w:type="spellStart"/>
      <w:r>
        <w:t>boolean</w:t>
      </w:r>
      <w:proofErr w:type="spellEnd"/>
      <w:proofErr w:type="gramEnd"/>
    </w:p>
    <w:p w14:paraId="4602B96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852&lt;/x&gt;&lt;y&gt;2691&lt;/y&gt;&lt;w&gt;680&lt;/w&gt;&lt;h&gt;360&lt;/h&gt;&lt;/coordinates&gt;&lt;panel_attributes&gt;&lt;/panel_attributes&gt;&lt;additional_attributes&gt;&lt;/additional_attributes&gt;&lt;/element&gt;&lt;element&gt;&lt;id&gt;Text&lt;/id&gt;&lt;coordinates&gt;&lt;x&gt;1096&lt;/x&gt;&lt;y&gt;2680&lt;/y&gt;&lt;w&gt;192&lt;/w&gt;&lt;h&gt;70&lt;/h&gt;&lt;/coordinates&gt;&lt;panel_attributes&gt;Person</w:t>
      </w:r>
    </w:p>
    <w:p w14:paraId="718FE28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2741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2734&lt;/y&gt;&lt;w&gt;670&lt;/w&gt;&lt;h&gt;70&lt;/h&gt;&lt;/coordinates&gt;&lt;panel_attributes&gt;+ </w:t>
      </w:r>
      <w:proofErr w:type="spellStart"/>
      <w:proofErr w:type="gramStart"/>
      <w:r>
        <w:t>name:String</w:t>
      </w:r>
      <w:proofErr w:type="spellEnd"/>
      <w:proofErr w:type="gramEnd"/>
    </w:p>
    <w:p w14:paraId="37F18E9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fontsize=49&lt;/panel_attributes&gt;&lt;additional_attributes&gt;&lt;/additional_attributes&gt;&lt;/element&gt;&lt;element&gt;&lt;id&gt;Text&lt;/id&gt;&lt;coordinates&gt;&lt;x&gt;857&lt;/x&gt;&lt;y&gt;2784&lt;/y&gt;&lt;w&gt;</w:t>
      </w:r>
      <w:proofErr w:type="gramStart"/>
      <w:r>
        <w:t>670&lt;/w&gt;</w:t>
      </w:r>
      <w:proofErr w:type="gramEnd"/>
      <w:r>
        <w:t xml:space="preserve">&lt;h&gt;70&lt;/h&gt;&lt;/coordinates&gt;&lt;panel_attributes&gt;+ </w:t>
      </w:r>
      <w:proofErr w:type="spellStart"/>
      <w:proofErr w:type="gramStart"/>
      <w:r>
        <w:t>number:String</w:t>
      </w:r>
      <w:proofErr w:type="spellEnd"/>
      <w:proofErr w:type="gramEnd"/>
    </w:p>
    <w:p w14:paraId="48F8DA6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</w:t>
      </w:r>
      <w:proofErr w:type="gramStart"/>
      <w:r>
        <w:t>x&gt;&lt;y</w:t>
      </w:r>
      <w:proofErr w:type="gramEnd"/>
      <w:r>
        <w:t>&gt;2834&lt;/y&gt;&lt;w&gt;670&lt;/w&gt;&lt;h</w:t>
      </w:r>
      <w:proofErr w:type="gramStart"/>
      <w:r>
        <w:t>&gt;70</w:t>
      </w:r>
      <w:proofErr w:type="gramEnd"/>
      <w:r>
        <w:t xml:space="preserve">&lt;/h&gt;&lt;/coordinates&gt;&lt;panel_attributes&gt;+ </w:t>
      </w:r>
      <w:proofErr w:type="spellStart"/>
      <w:proofErr w:type="gramStart"/>
      <w:r>
        <w:t>streetAddress:String</w:t>
      </w:r>
      <w:proofErr w:type="spellEnd"/>
      <w:proofErr w:type="gramEnd"/>
    </w:p>
    <w:p w14:paraId="0DDF723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2884&lt;/y&gt;&lt;w&gt;670&lt;/w&gt;&lt;h&gt;70&lt;/h&gt;&lt;/coordinates&gt;&lt;panel_attributes&gt;+ </w:t>
      </w:r>
      <w:proofErr w:type="spellStart"/>
      <w:proofErr w:type="gramStart"/>
      <w:r>
        <w:t>city:String</w:t>
      </w:r>
      <w:proofErr w:type="spellEnd"/>
      <w:proofErr w:type="gramEnd"/>
    </w:p>
    <w:p w14:paraId="502C944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</w:t>
      </w:r>
      <w:proofErr w:type="gramStart"/>
      <w:r>
        <w:t>x&gt;&lt;y</w:t>
      </w:r>
      <w:proofErr w:type="gramEnd"/>
      <w:r>
        <w:t>&gt;2934&lt;/y&gt;&lt;w&gt;670&lt;/w&gt;&lt;h</w:t>
      </w:r>
      <w:proofErr w:type="gramStart"/>
      <w:r>
        <w:t>&gt;70</w:t>
      </w:r>
      <w:proofErr w:type="gramEnd"/>
      <w:r>
        <w:t xml:space="preserve">&lt;/h&gt;&lt;/coordinates&gt;&lt;panel_attributes&gt;+ </w:t>
      </w:r>
      <w:proofErr w:type="spellStart"/>
      <w:proofErr w:type="gramStart"/>
      <w:r>
        <w:t>state:String</w:t>
      </w:r>
      <w:proofErr w:type="spellEnd"/>
      <w:proofErr w:type="gramEnd"/>
    </w:p>
    <w:p w14:paraId="594200E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</w:t>
      </w:r>
      <w:proofErr w:type="gramStart"/>
      <w:r>
        <w:t>x&gt;&lt;y</w:t>
      </w:r>
      <w:proofErr w:type="gramEnd"/>
      <w:r>
        <w:t xml:space="preserve">&gt;2984&lt;/y&gt;&lt;w&gt;670&lt;/w&gt;&lt;h&gt;70&lt;/h&gt;&lt;/coordinates&gt;&lt;panel_attributes&gt;+ </w:t>
      </w:r>
      <w:proofErr w:type="spellStart"/>
      <w:proofErr w:type="gramStart"/>
      <w:r>
        <w:t>zipCode:String</w:t>
      </w:r>
      <w:proofErr w:type="spellEnd"/>
      <w:proofErr w:type="gramEnd"/>
    </w:p>
    <w:p w14:paraId="542A4B5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617&lt;/x&gt;&lt;y&gt;3141&lt;/y&gt;&lt;w&gt;500&lt;/w&gt;&lt;h&gt;340&lt;/h&gt;&lt;/coordinates&gt;&lt;panel_attributes&gt;&lt;/panel_attributes&gt;&lt;additional_attributes&gt;&lt;/additional_attributes&gt;&lt;/element&gt;&lt;element&gt;&lt;id&gt;Text&lt;/id&gt;&lt;coordinates&gt;&lt;x&gt;759&lt;/x&gt;&lt;y&gt;3130&lt;/y&gt;&lt;w&gt;215&lt;/w&gt;&lt;h&gt;70&lt;/h&gt;&lt;/coordinates&gt;&lt;panel_attributes&gt;Member</w:t>
      </w:r>
    </w:p>
    <w:p w14:paraId="7599B1E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 xml:space="preserve">fontsize=49&lt;/panel_attributes&gt;&lt;additional_attributes&gt;&lt;/additional_attributes&gt;&lt;/element&gt;&lt;element&gt;&lt;id&gt;Relation&lt;/id&gt;&lt;coordinates&gt;&lt;x&gt;607&lt;/x&gt;&lt;y&gt;3191&lt;/y&gt;&lt;w&gt;530&lt;/w&gt;&lt;h&gt;30&lt;/h&gt;&lt;/coordinates&gt;&lt;panel_attributes&gt;lt=-&lt;/panel_attributes&gt;&lt;additional_attributes&gt;10;10;510;10&lt;/additional_attributes&gt;&lt;/element&gt;&lt;element&gt;&lt;id&gt;Text&lt;/id&gt;&lt;coordinates&gt;&lt;x&gt;622&lt;/x&gt;&lt;y&gt;3184&lt;/y&gt;&lt;w&gt;490&lt;/w&gt;&lt;h&gt;70&lt;/h&gt;&lt;/coordinates&gt;&lt;panel_attributes&gt;- </w:t>
      </w:r>
      <w:proofErr w:type="spellStart"/>
      <w:proofErr w:type="gramStart"/>
      <w:r>
        <w:t>status:String</w:t>
      </w:r>
      <w:proofErr w:type="spellEnd"/>
      <w:proofErr w:type="gramEnd"/>
    </w:p>
    <w:p w14:paraId="244BE96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607&lt;/x&gt;&lt;y&gt;3244&lt;/y&gt;&lt;w&gt;530&lt;/w&gt;&lt;h&gt;30&lt;/h&gt;&lt;/coordinates&gt;&lt;panel_attributes&gt;lt=-&lt;/panel_attributes&gt;&lt;additional_attributes&gt;10;10;510;10&lt;/additional_attributes&gt;&lt;/element&gt;&lt;element&gt;&lt;id&gt;Text&lt;/id&gt;&lt;coordinates&gt;&lt;x&gt;622&lt;/x&gt;&lt;y&gt;3261&lt;/y&gt;&lt;w&gt;490&lt;/w&gt;&lt;h&gt;70&lt;/h&gt;&lt;/coordinates&gt;&lt;panel_attributes&gt;+ </w:t>
      </w:r>
      <w:proofErr w:type="spellStart"/>
      <w:r>
        <w:t>isValid</w:t>
      </w:r>
      <w:proofErr w:type="spellEnd"/>
      <w:r>
        <w:t>():</w:t>
      </w:r>
      <w:proofErr w:type="spellStart"/>
      <w:r>
        <w:t>boolean</w:t>
      </w:r>
      <w:proofErr w:type="spellEnd"/>
    </w:p>
    <w:p w14:paraId="0F46DF1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622&lt;/x&gt;&lt;y&gt;3311&lt;/y&gt;&lt;w&gt;490&lt;/w&gt;&lt;h&gt;70&lt;/h&gt;&lt;/coordinates&gt;&lt;panel_attributes&gt;+ </w:t>
      </w:r>
      <w:proofErr w:type="spellStart"/>
      <w:proofErr w:type="gramStart"/>
      <w:r>
        <w:t>getStatus</w:t>
      </w:r>
      <w:proofErr w:type="spellEnd"/>
      <w:r>
        <w:t>():String</w:t>
      </w:r>
      <w:proofErr w:type="gramEnd"/>
    </w:p>
    <w:p w14:paraId="2CE8CBF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622&lt;/x&gt;&lt;y&gt;3361&lt;/y&gt;&lt;w&gt;490&lt;/w&gt;&lt;h&gt;70&lt;/h&gt;&lt;/coordinates&gt;&lt;panel_attributes&gt;+ </w:t>
      </w:r>
      <w:proofErr w:type="spellStart"/>
      <w:r>
        <w:t>setStatus</w:t>
      </w:r>
      <w:proofErr w:type="spellEnd"/>
    </w:p>
    <w:p w14:paraId="79E6C54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622&lt;/x&gt;&lt;y&gt;3411&lt;/y&gt;&lt;w&gt;490&lt;/w&gt;&lt;h&gt;70&lt;/h&gt;&lt;/coordinates&gt;&lt;panel_attributes&gt;(</w:t>
      </w:r>
      <w:proofErr w:type="gramStart"/>
      <w:r>
        <w:t>status:String):void</w:t>
      </w:r>
      <w:proofErr w:type="gramEnd"/>
    </w:p>
    <w:p w14:paraId="252B5E9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1247&lt;/x&gt;&lt;y&gt;3141&lt;/y&gt;&lt;w&gt;500&lt;/w&gt;&lt;h&gt;260&lt;/h&gt;&lt;/coordinates&gt;&lt;panel_attributes&gt;&lt;/panel_attributes&gt;&lt;additional_attributes&gt;&lt;/additional_attributes&gt;&lt;/element&gt;&lt;element&gt;&lt;id&gt;Text&lt;/id&gt;&lt;coordinates&gt;&lt;x&gt;1387&lt;/x&gt;&lt;y&gt;3130&lt;/y&gt;&lt;w&gt;220&lt;/w&gt;&lt;h&gt;70&lt;/h&gt;&lt;/coordinates&gt;&lt;panel_attributes&gt;Provider</w:t>
      </w:r>
    </w:p>
    <w:p w14:paraId="0BD844B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1237&lt;/x&gt;&lt;y&gt;3191&lt;/y&gt;&lt;w&gt;530&lt;/w&gt;&lt;h&gt;30&lt;/h&gt;&lt;/coordinates&gt;&lt;panel_attributes&gt;lt=-&lt;/panel_attributes&gt;&lt;additional_attributes&gt;10;10;510;10&lt;/additional_attributes&gt;&lt;/element&gt;&lt;element&gt;&lt;id&gt;Text&lt;/id&gt;&lt;coordinates&gt;&lt;x&gt;1252&lt;/x&gt;&lt;y&gt;3184&lt;/y&gt;&lt;w&gt;490&lt;/w&gt;&lt;h&gt;70&lt;/h&gt;&lt;/coordinates&gt;&lt;panel_attributes&gt;+ </w:t>
      </w:r>
      <w:proofErr w:type="spellStart"/>
      <w:r>
        <w:t>totalFeeOwed</w:t>
      </w:r>
      <w:proofErr w:type="spellEnd"/>
      <w:r>
        <w:t>:</w:t>
      </w:r>
    </w:p>
    <w:p w14:paraId="02CFBD2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1252&lt;/x&gt;&lt;y&gt;3234&lt;/y&gt;&lt;w&gt;490&lt;/w&gt;&lt;h&gt;70&lt;/h&gt;&lt;/coordinates&gt;&lt;panel_attributes&gt;double</w:t>
      </w:r>
    </w:p>
    <w:p w14:paraId="769830E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fontsize=49&lt;/panel_attributes&gt;&lt;additional_attributes&gt;&lt;/additional_attributes&gt;&lt;/element&gt;&lt;element&gt;&lt;id&gt;Text&lt;/id&gt;&lt;coordinates&gt;&lt;x&gt;1252&lt;/</w:t>
      </w:r>
      <w:proofErr w:type="gramStart"/>
      <w:r>
        <w:t>x&gt;&lt;y</w:t>
      </w:r>
      <w:proofErr w:type="gramEnd"/>
      <w:r>
        <w:t xml:space="preserve">&gt;3284&lt;/y&gt;&lt;w&gt;490&lt;/w&gt;&lt;h&gt;70&lt;/h&gt;&lt;/coordinates&gt;&lt;panel_attributes&gt;+ </w:t>
      </w:r>
      <w:proofErr w:type="spellStart"/>
      <w:r>
        <w:t>consultationCount</w:t>
      </w:r>
      <w:proofErr w:type="spellEnd"/>
      <w:r>
        <w:t>:</w:t>
      </w:r>
    </w:p>
    <w:p w14:paraId="4798B61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1252&lt;/x&gt;&lt;y&gt;3334&lt;/y&gt;&lt;w&gt;490&lt;/w&gt;&lt;h&gt;70&lt;/h&gt;&lt;/coordinates&gt;&lt;panel_attributes&gt;int</w:t>
      </w:r>
    </w:p>
    <w:p w14:paraId="488E1BF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12&lt;/x&gt;&lt;y&gt;3141&lt;/y&gt;&lt;w&gt;500&lt;/w&gt;&lt;h&gt;390&lt;/h&gt;&lt;/coordinates&gt;&lt;panel_attributes&gt;&lt;/panel_attributes&gt;&lt;additional_attributes&gt;&lt;/additional_attributes&gt;&lt;/element&gt;</w:t>
      </w:r>
      <w:r>
        <w:lastRenderedPageBreak/>
        <w:t>&lt;element&gt;&lt;id&gt;Text&lt;/id&gt;&lt;coordinates&gt;&lt;x&gt;146&lt;/x&gt;&lt;y&gt;3130&lt;/y&gt;&lt;w&gt;232&lt;/w&gt;&lt;h&gt;70&lt;/h&gt;&lt;/coordinates&gt;&lt;panel_attributes&gt;Operator</w:t>
      </w:r>
    </w:p>
    <w:p w14:paraId="0ED3D8D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2&lt;/x&gt;&lt;y&gt;3191&lt;/y&gt;&lt;w&gt;530&lt;/w&gt;&lt;h&gt;30&lt;/h&gt;&lt;/coordinates&gt;&lt;panel_attributes&gt;lt=-&lt;/panel_attributes&gt;&lt;additional_attributes&gt;10;10;510;10&lt;/additional_attributes&gt;&lt;/element&gt;&lt;element&gt;&lt;id&gt;Text&lt;/id&gt;&lt;coordinates&gt;&lt;x&gt;17&lt;/x&gt;&lt;y&gt;3184&lt;/y&gt;&lt;w&gt;490&lt;/w&gt;&lt;h&gt;70&lt;/h&gt;&lt;/coordinates&gt;&lt;panel_attributes&gt;+ </w:t>
      </w:r>
      <w:proofErr w:type="spellStart"/>
      <w:proofErr w:type="gramStart"/>
      <w:r>
        <w:t>loginId:String</w:t>
      </w:r>
      <w:proofErr w:type="spellEnd"/>
      <w:proofErr w:type="gramEnd"/>
    </w:p>
    <w:p w14:paraId="7033024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</w:t>
      </w:r>
      <w:proofErr w:type="gramStart"/>
      <w:r>
        <w:t>coordinates&gt;&lt;x</w:t>
      </w:r>
      <w:proofErr w:type="gramEnd"/>
      <w:r>
        <w:t xml:space="preserve">&gt;17&lt;/x&gt;&lt;y&gt;3234&lt;/y&gt;&lt;w&gt;490&lt;/w&gt;&lt;h&gt;70&lt;/h&gt;&lt;/coordinates&gt;&lt;panel_attributes&gt;- </w:t>
      </w:r>
      <w:proofErr w:type="spellStart"/>
      <w:r>
        <w:t>passwordHash</w:t>
      </w:r>
      <w:proofErr w:type="spellEnd"/>
      <w:r>
        <w:t>:</w:t>
      </w:r>
    </w:p>
    <w:p w14:paraId="6FEB4AE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3284&lt;/y&gt;&lt;w&gt;490&lt;/w&gt;&lt;h&gt;70&lt;/h&gt;&lt;/coordinates&gt;&lt;panel_attributes&gt;String</w:t>
      </w:r>
    </w:p>
    <w:p w14:paraId="30A4D24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2&lt;/x&gt;&lt;y&gt;3344&lt;/y&gt;&lt;w&gt;530&lt;/w&gt;&lt;h&gt;30&lt;/h&gt;&lt;/coordinates&gt;&lt;panel_attributes&gt;lt=-&lt;/panel_attributes&gt;&lt;additional_attributes&gt;10;10;510;10&lt;/additional_attributes&gt;&lt;/element&gt;&lt;element&gt;&lt;id&gt;Text&lt;/id&gt;&lt;coordinates&gt;&lt;x&gt;17&lt;/x&gt;&lt;y&gt;3361&lt;/y&gt;&lt;w&gt;490&lt;/w&gt;&lt;h&gt;70&lt;/h&gt;&lt;/coordinates&gt;&lt;panel_attributes&gt;+ authenticate</w:t>
      </w:r>
    </w:p>
    <w:p w14:paraId="3E24230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3411&lt;/y&gt;&lt;w&gt;490&lt;/w&gt;&lt;h&gt;70&lt;/h&gt;&lt;/coordinates&gt;&lt;panel_attributes&gt;(</w:t>
      </w:r>
      <w:proofErr w:type="gramStart"/>
      <w:r>
        <w:t>password:String</w:t>
      </w:r>
      <w:proofErr w:type="gramEnd"/>
      <w:r>
        <w:t>)</w:t>
      </w:r>
    </w:p>
    <w:p w14:paraId="0B6145C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3461&lt;/y&gt;&lt;w&gt;490&lt;/w&gt;&lt;h&gt;70&lt;/h&gt;&lt;/coordinates&gt;&lt;panel_attributes</w:t>
      </w:r>
      <w:proofErr w:type="gramStart"/>
      <w:r>
        <w:t>&gt;:boolean</w:t>
      </w:r>
      <w:proofErr w:type="gramEnd"/>
    </w:p>
    <w:p w14:paraId="2DBD87A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1852&lt;/x&gt;&lt;y&gt;3141&lt;/y&gt;&lt;w&gt;500&lt;/w&gt;&lt;h&gt;240&lt;/h&gt;&lt;/coordinates&gt;&lt;panel_attributes&gt;&lt;/panel_attributes&gt;&lt;additional_attributes&gt;&lt;/additional_attributes&gt;&lt;/element&gt;&lt;element&gt;&lt;id&gt;Text&lt;/id&gt;&lt;coordinates&gt;&lt;x&gt;1987&lt;/x&gt;&lt;y&gt;3130&lt;/y&gt;&lt;w&gt;230&lt;/w&gt;&lt;h&gt;70&lt;/h&gt;&lt;/coordinates&gt;&lt;panel_attributes&gt;Manager</w:t>
      </w:r>
    </w:p>
    <w:p w14:paraId="5B0AE92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1842&lt;/x&gt;&lt;y&gt;3191&lt;/y&gt;&lt;w&gt;530&lt;/w&gt;&lt;h&gt;30&lt;/h&gt;&lt;/coordinates&gt;&lt;panel_attributes&gt;lt=-&lt;/panel_attributes&gt;&lt;additional_attributes&gt;10;10;510;10&lt;/additional_attributes&gt;&lt;/element&gt;&lt;element&gt;&lt;id&gt;Text&lt;/id&gt;&lt;coordinates&gt;&lt;x&gt;1857&lt;/x&gt;&lt;y&gt;3184&lt;/y&gt;&lt;w&gt;490&lt;/w&gt;&lt;h&gt;70&lt;/h&gt;&lt;/coordinates&gt;&lt;panel_attributes&gt;+ </w:t>
      </w:r>
      <w:proofErr w:type="spellStart"/>
      <w:proofErr w:type="gramStart"/>
      <w:r>
        <w:t>loginId:String</w:t>
      </w:r>
      <w:proofErr w:type="spellEnd"/>
      <w:proofErr w:type="gramEnd"/>
    </w:p>
    <w:p w14:paraId="4C9ED62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1842&lt;/x&gt;&lt;y&gt;3244&lt;/y&gt;&lt;w&gt;530&lt;/w&gt;&lt;h&gt;30&lt;/h&gt;&lt;/coordinates&gt;&lt;panel_attributes&gt;lt=-&lt;/panel_attributes&gt;&lt;additional_attributes&gt;10;10;510;10&lt;/additional_attributes&gt;&lt;/element&gt;&lt;element&gt;&lt;id&gt;Text&lt;/id&gt;&lt;coordinates&gt;&lt;x&gt;1857&lt;/x&gt;&lt;y&gt;3261&lt;/y&gt;&lt;w&gt;490&lt;/w&gt;&lt;h&gt;70&lt;/h&gt;&lt;/coordinates&gt;&lt;panel_attributes&gt;+ </w:t>
      </w:r>
      <w:proofErr w:type="spellStart"/>
      <w:r>
        <w:t>verifyAccess</w:t>
      </w:r>
      <w:proofErr w:type="spellEnd"/>
    </w:p>
    <w:p w14:paraId="048997D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fontsize=49&lt;/panel_attributes&gt;&lt;additional_attributes&gt;&lt;/additional_attributes&gt;&lt;/element&gt;&lt;element&gt;&lt;id&gt;Text&lt;/id&gt;&lt;coordinates&gt;&lt;x&gt;1857&lt;/x&gt;&lt;y&gt;3311&lt;/y&gt;&lt;w&gt;490&lt;/w&gt;&lt;h&gt;70&lt;/h&gt;&lt;/coordinates&gt;&lt;panel_attributes&gt;(</w:t>
      </w:r>
      <w:proofErr w:type="gramStart"/>
      <w:r>
        <w:t>id:String):boolean</w:t>
      </w:r>
      <w:proofErr w:type="gramEnd"/>
    </w:p>
    <w:p w14:paraId="2D92E38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12&lt;/x&gt;&lt;y&gt;1811&lt;/y&gt;&lt;w&gt;680&lt;/w&gt;&lt;h&gt;290&lt;/h&gt;&lt;/coordinates&gt;&lt;panel_attributes&gt;&lt;/panel_attributes&gt;&lt;additional_attributes&gt;&lt;/additional_attributes&gt;&lt;/element&gt;&lt;element&gt;&lt;id&gt;Text&lt;/id&gt;&lt;coordinates&gt;&lt;x&gt;138&lt;/x&gt;&lt;y&gt;1800&lt;/y&gt;&lt;w&gt;427&lt;/w&gt;&lt;h&gt;70&lt;/h&gt;&lt;/coordinates&gt;&lt;panel_attributes&gt;ProviderDirectory</w:t>
      </w:r>
    </w:p>
    <w:p w14:paraId="772EA1E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2&lt;/x&gt;&lt;y&gt;1861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17&lt;/x&gt;&lt;y&gt;1854&lt;/y&gt;&lt;w&gt;670&lt;/w&gt;&lt;h&gt;70&lt;/h&gt;&lt;/coordinates&gt;&lt;panel_attributes&gt;- </w:t>
      </w:r>
      <w:proofErr w:type="spellStart"/>
      <w:proofErr w:type="gramStart"/>
      <w:r>
        <w:t>fileName:String</w:t>
      </w:r>
      <w:proofErr w:type="spellEnd"/>
      <w:proofErr w:type="gramEnd"/>
    </w:p>
    <w:p w14:paraId="530522A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2&lt;/x&gt;&lt;y&gt;1914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17&lt;/x&gt;&lt;y&gt;1931&lt;/y&gt;&lt;w&gt;670&lt;/w&gt;&lt;h&gt;70&lt;/h&gt;&lt;/coordinates&gt;&lt;panel_attributes&gt;+ </w:t>
      </w:r>
      <w:proofErr w:type="spellStart"/>
      <w:r>
        <w:t>findOffering</w:t>
      </w:r>
      <w:proofErr w:type="spellEnd"/>
      <w:r>
        <w:t>(</w:t>
      </w:r>
      <w:proofErr w:type="spellStart"/>
      <w:proofErr w:type="gramStart"/>
      <w:r>
        <w:t>code:String</w:t>
      </w:r>
      <w:proofErr w:type="spellEnd"/>
      <w:proofErr w:type="gramEnd"/>
      <w:r>
        <w:t>)</w:t>
      </w:r>
    </w:p>
    <w:p w14:paraId="070F72D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fontsize=49&lt;/panel_attributes&gt;&lt;additional_attributes&gt;&lt;/additional_attributes&gt;&lt;/element&gt;&lt;element&gt;&lt;id&gt;Text&lt;/id&gt;&lt;coordinates&gt;&lt;x&gt;17&lt;/x&gt;&lt;y&gt;1981&lt;/</w:t>
      </w:r>
      <w:proofErr w:type="gramStart"/>
      <w:r>
        <w:t>y&gt;&lt;w</w:t>
      </w:r>
      <w:proofErr w:type="gramEnd"/>
      <w:r>
        <w:t>&gt;670&lt;/w&gt;&lt;h&gt;70&lt;/h&gt;&lt;/coordinates&gt;&lt;panel_attributes</w:t>
      </w:r>
      <w:proofErr w:type="gramStart"/>
      <w:r>
        <w:t>&gt;:ServiceOffering</w:t>
      </w:r>
      <w:proofErr w:type="gramEnd"/>
    </w:p>
    <w:p w14:paraId="76B5FDA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17&lt;/x&gt;&lt;y&gt;2031&lt;/y&gt;&lt;w&gt;670&lt;/w&gt;&lt;h&gt;70&lt;/h&gt;&lt;/coordinates&gt;&lt;panel_attributes&gt;+ </w:t>
      </w:r>
      <w:proofErr w:type="gramStart"/>
      <w:r>
        <w:t>export():</w:t>
      </w:r>
      <w:proofErr w:type="spellStart"/>
      <w:r>
        <w:t>boolean</w:t>
      </w:r>
      <w:proofErr w:type="spellEnd"/>
      <w:proofErr w:type="gramEnd"/>
    </w:p>
    <w:p w14:paraId="3ED084B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12&lt;/x&gt;&lt;y&gt;2271&lt;/y&gt;&lt;w&gt;680&lt;/w&gt;&lt;h&gt;210&lt;/h&gt;&lt;/coordinates&gt;&lt;panel_attributes&gt;&lt;/panel_attributes&gt;&lt;additional_attributes&gt;&lt;/additional_attributes&gt;&lt;/element&gt;&lt;element&gt;&lt;id&gt;Text&lt;/id&gt;&lt;coordinates&gt;&lt;x&gt;160&lt;/x&gt;&lt;y&gt;2260&lt;/y&gt;&lt;w&gt;384&lt;/w&gt;&lt;h&gt;70&lt;/h&gt;&lt;/coordinates&gt;&lt;panel_attributes&gt;ServiceOffering</w:t>
      </w:r>
    </w:p>
    <w:p w14:paraId="608088B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2&lt;/x&gt;&lt;y&gt;2321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17&lt;/x&gt;&lt;y&gt;2314&lt;/y&gt;&lt;w&gt;670&lt;/w&gt;&lt;h&gt;70&lt;/h&gt;&lt;/coordinates&gt;&lt;panel_attributes&gt;+ </w:t>
      </w:r>
      <w:proofErr w:type="spellStart"/>
      <w:proofErr w:type="gramStart"/>
      <w:r>
        <w:t>serviceCode:String</w:t>
      </w:r>
      <w:proofErr w:type="spellEnd"/>
      <w:proofErr w:type="gramEnd"/>
    </w:p>
    <w:p w14:paraId="3E08E63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fontsize=49&lt;/panel_attributes&gt;&lt;additional_attributes&gt;&lt;/additional_attributes&gt;&lt;/element&gt;&lt;element&gt;&lt;id&gt;Text&lt;/id&gt;&lt;coordinates&gt;&lt;x&gt;17&lt;/x&gt;&lt;y&gt;2364&lt;/y&gt;&lt;w&gt;670&lt;/</w:t>
      </w:r>
      <w:proofErr w:type="gramStart"/>
      <w:r>
        <w:t>w&gt;&lt;h</w:t>
      </w:r>
      <w:proofErr w:type="gramEnd"/>
      <w:r>
        <w:t xml:space="preserve">&gt;70&lt;/h&gt;&lt;/coordinates&gt;&lt;panel_attributes&gt;+ </w:t>
      </w:r>
      <w:proofErr w:type="spellStart"/>
      <w:proofErr w:type="gramStart"/>
      <w:r>
        <w:t>serviceName:String</w:t>
      </w:r>
      <w:proofErr w:type="spellEnd"/>
      <w:proofErr w:type="gramEnd"/>
    </w:p>
    <w:p w14:paraId="76738AE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fontsize=49&lt;/panel_attributes&gt;&lt;additional_attributes&gt;&lt;/additional_attributes&gt;&lt;/element&gt;&lt;element&gt;&lt;id&gt;Text&lt;/id&gt;&lt;coordinates&gt;&lt;x&gt;17&lt;/x&gt;&lt;y&gt;2414&lt;/y&gt;&lt;w&gt;670&lt;/w&gt;&lt;h</w:t>
      </w:r>
      <w:proofErr w:type="gramStart"/>
      <w:r>
        <w:t>&gt;70</w:t>
      </w:r>
      <w:proofErr w:type="gramEnd"/>
      <w:r>
        <w:t xml:space="preserve">&lt;/h&gt;&lt;/coordinates&gt;&lt;panel_attributes&gt;+ </w:t>
      </w:r>
      <w:proofErr w:type="spellStart"/>
      <w:proofErr w:type="gramStart"/>
      <w:r>
        <w:t>fee:double</w:t>
      </w:r>
      <w:proofErr w:type="spellEnd"/>
      <w:proofErr w:type="gramEnd"/>
    </w:p>
    <w:p w14:paraId="49A4234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fontsize=49&lt;/panel_attributes&gt;&lt;additional_attributes&gt;&lt;/additional_attributes&gt;&lt;/element&gt;&lt;element&gt;&lt;id&gt;UMLGeneric&lt;/id&gt;&lt;coordinates&gt;&lt;x&gt;852&lt;/x&gt;&lt;y&gt;2111&lt;/y&gt;&lt;w&gt;680&lt;/w&gt;&lt;h&gt;490&lt;/h&gt;&lt;/coordin</w:t>
      </w:r>
      <w:r>
        <w:lastRenderedPageBreak/>
        <w:t>ates&gt;&lt;panel_attributes&gt;&lt;/panel_attributes&gt;&lt;additional_attributes&gt;&lt;/additional_attributes&gt;&lt;/element&gt;&lt;element&gt;&lt;id&gt;Text&lt;/id&gt;&lt;coordinates&gt;&lt;x&gt;1008&lt;/x&gt;&lt;y&gt;2100&lt;/y&gt;&lt;w&gt;367&lt;/w&gt;&lt;h&gt;70&lt;/h&gt;&lt;/coordinates&gt;&lt;panel_attributes&gt;ServiceRecord</w:t>
      </w:r>
    </w:p>
    <w:p w14:paraId="38EAE5C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2161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2154&lt;/y&gt;&lt;w&gt;670&lt;/w&gt;&lt;h&gt;70&lt;/h&gt;&lt;/coordinates&gt;&lt;panel_attributes&gt;+ </w:t>
      </w:r>
      <w:proofErr w:type="spellStart"/>
      <w:proofErr w:type="gramStart"/>
      <w:r>
        <w:t>recordedDateTime:Date</w:t>
      </w:r>
      <w:proofErr w:type="spellEnd"/>
      <w:proofErr w:type="gramEnd"/>
    </w:p>
    <w:p w14:paraId="267D4AC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</w:t>
      </w:r>
      <w:proofErr w:type="gramStart"/>
      <w:r>
        <w:t>x&gt;&lt;y</w:t>
      </w:r>
      <w:proofErr w:type="gramEnd"/>
      <w:r>
        <w:t>&gt;2204&lt;/y&gt;&lt;w&gt;670&lt;/</w:t>
      </w:r>
      <w:proofErr w:type="gramStart"/>
      <w:r>
        <w:t>w&gt;&lt;h</w:t>
      </w:r>
      <w:proofErr w:type="gramEnd"/>
      <w:r>
        <w:t xml:space="preserve">&gt;70&lt;/h&gt;&lt;/coordinates&gt;&lt;panel_attributes&gt;+ </w:t>
      </w:r>
      <w:proofErr w:type="spellStart"/>
      <w:proofErr w:type="gramStart"/>
      <w:r>
        <w:t>serviceDate:Date</w:t>
      </w:r>
      <w:proofErr w:type="spellEnd"/>
      <w:proofErr w:type="gramEnd"/>
    </w:p>
    <w:p w14:paraId="2FAB4F9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</w:t>
      </w:r>
      <w:proofErr w:type="gramStart"/>
      <w:r>
        <w:t>x&gt;&lt;y</w:t>
      </w:r>
      <w:proofErr w:type="gramEnd"/>
      <w:r>
        <w:t xml:space="preserve">&gt;2254&lt;/y&gt;&lt;w&gt;670&lt;/w&gt;&lt;h&gt;70&lt;/h&gt;&lt;/coordinates&gt;&lt;panel_attributes&gt;+ </w:t>
      </w:r>
      <w:proofErr w:type="spellStart"/>
      <w:proofErr w:type="gramStart"/>
      <w:r>
        <w:t>providerNumber:String</w:t>
      </w:r>
      <w:proofErr w:type="spellEnd"/>
      <w:proofErr w:type="gramEnd"/>
    </w:p>
    <w:p w14:paraId="5A19721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fontsize=49&lt;/panel_attributes&gt;&lt;additional_attributes&gt;&lt;/additional_attributes&gt;&lt;/element&gt;&lt;element&gt;&lt;id&gt;Text&lt;/id&gt;&lt;coordinates&gt;&lt;x&gt;857&lt;/x&gt;&lt;y&gt;2304&lt;/y&gt;&lt;w&gt;</w:t>
      </w:r>
      <w:proofErr w:type="gramStart"/>
      <w:r>
        <w:t>670&lt;/w&gt;</w:t>
      </w:r>
      <w:proofErr w:type="gramEnd"/>
      <w:r>
        <w:t xml:space="preserve">&lt;h&gt;70&lt;/h&gt;&lt;/coordinates&gt;&lt;panel_attributes&gt;+ </w:t>
      </w:r>
      <w:proofErr w:type="spellStart"/>
      <w:proofErr w:type="gramStart"/>
      <w:r>
        <w:t>memberNumber:String</w:t>
      </w:r>
      <w:proofErr w:type="spellEnd"/>
      <w:proofErr w:type="gramEnd"/>
    </w:p>
    <w:p w14:paraId="1D3B414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2354&lt;/y&gt;&lt;w&gt;670&lt;/w&gt;&lt;h&gt;70&lt;/h&gt;&lt;/coordinates&gt;&lt;panel_attributes&gt;+ </w:t>
      </w:r>
      <w:proofErr w:type="spellStart"/>
      <w:proofErr w:type="gramStart"/>
      <w:r>
        <w:t>serviceCode:String</w:t>
      </w:r>
      <w:proofErr w:type="spellEnd"/>
      <w:proofErr w:type="gramEnd"/>
    </w:p>
    <w:p w14:paraId="05437DD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2404&lt;/y&gt;&lt;w&gt;670&lt;/w&gt;&lt;h&gt;70&lt;/h&gt;&lt;/coordinates&gt;&lt;panel_attributes&gt;+ </w:t>
      </w:r>
      <w:proofErr w:type="spellStart"/>
      <w:proofErr w:type="gramStart"/>
      <w:r>
        <w:t>feeToPay:double</w:t>
      </w:r>
      <w:proofErr w:type="spellEnd"/>
      <w:proofErr w:type="gramEnd"/>
    </w:p>
    <w:p w14:paraId="093E393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857&lt;/x&gt;&lt;y&gt;2454&lt;/y&gt;&lt;w&gt;670&lt;/w&gt;&lt;h&gt;70&lt;/h&gt;&lt;/coordinates&gt;&lt;panel_attributes&gt;+ </w:t>
      </w:r>
      <w:proofErr w:type="spellStart"/>
      <w:proofErr w:type="gramStart"/>
      <w:r>
        <w:t>comments:String</w:t>
      </w:r>
      <w:proofErr w:type="spellEnd"/>
      <w:proofErr w:type="gramEnd"/>
    </w:p>
    <w:p w14:paraId="332552E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842&lt;/x&gt;&lt;y&gt;2514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857&lt;/x&gt;&lt;y&gt;2531&lt;/y&gt;&lt;w&gt;670&lt;/w&gt;&lt;h&gt;70&lt;/h&gt;&lt;/coordinates&gt;&lt;panel_attributes&gt;+ </w:t>
      </w:r>
      <w:proofErr w:type="gramStart"/>
      <w:r>
        <w:t>save():</w:t>
      </w:r>
      <w:proofErr w:type="spellStart"/>
      <w:r>
        <w:t>boolean</w:t>
      </w:r>
      <w:proofErr w:type="spellEnd"/>
      <w:proofErr w:type="gramEnd"/>
    </w:p>
    <w:p w14:paraId="39EA986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1692&lt;/x&gt;&lt;y&gt;1811&lt;/y&gt;&lt;w&gt;680&lt;/w&gt;&lt;h&gt;340&lt;/h&gt;&lt;/coordinates&gt;&lt;panel_attributes&gt;&lt;/panel_attributes&gt;&lt;additional_attributes&gt;&lt;/additional_attributes&gt;&lt;/element&gt;&lt;element&gt;&lt;id&gt;Text&lt;/id&gt;&lt;coordinates&gt;&lt;x&gt;1939&lt;/x&gt;&lt;y&gt;1800&lt;/y&gt;&lt;w&gt;185&lt;/w&gt;&lt;h&gt;70&lt;/h&gt;&lt;/coordinates&gt;&lt;panel_attributes&gt;Report</w:t>
      </w:r>
    </w:p>
    <w:p w14:paraId="77E46BA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1861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1854&lt;/y&gt;&lt;w&gt;670&lt;/w&gt;&lt;h&gt;70&lt;/h&gt;&lt;/coordinates&gt;&lt;panel_attributes&gt;+ </w:t>
      </w:r>
      <w:proofErr w:type="spellStart"/>
      <w:proofErr w:type="gramStart"/>
      <w:r>
        <w:t>kind:String</w:t>
      </w:r>
      <w:proofErr w:type="spellEnd"/>
      <w:proofErr w:type="gramEnd"/>
    </w:p>
    <w:p w14:paraId="110291C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 xml:space="preserve">fontsize=49&lt;/panel_attributes&gt;&lt;additional_attributes&gt;&lt;/additional_attributes&gt;&lt;/element&gt;&lt;element&gt;&lt;id&gt;Text&lt;/id&gt;&lt;coordinates&gt;&lt;x&gt;1697&lt;/x&gt;&lt;y&gt;1904&lt;/y&gt;&lt;w&gt;670&lt;/w&gt;&lt;h&gt;70&lt;/h&gt;&lt;/coordinates&gt;&lt;panel_attributes&gt;+ </w:t>
      </w:r>
      <w:proofErr w:type="spellStart"/>
      <w:proofErr w:type="gramStart"/>
      <w:r>
        <w:t>generationDate:Date</w:t>
      </w:r>
      <w:proofErr w:type="spellEnd"/>
      <w:proofErr w:type="gramEnd"/>
    </w:p>
    <w:p w14:paraId="2AA03ED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1697&lt;/x&gt;&lt;y&gt;1954&lt;/y&gt;&lt;w&gt;670&lt;/w&gt;&lt;h&gt;70&lt;/h&gt;&lt;/coordinates&gt;&lt;panel_attributes&gt;+ </w:t>
      </w:r>
      <w:proofErr w:type="spellStart"/>
      <w:proofErr w:type="gramStart"/>
      <w:r>
        <w:t>fileName:String</w:t>
      </w:r>
      <w:proofErr w:type="spellEnd"/>
      <w:proofErr w:type="gramEnd"/>
    </w:p>
    <w:p w14:paraId="6098728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Text&lt;/id&gt;&lt;coordinates&gt;&lt;x&gt;1697&lt;/x&gt;&lt;y&gt;2004&lt;/y&gt;&lt;w&gt;670&lt;/w&gt;&lt;h&gt;70&lt;/h&gt;&lt;/coordinates&gt;&lt;panel_attributes&gt;+ </w:t>
      </w:r>
      <w:proofErr w:type="spellStart"/>
      <w:proofErr w:type="gramStart"/>
      <w:r>
        <w:t>content:String</w:t>
      </w:r>
      <w:proofErr w:type="spellEnd"/>
      <w:proofErr w:type="gramEnd"/>
    </w:p>
    <w:p w14:paraId="536DD75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2064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2081&lt;/y&gt;&lt;w&gt;670&lt;/w&gt;&lt;h&gt;70&lt;/h&gt;&lt;/coordinates&gt;&lt;panel_attributes&gt;+ </w:t>
      </w:r>
      <w:proofErr w:type="gramStart"/>
      <w:r>
        <w:t>save():</w:t>
      </w:r>
      <w:proofErr w:type="spellStart"/>
      <w:r>
        <w:t>boolean</w:t>
      </w:r>
      <w:proofErr w:type="spellEnd"/>
      <w:proofErr w:type="gramEnd"/>
    </w:p>
    <w:p w14:paraId="37EB16F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UMLGeneric&lt;/id&gt;&lt;coordinates&gt;&lt;x&gt;1692&lt;/x&gt;&lt;y&gt;2301&lt;/y&gt;&lt;w&gt;680&lt;/w&gt;&lt;h&gt;340&lt;/h&gt;&lt;/coordinates&gt;&lt;panel_attributes&gt;&lt;/panel_attributes&gt;&lt;additional_attributes&gt;&lt;/additional_attributes&gt;&lt;/element&gt;&lt;element&gt;&lt;id&gt;Text&lt;/id&gt;&lt;coordinates&gt;&lt;x&gt;1885&lt;/x&gt;&lt;y&gt;2290&lt;/y&gt;&lt;w&gt;294&lt;/w&gt;&lt;h&gt;70&lt;/h&gt;&lt;/coordinates&gt;&lt;panel_attributes&gt;EFTRecord</w:t>
      </w:r>
    </w:p>
    <w:p w14:paraId="50DC22C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2351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2344&lt;/y&gt;&lt;w&gt;670&lt;/w&gt;&lt;h&gt;70&lt;/h&gt;&lt;/coordinates&gt;&lt;panel_attributes&gt;+ </w:t>
      </w:r>
      <w:proofErr w:type="spellStart"/>
      <w:proofErr w:type="gramStart"/>
      <w:r>
        <w:t>providerName:String</w:t>
      </w:r>
      <w:proofErr w:type="spellEnd"/>
      <w:proofErr w:type="gramEnd"/>
    </w:p>
    <w:p w14:paraId="282FC0A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</w:t>
      </w:r>
      <w:proofErr w:type="gramStart"/>
      <w:r>
        <w:t>x&gt;&lt;y</w:t>
      </w:r>
      <w:proofErr w:type="gramEnd"/>
      <w:r>
        <w:t xml:space="preserve">&gt;2394&lt;/y&gt;&lt;w&gt;670&lt;/w&gt;&lt;h&gt;70&lt;/h&gt;&lt;/coordinates&gt;&lt;panel_attributes&gt;+ </w:t>
      </w:r>
      <w:proofErr w:type="spellStart"/>
      <w:proofErr w:type="gramStart"/>
      <w:r>
        <w:t>providerNumber:String</w:t>
      </w:r>
      <w:proofErr w:type="spellEnd"/>
      <w:proofErr w:type="gramEnd"/>
    </w:p>
    <w:p w14:paraId="4AFDB62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fontsize=49&lt;/panel_attributes&gt;&lt;additional_attributes&gt;&lt;/additional_attributes&gt;&lt;/element&gt;&lt;element&gt;&lt;id&gt;Text&lt;/id&gt;&lt;coordinates&gt;&lt;x&gt;1697&lt;/x&gt;&lt;y&gt;2444&lt;/y&gt;&lt;w&gt;</w:t>
      </w:r>
      <w:proofErr w:type="gramStart"/>
      <w:r>
        <w:t>670&lt;/w&gt;</w:t>
      </w:r>
      <w:proofErr w:type="gramEnd"/>
      <w:r>
        <w:t xml:space="preserve">&lt;h&gt;70&lt;/h&gt;&lt;/coordinates&gt;&lt;panel_attributes&gt;+ </w:t>
      </w:r>
      <w:proofErr w:type="spellStart"/>
      <w:proofErr w:type="gramStart"/>
      <w:r>
        <w:t>transferAmount:double</w:t>
      </w:r>
      <w:proofErr w:type="spellEnd"/>
      <w:proofErr w:type="gramEnd"/>
    </w:p>
    <w:p w14:paraId="0241016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 xml:space="preserve">fontsize=49&lt;/panel_attributes&gt;&lt;additional_attributes&gt;&lt;/additional_attributes&gt;&lt;/element&gt;&lt;element&gt;&lt;id&gt;Relation&lt;/id&gt;&lt;coordinates&gt;&lt;x&gt;1682&lt;/x&gt;&lt;y&gt;2504&lt;/y&gt;&lt;w&gt;710&lt;/w&gt;&lt;h&gt;30&lt;/h&gt;&lt;/coordinates&gt;&lt;panel_attributes&gt;lt=-&lt;/panel_attributes&gt;&lt;additional_attributes&gt;10;10;690;10&lt;/additional_attributes&gt;&lt;/element&gt;&lt;element&gt;&lt;id&gt;Text&lt;/id&gt;&lt;coordinates&gt;&lt;x&gt;1697&lt;/x&gt;&lt;y&gt;2521&lt;/y&gt;&lt;w&gt;670&lt;/w&gt;&lt;h&gt;70&lt;/h&gt;&lt;/coordinates&gt;&lt;panel_attributes&gt;+ </w:t>
      </w:r>
      <w:proofErr w:type="spellStart"/>
      <w:r>
        <w:t>appendTo</w:t>
      </w:r>
      <w:proofErr w:type="spellEnd"/>
      <w:r>
        <w:t>(</w:t>
      </w:r>
      <w:proofErr w:type="gramStart"/>
      <w:r>
        <w:t>file:String</w:t>
      </w:r>
      <w:proofErr w:type="gramEnd"/>
      <w:r>
        <w:t>)</w:t>
      </w:r>
    </w:p>
    <w:p w14:paraId="12E0B2F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1697&lt;/x&gt;&lt;y&gt;2571&lt;/y&gt;&lt;w&gt;670&lt;/w&gt;&lt;h&gt;70&lt;/h&gt;&lt;/coordinates&gt;&lt;panel_attributes</w:t>
      </w:r>
      <w:proofErr w:type="gramStart"/>
      <w:r>
        <w:t>&gt;:boolean</w:t>
      </w:r>
      <w:proofErr w:type="gramEnd"/>
    </w:p>
    <w:p w14:paraId="513DF3E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32&lt;/x&gt;&lt;y&gt;856&lt;/y&gt;&lt;w&gt;289&lt;/w&gt;&lt;h&gt;70&lt;/h&gt;&lt;/coordinates&gt;&lt;panel_attributes&gt;terminal [1]</w:t>
      </w:r>
    </w:p>
    <w:p w14:paraId="50C2339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fontsize=49&lt;/panel_attributes&gt;&lt;additional_attributes&gt;&lt;/additional_attributes&gt;&lt;/element&gt;&lt;element&gt;&lt;id&gt;Text&lt;/id&gt;&lt;coordinates&gt;&lt;x&gt;367&lt;/x&gt;&lt;y&gt;946&lt;/</w:t>
      </w:r>
      <w:proofErr w:type="gramStart"/>
      <w:r>
        <w:t>y&gt;&lt;w</w:t>
      </w:r>
      <w:proofErr w:type="gramEnd"/>
      <w:r>
        <w:t>&gt;319&lt;/w&gt;&lt;h&gt;70&lt;/h&gt;&lt;/coordinates&gt;&lt;panel_attributes&gt;controller [1]</w:t>
      </w:r>
    </w:p>
    <w:p w14:paraId="4542FA4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fontsize=49&lt;/panel_attributes&gt;&lt;additional_attributes&gt;&lt;/additional_attributes&gt;&lt;/element&gt;&lt;element&gt;&lt;id&gt;Text&lt;/id&gt;&lt;coordinates&gt;&lt;x&gt;82&lt;/</w:t>
      </w:r>
      <w:proofErr w:type="gramStart"/>
      <w:r>
        <w:t>x&gt;&lt;y</w:t>
      </w:r>
      <w:proofErr w:type="gramEnd"/>
      <w:r>
        <w:t>&gt;941&lt;/y&gt;&lt;w&gt;214&lt;/w&gt;&lt;h&gt;70&lt;/h&gt;&lt;/coordinates&gt;&lt;panel_attributes&gt;handles</w:t>
      </w:r>
    </w:p>
    <w:p w14:paraId="35896E3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334&lt;/x&gt;&lt;y&gt;833&lt;/y&gt;&lt;w&gt;40&lt;/w&gt;&lt;h&gt;200&lt;/h&gt;&lt;/coordinates&gt;&lt;panel_attributes&gt;lt=-&lt;/panel_attributes&gt;&lt;additional_attributes&gt;28;18;18;188&lt;/additional_attributes&gt;&lt;/element&gt;&lt;element&gt;&lt;id&gt;Text&lt;/id&gt;&lt;coordinates&gt;&lt;x&gt;852&lt;/x&gt;&lt;y&gt;656&lt;/y&gt;&lt;w&gt;336&lt;/w&gt;&lt;h&gt;70&lt;/h&gt;&lt;/coordinates&gt;&lt;panel_attributes&gt;console [</w:t>
      </w:r>
      <w:proofErr w:type="gramStart"/>
      <w:r>
        <w:t>0..</w:t>
      </w:r>
      <w:proofErr w:type="gramEnd"/>
      <w:r>
        <w:t>*]</w:t>
      </w:r>
    </w:p>
    <w:p w14:paraId="7456BCD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fontsize=49&lt;/panel_attributes&gt;&lt;additional_attributes&gt;&lt;/additional_attributes&gt;&lt;/element&gt;&lt;element&gt;&lt;id&gt;Text&lt;/id&gt;&lt;coordinates&gt;&lt;x&gt;1207&lt;/x&gt;&lt;y&gt;746&lt;/</w:t>
      </w:r>
      <w:proofErr w:type="gramStart"/>
      <w:r>
        <w:t>y&gt;&lt;w</w:t>
      </w:r>
      <w:proofErr w:type="gramEnd"/>
      <w:r>
        <w:t>&gt;319&lt;/w&gt;&lt;h&gt;</w:t>
      </w:r>
      <w:proofErr w:type="gramStart"/>
      <w:r>
        <w:t>70&lt;/h&gt;</w:t>
      </w:r>
      <w:proofErr w:type="gramEnd"/>
      <w:r>
        <w:t>&lt;/coordinates&gt;&lt;panel_attributes&gt;controller [1]</w:t>
      </w:r>
    </w:p>
    <w:p w14:paraId="3E97D4D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922&lt;/x&gt;&lt;y&gt;741&lt;/y&gt;&lt;w&gt;214&lt;/w&gt;&lt;h&gt;70&lt;/h&gt;&lt;/coordinates&gt;&lt;panel_attributes&gt;handles</w:t>
      </w:r>
    </w:p>
    <w:p w14:paraId="61CDB17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1174&lt;/x&gt;&lt;y&gt;633&lt;/y&gt;&lt;w&gt;30&lt;/w&gt;&lt;h&gt;200&lt;/h&gt;&lt;/coordinates&gt;&lt;panel_attributes&gt;lt=-&lt;/panel_attributes&gt;&lt;additional_attributes&gt;18;18;18;188&lt;/additional_attributes&gt;&lt;/element&gt;&lt;element&gt;&lt;id&gt;Text&lt;/id&gt;&lt;coordinates&gt;&lt;x&gt;1682&lt;/x&gt;&lt;y&gt;556&lt;/y&gt;&lt;w&gt;340&lt;/w&gt;&lt;h&gt;70&lt;/h&gt;&lt;/coordinates&gt;&lt;panel_attributes&gt;terminal [0..*]</w:t>
      </w:r>
    </w:p>
    <w:p w14:paraId="2B1F2A1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2047&lt;/x&gt;&lt;y&gt;646&lt;/y&gt;&lt;w&gt;319&lt;/w&gt;&lt;h&gt;70&lt;/h&gt;&lt;/coordinates&gt;&lt;panel_attributes&gt;controller [1]</w:t>
      </w:r>
    </w:p>
    <w:p w14:paraId="659F26E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1762&lt;/x&gt;&lt;y&gt;641&lt;/y&gt;&lt;w&gt;233&lt;/w&gt;&lt;h&gt;70&lt;/h&gt;&lt;/coordinates&gt;&lt;panel_attributes&gt;requests</w:t>
      </w:r>
    </w:p>
    <w:p w14:paraId="25A41E4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2014&lt;/x&gt;&lt;y&gt;533&lt;/y&gt;&lt;w&gt;30&lt;/w&gt;&lt;h&gt;200&lt;/h&gt;&lt;/coordinates&gt;&lt;panel_attributes&gt;lt=-&lt;/panel_attributes&gt;&lt;additional_attributes&gt;18;18;18;188&lt;/additional_attributes&gt;&lt;/element&gt;&lt;element&gt;&lt;id&gt;Text&lt;/id&gt;&lt;coordinates&gt;&lt;x&gt;862&lt;/x&gt;&lt;y&gt;1621&lt;/y&gt;&lt;w&gt;334&lt;/w&gt;&lt;h&gt;70&lt;/h&gt;&lt;/coordinates&gt;&lt;panel_attributes&gt;session [</w:t>
      </w:r>
      <w:proofErr w:type="gramStart"/>
      <w:r>
        <w:t>0..</w:t>
      </w:r>
      <w:proofErr w:type="gramEnd"/>
      <w:r>
        <w:t>*]</w:t>
      </w:r>
    </w:p>
    <w:p w14:paraId="242A194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1152&lt;/x&gt;&lt;y&gt;2616&lt;/y&gt;&lt;w&gt;267&lt;/w&gt;&lt;h&gt;70&lt;/h&gt;&lt;/coordinates&gt;&lt;panel_attributes&gt;staff [</w:t>
      </w:r>
      <w:proofErr w:type="gramStart"/>
      <w:r>
        <w:t>0..</w:t>
      </w:r>
      <w:proofErr w:type="gramEnd"/>
      <w:r>
        <w:t>1]</w:t>
      </w:r>
    </w:p>
    <w:p w14:paraId="7E198FD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fontsize=49&lt;/panel_attributes&gt;&lt;additional_attributes&gt;&lt;/additional_attributes&gt;&lt;/element&gt;&lt;element&gt;&lt;id&gt;Text&lt;/id&gt;&lt;coordinates&gt;&lt;x&gt;862&lt;/x&gt;&lt;y&gt;1681&lt;/y&gt;&lt;w&gt;</w:t>
      </w:r>
      <w:proofErr w:type="gramStart"/>
      <w:r>
        <w:t>342&lt;/w&gt;</w:t>
      </w:r>
      <w:proofErr w:type="gramEnd"/>
      <w:r>
        <w:t>&lt;h&gt;70&lt;/h&gt;&lt;/coordinates&gt;&lt;panel_attributes&gt;authenticates</w:t>
      </w:r>
    </w:p>
    <w:p w14:paraId="35AF0D8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794&lt;/x&gt;&lt;y&gt;1503&lt;/y&gt;&lt;w&gt;190&lt;/w&gt;&lt;h&gt;1200&lt;/h&gt;&lt;/coordinates&gt;&lt;panel_attributes&gt;lt=-</w:t>
      </w:r>
      <w:r>
        <w:lastRenderedPageBreak/>
        <w:t>&lt;/panel_attributes&gt;&lt;additional_attributes&gt;58;18;18;18;18;1128;178;1128;178;1188&lt;/additional_attributes&gt;&lt;/element&gt;&lt;element&gt;&lt;id&gt;Text&lt;/id&gt;&lt;coordinates&gt;&lt;x&gt;32&lt;/x&gt;&lt;y&gt;2106&lt;/y&gt;&lt;w&gt;306&lt;/w&gt;&lt;h&gt;70&lt;/h&gt;&lt;/coordinates&gt;&lt;panel_attributes&gt;directory [1]</w:t>
      </w:r>
    </w:p>
    <w:p w14:paraId="17A6F4B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fontsize=49&lt;/panel_attributes&gt;&lt;additional_attributes&gt;&lt;/additional_attributes&gt;&lt;/element&gt;&lt;element&gt;&lt;id&gt;Text&lt;/id&gt;&lt;coordinates&gt;&lt;x&gt;362&lt;/x&gt;&lt;y&gt;2196&lt;/y&gt;&lt;w&gt;357&lt;/w&gt;&lt;h&gt;</w:t>
      </w:r>
      <w:proofErr w:type="gramStart"/>
      <w:r>
        <w:t>70&lt;/h&gt;</w:t>
      </w:r>
      <w:proofErr w:type="gramEnd"/>
      <w:r>
        <w:t>&lt;/coordinates&gt;&lt;panel_attributes&gt;offerings [</w:t>
      </w:r>
      <w:proofErr w:type="gramStart"/>
      <w:r>
        <w:t>1..</w:t>
      </w:r>
      <w:proofErr w:type="gramEnd"/>
      <w:r>
        <w:t>*]</w:t>
      </w:r>
    </w:p>
    <w:p w14:paraId="7B0625C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fontsize=49&lt;/panel_attributes&gt;&lt;additional_attributes&gt;&lt;/additional_attributes&gt;&lt;/element&gt;&lt;element&gt;&lt;id&gt;Text&lt;/id&gt;&lt;coordinates&gt;&lt;x&gt;82&lt;/</w:t>
      </w:r>
      <w:proofErr w:type="gramStart"/>
      <w:r>
        <w:t>x&gt;&lt;y</w:t>
      </w:r>
      <w:proofErr w:type="gramEnd"/>
      <w:r>
        <w:t>&gt;2191&lt;/y&gt;&lt;w&gt;227&lt;/w&gt;&lt;h&gt;70&lt;/h&gt;&lt;/coordinates&gt;&lt;panel_attributes&gt;contains</w:t>
      </w:r>
    </w:p>
    <w:p w14:paraId="35E450A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334&lt;/x&gt;&lt;y&gt;2115&lt;/y&gt;&lt;w&gt;30&lt;/w&gt;&lt;h&gt;170&lt;/h&gt;&lt;/coordinates&gt;&lt;panel_attributes&gt;lt=-&lt;/panel_attributes&gt;&lt;additional_attributes&gt;18;18;18;156&lt;/additional_attributes&gt;&lt;/element&gt;&lt;element&gt;&lt;id&gt;Text&lt;/id&gt;&lt;coordinates&gt;&lt;x&gt;477&lt;/x&gt;&lt;y&gt;2781&lt;/y&gt;&lt;w&gt;282&lt;/w&gt;&lt;h&gt;70&lt;/h&gt;&lt;/coordinates&gt;&lt;panel_attributes&gt;records for</w:t>
      </w:r>
    </w:p>
    <w:p w14:paraId="12F81A2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fontsize=49&lt;/panel_attributes&gt;&lt;additional_attributes&gt;&lt;/additional_attributes&gt;&lt;/element&gt;&lt;element&gt;&lt;id&gt;Text&lt;/id&gt;&lt;coordinates&gt;&lt;x&gt;347&lt;/</w:t>
      </w:r>
      <w:proofErr w:type="gramStart"/>
      <w:r>
        <w:t>x&gt;&lt;y</w:t>
      </w:r>
      <w:proofErr w:type="gramEnd"/>
      <w:r>
        <w:t>&gt;2851&lt;/y&gt;&lt;w&gt;349&lt;/w&gt;&lt;h&gt;70&lt;/h&gt;&lt;/coordinates&gt;&lt;panel_attributes&gt;services [</w:t>
      </w:r>
      <w:proofErr w:type="gramStart"/>
      <w:r>
        <w:t>0..</w:t>
      </w:r>
      <w:proofErr w:type="gramEnd"/>
      <w:r>
        <w:t>*]</w:t>
      </w:r>
    </w:p>
    <w:p w14:paraId="530EFB3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467&lt;/x&gt;&lt;y&gt;2921&lt;/y&gt;&lt;w&gt;293&lt;/w&gt;&lt;h&gt;70&lt;/h&gt;&lt;/coordinates&gt;&lt;panel_attributes&gt;member [1]</w:t>
      </w:r>
    </w:p>
    <w:p w14:paraId="00C852A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749&lt;/x&gt;&lt;y&gt;2583&lt;/y&gt;&lt;w&gt;170&lt;/w&gt;&lt;h&gt;570&lt;/h&gt;&lt;/coordinates&gt;&lt;panel_attributes&gt;lt=-&lt;/panel_attributes&gt;&lt;additional_attributes&gt;153;18;153;88;18;88;18;558&lt;/additional_attributes&gt;&lt;/element&gt;&lt;element&gt;&lt;id&gt;Text&lt;/id&gt;&lt;coordinates&gt;&lt;x&gt;1637&lt;/x&gt;&lt;y&gt;2791&lt;/y&gt;&lt;w&gt;223&lt;/w&gt;&lt;h&gt;70&lt;/h&gt;&lt;/coordinates&gt;&lt;panel_attributes&gt;billed by</w:t>
      </w:r>
    </w:p>
    <w:p w14:paraId="2017E38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fontsize=49&lt;/panel_attributes&gt;&lt;additional_attributes&gt;&lt;/additional_attributes&gt;&lt;/element&gt;&lt;element&gt;&lt;id&gt;Text&lt;/id&gt;&lt;coordinates&gt;&lt;x&gt;1637&lt;/x&gt;&lt;y&gt;2861&lt;/y&gt;&lt;w&gt;</w:t>
      </w:r>
      <w:proofErr w:type="gramStart"/>
      <w:r>
        <w:t>349&lt;/w&gt;</w:t>
      </w:r>
      <w:proofErr w:type="gramEnd"/>
      <w:r>
        <w:t>&lt;h&gt;70&lt;/h&gt;&lt;/coordinates&gt;&lt;panel_attributes&gt;services [</w:t>
      </w:r>
      <w:proofErr w:type="gramStart"/>
      <w:r>
        <w:t>0..</w:t>
      </w:r>
      <w:proofErr w:type="gramEnd"/>
      <w:r>
        <w:t>*]</w:t>
      </w:r>
    </w:p>
    <w:p w14:paraId="4F808C7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1637&lt;/x&gt;&lt;y&gt;2931&lt;/y&gt;&lt;w&gt;293&lt;/w&gt;&lt;h&gt;70&lt;/h&gt;&lt;/coordinates&gt;&lt;panel_attributes&gt;provider [1]</w:t>
      </w:r>
    </w:p>
    <w:p w14:paraId="119A393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Relation&lt;/id&gt;&lt;coordinates&gt;&lt;x&gt;1444&lt;/x&gt;&lt;y&gt;2583&lt;/y&gt;&lt;w&gt;190&lt;/w&gt;&lt;h&gt;570&lt;/h&gt;&lt;/coordinates&gt;&lt;panel_attributes&gt;lt=-&lt;/panel_attributes&gt;&lt;additional_attributes&gt;18;18;18;88;173;88;173;558&lt;/additional_attributes&gt;&lt;/element&gt;&lt;element&gt;&lt;id&gt;Text&lt;/id&gt;&lt;coordinates&gt;&lt;x&gt;12&lt;/x&gt;&lt;y&gt;2546&lt;/y&gt;&lt;w&gt;280&lt;/w&gt;&lt;h&gt;70&lt;/h&gt;&lt;/coordinates&gt;&lt;panel_attributes&gt;offering [1]</w:t>
      </w:r>
    </w:p>
    <w:p w14:paraId="6492C68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322&lt;/x&gt;&lt;y&gt;2551&lt;/y&gt;&lt;w&gt;331&lt;/w&gt;&lt;h&gt;70&lt;/h&gt;&lt;/coordinates&gt;&lt;panel_attributes&gt;records [</w:t>
      </w:r>
      <w:proofErr w:type="gramStart"/>
      <w:r>
        <w:t>0..</w:t>
      </w:r>
      <w:proofErr w:type="gramEnd"/>
      <w:r>
        <w:t>*]</w:t>
      </w:r>
    </w:p>
    <w:p w14:paraId="6DD816E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fontsize=49&lt;/panel_attributes&gt;&lt;additional_attributes&gt;&lt;/additional_attributes&gt;&lt;/element&gt;&lt;element&gt;&lt;id&gt;Text&lt;/id&gt;&lt;coordinates&gt;&lt;x&gt;462&lt;/x&gt;&lt;y&gt;2621&lt;/y&gt;&lt;w&gt;239&lt;/w&gt;&lt;h&gt;70&lt;/h&gt;&lt;/coordinates&gt;&lt;panel_attributes&gt;identifies</w:t>
      </w:r>
    </w:p>
    <w:p w14:paraId="15F40D5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fontsize=49&lt;/panel_attributes&gt;&lt;additional_attributes&gt;&lt;/additional_attributes&gt;&lt;/element&gt;&lt;element&gt;&lt;id&gt;Relation&lt;/id&gt;&lt;coordinates&gt;&lt;x&gt;14&lt;/x&gt;&lt;y&gt;2463&lt;/y&gt;&lt;w&gt;850&lt;/w&gt;&lt;h&gt;120&lt;/h&gt;&lt;/coordinates&gt;&lt;panel_attributes&gt;lt=-&lt;/panel_attributes&gt;&lt;additional_attributes&gt;838;108;768;108;768;68;18;68;18;18&lt;/additional_attributes&gt;&lt;/element&gt;&lt;element&gt;&lt;id&gt;Relation&lt;/id&gt;&lt;coordinates&gt;&lt;x&gt;1324&lt;/x&gt;&lt;y&gt;1593&lt;/y&gt;&lt;w&gt;30&lt;/w&gt;&lt;h&gt;210&lt;/h&gt;&lt;/coordinates&gt;&lt;panel_attributes&gt;lt=.</w:t>
      </w:r>
    </w:p>
    <w:p w14:paraId="4EB07FA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18;198;18;18&lt;/additional_attributes&gt;&lt;/element&gt;&lt;element&gt;&lt;id&gt;Relation&lt;/id&gt;&lt;coordinates&gt;&lt;x&gt;2004&lt;/x&gt;&lt;y&gt;1293&lt;/y&gt;&lt;w&gt;30&lt;/w&gt;&lt;h&gt;140&lt;/h&gt;&lt;/coordinates&gt;&lt;panel_attributes&gt;lt=.</w:t>
      </w:r>
    </w:p>
    <w:p w14:paraId="641EC4B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18;128;18;18&lt;/additional_attributes&gt;&lt;/element&gt;&lt;element&gt;&lt;id&gt;Relation&lt;/id&gt;&lt;coordinates&gt;&lt;x&gt;324&lt;/x&gt;&lt;y&gt;1593&lt;/y&gt;&lt;w&gt;30&lt;/w&gt;&lt;h&gt;230&lt;/h&gt;&lt;/coordinates&gt;&lt;panel_attributes&gt;lt=.</w:t>
      </w:r>
    </w:p>
    <w:p w14:paraId="0B6EB65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18;18;18;218&lt;/additional_attributes&gt;&lt;/element&gt;&lt;element&gt;&lt;id&gt;Relation&lt;/id&gt;&lt;coordinates&gt;&lt;x&gt;674&lt;/x&gt;&lt;y&gt;1303&lt;/y&gt;&lt;w&gt;190&lt;/w&gt;&lt;h&gt;930&lt;/h&gt;&lt;/coordinates&gt;&lt;panel_attributes&gt;lt=.</w:t>
      </w:r>
    </w:p>
    <w:p w14:paraId="31570BF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18;18;78;18;78;918;178;918&lt;/additional_attributes&gt;&lt;/element&gt;&lt;element&gt;&lt;id&gt;Relation&lt;/id&gt;&lt;coordinates&gt;&lt;x&gt;1514&lt;/x&gt;&lt;y&gt;1103&lt;/y&gt;&lt;w&gt;190&lt;/w&gt;&lt;h&gt;1130&lt;/h&gt;&lt;/coordinates&gt;&lt;panel_attributes&gt;lt=.</w:t>
      </w:r>
    </w:p>
    <w:p w14:paraId="7372D81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178;18;138;18;138;1118;18;1118&lt;/additional_attributes&gt;&lt;/element&gt;&lt;element&gt;&lt;id&gt;Relation&lt;/id&gt;&lt;coordinates&gt;&lt;x&gt;2354&lt;/x&gt;&lt;y&gt;1153&lt;/y&gt;&lt;w&gt;90&lt;/w&gt;&lt;h&gt;730&lt;/h&gt;&lt;/coordinates&gt;&lt;panel_attributes&gt;lt=.</w:t>
      </w:r>
    </w:p>
    <w:p w14:paraId="17D8267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18;18;78;18;78;718;18;718&lt;/additional_attributes&gt;&lt;/element&gt;&lt;element&gt;&lt;id&gt;Relation&lt;/id&gt;&lt;coordinates&gt;&lt;x&gt;2354&lt;/x&gt;&lt;y&gt;1053&lt;/y&gt;&lt;w&gt;160&lt;/w&gt;&lt;h&gt;1330&lt;/h&gt;&lt;/coordinates&gt;&lt;panel_attributes&gt;lt=.</w:t>
      </w:r>
    </w:p>
    <w:p w14:paraId="5A48B43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18;18;148;18;148;1318;18;1318&lt;/additional_attributes&gt;&lt;/element&gt;&lt;element&gt;&lt;id&gt;Relation&lt;/id&gt;&lt;coordinates&gt;&lt;x&gt;674&lt;/x&gt;&lt;y&gt;1003&lt;/y&gt;&lt;w&gt;1030&lt;/w&gt;&lt;h&gt;1080&lt;/h&gt;&lt;/coordinates&gt;&lt;panel_attributes&gt;lt=.</w:t>
      </w:r>
    </w:p>
    <w:p w14:paraId="32368E0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1018;18;918;18;918;1068;18;1068&lt;/additional_attributes&gt;&lt;/element&gt;&lt;element&gt;&lt;id&gt;Relation&lt;/id&gt;&lt;coordinates&gt;&lt;x&gt;1514&lt;/x&gt;&lt;y&gt;533&lt;/y&gt;&lt;w&gt;190&lt;/w&gt;&lt;h&gt;370&lt;/h&gt;&lt;/coordinates&gt;&lt;panel_attributes&gt;lt=.</w:t>
      </w:r>
    </w:p>
    <w:p w14:paraId="71F3798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2&lt;/panel_attributes&gt;&lt;additional_attributes&gt;178;18;118;18;118;358;18;358&lt;/additional_attributes&gt;&lt;/element&gt;&lt;element&gt;&lt;id&gt;Relation&lt;/id&gt;&lt;coordinates&gt;&lt;x&gt;849&lt;/x&gt;&lt;y&gt;3043&lt;/y&gt;&lt;w&gt;250&lt;/w&gt;&lt;h&gt;110&lt;/h&gt;&lt;/coordinates&gt;&lt;panel_attributes&gt;lt=-&lt;/panel_attributes&gt;&lt;additional_attributes&gt;18;98;236.717;17.655&lt;/additional_attributes&gt;&lt;/element&gt;&lt;element&gt;&lt;id&gt;Relation&lt;/id&gt;&lt;coordinates&gt;&lt;x&gt;1280&lt;/x&gt;&lt;y&gt;3044&lt;/y&gt;&lt;w&gt;230&lt;/w&gt;&lt;h&gt;110&lt;/h&gt;&lt;/coordinates&gt;&lt;panel_attributes&gt;lt=-&lt;/panel_attributes&gt;&lt;additional_attributes&gt;217;97;17.997;17.399&lt;/additional_attributes&gt;&lt;/element&gt;&lt;element&gt;&lt;id&gt;Relation&lt;/id&gt;&lt;coordinates&gt;&lt;x&gt;244&lt;/x&gt;&lt;y&gt;3037&lt;/y&gt;&lt;w&gt;700&lt;/w&gt;&lt;h&gt;120&lt;/h&gt;&lt;/coordinates&gt;&lt;panel_attributes&gt;lt=-&lt;/panel_attributes&gt;&lt;additional_attributes&gt;18;104;680.235;17.621000000000002&lt;/additional_attributes&gt;&lt;/element&gt;&lt;element&gt;&lt;id&gt;Relation&lt;/id&gt;&lt;coordinates&gt;&lt;x&gt;1442&lt;/x&gt;&lt;y&gt;3037&lt;/y&gt;&lt;w&gt;680&lt;/w&gt;&lt;h&gt;120&lt;/h&gt;&lt;/coordinates&gt;&lt;panel_attributes&gt;lt=-&lt;/panel_attributes&gt;&lt;additional_attributes&gt;660;104;17.751;17.728&lt;/additional_attributes&gt;&lt;/element&gt;&lt;element&gt;&lt;id&gt;Relation&lt;/id&gt;&lt;coordinates&gt;&lt;x&gt;320&lt;/x&gt;&lt;y&gt;975&lt;/y&gt;&lt;w&gt;60&lt;/w&gt;&lt;h&gt;60&lt;/h&gt;&lt;/coordinates&gt;&lt;panel_attributes&gt;lt=-</w:t>
      </w:r>
    </w:p>
    <w:p w14:paraId="248A523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lw=3&lt;/panel_attributes&gt;&lt;additional_attributes&gt;46;18;32;46;18;18&lt;/additional_attributes&gt;&lt;/element&gt;&lt;element&gt;&lt;id&gt;Relation&lt;/id&gt;&lt;coordinates&gt;&lt;x&gt;320&lt;/x&gt;&lt;y&gt;833&lt;/y&gt;&lt;w&gt;60&lt;/w&gt;&lt;h&gt;60&lt;/h&gt;&lt;/coordinates&gt;&lt;panel_attributes&gt;lt=-</w:t>
      </w:r>
    </w:p>
    <w:p w14:paraId="697FD7F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18;46;32;18;46;46&lt;/additional_attributes&gt;&lt;/element&gt;&lt;element&gt;&lt;id&gt;Relation&lt;/id&gt;&lt;coordinates&gt;&lt;x&gt;1160&lt;/x&gt;&lt;y&gt;775&lt;/y&gt;&lt;w&gt;60&lt;/w&gt;&lt;h&gt;60&lt;/h&gt;&lt;/coordinates&gt;&lt;panel_attributes&gt;lt=-</w:t>
      </w:r>
    </w:p>
    <w:p w14:paraId="688D51C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18;32;46;18;18&lt;/additional_attributes&gt;&lt;/element&gt;&lt;element&gt;&lt;id&gt;Relation&lt;/id&gt;&lt;coordinates&gt;&lt;x&gt;2000&lt;/x&gt;&lt;y&gt;675&lt;/y&gt;&lt;w&gt;60&lt;/w&gt;&lt;h&gt;60&lt;/h&gt;&lt;/coordinates&gt;&lt;panel_attributes&gt;lt=-</w:t>
      </w:r>
    </w:p>
    <w:p w14:paraId="108850B0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18;32;46;18;18&lt;/additional_attributes&gt;&lt;/element&gt;&lt;element&gt;&lt;id&gt;Relation&lt;/id&gt;&lt;coordinates&gt;&lt;x&gt;940&lt;/x&gt;&lt;y&gt;2645&lt;/y&gt;&lt;w&gt;60&lt;/w&gt;&lt;h&gt;60&lt;/h&gt;&lt;/coordinates&gt;&lt;panel_attributes&gt;lt=-</w:t>
      </w:r>
    </w:p>
    <w:p w14:paraId="588C254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18;32;46;18;18&lt;/additional_attributes&gt;&lt;/element&gt;&lt;element&gt;&lt;id&gt;Text&lt;/id&gt;&lt;coordinates&gt;&lt;x&gt;334&lt;/x&gt;&lt;y&gt;2096&lt;/y&gt;&lt;w&gt;36&lt;/w&gt;&lt;h&gt;42&lt;/h&gt;&lt;/coordinates&gt;&lt;panel_attributes&gt;customelement=</w:t>
      </w:r>
    </w:p>
    <w:p w14:paraId="137F47F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18.0,5.0,18.0,5.0)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14F7F45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17.188,6.0,18.812,6.0)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76691B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16.375,7.0,19.625,7.0)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4F1E67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15.562,8.0,20.438,8.0)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4F231EC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14.75,9.0,21.25,9.0)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1161617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13.938,10.0,22.062,10.0)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5FE4AE2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13.125,11.0,22.875,11.0)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62FAEB0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12.312,12.0,23.688,12.0)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4F17875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11.5,13.0,24.5,13.0)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54AF207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10.688,14.0,25.312,14.0)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5D7D609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9.875,15.0,26.125,15.0)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2DEFD8F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9.062,16.0,26.938,16.0)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6562B66B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8.25,17.0,27.75,17.0)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16FD266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7.438,18.0,28.562,18.0)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8B6F6B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6.625,19.0,29.375,19.0)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6E2488C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5.812,20.0,30.188,20.0)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AA0052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5.0,21.0,31.0,21.0)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37F247F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5.812,22.0,30.188,22.0)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64BF9B4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6.625,23.0,29.375,23.0)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25B5F19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7.438,24.0,28.562,24.0)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50027AD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lastRenderedPageBreak/>
        <w:t>drawLine</w:t>
      </w:r>
      <w:proofErr w:type="spellEnd"/>
      <w:r>
        <w:t>(</w:t>
      </w:r>
      <w:proofErr w:type="gramEnd"/>
      <w:r>
        <w:t xml:space="preserve">8.25,25.0,27.75,25.0)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A30229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9.062,26.0,26.938,26.0)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73AAC39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9.875,27.0,26.125,27.0)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791DF9B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10.688,28.0,25.312,28.0)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E02433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11.5,29.0,24.5,29.0)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7DA5FF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12.312,30.0,23.688,30.0)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5F9F5FC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13.125,31.0,22.875,31.0)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02AADE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13.938,32.0,22.062,32.0)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05EA23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14.75,33.0,21.25,33.0)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4981879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15.562,34.0,20.438,34.0)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093ADCB9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16.375,35.0,19.625,35.0)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32325A4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17.188,36.0,18.812,36.0) </w:t>
      </w:r>
      <w:proofErr w:type="spellStart"/>
      <w:r>
        <w:t>fg</w:t>
      </w:r>
      <w:proofErr w:type="spellEnd"/>
      <w:r>
        <w:t xml:space="preserve">=black </w:t>
      </w:r>
      <w:proofErr w:type="spellStart"/>
      <w:r>
        <w:t>lw</w:t>
      </w:r>
      <w:proofErr w:type="spellEnd"/>
      <w:r>
        <w:t>=2</w:t>
      </w:r>
    </w:p>
    <w:p w14:paraId="50BD6088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18.0,37.0,18.0,37.0) </w:t>
      </w:r>
      <w:proofErr w:type="spellStart"/>
      <w:r>
        <w:t>fg</w:t>
      </w:r>
      <w:proofErr w:type="spellEnd"/>
      <w:r>
        <w:t>=black lw=2&lt;/panel_attributes&gt;&lt;additional_attributes&gt;&lt;/additional_attributes&gt;&lt;/element&gt;&lt;element&gt;&lt;id&gt;Relation&lt;/id&gt;&lt;coordinates&gt;&lt;x&gt;320&lt;/x&gt;&lt;y&gt;2225&lt;/y&gt;&lt;w&gt;60&lt;/w&gt;&lt;h&gt;60&lt;/h&gt;&lt;/coordinates&gt;&lt;panel_attributes&gt;lt=-</w:t>
      </w:r>
    </w:p>
    <w:p w14:paraId="0C2D10F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18;32;46;18;18&lt;/additional_attributes&gt;&lt;/element&gt;&lt;element&gt;&lt;id&gt;Relation&lt;/id&gt;&lt;coordinates&gt;&lt;x&gt;735&lt;/x&gt;&lt;y&gt;3095&lt;/y&gt;&lt;w&gt;60&lt;/w&gt;&lt;h&gt;60&lt;/h&gt;&lt;/coordinates&gt;&lt;panel_attributes&gt;lt=-</w:t>
      </w:r>
    </w:p>
    <w:p w14:paraId="37F14347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18;32;46;18;18&lt;/additional_attributes&gt;&lt;/element&gt;&lt;element&gt;&lt;id&gt;Relation&lt;/id&gt;&lt;coordinates&gt;&lt;x&gt;1585&lt;/x&gt;&lt;y&gt;3095&lt;/y&gt;&lt;w&gt;60&lt;/w&gt;&lt;h&gt;60&lt;/h&gt;&lt;/coordinates&gt;&lt;panel_attributes&gt;lt=-</w:t>
      </w:r>
    </w:p>
    <w:p w14:paraId="3DAEC951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18;32;46;18;18&lt;/additional_attributes&gt;&lt;/element&gt;&lt;element&gt;&lt;id&gt;Relation&lt;/id&gt;&lt;coordinates&gt;&lt;x&gt;0&lt;/x&gt;&lt;y&gt;2463&lt;/y&gt;&lt;w&gt;60&lt;/w&gt;&lt;h&gt;60&lt;/h&gt;&lt;/coordinates&gt;&lt;panel_attributes&gt;lt=-</w:t>
      </w:r>
    </w:p>
    <w:p w14:paraId="756E100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18;46;32;18;46;46&lt;/additional_attributes&gt;&lt;/element&gt;&lt;element&gt;&lt;id&gt;Relation&lt;/id&gt;&lt;coordinates&gt;&lt;x&gt;1310&lt;/x&gt;&lt;y&gt;1593&lt;/y&gt;&lt;w&gt;60&lt;/w&gt;&lt;h&gt;60&lt;/h&gt;&lt;/coordinates&gt;&lt;panel_attributes&gt;lt=-</w:t>
      </w:r>
    </w:p>
    <w:p w14:paraId="1A6AA495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18;46;32;18;46;46&lt;/additional_attributes&gt;&lt;/element&gt;&lt;element&gt;&lt;id&gt;Relation&lt;/id&gt;&lt;coordinates&gt;&lt;x&gt;1990&lt;/x&gt;&lt;y&gt;1293&lt;/y&gt;&lt;w&gt;60&lt;/w&gt;&lt;h&gt;60&lt;/h&gt;&lt;/coordinates&gt;&lt;panel_attributes&gt;lt=-</w:t>
      </w:r>
    </w:p>
    <w:p w14:paraId="0838A44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18;46;32;18;46;46&lt;/additional_attributes&gt;&lt;/element&gt;&lt;element&gt;&lt;id&gt;Relation&lt;/id&gt;&lt;coordinates&gt;&lt;x&gt;310&lt;/x&gt;&lt;y&gt;1765&lt;/y&gt;&lt;w&gt;60&lt;/w&gt;&lt;h&gt;60&lt;/h&gt;&lt;/coordinates&gt;&lt;panel_attributes&gt;lt=-</w:t>
      </w:r>
    </w:p>
    <w:p w14:paraId="0003CBFC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18;32;46;18;18&lt;/additional_attributes&gt;&lt;/element&gt;&lt;element&gt;&lt;id&gt;Relation&lt;/id&gt;&lt;coordinates&gt;&lt;x&gt;806&lt;/x&gt;&lt;y&gt;2189&lt;/y&gt;&lt;w&gt;60&lt;/w&gt;&lt;h&gt;60&lt;/h&gt;&lt;/coordinates&gt;&lt;panel_attributes&gt;lt=-</w:t>
      </w:r>
    </w:p>
    <w:p w14:paraId="2CB523E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lastRenderedPageBreak/>
        <w:t>lw=3&lt;/panel_attributes&gt;&lt;additional_attributes&gt;18;18;46;32;18;46&lt;/additional_attributes&gt;&lt;/element&gt;&lt;element&gt;&lt;id&gt;Relation&lt;/id&gt;&lt;coordinates&gt;&lt;x&gt;1514&lt;/x&gt;&lt;y&gt;2189&lt;/y&gt;&lt;w&gt;60&lt;/w&gt;&lt;h&gt;60&lt;/h&gt;&lt;/coordinates&gt;&lt;panel_attributes&gt;lt=-</w:t>
      </w:r>
    </w:p>
    <w:p w14:paraId="3C2EB526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46;18;32;46;18&lt;/additional_attributes&gt;&lt;/element&gt;&lt;element&gt;&lt;id&gt;Relation&lt;/id&gt;&lt;coordinates&gt;&lt;x&gt;2354&lt;/x&gt;&lt;y&gt;1839&lt;/y&gt;&lt;w&gt;60&lt;/w&gt;&lt;h&gt;60&lt;/h&gt;&lt;/coordinates&gt;&lt;panel_attributes&gt;lt=-</w:t>
      </w:r>
    </w:p>
    <w:p w14:paraId="66E859D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46;18;32;46;18&lt;/additional_attributes&gt;&lt;/element&gt;&lt;element&gt;&lt;id&gt;Relation&lt;/id&gt;&lt;coordinates&gt;&lt;x&gt;2354&lt;/x&gt;&lt;y&gt;2339&lt;/y&gt;&lt;w&gt;60&lt;/w&gt;&lt;h&gt;60&lt;/h&gt;&lt;/coordinates&gt;&lt;panel_attributes&gt;lt=-</w:t>
      </w:r>
    </w:p>
    <w:p w14:paraId="7ACC80B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46;18;32;46;18&lt;/additional_attributes&gt;&lt;/element&gt;&lt;element&gt;&lt;id&gt;Relation&lt;/id&gt;&lt;coordinates&gt;&lt;x&gt;674&lt;/x&gt;&lt;y&gt;2039&lt;/y&gt;&lt;w&gt;60&lt;/w&gt;&lt;h&gt;60&lt;/h&gt;&lt;/coordinates&gt;&lt;panel_attributes&gt;lt=-</w:t>
      </w:r>
    </w:p>
    <w:p w14:paraId="12741D32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46;18;32;46;18&lt;/additional_attributes&gt;&lt;/element&gt;&lt;element&gt;&lt;id&gt;Relation&lt;/id&gt;&lt;coordinates&gt;&lt;x&gt;1514&lt;/x&gt;&lt;y&gt;859&lt;/y&gt;&lt;w&gt;60&lt;/w&gt;&lt;h&gt;60&lt;/h&gt;&lt;/coordinates&gt;&lt;panel_attributes&gt;lt=-</w:t>
      </w:r>
    </w:p>
    <w:p w14:paraId="0B90B9BF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46;46;18;32;46;18&lt;/additional_attributes&gt;&lt;/element&gt;&lt;element&gt;&lt;id&gt;Relation&lt;/id&gt;&lt;coordinates&gt;&lt;x&gt;1063&lt;/x&gt;&lt;y&gt;3030&lt;/y&gt;&lt;w&gt;70&lt;/w&gt;&lt;h&gt;60&lt;/h&gt;&lt;/coordinates&gt;&lt;panel_attributes&gt;lt=-</w:t>
      </w:r>
    </w:p>
    <w:p w14:paraId="4A3278CD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49;21;17.89;17.514;27.545;43.796;49;21&lt;/additional_attributes&gt;&lt;/element&gt;&lt;element&gt;&lt;id&gt;Relation&lt;/id&gt;&lt;coordinates&gt;&lt;x&gt;1254&lt;/x&gt;&lt;y&gt;3031&lt;/y&gt;&lt;w&gt;70&lt;/w&gt;&lt;h&gt;60&lt;/h&gt;&lt;/coordinates&gt;&lt;panel_attributes&gt;lt=-</w:t>
      </w:r>
    </w:p>
    <w:p w14:paraId="0D5134F4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18;20;38.798;43.398;49.197;17.4;18;20&lt;/additional_attributes&gt;&lt;/element&gt;&lt;element&gt;&lt;id&gt;Relation&lt;/id&gt;&lt;coordinates&gt;&lt;x&gt;905&lt;/x&gt;&lt;y&gt;3023&lt;/y&gt;&lt;w&gt;60&lt;/w&gt;&lt;h&gt;60&lt;/h&gt;&lt;/coordinates&gt;&lt;panel_attributes&gt;lt=-</w:t>
      </w:r>
    </w:p>
    <w:p w14:paraId="7F693E5E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47;28;17.424;17.739;21.046;45.504;47;28&lt;/additional_attributes&gt;&lt;/element&gt;&lt;element&gt;&lt;id&gt;Relation&lt;/id&gt;&lt;coordinates&gt;&lt;x&gt;1414&lt;/x&gt;&lt;y&gt;3023&lt;/y&gt;&lt;w&gt;60&lt;/w&gt;&lt;h&gt;60&lt;/h&gt;&lt;/coordinates&gt;&lt;panel_attributes&gt;lt=-</w:t>
      </w:r>
    </w:p>
    <w:p w14:paraId="038A922A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t>lw=3&lt;/panel_attributes&gt;&lt;additional_attributes&gt;18;28;43.887;45.603;47.615;17.852;18;28&lt;/additional_attributes&gt;&lt;/element&gt;&lt;/diagram&gt;</w:t>
      </w:r>
    </w:p>
    <w:p w14:paraId="76160C07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133680E9" w14:textId="51EE42FB" w:rsidR="00571F41" w:rsidRDefault="00571F41" w:rsidP="00AB4038">
      <w:pPr>
        <w:pStyle w:val="Heading2"/>
        <w:spacing w:before="180" w:after="120"/>
      </w:pPr>
      <w:r>
        <w:rPr>
          <w:rFonts w:ascii="Calibri" w:eastAsia="Microsoft YaHei" w:hAnsi="Calibri" w:cs="Calibri"/>
          <w:color w:val="111827"/>
        </w:rPr>
        <w:t>Task 2: Use Case Sequence Diagrams</w:t>
      </w:r>
    </w:p>
    <w:p w14:paraId="2CFC21A5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2.1 Agile Authentication Sequence Diagrams</w:t>
      </w:r>
    </w:p>
    <w:p w14:paraId="5FA376DB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A. Use Case: Verify Provider</w:t>
      </w:r>
    </w:p>
    <w:p w14:paraId="1D138714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Verify Provider</w:t>
      </w:r>
    </w:p>
    <w:p w14:paraId="1131C3BD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p: Provider</w:t>
      </w:r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</w:p>
    <w:p w14:paraId="3D2EE95A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4BBAE44E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p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ui.verify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("123456789")</w:t>
      </w:r>
    </w:p>
    <w:p w14:paraId="5BD57088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ctrl.verify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("123456789")</w:t>
      </w:r>
    </w:p>
    <w:p w14:paraId="264AF656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ctrl checks the provider ID against stored records internally; lookup is not an additional sequence message.</w:t>
      </w:r>
    </w:p>
    <w:p w14:paraId="24D90E6C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360AFC28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5E7869D7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[success]: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("Success");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4C8138BE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Successful verification permits the provider menu; failed verification denies access.</w:t>
      </w:r>
    </w:p>
    <w:p w14:paraId="146AB07C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[else]: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("Failed");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5C014842" w14:textId="77777777" w:rsidR="00571F41" w:rsidRDefault="00571F41" w:rsidP="00571F41">
      <w:pPr>
        <w:pStyle w:val="ListParagraph"/>
        <w:numPr>
          <w:ilvl w:val="1"/>
          <w:numId w:val="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p: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383DE332" w14:textId="77777777" w:rsidR="00571F41" w:rsidRPr="00042AD3" w:rsidRDefault="00571F41" w:rsidP="00571F41">
      <w:pPr>
        <w:pStyle w:val="ListParagraph"/>
        <w:numPr>
          <w:ilvl w:val="1"/>
          <w:numId w:val="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3941B920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33E18956" wp14:editId="6E5E690D">
            <wp:extent cx="3816985" cy="3294137"/>
            <wp:effectExtent l="0" t="0" r="0" b="1905"/>
            <wp:docPr id="129697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94" cy="330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D0CD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B. Use Case: Verify Operator</w:t>
      </w:r>
    </w:p>
    <w:p w14:paraId="0EC20997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Verify Operator</w:t>
      </w:r>
    </w:p>
    <w:p w14:paraId="44F69369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op: Operator</w:t>
      </w:r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OperatorConsole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Operator</w:t>
      </w:r>
    </w:p>
    <w:p w14:paraId="42820DC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12570441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op →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login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"admin", password)</w:t>
      </w:r>
    </w:p>
    <w:p w14:paraId="2F4AE23E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ctrl.verifyOperator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("admin", password)</w:t>
      </w:r>
    </w:p>
    <w:p w14:paraId="66D639F1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 locates the operator record internally; success is false if no record is found.</w:t>
      </w:r>
    </w:p>
    <w:p w14:paraId="4379AF16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The found/absent alternative governs whether authentication can be invoked.</w:t>
      </w:r>
    </w:p>
    <w:p w14:paraId="2E3EC558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39259F74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[staff found]: 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db.authenticate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(password);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736300DA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[else]: success = false (local result, not a message)</w:t>
      </w:r>
    </w:p>
    <w:p w14:paraId="382491A0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a separate alt uses [success]: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("Success");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6DF36649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 xml:space="preserve">[else]: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("Failed");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2DA80372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op: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2198E8E2" w14:textId="77777777" w:rsidR="00571F41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022AEFFC" w14:textId="77777777" w:rsidR="00571F41" w:rsidRPr="00D353B6" w:rsidRDefault="00571F41" w:rsidP="00571F41">
      <w:pPr>
        <w:pStyle w:val="ListParagraph"/>
        <w:numPr>
          <w:ilvl w:val="0"/>
          <w:numId w:val="2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Draw found/absent lookup as one alt, then a separate success/failure alt for the returned Boolean. An absent lookup sets success=false; success permits the operator menu, while failure denies access.</w:t>
      </w:r>
    </w:p>
    <w:p w14:paraId="44454DC5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36F11C7F" wp14:editId="5ADF08E1">
            <wp:extent cx="3963670" cy="4418764"/>
            <wp:effectExtent l="0" t="0" r="0" b="1270"/>
            <wp:docPr id="1788875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632" cy="442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5364" w14:textId="77777777" w:rsidR="00571F41" w:rsidRDefault="00571F41" w:rsidP="00571F41">
      <w:pPr>
        <w:spacing w:before="40" w:after="80"/>
      </w:pPr>
    </w:p>
    <w:p w14:paraId="7A1CDF1E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C. Use Case: Verify Manager</w:t>
      </w:r>
    </w:p>
    <w:p w14:paraId="40A88027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Verify Manager</w:t>
      </w:r>
    </w:p>
    <w:p w14:paraId="1B49348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Manager</w:t>
      </w:r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Manager</w:t>
      </w:r>
    </w:p>
    <w:p w14:paraId="62720400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4B105ABA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login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"987654321")</w:t>
      </w:r>
    </w:p>
    <w:p w14:paraId="4D756C88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ctrl.verifyManager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("987654321")</w:t>
      </w:r>
    </w:p>
    <w:p w14:paraId="2CD18AE1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 locates the manager record internally; success is false if no record is found.</w:t>
      </w:r>
    </w:p>
    <w:p w14:paraId="7DC99BAC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The found/absent alternative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governs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whether manager-access verification can be invoked.</w:t>
      </w:r>
    </w:p>
    <w:p w14:paraId="3A660FB1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7874DD07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[staff found]: 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db.verifyAccess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("987654321");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36504CAE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[else]: success = false (local result, not a message)</w:t>
      </w:r>
    </w:p>
    <w:p w14:paraId="419A81DB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a separate alt uses [success]: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("Success");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5F7495CF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[else]: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("Failed");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16A40B94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2E5CFD64" w14:textId="77777777" w:rsidR="00571F41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4071A9E3" w14:textId="77777777" w:rsidR="00571F41" w:rsidRPr="00A02844" w:rsidRDefault="00571F41" w:rsidP="00571F41">
      <w:pPr>
        <w:pStyle w:val="ListParagraph"/>
        <w:numPr>
          <w:ilvl w:val="0"/>
          <w:numId w:val="2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Draw found/absent lookup as one alt, then a separate success/failure alt for the returned Boolean. An absent lookup sets success=false; success permits the manager menu, while failure denies access.</w:t>
      </w:r>
    </w:p>
    <w:p w14:paraId="638F4B05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39648A49" wp14:editId="6119F799">
            <wp:extent cx="4434840" cy="4948581"/>
            <wp:effectExtent l="0" t="0" r="3810" b="4445"/>
            <wp:docPr id="1502173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025" cy="496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EBB1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618795DA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2.2 Provider Workflow Sequence Diagrams</w:t>
      </w:r>
    </w:p>
    <w:p w14:paraId="298CC103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A. Use Case: Validate Member Card</w:t>
      </w:r>
    </w:p>
    <w:p w14:paraId="17D54A63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Validate Member Card</w:t>
      </w:r>
    </w:p>
    <w:p w14:paraId="6C937794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p: Provider</w:t>
      </w:r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m: Member</w:t>
      </w:r>
    </w:p>
    <w:p w14:paraId="705F4AC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12C457E3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p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ui.validateCard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("123456789")</w:t>
      </w:r>
    </w:p>
    <w:p w14:paraId="116C5DBC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ctrl.validateCard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("123456789")</w:t>
      </w:r>
    </w:p>
    <w:p w14:paraId="0554A69B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 locates the member record internally; absence maps to "Invalid number".</w:t>
      </w:r>
    </w:p>
    <w:p w14:paraId="1B88295B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Combined Fragment alt governs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whether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the member-status operation can be invoked.</w:t>
      </w:r>
    </w:p>
    <w:p w14:paraId="51A73F81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183C2197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[member found]: 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→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m.isValid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(); m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active:boolean</w:t>
      </w:r>
      <w:proofErr w:type="spellEnd"/>
      <w:proofErr w:type="gramEnd"/>
    </w:p>
    <w:p w14:paraId="55E15CA5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[else]: result = "Invalid number" (local result, not a message)</w:t>
      </w:r>
    </w:p>
    <w:p w14:paraId="41AC0806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result:String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; a separate alt uses [result == "Validated"]: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("Validated");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7FBC9F19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[result == "Member suspended"]: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("Member suspended");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023088E2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[else]: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("Invalid number");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1AFFF0E3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p: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result:String</w:t>
      </w:r>
      <w:proofErr w:type="spellEnd"/>
      <w:proofErr w:type="gramEnd"/>
    </w:p>
    <w:p w14:paraId="67C90371" w14:textId="77777777" w:rsidR="00571F41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2595E1C4" w14:textId="77777777" w:rsidR="00571F41" w:rsidRPr="00CC0AEF" w:rsidRDefault="00571F41" w:rsidP="00571F41">
      <w:pPr>
        <w:pStyle w:val="ListParagraph"/>
        <w:numPr>
          <w:ilvl w:val="0"/>
          <w:numId w:val="2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For a found member, active=true maps to "Validated" and active=false maps to "Member suspended". An absent member maps to "Invalid number". Keep the found/absent alt separate from the three-outcome display alt.</w:t>
      </w:r>
    </w:p>
    <w:p w14:paraId="0202DC45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3C3C83B2" wp14:editId="789518B4">
            <wp:extent cx="3479122" cy="4495800"/>
            <wp:effectExtent l="0" t="0" r="7620" b="0"/>
            <wp:docPr id="1215160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78" cy="450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0228" w14:textId="77777777" w:rsidR="00571F41" w:rsidRDefault="00571F41" w:rsidP="00571F41">
      <w:pPr>
        <w:spacing w:before="40" w:after="80"/>
      </w:pPr>
    </w:p>
    <w:p w14:paraId="71DBD03B" w14:textId="77777777" w:rsidR="00AB4038" w:rsidRDefault="00AB4038" w:rsidP="00571F41">
      <w:pPr>
        <w:spacing w:before="40" w:after="80"/>
      </w:pPr>
    </w:p>
    <w:p w14:paraId="10F9F312" w14:textId="2DD1F5D6" w:rsidR="00571F41" w:rsidRDefault="00571F41" w:rsidP="00A83888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lastRenderedPageBreak/>
        <w:t xml:space="preserve">B. Use Case: Bill </w:t>
      </w:r>
      <w:proofErr w:type="spellStart"/>
      <w:r>
        <w:rPr>
          <w:rFonts w:ascii="Calibri" w:eastAsia="Microsoft YaHei" w:hAnsi="Calibri" w:cs="Calibri"/>
          <w:color w:val="111827"/>
        </w:rPr>
        <w:t>ChocAn</w:t>
      </w:r>
      <w:proofErr w:type="spellEnd"/>
      <w:r>
        <w:rPr>
          <w:rFonts w:ascii="Calibri" w:eastAsia="Microsoft YaHei" w:hAnsi="Calibri" w:cs="Calibri"/>
          <w:color w:val="111827"/>
        </w:rPr>
        <w:t xml:space="preserve"> for Service</w:t>
      </w:r>
    </w:p>
    <w:p w14:paraId="5FEEAC0A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Bill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ChocAn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for Service</w:t>
      </w:r>
    </w:p>
    <w:p w14:paraId="624AE5CE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Lifelines:</w:t>
      </w:r>
      <w:r>
        <w:rPr>
          <w:rFonts w:ascii="Calibri" w:eastAsia="Microsoft YaHei" w:hAnsi="Calibri" w:cs="Calibri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p: Provider</w:t>
      </w:r>
      <w:r>
        <w:rPr>
          <w:rFonts w:ascii="Calibri" w:eastAsia="Microsoft YaHei" w:hAnsi="Calibri" w:cs="Calibri"/>
        </w:rPr>
        <w:t xml:space="preserve"> (external actor),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rec: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(collected draft input)</w:t>
      </w:r>
    </w:p>
    <w:p w14:paraId="6E5EF86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4C6DAA0B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p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ui.bill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(record)</w:t>
      </w:r>
    </w:p>
    <w:p w14:paraId="26213B3E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Combined Fragment ref: Validate Member Card; returns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result:String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</w:t>
      </w:r>
    </w:p>
    <w:p w14:paraId="63EA8BCB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 [result == "Validated"] encloses the billing steps; [else] skips them. The common final response returns false for invalid or suspended members.</w:t>
      </w:r>
    </w:p>
    <w:p w14:paraId="3801D585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For each new bill,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resets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pendingComments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an empty String and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billingSuccess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to false. The draft contains the entered member number, service date and six-digit service code.</w:t>
      </w:r>
    </w:p>
    <w:p w14:paraId="396922F0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Combined Fragment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opt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[provider supplies comments]: ref Add Optional Comments. Omission leaves empty comments; accepted text is copied from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pendingComments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into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record.comments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before the controller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call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</w:t>
      </w:r>
    </w:p>
    <w:p w14:paraId="116E1FF1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ctrl.bill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(record)</w:t>
      </w:r>
    </w:p>
    <w:p w14:paraId="48CC105B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dir.findOffering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record.serviceCode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offering or null</w:t>
      </w:r>
    </w:p>
    <w:p w14:paraId="579C488D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The controller validates the authenticated provider, member status, service date, service code and comment limit internally.</w:t>
      </w:r>
    </w:p>
    <w:p w14:paraId="21982CBB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65F8BDCD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[draft valid and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offering !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= null]: 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ui.confirmService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offering.serviceName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confirmed:boolean</w:t>
      </w:r>
      <w:proofErr w:type="spellEnd"/>
      <w:proofErr w:type="gramEnd"/>
    </w:p>
    <w:p w14:paraId="12964056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Show the service name for provider verification; the domain limit remains 20 characters.</w:t>
      </w:r>
    </w:p>
    <w:p w14:paraId="292ED512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Nested Combined Fragment alt [confirmed]: 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rec.save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(); rec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saved:boolean</w:t>
      </w:r>
      <w:proofErr w:type="spellEnd"/>
      <w:proofErr w:type="gramEnd"/>
    </w:p>
    <w:p w14:paraId="04B0E55D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Nested [else] (confirmation declined): 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false. No service record is written.</w:t>
      </w:r>
    </w:p>
    <w:p w14:paraId="115BE1C0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The saved branch returns 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billingSuccess:boolean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, equal to the persistence result.</w:t>
      </w:r>
    </w:p>
    <w:p w14:paraId="0CF048BD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Draft [else] (invalid draft or missing offering): 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false. No service record is written; invalid service code produces an error.</w:t>
      </w:r>
    </w:p>
    <w:p w14:paraId="792320CC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Before persistence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, ctrl stamps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the current received date/time, verified nine-digit provider number and authoritative directory fee into the record.</w:t>
      </w:r>
    </w:p>
    <w:p w14:paraId="53AE1D68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The record retains service date, member number, six-digit service code and optional comments of at most 100 characters.</w:t>
      </w:r>
    </w:p>
    <w:p w14:paraId="59AAFCD1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The provider may correct rejected input and retry; no rejected or declined draft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is persisted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.</w:t>
      </w:r>
    </w:p>
    <w:p w14:paraId="0FB1B632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After the member-validation alt closes,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resultMessage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completed.</w:t>
      </w:r>
    </w:p>
    <w:p w14:paraId="2FA74E98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For a validated member,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resultMessage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includes the fee and persistence result, or the draft/confirmation failure.</w:t>
      </w:r>
    </w:p>
    <w:p w14:paraId="407EDA10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For an invalid or suspended member,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resultMessage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is the validation error; the controller billing operation is not invoked.</w:t>
      </w:r>
    </w:p>
    <w:p w14:paraId="5D805E2B" w14:textId="77777777" w:rsidR="00571F41" w:rsidRDefault="00571F41" w:rsidP="00571F41">
      <w:pPr>
        <w:pStyle w:val="ListParagraph"/>
        <w:numPr>
          <w:ilvl w:val="0"/>
          <w:numId w:val="20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p: (result == "Validated" &amp;&amp;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billingSuccess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), a Boolean. The expression short-circuits to false for invalid or suspended members.</w:t>
      </w:r>
    </w:p>
    <w:p w14:paraId="20A986F7" w14:textId="77777777" w:rsidR="00571F41" w:rsidRPr="00F418C4" w:rsidRDefault="00571F41" w:rsidP="00571F41">
      <w:pPr>
        <w:pStyle w:val="ListParagraph"/>
        <w:numPr>
          <w:ilvl w:val="0"/>
          <w:numId w:val="2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22AB886D" w14:textId="77777777" w:rsidR="00571F41" w:rsidRDefault="00571F41" w:rsidP="00571F41">
      <w:pPr>
        <w:spacing w:before="40" w:after="80"/>
      </w:pPr>
    </w:p>
    <w:p w14:paraId="299D7725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0AE1B7D1" wp14:editId="10557B4F">
            <wp:extent cx="4075981" cy="6164580"/>
            <wp:effectExtent l="0" t="0" r="1270" b="7620"/>
            <wp:docPr id="1439704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764" cy="617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8D1A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C. Use Case: Add Optional Comments</w:t>
      </w:r>
    </w:p>
    <w:p w14:paraId="5F61DCE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Add Optional Comments</w:t>
      </w:r>
    </w:p>
    <w:p w14:paraId="4865A96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p: Provider</w:t>
      </w:r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</w:p>
    <w:p w14:paraId="7F206918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196CC305" w14:textId="77777777" w:rsidR="00571F41" w:rsidRDefault="00571F41" w:rsidP="00571F41">
      <w:pPr>
        <w:pStyle w:val="ListParagraph"/>
        <w:numPr>
          <w:ilvl w:val="0"/>
          <w:numId w:val="19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p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ui.addComments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(text)</w:t>
      </w:r>
    </w:p>
    <w:p w14:paraId="7C824FAF" w14:textId="77777777" w:rsidR="00571F41" w:rsidRDefault="00571F41" w:rsidP="00571F41">
      <w:pPr>
        <w:pStyle w:val="ListParagraph"/>
        <w:numPr>
          <w:ilvl w:val="0"/>
          <w:numId w:val="19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ctrl.addComments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(text); 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2E37E79C" w14:textId="77777777" w:rsidR="00571F41" w:rsidRDefault="00571F41" w:rsidP="00571F41">
      <w:pPr>
        <w:pStyle w:val="ListParagraph"/>
        <w:numPr>
          <w:ilvl w:val="0"/>
          <w:numId w:val="19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31BD090A" w14:textId="77777777" w:rsidR="00571F41" w:rsidRDefault="00571F41" w:rsidP="00571F41">
      <w:pPr>
        <w:pStyle w:val="ListParagraph"/>
        <w:numPr>
          <w:ilvl w:val="0"/>
          <w:numId w:val="19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[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text.length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&lt;= 100]: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("Comments accepted");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3C109568" w14:textId="77777777" w:rsidR="00571F41" w:rsidRDefault="00571F41" w:rsidP="00571F41">
      <w:pPr>
        <w:pStyle w:val="ListParagraph"/>
        <w:numPr>
          <w:ilvl w:val="0"/>
          <w:numId w:val="19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[else]: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("Maximum 100 characters");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completed. Rejected text is not staged; the provider may retry.</w:t>
      </w:r>
    </w:p>
    <w:p w14:paraId="63408947" w14:textId="77777777" w:rsidR="00571F41" w:rsidRDefault="00571F41" w:rsidP="00571F41">
      <w:pPr>
        <w:pStyle w:val="ListParagraph"/>
        <w:numPr>
          <w:ilvl w:val="0"/>
          <w:numId w:val="19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p: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3DDF421C" w14:textId="77777777" w:rsidR="00571F41" w:rsidRDefault="00571F41" w:rsidP="00571F41">
      <w:pPr>
        <w:pStyle w:val="ListParagraph"/>
        <w:numPr>
          <w:ilvl w:val="0"/>
          <w:numId w:val="19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An empty String omits comments. On success, accepted text is stored in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ProviderTerminal.pendingComments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for the active bill; rejected input leaves prior accepted text unchanged. The boundary copies accepted comments into the draft before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ProviderControl.bill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(record).</w:t>
      </w:r>
    </w:p>
    <w:p w14:paraId="38F7F36E" w14:textId="77777777" w:rsidR="00571F41" w:rsidRPr="002C043B" w:rsidRDefault="00571F41" w:rsidP="00571F41">
      <w:pPr>
        <w:pStyle w:val="ListParagraph"/>
        <w:numPr>
          <w:ilvl w:val="0"/>
          <w:numId w:val="19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1B4292D6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3A6849E2" wp14:editId="4DE7482E">
            <wp:extent cx="3780790" cy="3262900"/>
            <wp:effectExtent l="0" t="0" r="0" b="0"/>
            <wp:docPr id="1682315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666" cy="329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E758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D. Use Case: Request Provider Directory</w:t>
      </w:r>
    </w:p>
    <w:p w14:paraId="1E42FF60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Request Provider Directory</w:t>
      </w:r>
    </w:p>
    <w:p w14:paraId="0B4BC8A4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p: Provider</w:t>
      </w:r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</w:p>
    <w:p w14:paraId="755CE8FB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0862E83D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p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ui.requestDirectory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557413CC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ctrl.requestDirectory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61285652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ProviderDirectory.export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 compiles service names, six-digit codes and fees alphabetically by service name; sorting is internal processing, not an additional sequence method.</w:t>
      </w:r>
    </w:p>
    <w:p w14:paraId="63846021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dir.export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6868B1BF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1377CB79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Combined Fragment alt [success]: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("Success"); [else]: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("Failed"). Each display returns completed.</w:t>
      </w:r>
    </w:p>
    <w:p w14:paraId="75C5A7B0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p: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success:boolean</w:t>
      </w:r>
      <w:proofErr w:type="spellEnd"/>
      <w:proofErr w:type="gramEnd"/>
    </w:p>
    <w:p w14:paraId="3ABEF6C3" w14:textId="77777777" w:rsidR="00571F41" w:rsidRDefault="00571F41" w:rsidP="00571F41">
      <w:pPr>
        <w:pStyle w:val="ListParagraph"/>
        <w:numPr>
          <w:ilvl w:val="0"/>
          <w:numId w:val="18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File contains service name, six-digit code and fee. No actual email is sent.</w:t>
      </w:r>
    </w:p>
    <w:p w14:paraId="4B0D5900" w14:textId="77777777" w:rsidR="00571F41" w:rsidRPr="002C043B" w:rsidRDefault="00571F41" w:rsidP="00571F41">
      <w:pPr>
        <w:pStyle w:val="ListParagraph"/>
        <w:numPr>
          <w:ilvl w:val="0"/>
          <w:numId w:val="18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End interaction; persistent objects remain alive. Use X only when a temporary object is actually destroyed.</w:t>
      </w:r>
    </w:p>
    <w:p w14:paraId="5A1C3DC0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3CC8E7D3" wp14:editId="02725EB3">
            <wp:extent cx="3742690" cy="3606746"/>
            <wp:effectExtent l="0" t="0" r="0" b="0"/>
            <wp:docPr id="1976390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22" cy="361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C60C" w14:textId="77777777" w:rsidR="00571F41" w:rsidRDefault="00571F41" w:rsidP="00571F41">
      <w:pPr>
        <w:spacing w:before="40" w:after="80"/>
      </w:pPr>
    </w:p>
    <w:p w14:paraId="42AF5EED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5CD97626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2.3 Operator &amp; Acme Sequence Diagrams</w:t>
      </w:r>
    </w:p>
    <w:p w14:paraId="1D9677A8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A. Use Case: Manage Member Records</w:t>
      </w:r>
    </w:p>
    <w:p w14:paraId="3079386E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Manage Member Records</w:t>
      </w:r>
    </w:p>
    <w:p w14:paraId="3576A9FB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op: Operator</w:t>
      </w:r>
      <w:r>
        <w:rPr>
          <w:rFonts w:ascii="Calibri" w:eastAsia="Microsoft YaHei" w:hAnsi="Calibri" w:cs="Calibri"/>
        </w:rPr>
        <w:t xml:space="preserve"> (external actor),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OperatorConsole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</w:p>
    <w:p w14:paraId="2463C9BE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233F4369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op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ui.manageMembers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(action, member)</w:t>
      </w:r>
    </w:p>
    <w:p w14:paraId="4D09CE43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ctrl.manageMembers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(action, member)</w:t>
      </w:r>
    </w:p>
    <w:p w14:paraId="0C3AC63F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45D41390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73FF4963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[success]</w:t>
      </w:r>
    </w:p>
    <w:p w14:paraId="23AF3F25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("Operation completed")</w:t>
      </w:r>
    </w:p>
    <w:p w14:paraId="151642BD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120B0D67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4D0DD97F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275DB601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("Operation failed")</w:t>
      </w:r>
    </w:p>
    <w:p w14:paraId="511C082C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3B726896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2F230BD9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op: success</w:t>
      </w:r>
    </w:p>
    <w:p w14:paraId="6E8A5700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 xml:space="preserve">Use simulated keyboard input and confirmation to collect action and required demographic fields. The controller handles add, update, and delete internally, rejects invalid identities/data or cancelled input, and persists accepted changes. Never send a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destroy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message to an undeclared method.</w:t>
      </w:r>
    </w:p>
    <w:p w14:paraId="4C388CAA" w14:textId="77777777" w:rsidR="00571F4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307944BA" w14:textId="77777777" w:rsidR="00571F41" w:rsidRPr="003C6651" w:rsidRDefault="00571F41" w:rsidP="00571F41">
      <w:pPr>
        <w:pStyle w:val="ListParagraph"/>
        <w:numPr>
          <w:ilvl w:val="0"/>
          <w:numId w:val="17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Draw one controller dispatch for add/update/delete, followed by a saved/failed alt for the displayed result. A rejected action or failed persistence returns false without a successful persistent change.</w:t>
      </w:r>
    </w:p>
    <w:p w14:paraId="374E6DC9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78A7B2B8" wp14:editId="548037CD">
            <wp:extent cx="4207510" cy="3631168"/>
            <wp:effectExtent l="0" t="0" r="2540" b="7620"/>
            <wp:docPr id="1096361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536" cy="363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862B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B. Use Case: Manage Provider Records</w:t>
      </w:r>
    </w:p>
    <w:p w14:paraId="7EE60AC4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Manage Provider Records</w:t>
      </w:r>
    </w:p>
    <w:p w14:paraId="5A37F7AA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Lifelines</w:t>
      </w:r>
      <w:r>
        <w:rPr>
          <w:rFonts w:ascii="Calibri" w:eastAsia="Microsoft YaHei" w:hAnsi="Calibri" w:cs="Calibri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op: Operator</w:t>
      </w:r>
      <w:r>
        <w:rPr>
          <w:rFonts w:ascii="Calibri" w:eastAsia="Microsoft YaHei" w:hAnsi="Calibri" w:cs="Calibri"/>
        </w:rPr>
        <w:t xml:space="preserve"> (external actor),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OperatorConsole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</w:p>
    <w:p w14:paraId="30251557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19B0899E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op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ui.manageProviders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(action, provider)</w:t>
      </w:r>
    </w:p>
    <w:p w14:paraId="249C322A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ctrl.manageProviders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(action, provider)</w:t>
      </w:r>
    </w:p>
    <w:p w14:paraId="173D3ED7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23A07FD2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5F545A3A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[success]</w:t>
      </w:r>
    </w:p>
    <w:p w14:paraId="42165317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("Operation completed")</w:t>
      </w:r>
    </w:p>
    <w:p w14:paraId="6D7E6209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2483D474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707A303E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1A99AD04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("Operation failed")</w:t>
      </w:r>
    </w:p>
    <w:p w14:paraId="148F3AE9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55D3C8EC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End fragment.</w:t>
      </w:r>
    </w:p>
    <w:p w14:paraId="38CFDC21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op: success</w:t>
      </w:r>
    </w:p>
    <w:p w14:paraId="193CA207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Use simulated keyboard input and confirmation to collect action and required demographic fields. The controller handles add, update, and delete internally, rejects invalid identities/data or cancelled input, and persists accepted changes. Never send a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destroy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message to an undeclared method.</w:t>
      </w:r>
    </w:p>
    <w:p w14:paraId="46209752" w14:textId="77777777" w:rsidR="00571F41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6B5A0824" w14:textId="77777777" w:rsidR="00571F41" w:rsidRPr="006F2CE4" w:rsidRDefault="00571F41" w:rsidP="00571F41">
      <w:pPr>
        <w:pStyle w:val="ListParagraph"/>
        <w:numPr>
          <w:ilvl w:val="0"/>
          <w:numId w:val="16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Draw one controller dispatch for add/update/delete, followed by a saved/failed alt for the displayed result. A rejected action or failed persistence returns false without a successful persistent change.</w:t>
      </w:r>
    </w:p>
    <w:p w14:paraId="77F747BC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55E9A716" wp14:editId="7FBBDB3E">
            <wp:extent cx="4313943" cy="3723021"/>
            <wp:effectExtent l="0" t="0" r="0" b="0"/>
            <wp:docPr id="16748479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343" cy="373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DE79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C. Use Case: Synchronize Member Accounts</w:t>
      </w:r>
    </w:p>
    <w:p w14:paraId="4B6EA671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Synchronize Member Accounts</w:t>
      </w:r>
    </w:p>
    <w:p w14:paraId="6EF418C3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Lifelines:</w:t>
      </w:r>
      <w:r>
        <w:rPr>
          <w:rFonts w:ascii="Calibri" w:eastAsia="Microsoft YaHei" w:hAnsi="Calibri" w:cs="Calibri"/>
        </w:rPr>
        <w:t xml:space="preserve"> </w:t>
      </w:r>
      <w:proofErr w:type="spellStart"/>
      <w:r>
        <w:rPr>
          <w:rFonts w:ascii="Calibri" w:eastAsia="Microsoft YaHei" w:hAnsi="Calibri" w:cs="Calibri"/>
        </w:rPr>
        <w:t>acmeActor</w:t>
      </w:r>
      <w:proofErr w:type="spellEnd"/>
      <w:r>
        <w:rPr>
          <w:rFonts w:ascii="Calibri" w:eastAsia="Microsoft YaHei" w:hAnsi="Calibri" w:cs="Calibri"/>
        </w:rPr>
        <w:t xml:space="preserve">: Acme Accounting Services (external actor),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acme: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AcmeInterface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member: Member</w:t>
      </w:r>
    </w:p>
    <w:p w14:paraId="2566D74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755D313A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acmeActor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acme.syncAccounts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(updates)</w:t>
      </w:r>
    </w:p>
    <w:p w14:paraId="133682FF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acme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ctrl.syncAccounts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(updates)</w:t>
      </w:r>
    </w:p>
    <w:p w14:paraId="2D4C2D1B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loop:</w:t>
      </w:r>
    </w:p>
    <w:p w14:paraId="5E6B2EB0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[more supplied updates]</w:t>
      </w:r>
    </w:p>
    <w:p w14:paraId="50EAF386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608D307F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[known member and valid supplied status]</w:t>
      </w:r>
    </w:p>
    <w:p w14:paraId="238A69A8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member.setStatus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(status)</w:t>
      </w:r>
    </w:p>
    <w:p w14:paraId="10040CA1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member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completed</w:t>
      </w:r>
    </w:p>
    <w:p w14:paraId="0665319E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Alternative operand:</w:t>
      </w:r>
    </w:p>
    <w:p w14:paraId="732D258E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2606AA67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68C407F5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43723A57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acme: success</w:t>
      </w:r>
    </w:p>
    <w:p w14:paraId="1034EA82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59153AF7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[success]</w:t>
      </w:r>
    </w:p>
    <w:p w14:paraId="1E840959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acme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acmeActor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true</w:t>
      </w:r>
    </w:p>
    <w:p w14:paraId="4A675939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79D6BAE4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3DCCBF34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acme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acmeActor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false</w:t>
      </w:r>
    </w:p>
    <w:p w14:paraId="72D009D3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3215DEFC" w14:textId="77777777" w:rsidR="00571F41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Acme owns payment and delinquency decisions;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ChocAn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applies supplied statuses through simulated input, not real network implementation. At 9 PM, valid supplied updates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are persisted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; invalid updates are skipped and any invalid update or failed persistence makes aggregate success false.</w:t>
      </w:r>
    </w:p>
    <w:p w14:paraId="0C1842CA" w14:textId="77777777" w:rsidR="00571F41" w:rsidRPr="008E67EE" w:rsidRDefault="00571F41" w:rsidP="00571F41">
      <w:pPr>
        <w:pStyle w:val="ListParagraph"/>
        <w:numPr>
          <w:ilvl w:val="0"/>
          <w:numId w:val="15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19C6FFAD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64D6DB13" wp14:editId="219F43FE">
            <wp:extent cx="4190968" cy="4465320"/>
            <wp:effectExtent l="0" t="0" r="635" b="0"/>
            <wp:docPr id="18638511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396" cy="447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3D7C" w14:textId="77777777" w:rsidR="00571F41" w:rsidRDefault="00571F41" w:rsidP="00571F41">
      <w:pPr>
        <w:spacing w:before="40" w:after="80"/>
      </w:pPr>
    </w:p>
    <w:p w14:paraId="1B8262EA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74196C92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lastRenderedPageBreak/>
        <w:t>2.4 Batch Accounting &amp; Reporting Sequence Diagrams</w:t>
      </w:r>
    </w:p>
    <w:p w14:paraId="0E670B69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A. Use Case: Run Weekly Accounting Procedure</w:t>
      </w:r>
    </w:p>
    <w:p w14:paraId="222D840D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  <w:i/>
          <w:iCs/>
        </w:rPr>
        <w:t>(Rubric Compliance: Triggered by Timer; invokes the existing public report generators directly.)</w:t>
      </w:r>
    </w:p>
    <w:p w14:paraId="472FB672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Run Weekly Accounting Procedure</w:t>
      </w:r>
    </w:p>
    <w:p w14:paraId="0C771772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Lifelines:</w:t>
      </w:r>
      <w:r>
        <w:rPr>
          <w:rFonts w:ascii="Calibri" w:eastAsia="Microsoft YaHei" w:hAnsi="Calibri" w:cs="Calibri"/>
        </w:rPr>
        <w:t xml:space="preserve"> clock: System Clock (external actor),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timer: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TimerDaemon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</w:p>
    <w:p w14:paraId="4FCB36B2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41FE330A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clock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timer.weeklyAccounting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4FF8E172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timer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ctrl.weeklyAccounting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19EDB1F3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loop:</w:t>
      </w:r>
    </w:p>
    <w:p w14:paraId="4ED08175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[more members with service this week]</w:t>
      </w:r>
    </w:p>
    <w:p w14:paraId="3003389A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ctrl.memberReport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(id)</w:t>
      </w:r>
    </w:p>
    <w:p w14:paraId="069F3049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saved</w:t>
      </w:r>
    </w:p>
    <w:p w14:paraId="240C06CF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7C6E0611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loop:</w:t>
      </w:r>
    </w:p>
    <w:p w14:paraId="23EBB656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[more providers with service this week]</w:t>
      </w:r>
    </w:p>
    <w:p w14:paraId="24BEB3F8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ctrl.providerReport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(id)</w:t>
      </w:r>
    </w:p>
    <w:p w14:paraId="430B09CF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saved</w:t>
      </w:r>
    </w:p>
    <w:p w14:paraId="19842670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7DC3612A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ctrl.summaryReport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4B73773A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summarySaved</w:t>
      </w:r>
      <w:proofErr w:type="spellEnd"/>
    </w:p>
    <w:p w14:paraId="27B1C65C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ctrl.eftData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6A138C8A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eftSaved</w:t>
      </w:r>
      <w:proofErr w:type="spellEnd"/>
    </w:p>
    <w:p w14:paraId="0B03712A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1E19025F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[all outputs saved]</w:t>
      </w:r>
    </w:p>
    <w:p w14:paraId="407CAD22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timer: true</w:t>
      </w:r>
    </w:p>
    <w:p w14:paraId="0A0ADB27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5D862CED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7F765E0E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timer: false</w:t>
      </w:r>
    </w:p>
    <w:p w14:paraId="7B0336BE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45581A5F" w14:textId="77777777" w:rsidR="00571F41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timer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clock: success</w:t>
      </w:r>
    </w:p>
    <w:p w14:paraId="5FF89862" w14:textId="77777777" w:rsidR="00571F41" w:rsidRPr="00CC58A3" w:rsidRDefault="00571F41" w:rsidP="00571F41">
      <w:pPr>
        <w:pStyle w:val="ListParagraph"/>
        <w:numPr>
          <w:ilvl w:val="0"/>
          <w:numId w:val="14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5EFADAB1" w14:textId="77777777" w:rsidR="00571F41" w:rsidRDefault="00571F41" w:rsidP="00571F41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60023D0" wp14:editId="7E6AD9C5">
            <wp:extent cx="3452167" cy="4594860"/>
            <wp:effectExtent l="0" t="0" r="0" b="0"/>
            <wp:docPr id="1989331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744" cy="461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9223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B. Use Case: Generate Member Report</w:t>
      </w:r>
    </w:p>
    <w:p w14:paraId="3C8740C0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Generate Member Report</w:t>
      </w:r>
    </w:p>
    <w:p w14:paraId="2BCBDF24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Lifelines:</w:t>
      </w:r>
      <w:r>
        <w:rPr>
          <w:rFonts w:ascii="Calibri" w:eastAsia="Microsoft YaHei" w:hAnsi="Calibri" w:cs="Calibri"/>
        </w:rPr>
        <w:t xml:space="preserve"> </w:t>
      </w:r>
      <w:proofErr w:type="spellStart"/>
      <w:r>
        <w:rPr>
          <w:rFonts w:ascii="Calibri" w:eastAsia="Microsoft YaHei" w:hAnsi="Calibri" w:cs="Calibri"/>
        </w:rPr>
        <w:t>mgr</w:t>
      </w:r>
      <w:proofErr w:type="spellEnd"/>
      <w:r>
        <w:rPr>
          <w:rFonts w:ascii="Calibri" w:eastAsia="Microsoft YaHei" w:hAnsi="Calibri" w:cs="Calibri"/>
        </w:rPr>
        <w:t xml:space="preserve">: Manager (external actor), </w:t>
      </w:r>
      <w:proofErr w:type="spellStart"/>
      <w:r>
        <w:rPr>
          <w:rFonts w:ascii="Calibri" w:eastAsia="Microsoft YaHei" w:hAnsi="Calibri" w:cs="Calibri"/>
        </w:rPr>
        <w:t>ui</w:t>
      </w:r>
      <w:proofErr w:type="spellEnd"/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alibri" w:eastAsia="Microsoft YaHei" w:hAnsi="Calibri" w:cs="Calibri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report: Report</w:t>
      </w:r>
    </w:p>
    <w:p w14:paraId="473C364E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6BFC1A16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ui.memberReport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(id)</w:t>
      </w:r>
    </w:p>
    <w:p w14:paraId="4181B055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ctrl.memberReport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(id)</w:t>
      </w:r>
    </w:p>
    <w:p w14:paraId="27568DEA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3E8F061A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[subject exists]</w:t>
      </w:r>
    </w:p>
    <w:p w14:paraId="0FE9E0D9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report.save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1A63B0A9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report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success</w:t>
      </w:r>
    </w:p>
    <w:p w14:paraId="7D7D1656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42CEE45E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161BBF32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41829ADC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false</w:t>
      </w:r>
    </w:p>
    <w:p w14:paraId="4A7BBE84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0848AA91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66C443A1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[success]</w:t>
      </w:r>
    </w:p>
    <w:p w14:paraId="12637838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("Success")</w:t>
      </w:r>
    </w:p>
    <w:p w14:paraId="0D07B212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7B471914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719A0B79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3DB720DC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("Failed")</w:t>
      </w:r>
    </w:p>
    <w:p w14:paraId="35747429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4F99135F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3E89127B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2B96D2E6" w14:textId="77777777" w:rsidR="00571F41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Required member demographics, service date, provider name and service name; filename begins member name followed by report date. No actual email. Services are sorted by service date.</w:t>
      </w:r>
    </w:p>
    <w:p w14:paraId="54258FB4" w14:textId="77777777" w:rsidR="00571F41" w:rsidRPr="00C51204" w:rsidRDefault="00571F41" w:rsidP="00571F41">
      <w:pPr>
        <w:pStyle w:val="ListParagraph"/>
        <w:numPr>
          <w:ilvl w:val="0"/>
          <w:numId w:val="13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4006D78A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64315A78" wp14:editId="546889D4">
            <wp:extent cx="3665528" cy="4274820"/>
            <wp:effectExtent l="0" t="0" r="0" b="0"/>
            <wp:docPr id="715288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922" cy="427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993B" w14:textId="77777777" w:rsidR="00571F41" w:rsidRDefault="00571F41" w:rsidP="00571F41">
      <w:pPr>
        <w:spacing w:before="40" w:after="80"/>
      </w:pPr>
    </w:p>
    <w:p w14:paraId="2A0E4CF1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C. Use Case: Generate Provider Report</w:t>
      </w:r>
    </w:p>
    <w:p w14:paraId="01AA9198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Generate Provider Report</w:t>
      </w:r>
    </w:p>
    <w:p w14:paraId="07A0381C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Lifelines:</w:t>
      </w:r>
      <w:r>
        <w:rPr>
          <w:rFonts w:ascii="Calibri" w:eastAsia="Microsoft YaHei" w:hAnsi="Calibri" w:cs="Calibri"/>
        </w:rPr>
        <w:t xml:space="preserve"> </w:t>
      </w:r>
      <w:proofErr w:type="spellStart"/>
      <w:r>
        <w:rPr>
          <w:rFonts w:ascii="Calibri" w:eastAsia="Microsoft YaHei" w:hAnsi="Calibri" w:cs="Calibri"/>
        </w:rPr>
        <w:t>mgr</w:t>
      </w:r>
      <w:proofErr w:type="spellEnd"/>
      <w:r>
        <w:rPr>
          <w:rFonts w:ascii="Calibri" w:eastAsia="Microsoft YaHei" w:hAnsi="Calibri" w:cs="Calibri"/>
        </w:rPr>
        <w:t xml:space="preserve">: Manager (external actor), </w:t>
      </w:r>
      <w:proofErr w:type="spellStart"/>
      <w:r>
        <w:rPr>
          <w:rFonts w:ascii="Calibri" w:eastAsia="Microsoft YaHei" w:hAnsi="Calibri" w:cs="Calibri"/>
        </w:rPr>
        <w:t>ui</w:t>
      </w:r>
      <w:proofErr w:type="spellEnd"/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alibri" w:eastAsia="Microsoft YaHei" w:hAnsi="Calibri" w:cs="Calibri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report: Report</w:t>
      </w:r>
    </w:p>
    <w:p w14:paraId="28952D0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7DECCEAD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ui.providerReport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(id)</w:t>
      </w:r>
    </w:p>
    <w:p w14:paraId="00C1CACF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ctrl.providerReport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(id)</w:t>
      </w:r>
    </w:p>
    <w:p w14:paraId="258E1E20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58266A92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[subject exists]</w:t>
      </w:r>
    </w:p>
    <w:p w14:paraId="54D34A2D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report.save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48D18E7E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report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success</w:t>
      </w:r>
    </w:p>
    <w:p w14:paraId="2A545210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7FDD04ED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5D13057C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3DC65CF5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false</w:t>
      </w:r>
    </w:p>
    <w:p w14:paraId="7DE906F4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6FBCCAAE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38B861C8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[success]</w:t>
      </w:r>
    </w:p>
    <w:p w14:paraId="148C1724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("Success")</w:t>
      </w:r>
    </w:p>
    <w:p w14:paraId="5D607F9E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5A0CAB6F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3319B5C4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7C5EDE04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("Failed")</w:t>
      </w:r>
    </w:p>
    <w:p w14:paraId="5E783A09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45574B67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40F489FB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005E3AAE" w14:textId="77777777" w:rsidR="00571F41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Required provider demographics, service date, receipt time, member name/number, service code, fee, count and weekly total; filename begins provider name followed by report date. No actual email. Services are sorted by the date/time received.</w:t>
      </w:r>
    </w:p>
    <w:p w14:paraId="39FDC62E" w14:textId="77777777" w:rsidR="00571F41" w:rsidRPr="00D60A84" w:rsidRDefault="00571F41" w:rsidP="00571F41">
      <w:pPr>
        <w:pStyle w:val="ListParagraph"/>
        <w:numPr>
          <w:ilvl w:val="0"/>
          <w:numId w:val="12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57A8A98E" w14:textId="77777777" w:rsidR="00571F41" w:rsidRDefault="00571F41" w:rsidP="00571F41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97C7ADB" wp14:editId="47821287">
            <wp:extent cx="5632239" cy="6568440"/>
            <wp:effectExtent l="0" t="0" r="6985" b="3810"/>
            <wp:docPr id="2399080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957" cy="658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8273" w14:textId="77777777" w:rsidR="00571F41" w:rsidRDefault="00571F41" w:rsidP="00571F41">
      <w:pPr>
        <w:spacing w:before="40" w:after="80"/>
      </w:pPr>
    </w:p>
    <w:p w14:paraId="76027C1F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D. Use Case: Generate Summary Report</w:t>
      </w:r>
    </w:p>
    <w:p w14:paraId="5860A553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Generate Summary Report</w:t>
      </w:r>
    </w:p>
    <w:p w14:paraId="0EB348EE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Lifelines:</w:t>
      </w:r>
      <w:r>
        <w:rPr>
          <w:rFonts w:ascii="Calibri" w:eastAsia="Microsoft YaHei" w:hAnsi="Calibri" w:cs="Calibri"/>
        </w:rPr>
        <w:t xml:space="preserve"> </w:t>
      </w:r>
      <w:proofErr w:type="spellStart"/>
      <w:r>
        <w:rPr>
          <w:rFonts w:ascii="Calibri" w:eastAsia="Microsoft YaHei" w:hAnsi="Calibri" w:cs="Calibri"/>
        </w:rPr>
        <w:t>mgr</w:t>
      </w:r>
      <w:proofErr w:type="spellEnd"/>
      <w:r>
        <w:rPr>
          <w:rFonts w:ascii="Calibri" w:eastAsia="Microsoft YaHei" w:hAnsi="Calibri" w:cs="Calibri"/>
        </w:rPr>
        <w:t xml:space="preserve">: Manager (external actor), </w:t>
      </w:r>
      <w:proofErr w:type="spellStart"/>
      <w:r>
        <w:rPr>
          <w:rFonts w:ascii="Calibri" w:eastAsia="Microsoft YaHei" w:hAnsi="Calibri" w:cs="Calibri"/>
        </w:rPr>
        <w:t>ui</w:t>
      </w:r>
      <w:proofErr w:type="spellEnd"/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alibri" w:eastAsia="Microsoft YaHei" w:hAnsi="Calibri" w:cs="Calibri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report: Report</w:t>
      </w:r>
    </w:p>
    <w:p w14:paraId="0F019BE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Execution Flow</w:t>
      </w:r>
      <w:r>
        <w:rPr>
          <w:rFonts w:ascii="Calibri" w:eastAsia="Microsoft YaHei" w:hAnsi="Calibri" w:cs="Calibri"/>
        </w:rPr>
        <w:t>:</w:t>
      </w:r>
    </w:p>
    <w:p w14:paraId="4BC653F7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ui.summaryReport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12901847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ctrl.summaryReport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3D0024B3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report.save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498CB6C0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report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success</w:t>
      </w:r>
    </w:p>
    <w:p w14:paraId="364BC7C8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143C09F1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lastRenderedPageBreak/>
        <w:t>Combined Fragment alt:</w:t>
      </w:r>
    </w:p>
    <w:p w14:paraId="5E562490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[success]</w:t>
      </w:r>
    </w:p>
    <w:p w14:paraId="29C58321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("Success")</w:t>
      </w:r>
    </w:p>
    <w:p w14:paraId="19444229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6AAAE912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39BC5100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087C3157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ui.display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("Failed")</w:t>
      </w:r>
    </w:p>
    <w:p w14:paraId="1F7D7CE5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completed</w:t>
      </w:r>
    </w:p>
    <w:p w14:paraId="2C2D3010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5C99AB9B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mgr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: success</w:t>
      </w:r>
    </w:p>
    <w:p w14:paraId="0E593254" w14:textId="77777777" w:rsidR="00571F41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Summary includes each provider to be paid, consultations and total fee; grand provider count, consultation count and fee total. Zero-service period yields zero totals.</w:t>
      </w:r>
    </w:p>
    <w:p w14:paraId="0EEC6BE7" w14:textId="77777777" w:rsidR="00571F41" w:rsidRPr="003A4A1E" w:rsidRDefault="00571F41" w:rsidP="00571F41">
      <w:pPr>
        <w:pStyle w:val="ListParagraph"/>
        <w:numPr>
          <w:ilvl w:val="0"/>
          <w:numId w:val="11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1EF436EA" w14:textId="77777777" w:rsidR="00571F41" w:rsidRDefault="00571F41" w:rsidP="00571F41">
      <w:pPr>
        <w:pStyle w:val="NormalWeb"/>
        <w:jc w:val="center"/>
      </w:pPr>
      <w:r>
        <w:rPr>
          <w:noProof/>
        </w:rPr>
        <w:drawing>
          <wp:inline distT="0" distB="0" distL="0" distR="0" wp14:anchorId="640D9F41" wp14:editId="79A37520">
            <wp:extent cx="4783862" cy="4610100"/>
            <wp:effectExtent l="0" t="0" r="0" b="0"/>
            <wp:docPr id="1153406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213" cy="461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791D" w14:textId="77777777" w:rsidR="00571F41" w:rsidRDefault="00571F41" w:rsidP="00571F41">
      <w:pPr>
        <w:spacing w:before="40" w:after="80"/>
      </w:pPr>
    </w:p>
    <w:p w14:paraId="799219A9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E. Use Case: Generate EFT Data</w:t>
      </w:r>
    </w:p>
    <w:p w14:paraId="74EF5736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Header</w:t>
      </w:r>
      <w:r>
        <w:rPr>
          <w:rFonts w:ascii="Calibri" w:eastAsia="Microsoft YaHei" w:hAnsi="Calibri" w:cs="Calibri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Generate EFT Data</w:t>
      </w:r>
    </w:p>
    <w:p w14:paraId="1CF1A556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Lifelines:</w:t>
      </w:r>
      <w:r>
        <w:rPr>
          <w:rFonts w:ascii="Calibri" w:eastAsia="Microsoft YaHei" w:hAnsi="Calibri" w:cs="Calibri"/>
        </w:rPr>
        <w:t xml:space="preserve"> clock: System Clock (external actor), timer: </w:t>
      </w:r>
      <w:proofErr w:type="spellStart"/>
      <w:r>
        <w:rPr>
          <w:rFonts w:ascii="Calibri" w:eastAsia="Microsoft YaHei" w:hAnsi="Calibri" w:cs="Calibri"/>
        </w:rPr>
        <w:t>TimerDaemon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eft: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EFTRecord</w:t>
      </w:r>
      <w:proofErr w:type="spellEnd"/>
    </w:p>
    <w:p w14:paraId="7D608B50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lastRenderedPageBreak/>
        <w:t>Execution Flow</w:t>
      </w:r>
      <w:r>
        <w:rPr>
          <w:rFonts w:ascii="Calibri" w:eastAsia="Microsoft YaHei" w:hAnsi="Calibri" w:cs="Calibri"/>
        </w:rPr>
        <w:t>:</w:t>
      </w:r>
    </w:p>
    <w:p w14:paraId="7BCD694E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clock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timer.eftData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124DCF3F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timer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ctrl.eftData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()</w:t>
      </w:r>
    </w:p>
    <w:p w14:paraId="4E146BBE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00763949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[file initialized]</w:t>
      </w:r>
    </w:p>
    <w:p w14:paraId="52805027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loop:</w:t>
      </w:r>
    </w:p>
    <w:p w14:paraId="1F8FCF93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[more providers with positive weekly fee]</w:t>
      </w:r>
    </w:p>
    <w:p w14:paraId="6B1AEC74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eft.appendTo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(file)</w:t>
      </w:r>
    </w:p>
    <w:p w14:paraId="02EE04DF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eft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ctrl: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lineSaved</w:t>
      </w:r>
      <w:proofErr w:type="spellEnd"/>
    </w:p>
    <w:p w14:paraId="003D93B1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55579504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1BFC8F45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431104F6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7EF8225C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Combined Fragment alt:</w:t>
      </w:r>
    </w:p>
    <w:p w14:paraId="104B3130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[all lines saved and file initialized]</w:t>
      </w:r>
    </w:p>
    <w:p w14:paraId="2FAACB64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timer: true</w:t>
      </w:r>
    </w:p>
    <w:p w14:paraId="464983B5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Alternative operand:</w:t>
      </w:r>
    </w:p>
    <w:p w14:paraId="0D4EA26E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[else]</w:t>
      </w:r>
    </w:p>
    <w:p w14:paraId="1CBA0A1D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ctrl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timer: false</w:t>
      </w:r>
    </w:p>
    <w:p w14:paraId="2822BE32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fragment.</w:t>
      </w:r>
    </w:p>
    <w:p w14:paraId="57E75ED3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timer </w:t>
      </w:r>
      <w:r>
        <w:rPr>
          <w:rFonts w:ascii="Cambria Math" w:eastAsia="Courier New" w:hAnsi="Cambria Math" w:cs="Cambria Math"/>
          <w:sz w:val="20"/>
          <w:szCs w:val="20"/>
          <w:shd w:val="clear" w:color="auto" w:fill="F1F5F9"/>
        </w:rPr>
        <w:t>⇢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 clock: success</w:t>
      </w:r>
    </w:p>
    <w:p w14:paraId="622DBC9C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File contains name, nine-digit provider number and amount. No actual bank transfer. The controller initializes the file before appending each payable provider; the empty period leaves an initialized empty file. Weekly accounting reuses the same EFT generator after Timer entry.</w:t>
      </w:r>
    </w:p>
    <w:p w14:paraId="0FA9A576" w14:textId="77777777" w:rsidR="00571F41" w:rsidRDefault="00571F41" w:rsidP="00571F41">
      <w:pPr>
        <w:pStyle w:val="ListParagraph"/>
        <w:numPr>
          <w:ilvl w:val="0"/>
          <w:numId w:val="10"/>
        </w:numPr>
        <w:spacing w:before="40" w:after="80"/>
      </w:pP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End interaction; persistent objects remain alive. Use X only when a temporary object is actually destroyed.</w:t>
      </w:r>
    </w:p>
    <w:p w14:paraId="7A3D4BD9" w14:textId="77777777" w:rsidR="00571F41" w:rsidRDefault="00571F41" w:rsidP="00571F41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ED137C7" wp14:editId="0B55772E">
            <wp:extent cx="3774025" cy="3878580"/>
            <wp:effectExtent l="0" t="0" r="0" b="7620"/>
            <wp:docPr id="16610113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100" cy="390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B593" w14:textId="77777777" w:rsidR="00571F41" w:rsidRDefault="00571F41" w:rsidP="00571F41">
      <w:pPr>
        <w:pStyle w:val="Heading2"/>
        <w:spacing w:before="180" w:after="120"/>
      </w:pPr>
      <w:r>
        <w:rPr>
          <w:rFonts w:ascii="Calibri" w:eastAsia="Microsoft YaHei" w:hAnsi="Calibri" w:cs="Calibri"/>
          <w:color w:val="111827"/>
        </w:rPr>
        <w:t>Task 3: Architectural Discussion (Coupling &amp; Cohesion)</w:t>
      </w:r>
    </w:p>
    <w:p w14:paraId="69A9980D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3.1 Foundational Concepts &amp; Quality Principles</w:t>
      </w:r>
    </w:p>
    <w:p w14:paraId="2A3B07C9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 xml:space="preserve">In software architecture, </w:t>
      </w:r>
      <w:r w:rsidRPr="00BE02F3">
        <w:rPr>
          <w:rFonts w:ascii="Calibri" w:eastAsia="Microsoft YaHei" w:hAnsi="Calibri" w:cs="Calibri"/>
        </w:rPr>
        <w:t>cohesion</w:t>
      </w:r>
      <w:r>
        <w:rPr>
          <w:rFonts w:ascii="Calibri" w:eastAsia="Microsoft YaHei" w:hAnsi="Calibri" w:cs="Calibri"/>
        </w:rPr>
        <w:t xml:space="preserve"> and </w:t>
      </w:r>
      <w:r w:rsidRPr="00BE02F3">
        <w:rPr>
          <w:rFonts w:ascii="Calibri" w:eastAsia="Microsoft YaHei" w:hAnsi="Calibri" w:cs="Calibri"/>
        </w:rPr>
        <w:t>coupling</w:t>
      </w:r>
      <w:r>
        <w:rPr>
          <w:rFonts w:ascii="Calibri" w:eastAsia="Microsoft YaHei" w:hAnsi="Calibri" w:cs="Calibri"/>
        </w:rPr>
        <w:t xml:space="preserve"> are the twin benchmarks of object-oriented structural quality:</w:t>
      </w:r>
    </w:p>
    <w:p w14:paraId="35A6746D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Cohesion</w:t>
      </w:r>
      <w:r>
        <w:rPr>
          <w:rFonts w:ascii="Calibri" w:eastAsia="Microsoft YaHei" w:hAnsi="Calibri" w:cs="Calibri"/>
        </w:rPr>
        <w:t xml:space="preserve"> measures the degree of functional focus and single-mindedness within a given module. High cohesion dictates that a class or subsystem should adhere to the </w:t>
      </w:r>
      <w:r w:rsidRPr="00BE02F3">
        <w:rPr>
          <w:rFonts w:ascii="Calibri" w:eastAsia="Microsoft YaHei" w:hAnsi="Calibri" w:cs="Calibri"/>
        </w:rPr>
        <w:t>Single Responsibility Principle (</w:t>
      </w:r>
      <w:proofErr w:type="gramStart"/>
      <w:r w:rsidRPr="00BE02F3">
        <w:rPr>
          <w:rFonts w:ascii="Calibri" w:eastAsia="Microsoft YaHei" w:hAnsi="Calibri" w:cs="Calibri"/>
        </w:rPr>
        <w:t>SRP)—</w:t>
      </w:r>
      <w:proofErr w:type="gramEnd"/>
      <w:r>
        <w:rPr>
          <w:rFonts w:ascii="Calibri" w:eastAsia="Microsoft YaHei" w:hAnsi="Calibri" w:cs="Calibri"/>
        </w:rPr>
        <w:t>executing one clearly bounded role with tightly correlated operations.</w:t>
      </w:r>
    </w:p>
    <w:p w14:paraId="4DCD3B3C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Coupling</w:t>
      </w:r>
      <w:r>
        <w:rPr>
          <w:rFonts w:ascii="Calibri" w:eastAsia="Microsoft YaHei" w:hAnsi="Calibri" w:cs="Calibri"/>
        </w:rPr>
        <w:t xml:space="preserve"> measures the degree of interdependent connectivity between different modules. </w:t>
      </w:r>
      <w:proofErr w:type="gramStart"/>
      <w:r>
        <w:rPr>
          <w:rFonts w:ascii="Calibri" w:eastAsia="Microsoft YaHei" w:hAnsi="Calibri" w:cs="Calibri"/>
        </w:rPr>
        <w:t>Loose</w:t>
      </w:r>
      <w:proofErr w:type="gramEnd"/>
      <w:r>
        <w:rPr>
          <w:rFonts w:ascii="Calibri" w:eastAsia="Microsoft YaHei" w:hAnsi="Calibri" w:cs="Calibri"/>
        </w:rPr>
        <w:t xml:space="preserve"> coupling dictates that modules should interact through clean, minimal, and stable interfaces, preventing internal changes in one class from rippling unpredictably across the broader system.</w:t>
      </w:r>
    </w:p>
    <w:p w14:paraId="55664B21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>A well-architected design balances both principles to maximize three fundamental non-functional quality attributes:</w:t>
      </w:r>
    </w:p>
    <w:p w14:paraId="505D2520" w14:textId="77777777" w:rsidR="00571F41" w:rsidRDefault="00571F41" w:rsidP="00571F41">
      <w:pPr>
        <w:pStyle w:val="ListParagraph"/>
        <w:numPr>
          <w:ilvl w:val="0"/>
          <w:numId w:val="9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Maintainability</w:t>
      </w:r>
      <w:r>
        <w:rPr>
          <w:rFonts w:ascii="Calibri" w:eastAsia="Microsoft YaHei" w:hAnsi="Calibri" w:cs="Calibri"/>
        </w:rPr>
        <w:t>: The ease with which software defects can be diagnosed, isolated, and repaired without side effects.</w:t>
      </w:r>
    </w:p>
    <w:p w14:paraId="20662B4C" w14:textId="77777777" w:rsidR="00571F41" w:rsidRDefault="00571F41" w:rsidP="00571F41">
      <w:pPr>
        <w:pStyle w:val="ListParagraph"/>
        <w:numPr>
          <w:ilvl w:val="0"/>
          <w:numId w:val="9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Flexibility</w:t>
      </w:r>
      <w:r>
        <w:rPr>
          <w:rFonts w:ascii="Calibri" w:eastAsia="Microsoft YaHei" w:hAnsi="Calibri" w:cs="Calibri"/>
        </w:rPr>
        <w:t>: The capability of the system to accommodate evolving business requirements, hardware changes, or new operational workflows with minimal code modification.</w:t>
      </w:r>
    </w:p>
    <w:p w14:paraId="0A97C0F4" w14:textId="77777777" w:rsidR="00571F41" w:rsidRDefault="00571F41" w:rsidP="00571F41">
      <w:pPr>
        <w:pStyle w:val="ListParagraph"/>
        <w:numPr>
          <w:ilvl w:val="0"/>
          <w:numId w:val="9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Scalability</w:t>
      </w:r>
      <w:r>
        <w:rPr>
          <w:rFonts w:ascii="Calibri" w:eastAsia="Microsoft YaHei" w:hAnsi="Calibri" w:cs="Calibri"/>
        </w:rPr>
        <w:t>: The capacity of the architecture to sustain increased transaction throughput, larger data volumes, and expanded user concurrency without architectural degradation.</w:t>
      </w:r>
    </w:p>
    <w:p w14:paraId="7AD208E9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66ACBC4B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 xml:space="preserve">3.2 Analysis of High Cohesion in the </w:t>
      </w:r>
      <w:proofErr w:type="spellStart"/>
      <w:r>
        <w:rPr>
          <w:rFonts w:ascii="Calibri" w:eastAsia="Microsoft YaHei" w:hAnsi="Calibri" w:cs="Calibri"/>
          <w:color w:val="111827"/>
        </w:rPr>
        <w:t>ChocAn</w:t>
      </w:r>
      <w:proofErr w:type="spellEnd"/>
      <w:r>
        <w:rPr>
          <w:rFonts w:ascii="Calibri" w:eastAsia="Microsoft YaHei" w:hAnsi="Calibri" w:cs="Calibri"/>
          <w:color w:val="111827"/>
        </w:rPr>
        <w:t xml:space="preserve"> Design</w:t>
      </w:r>
    </w:p>
    <w:p w14:paraId="0BC06796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lastRenderedPageBreak/>
        <w:t xml:space="preserve">The </w:t>
      </w:r>
      <w:proofErr w:type="spellStart"/>
      <w:r>
        <w:rPr>
          <w:rFonts w:ascii="Calibri" w:eastAsia="Microsoft YaHei" w:hAnsi="Calibri" w:cs="Calibri"/>
        </w:rPr>
        <w:t>ChocAn</w:t>
      </w:r>
      <w:proofErr w:type="spellEnd"/>
      <w:r>
        <w:rPr>
          <w:rFonts w:ascii="Calibri" w:eastAsia="Microsoft YaHei" w:hAnsi="Calibri" w:cs="Calibri"/>
        </w:rPr>
        <w:t xml:space="preserve"> design </w:t>
      </w:r>
      <w:r w:rsidRPr="00BE02F3">
        <w:rPr>
          <w:rFonts w:ascii="Calibri" w:eastAsia="Microsoft YaHei" w:hAnsi="Calibri" w:cs="Calibri"/>
        </w:rPr>
        <w:t>enforces high functional cohesion</w:t>
      </w:r>
      <w:r>
        <w:rPr>
          <w:rFonts w:ascii="Calibri" w:eastAsia="Microsoft YaHei" w:hAnsi="Calibri" w:cs="Calibri"/>
        </w:rPr>
        <w:t xml:space="preserve"> by structuring the class hierarchy into dedicated, decoupled architectural tiers:</w:t>
      </w:r>
    </w:p>
    <w:p w14:paraId="6F528CE7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A. Separation of Boundary Interfaces</w:t>
      </w:r>
    </w:p>
    <w:p w14:paraId="4CF46896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>Terminal and console classes 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OperatorConsole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AcmeInterface</w:t>
      </w:r>
      <w:proofErr w:type="spellEnd"/>
      <w:r>
        <w:rPr>
          <w:rFonts w:ascii="Calibri" w:eastAsia="Microsoft YaHei" w:hAnsi="Calibri" w:cs="Calibri"/>
        </w:rPr>
        <w:t>) exhibit high cohesion because their responsibilities are restricted entirely to user presentation and I/O mediation:</w:t>
      </w:r>
    </w:p>
    <w:p w14:paraId="575D274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 is exclusively concerned with terminal device interactions: reading magnetic card swipes, prompting for numerical inputs, and formatting one-line screen displays. It contains zero knowledge of database persistence, fee lookup algorithms, or member suspension business rules.</w:t>
      </w:r>
    </w:p>
    <w:p w14:paraId="2BB867AC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AcmeInterface</w:t>
      </w:r>
      <w:proofErr w:type="spellEnd"/>
      <w:r>
        <w:rPr>
          <w:rFonts w:ascii="Calibri" w:eastAsia="Microsoft YaHei" w:hAnsi="Calibri" w:cs="Calibri"/>
        </w:rPr>
        <w:t xml:space="preserve"> has the sole responsibility of mediating simulated incoming membership-status data from Acme Accounting Services. Communications hardware and actual networking are outside the contract; Acme determines the status, and </w:t>
      </w:r>
      <w:proofErr w:type="spellStart"/>
      <w:r>
        <w:rPr>
          <w:rFonts w:ascii="Calibri" w:eastAsia="Microsoft YaHei" w:hAnsi="Calibri" w:cs="Calibri"/>
        </w:rPr>
        <w:t>RecordsControl</w:t>
      </w:r>
      <w:proofErr w:type="spellEnd"/>
      <w:r>
        <w:rPr>
          <w:rFonts w:ascii="Calibri" w:eastAsia="Microsoft YaHei" w:hAnsi="Calibri" w:cs="Calibri"/>
        </w:rPr>
        <w:t xml:space="preserve"> applies it.</w:t>
      </w:r>
    </w:p>
    <w:p w14:paraId="5C6DF0A6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B. Dedicated Domain Controllers</w:t>
      </w:r>
    </w:p>
    <w:p w14:paraId="00B5EEDE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>Business logic is not scattered across UI elements or embedded within data storage objects. Instead, the design utilizes three specialized controllers that group cohesive functional domains:</w:t>
      </w:r>
    </w:p>
    <w:p w14:paraId="5E9976F7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alibri" w:eastAsia="Microsoft YaHei" w:hAnsi="Calibri" w:cs="Calibri"/>
        </w:rPr>
        <w:t>: Highly cohesive around clinical provider service workflows (authenticating providers, verifying member cards, processing consultation billing, and extracting service directories).</w:t>
      </w:r>
    </w:p>
    <w:p w14:paraId="4075C40A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alibri" w:eastAsia="Microsoft YaHei" w:hAnsi="Calibri" w:cs="Calibri"/>
        </w:rPr>
        <w:t>: Cohesive around administrative entity lifecycle management (handling operator authentication, CRUD operations for member and provider profiles, and nightly Acme status updates).</w:t>
      </w:r>
    </w:p>
    <w:p w14:paraId="00EE7E91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proofErr w:type="spellStart"/>
      <w:proofErr w:type="gramStart"/>
      <w:r>
        <w:rPr>
          <w:rFonts w:ascii="Calibri" w:eastAsia="Microsoft YaHei" w:hAnsi="Calibri" w:cs="Calibri"/>
          <w:b/>
        </w:rPr>
        <w:t>AccountingControl</w:t>
      </w:r>
      <w:proofErr w:type="spellEnd"/>
      <w:proofErr w:type="gramEnd"/>
      <w:r>
        <w:rPr>
          <w:rFonts w:ascii="Calibri" w:eastAsia="Microsoft YaHei" w:hAnsi="Calibri" w:cs="Calibri"/>
          <w:b/>
        </w:rPr>
        <w:t>:</w:t>
      </w:r>
      <w:r>
        <w:rPr>
          <w:rFonts w:ascii="Calibri" w:eastAsia="Microsoft YaHei" w:hAnsi="Calibri" w:cs="Calibri"/>
        </w:rPr>
        <w:t xml:space="preserve"> Dedicated strictly to financial batch processing and reporting routines (orchestrating the Friday midnight accounting run, compiling provider/member report documents, and exporting local EFT data files; actual bank transfers remain outside the contract).</w:t>
      </w:r>
    </w:p>
    <w:p w14:paraId="587A265D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C. Domain Entities</w:t>
      </w:r>
    </w:p>
    <w:p w14:paraId="611EA5A3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>Entity classes (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Person</w:t>
      </w:r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</w:t>
      </w:r>
      <w:r>
        <w:rPr>
          <w:rFonts w:ascii="Calibri" w:eastAsia="Microsoft YaHei" w:hAnsi="Calibri" w:cs="Calibri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</w:t>
      </w:r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ServiceOffering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ProviderDirectory</w:t>
      </w:r>
      <w:proofErr w:type="spellEnd"/>
      <w:r>
        <w:rPr>
          <w:rFonts w:ascii="Calibri" w:eastAsia="Microsoft YaHei" w:hAnsi="Calibri" w:cs="Calibri"/>
        </w:rPr>
        <w:t xml:space="preserve">) represent domain data models. They are highly cohesive because they encapsulate related state and operations, including Member status checks, directory lookup, and </w:t>
      </w:r>
      <w:proofErr w:type="spellStart"/>
      <w:r>
        <w:rPr>
          <w:rFonts w:ascii="Calibri" w:eastAsia="Microsoft YaHei" w:hAnsi="Calibri" w:cs="Calibri"/>
        </w:rPr>
        <w:t>ServiceRecord</w:t>
      </w:r>
      <w:proofErr w:type="spellEnd"/>
      <w:r>
        <w:rPr>
          <w:rFonts w:ascii="Calibri" w:eastAsia="Microsoft YaHei" w:hAnsi="Calibri" w:cs="Calibri"/>
        </w:rPr>
        <w:t xml:space="preserve"> persistence, without taking on responsibilities related to screen rendering, network I/O, or session orchestration.</w:t>
      </w:r>
    </w:p>
    <w:p w14:paraId="6FC53A13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7C51DF43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 xml:space="preserve">3.3 Analysis of Loose Coupling in the </w:t>
      </w:r>
      <w:proofErr w:type="spellStart"/>
      <w:r>
        <w:rPr>
          <w:rFonts w:ascii="Calibri" w:eastAsia="Microsoft YaHei" w:hAnsi="Calibri" w:cs="Calibri"/>
          <w:color w:val="111827"/>
        </w:rPr>
        <w:t>ChocAn</w:t>
      </w:r>
      <w:proofErr w:type="spellEnd"/>
      <w:r>
        <w:rPr>
          <w:rFonts w:ascii="Calibri" w:eastAsia="Microsoft YaHei" w:hAnsi="Calibri" w:cs="Calibri"/>
          <w:color w:val="111827"/>
        </w:rPr>
        <w:t xml:space="preserve"> Design</w:t>
      </w:r>
    </w:p>
    <w:p w14:paraId="6BEF10FD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 xml:space="preserve">The </w:t>
      </w:r>
      <w:proofErr w:type="spellStart"/>
      <w:r>
        <w:rPr>
          <w:rFonts w:ascii="Calibri" w:eastAsia="Microsoft YaHei" w:hAnsi="Calibri" w:cs="Calibri"/>
        </w:rPr>
        <w:t>ChocAn</w:t>
      </w:r>
      <w:proofErr w:type="spellEnd"/>
      <w:r>
        <w:rPr>
          <w:rFonts w:ascii="Calibri" w:eastAsia="Microsoft YaHei" w:hAnsi="Calibri" w:cs="Calibri"/>
        </w:rPr>
        <w:t xml:space="preserve"> architecture enforces </w:t>
      </w:r>
      <w:r>
        <w:rPr>
          <w:rFonts w:ascii="Calibri" w:eastAsia="Microsoft YaHei" w:hAnsi="Calibri" w:cs="Calibri"/>
          <w:b/>
          <w:bCs/>
        </w:rPr>
        <w:t>loose coupling</w:t>
      </w:r>
      <w:r>
        <w:rPr>
          <w:rFonts w:ascii="Calibri" w:eastAsia="Microsoft YaHei" w:hAnsi="Calibri" w:cs="Calibri"/>
        </w:rPr>
        <w:t xml:space="preserve"> through strict layer isolation, interface mediation, and encapsulation:</w:t>
      </w:r>
    </w:p>
    <w:p w14:paraId="4D6B994B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A. Elimination of UI-to-Database Coupling</w:t>
      </w:r>
    </w:p>
    <w:p w14:paraId="33E4B4ED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lastRenderedPageBreak/>
        <w:t>A primary failure mode in software design is "spaghetti coupling," where user interfaces directly read and write database entities. In our design:</w:t>
      </w:r>
    </w:p>
    <w:p w14:paraId="67FDCA67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  <w:bCs/>
        </w:rPr>
        <w:t>Boundaries delegate entity lookup and persistence to controllers.</w:t>
      </w:r>
      <w:r>
        <w:rPr>
          <w:rFonts w:ascii="Calibri" w:eastAsia="Microsoft YaHei" w:hAnsi="Calibri" w:cs="Calibri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 supplies a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alibri" w:eastAsia="Microsoft YaHei" w:hAnsi="Calibri" w:cs="Calibri"/>
        </w:rPr>
        <w:t xml:space="preserve"> draft to </w:t>
      </w:r>
      <w:proofErr w:type="spellStart"/>
      <w:r>
        <w:rPr>
          <w:rFonts w:ascii="Calibri" w:eastAsia="Microsoft YaHei" w:hAnsi="Calibri" w:cs="Calibri"/>
        </w:rPr>
        <w:t>ProviderControl.bill</w:t>
      </w:r>
      <w:proofErr w:type="spellEnd"/>
      <w:r>
        <w:rPr>
          <w:rFonts w:ascii="Calibri" w:eastAsia="Microsoft YaHei" w:hAnsi="Calibri" w:cs="Calibri"/>
        </w:rPr>
        <w:t>(record</w:t>
      </w:r>
      <w:proofErr w:type="gramStart"/>
      <w:r>
        <w:rPr>
          <w:rFonts w:ascii="Calibri" w:eastAsia="Microsoft YaHei" w:hAnsi="Calibri" w:cs="Calibri"/>
        </w:rPr>
        <w:t>), but</w:t>
      </w:r>
      <w:proofErr w:type="gramEnd"/>
      <w:r>
        <w:rPr>
          <w:rFonts w:ascii="Calibri" w:eastAsia="Microsoft YaHei" w:hAnsi="Calibri" w:cs="Calibri"/>
        </w:rPr>
        <w:t xml:space="preserve"> does not save it directly;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OperatorConsole</w:t>
      </w:r>
      <w:proofErr w:type="spellEnd"/>
      <w:r>
        <w:rPr>
          <w:rFonts w:ascii="Calibri" w:eastAsia="Microsoft YaHei" w:hAnsi="Calibri" w:cs="Calibri"/>
        </w:rPr>
        <w:t xml:space="preserve"> delegates m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ember</w:t>
      </w:r>
      <w:r>
        <w:rPr>
          <w:rFonts w:ascii="Calibri" w:eastAsia="Microsoft YaHei" w:hAnsi="Calibri" w:cs="Calibri"/>
        </w:rPr>
        <w:t xml:space="preserve"> and provider maintenance to </w:t>
      </w:r>
      <w:proofErr w:type="spellStart"/>
      <w:r>
        <w:rPr>
          <w:rFonts w:ascii="Calibri" w:eastAsia="Microsoft YaHei" w:hAnsi="Calibri" w:cs="Calibri"/>
        </w:rPr>
        <w:t>RecordsControl</w:t>
      </w:r>
      <w:proofErr w:type="spellEnd"/>
      <w:r>
        <w:rPr>
          <w:rFonts w:ascii="Calibri" w:eastAsia="Microsoft YaHei" w:hAnsi="Calibri" w:cs="Calibri"/>
        </w:rPr>
        <w:t>.</w:t>
      </w:r>
    </w:p>
    <w:p w14:paraId="0E4AB740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</w:rPr>
        <w:t xml:space="preserve">Boundaries invoke controller methods (e.g.,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ui</w:t>
      </w:r>
      <w:proofErr w:type="spellEnd"/>
      <w:r>
        <w:rPr>
          <w:rFonts w:ascii="Calibri" w:eastAsia="Microsoft YaHei" w:hAnsi="Calibri" w:cs="Calibri"/>
        </w:rPr>
        <w:t xml:space="preserve"> calls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ctrl.bill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 xml:space="preserve">(record)). The controller coordinates validation, directory lookup, and persistence; accepting a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ServiceRecord</w:t>
      </w:r>
      <w:proofErr w:type="spellEnd"/>
      <w:r>
        <w:rPr>
          <w:rFonts w:ascii="Calibri" w:eastAsia="Microsoft YaHei" w:hAnsi="Calibri" w:cs="Calibri"/>
        </w:rPr>
        <w:t xml:space="preserve"> draft means the boundary is coupled to that data type.</w:t>
      </w:r>
    </w:p>
    <w:p w14:paraId="6364BFF4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B. Architectural Decoupling of Reporting from Actors</w:t>
      </w:r>
    </w:p>
    <w:p w14:paraId="2B24EC34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 xml:space="preserve">Our boundary-mediated calls to </w:t>
      </w:r>
      <w:proofErr w:type="spellStart"/>
      <w:r>
        <w:rPr>
          <w:rFonts w:ascii="Calibri" w:eastAsia="Microsoft YaHei" w:hAnsi="Calibri" w:cs="Calibri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 follow this clarification and match the sequence diagrams.</w:t>
      </w:r>
    </w:p>
    <w:p w14:paraId="4286445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</w:rPr>
        <w:t xml:space="preserve">The external System Clock and Manager actors use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TimerDaemon</w:t>
      </w:r>
      <w:proofErr w:type="spellEnd"/>
      <w:r>
        <w:rPr>
          <w:rFonts w:ascii="Calibri" w:eastAsia="Microsoft YaHei" w:hAnsi="Calibri" w:cs="Calibri"/>
        </w:rPr>
        <w:t xml:space="preserve"> and </w:t>
      </w:r>
      <w:proofErr w:type="spellStart"/>
      <w:r>
        <w:rPr>
          <w:rFonts w:ascii="Calibri" w:eastAsia="Microsoft YaHei" w:hAnsi="Calibri" w:cs="Calibri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 boundaries; those boundaries call </w:t>
      </w:r>
      <w:proofErr w:type="spellStart"/>
      <w:r>
        <w:rPr>
          <w:rFonts w:ascii="Calibri" w:eastAsia="Microsoft YaHei" w:hAnsi="Calibri" w:cs="Calibri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 rather than report entities.</w:t>
      </w:r>
    </w:p>
    <w:p w14:paraId="33F8489F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</w:rPr>
        <w:t xml:space="preserve">Instead, the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TimerDaemon</w:t>
      </w:r>
      <w:proofErr w:type="spellEnd"/>
      <w:r>
        <w:rPr>
          <w:rFonts w:ascii="Calibri" w:eastAsia="Microsoft YaHei" w:hAnsi="Calibri" w:cs="Calibri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ManagerTerminal</w:t>
      </w:r>
      <w:proofErr w:type="spellEnd"/>
      <w:r>
        <w:rPr>
          <w:rFonts w:ascii="Calibri" w:eastAsia="Microsoft YaHei" w:hAnsi="Calibri" w:cs="Calibri"/>
        </w:rPr>
        <w:t xml:space="preserve"> trigger requests through the public methods of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weeklyAccounting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)</w:t>
      </w:r>
      <w:r>
        <w:rPr>
          <w:rFonts w:ascii="Calibri" w:eastAsia="Microsoft YaHei" w:hAnsi="Calibri" w:cs="Calibri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memberReport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(id)</w:t>
      </w:r>
      <w:r>
        <w:rPr>
          <w:rFonts w:ascii="Calibri" w:eastAsia="Microsoft YaHei" w:hAnsi="Calibri" w:cs="Calibri"/>
        </w:rPr>
        <w:t>).</w:t>
      </w:r>
    </w:p>
    <w:p w14:paraId="5706CA23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</w:rPr>
        <w:t xml:space="preserve">This decouples the reporting engine from the trigger mechanism. Whether a report is initiated automatically by a </w:t>
      </w:r>
      <w:proofErr w:type="spellStart"/>
      <w:r>
        <w:rPr>
          <w:rFonts w:ascii="Calibri" w:eastAsia="Microsoft YaHei" w:hAnsi="Calibri" w:cs="Calibri"/>
        </w:rPr>
        <w:t>cron</w:t>
      </w:r>
      <w:proofErr w:type="spellEnd"/>
      <w:r>
        <w:rPr>
          <w:rFonts w:ascii="Calibri" w:eastAsia="Microsoft YaHei" w:hAnsi="Calibri" w:cs="Calibri"/>
        </w:rPr>
        <w:t xml:space="preserve"> timer at Friday midnight or manually by an executive on Tuesday morning, the reporting engine executes identically without depending on the caller's context.</w:t>
      </w:r>
    </w:p>
    <w:p w14:paraId="3A857A68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C. Enforcement of the Law of Demeter</w:t>
      </w:r>
    </w:p>
    <w:p w14:paraId="2DB5AB85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 xml:space="preserve">Controllers mediate entity operations, following the intent of the Law of Demeter. For example, during service billing,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 calls </w:t>
      </w:r>
      <w:proofErr w:type="spellStart"/>
      <w:r>
        <w:rPr>
          <w:rFonts w:ascii="Calibri" w:eastAsia="Microsoft YaHei" w:hAnsi="Calibri" w:cs="Calibri"/>
        </w:rPr>
        <w:t>ProviderControl.bill</w:t>
      </w:r>
      <w:proofErr w:type="spellEnd"/>
      <w:r>
        <w:rPr>
          <w:rFonts w:ascii="Calibri" w:eastAsia="Microsoft YaHei" w:hAnsi="Calibri" w:cs="Calibri"/>
        </w:rPr>
        <w:t xml:space="preserve">(record), and </w:t>
      </w:r>
      <w:proofErr w:type="spellStart"/>
      <w:r>
        <w:rPr>
          <w:rFonts w:ascii="Calibri" w:eastAsia="Microsoft YaHei" w:hAnsi="Calibri" w:cs="Calibri"/>
        </w:rPr>
        <w:t>ProviderControl</w:t>
      </w:r>
      <w:proofErr w:type="spellEnd"/>
      <w:r>
        <w:rPr>
          <w:rFonts w:ascii="Calibri" w:eastAsia="Microsoft YaHei" w:hAnsi="Calibri" w:cs="Calibri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c</w:t>
      </w:r>
      <w:r>
        <w:rPr>
          <w:rFonts w:ascii="Calibri" w:eastAsia="Microsoft YaHei" w:hAnsi="Calibri" w:cs="Calibri"/>
        </w:rPr>
        <w:t xml:space="preserve">alls </w:t>
      </w:r>
      <w:proofErr w:type="spellStart"/>
      <w:r>
        <w:rPr>
          <w:rFonts w:ascii="Calibri" w:eastAsia="Microsoft YaHei" w:hAnsi="Calibri" w:cs="Calibri"/>
        </w:rPr>
        <w:t>ProviderDirectory.findOffering</w:t>
      </w:r>
      <w:proofErr w:type="spellEnd"/>
      <w:r>
        <w:rPr>
          <w:rFonts w:ascii="Calibri" w:eastAsia="Microsoft YaHei" w:hAnsi="Calibri" w:cs="Calibri"/>
        </w:rPr>
        <w:t>(</w:t>
      </w:r>
      <w:proofErr w:type="spellStart"/>
      <w:proofErr w:type="gramStart"/>
      <w:r>
        <w:rPr>
          <w:rFonts w:ascii="Calibri" w:eastAsia="Microsoft YaHei" w:hAnsi="Calibri" w:cs="Calibri"/>
        </w:rPr>
        <w:t>record.serviceCode</w:t>
      </w:r>
      <w:proofErr w:type="spellEnd"/>
      <w:proofErr w:type="gramEnd"/>
      <w:r>
        <w:rPr>
          <w:rFonts w:ascii="Calibri" w:eastAsia="Microsoft YaHei" w:hAnsi="Calibri" w:cs="Calibri"/>
        </w:rPr>
        <w:t xml:space="preserve">). </w:t>
      </w:r>
      <w:proofErr w:type="spellStart"/>
      <w:r>
        <w:rPr>
          <w:rFonts w:ascii="Calibri" w:eastAsia="Microsoft YaHei" w:hAnsi="Calibri" w:cs="Calibri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 does not navigate the directory collection; the </w:t>
      </w:r>
      <w:proofErr w:type="spellStart"/>
      <w:r>
        <w:rPr>
          <w:rFonts w:ascii="Calibri" w:eastAsia="Microsoft YaHei" w:hAnsi="Calibri" w:cs="Calibri"/>
        </w:rPr>
        <w:t>ServiceRecord</w:t>
      </w:r>
      <w:proofErr w:type="spellEnd"/>
      <w:r>
        <w:rPr>
          <w:rFonts w:ascii="Calibri" w:eastAsia="Microsoft YaHei" w:hAnsi="Calibri" w:cs="Calibri"/>
        </w:rPr>
        <w:t xml:space="preserve"> draft and returned </w:t>
      </w:r>
      <w:proofErr w:type="spellStart"/>
      <w:r>
        <w:rPr>
          <w:rFonts w:ascii="Calibri" w:eastAsia="Microsoft YaHei" w:hAnsi="Calibri" w:cs="Calibri"/>
        </w:rPr>
        <w:t>ServiceOffering</w:t>
      </w:r>
      <w:proofErr w:type="spellEnd"/>
      <w:r>
        <w:rPr>
          <w:rFonts w:ascii="Calibri" w:eastAsia="Microsoft YaHei" w:hAnsi="Calibri" w:cs="Calibri"/>
        </w:rPr>
        <w:t xml:space="preserve"> still create explicit domain-type dependencies.</w:t>
      </w:r>
    </w:p>
    <w:p w14:paraId="2D81C896" w14:textId="77777777" w:rsidR="00571F41" w:rsidRDefault="00571F41" w:rsidP="00571F41">
      <w:pPr>
        <w:pBdr>
          <w:bottom w:val="single" w:sz="6" w:space="1" w:color="auto"/>
        </w:pBdr>
        <w:spacing w:before="160" w:after="160"/>
      </w:pPr>
    </w:p>
    <w:p w14:paraId="66F8EFF7" w14:textId="77777777" w:rsidR="00571F41" w:rsidRDefault="00571F41" w:rsidP="00571F41">
      <w:pPr>
        <w:pStyle w:val="Heading3"/>
        <w:spacing w:before="180" w:after="120"/>
      </w:pPr>
      <w:r>
        <w:rPr>
          <w:rFonts w:ascii="Calibri" w:eastAsia="Microsoft YaHei" w:hAnsi="Calibri" w:cs="Calibri"/>
          <w:color w:val="111827"/>
        </w:rPr>
        <w:t>3.4 Impact on Maintainability, Flexibility, and Scalability</w:t>
      </w:r>
    </w:p>
    <w:p w14:paraId="771ACFE3" w14:textId="77777777" w:rsidR="00571F41" w:rsidRDefault="00571F41" w:rsidP="00571F41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>
        <w:rPr>
          <w:rFonts w:ascii="Courier New" w:eastAsia="Courier New" w:hAnsi="Courier New" w:cs="Courier New"/>
          <w:color w:val="111827"/>
          <w:sz w:val="20"/>
          <w:szCs w:val="20"/>
        </w:rPr>
        <w:t>+------------------------------------------------------------------+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ARCHITECTURAL QUALITY IMPACT EVALUATION MATRIX                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+------------------------------------------------------------------+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Quality         | Design cause       | Benefit / limitation    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Maintainability | Cohesion           | Focused fixes; verify   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                | Encapsulation      | shared contracts        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Flexibility     | ECB separation     | UI/storage changes can  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                | Stable interfaces  | reuse suitable contracts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Scalability     | Separate routines  | Concurrency requires    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|                 | Controller methods | coordination and testing   |</w:t>
      </w:r>
      <w:r>
        <w:rPr>
          <w:rFonts w:ascii="Courier New" w:eastAsia="Courier New" w:hAnsi="Courier New" w:cs="Courier New"/>
          <w:color w:val="111827"/>
          <w:sz w:val="20"/>
          <w:szCs w:val="20"/>
        </w:rPr>
        <w:br/>
        <w:t>+------------------------------------------------------------------+</w:t>
      </w:r>
    </w:p>
    <w:p w14:paraId="5AA62CA7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1. Maintainability</w:t>
      </w:r>
    </w:p>
    <w:p w14:paraId="340BDFCE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>Because each class exhibits high cohesion and narrow responsibilities, defects are naturally localized:</w:t>
      </w:r>
    </w:p>
    <w:p w14:paraId="4695B335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</w:rPr>
        <w:lastRenderedPageBreak/>
        <w:t xml:space="preserve">If a bug occurs in the way service dates are formatted or validated, developers first inspect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ProviderTerminal</w:t>
      </w:r>
      <w:proofErr w:type="spellEnd"/>
      <w:r>
        <w:rPr>
          <w:rFonts w:ascii="Calibri" w:eastAsia="Microsoft YaHei" w:hAnsi="Calibri" w:cs="Calibri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ProviderControl</w:t>
      </w:r>
      <w:proofErr w:type="spellEnd"/>
      <w:r>
        <w:rPr>
          <w:rFonts w:ascii="Calibri" w:eastAsia="Microsoft YaHei" w:hAnsi="Calibri" w:cs="Calibri"/>
        </w:rPr>
        <w:t>. Shared date and persistence contracts must still be checked for effects on synchronization and reports.</w:t>
      </w:r>
    </w:p>
    <w:p w14:paraId="7808DC21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</w:rPr>
        <w:t xml:space="preserve">Encapsulation can limit the impact of private attribute changes when public method contracts remain stable. Changes 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passwordHash</w:t>
      </w:r>
      <w:proofErr w:type="spellEnd"/>
      <w:r>
        <w:rPr>
          <w:rFonts w:ascii="Calibri" w:eastAsia="Microsoft YaHei" w:hAnsi="Calibri" w:cs="Calibri"/>
        </w:rPr>
        <w:t xml:space="preserve"> or weekly fee calculations still require verification of affected authentication and reporting behavior.</w:t>
      </w:r>
    </w:p>
    <w:p w14:paraId="06F1E311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2. Flexibility</w:t>
      </w:r>
    </w:p>
    <w:p w14:paraId="08A0A712" w14:textId="77777777" w:rsidR="00571F41" w:rsidRDefault="00571F41" w:rsidP="00571F41">
      <w:pPr>
        <w:spacing w:before="80" w:after="120" w:line="276" w:lineRule="auto"/>
      </w:pPr>
      <w:proofErr w:type="gramStart"/>
      <w:r>
        <w:rPr>
          <w:rFonts w:ascii="Calibri" w:eastAsia="Microsoft YaHei" w:hAnsi="Calibri" w:cs="Calibri"/>
        </w:rPr>
        <w:t>Loose</w:t>
      </w:r>
      <w:proofErr w:type="gramEnd"/>
      <w:r>
        <w:rPr>
          <w:rFonts w:ascii="Calibri" w:eastAsia="Microsoft YaHei" w:hAnsi="Calibri" w:cs="Calibri"/>
        </w:rPr>
        <w:t xml:space="preserve"> coupling enables the system to absorb environmental and requirements </w:t>
      </w:r>
      <w:proofErr w:type="gramStart"/>
      <w:r>
        <w:rPr>
          <w:rFonts w:ascii="Calibri" w:eastAsia="Microsoft YaHei" w:hAnsi="Calibri" w:cs="Calibri"/>
        </w:rPr>
        <w:t>changes</w:t>
      </w:r>
      <w:proofErr w:type="gramEnd"/>
      <w:r>
        <w:rPr>
          <w:rFonts w:ascii="Calibri" w:eastAsia="Microsoft YaHei" w:hAnsi="Calibri" w:cs="Calibri"/>
        </w:rPr>
        <w:t xml:space="preserve"> seamlessly:</w:t>
      </w:r>
    </w:p>
    <w:p w14:paraId="1636113E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UI Evolution:</w:t>
      </w:r>
      <w:r>
        <w:rPr>
          <w:rFonts w:ascii="Calibri" w:eastAsia="Microsoft YaHei" w:hAnsi="Calibri" w:cs="Calibri"/>
        </w:rPr>
        <w:t xml:space="preserve"> In the acceptance test, terminals are simulated via keyboard and screen text. </w:t>
      </w:r>
      <w:proofErr w:type="gramStart"/>
      <w:r>
        <w:rPr>
          <w:rFonts w:ascii="Calibri" w:eastAsia="Microsoft YaHei" w:hAnsi="Calibri" w:cs="Calibri"/>
        </w:rPr>
        <w:t>A later</w:t>
      </w:r>
      <w:proofErr w:type="gramEnd"/>
      <w:r>
        <w:rPr>
          <w:rFonts w:ascii="Calibri" w:eastAsia="Microsoft YaHei" w:hAnsi="Calibri" w:cs="Calibri"/>
        </w:rPr>
        <w:t xml:space="preserve"> hardware or web interface could reuse controller methods if their contracts remain suitable, although new interaction and validation requirements may require changes.</w:t>
      </w:r>
    </w:p>
    <w:p w14:paraId="334037BD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Storage Independence:</w:t>
      </w:r>
      <w:r>
        <w:rPr>
          <w:rFonts w:ascii="Calibri" w:eastAsia="Microsoft YaHei" w:hAnsi="Calibri" w:cs="Calibri"/>
        </w:rPr>
        <w:t xml:space="preserve"> Currently, reports and records are written to local disk files per the project contract. A later database migration would concentrate changes in persistence and query operations. Suitable public contracts could remain stable, but storage, transaction and reporting effects would require verification.</w:t>
      </w:r>
    </w:p>
    <w:p w14:paraId="41A71AB0" w14:textId="77777777" w:rsidR="00571F41" w:rsidRDefault="00571F41" w:rsidP="00571F41">
      <w:pPr>
        <w:pStyle w:val="Heading4"/>
        <w:spacing w:before="180" w:after="120"/>
      </w:pPr>
      <w:r>
        <w:rPr>
          <w:rFonts w:ascii="Calibri" w:eastAsia="Microsoft YaHei" w:hAnsi="Calibri" w:cs="Calibri"/>
          <w:color w:val="111827"/>
        </w:rPr>
        <w:t>3. Scalability</w:t>
      </w:r>
    </w:p>
    <w:p w14:paraId="42B7A149" w14:textId="77777777" w:rsidR="00571F41" w:rsidRDefault="00571F41" w:rsidP="00571F41">
      <w:pPr>
        <w:spacing w:before="80" w:after="120" w:line="276" w:lineRule="auto"/>
      </w:pPr>
      <w:r>
        <w:rPr>
          <w:rFonts w:ascii="Calibri" w:eastAsia="Microsoft YaHei" w:hAnsi="Calibri" w:cs="Calibri"/>
        </w:rPr>
        <w:t>The modular structure directly facilitates horizontal and vertical scaling:</w:t>
      </w:r>
    </w:p>
    <w:p w14:paraId="19B35513" w14:textId="77777777" w:rsidR="00571F41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High Transaction Throughput:</w:t>
      </w:r>
      <w:r>
        <w:rPr>
          <w:rFonts w:ascii="Calibri" w:eastAsia="Microsoft YaHei" w:hAnsi="Calibri" w:cs="Calibri"/>
        </w:rPr>
        <w:t xml:space="preserve"> Controllers retain </w:t>
      </w:r>
      <w:proofErr w:type="spellStart"/>
      <w:r>
        <w:rPr>
          <w:rFonts w:ascii="Calibri" w:eastAsia="Microsoft YaHei" w:hAnsi="Calibri" w:cs="Calibri"/>
        </w:rPr>
        <w:t>providerId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alibri" w:eastAsia="Microsoft YaHei" w:hAnsi="Calibri" w:cs="Calibri"/>
        </w:rPr>
        <w:t>authenticatedStaff</w:t>
      </w:r>
      <w:proofErr w:type="spellEnd"/>
      <w:r>
        <w:rPr>
          <w:rFonts w:ascii="Calibri" w:eastAsia="Microsoft YaHei" w:hAnsi="Calibri" w:cs="Calibri"/>
        </w:rPr>
        <w:t xml:space="preserve">, </w:t>
      </w:r>
      <w:proofErr w:type="spellStart"/>
      <w:r>
        <w:rPr>
          <w:rFonts w:ascii="Calibri" w:eastAsia="Microsoft YaHei" w:hAnsi="Calibri" w:cs="Calibri"/>
        </w:rPr>
        <w:t>weekStart</w:t>
      </w:r>
      <w:proofErr w:type="spellEnd"/>
      <w:r>
        <w:rPr>
          <w:rFonts w:ascii="Calibri" w:eastAsia="Microsoft YaHei" w:hAnsi="Calibri" w:cs="Calibri"/>
        </w:rPr>
        <w:t xml:space="preserve">, and </w:t>
      </w:r>
      <w:proofErr w:type="spellStart"/>
      <w:r>
        <w:rPr>
          <w:rFonts w:ascii="Calibri" w:eastAsia="Microsoft YaHei" w:hAnsi="Calibri" w:cs="Calibri"/>
        </w:rPr>
        <w:t>weekEnd</w:t>
      </w:r>
      <w:proofErr w:type="spellEnd"/>
      <w:r>
        <w:rPr>
          <w:rFonts w:ascii="Calibri" w:eastAsia="Microsoft YaHei" w:hAnsi="Calibri" w:cs="Calibri"/>
        </w:rPr>
        <w:t>, so they are not stateless. Supporting concurrent terminals would require session isolation and coordinated access to shared records and files; the diagram alone does not establish thread safety.</w:t>
      </w:r>
    </w:p>
    <w:p w14:paraId="0FD36E6E" w14:textId="77777777" w:rsidR="00571F41" w:rsidRPr="004B649F" w:rsidRDefault="00571F41" w:rsidP="00571F41">
      <w:pPr>
        <w:pStyle w:val="ListParagraph"/>
        <w:numPr>
          <w:ilvl w:val="0"/>
          <w:numId w:val="5"/>
        </w:numPr>
        <w:spacing w:before="40" w:after="80"/>
      </w:pPr>
      <w:r>
        <w:rPr>
          <w:rFonts w:ascii="Calibri" w:eastAsia="Microsoft YaHei" w:hAnsi="Calibri" w:cs="Calibri"/>
          <w:b/>
        </w:rPr>
        <w:t>Batch Optimization:</w:t>
      </w:r>
      <w:r>
        <w:rPr>
          <w:rFonts w:ascii="Calibri" w:eastAsia="Microsoft YaHei" w:hAnsi="Calibri" w:cs="Calibri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AccountingControl</w:t>
      </w:r>
      <w:proofErr w:type="spellEnd"/>
      <w:r>
        <w:rPr>
          <w:rFonts w:ascii="Calibri" w:eastAsia="Microsoft YaHei" w:hAnsi="Calibri" w:cs="Calibri"/>
        </w:rPr>
        <w:t xml:space="preserve"> separates reporting responsibilities from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RecordsControl</w:t>
      </w:r>
      <w:proofErr w:type="spellEnd"/>
      <w:r>
        <w:rPr>
          <w:rFonts w:ascii="Calibri" w:eastAsia="Microsoft YaHei" w:hAnsi="Calibri" w:cs="Calibri"/>
        </w:rPr>
        <w:t>. Concurrent or separate-server execution would still require consistent reporting-week data, coordinated file access, and testing; separation alone does not guarantee unchanged terminal response times.</w:t>
      </w:r>
    </w:p>
    <w:p w14:paraId="30979AA0" w14:textId="27A1203A" w:rsidR="002A4B39" w:rsidRPr="00571F41" w:rsidRDefault="002A4B39" w:rsidP="00571F41"/>
    <w:sectPr w:rsidR="002A4B39" w:rsidRPr="00571F41" w:rsidSect="00571F4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92F"/>
    <w:multiLevelType w:val="hybridMultilevel"/>
    <w:tmpl w:val="0F2C5B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440" w:hanging="360"/>
      </w:pPr>
    </w:lvl>
    <w:lvl w:ilvl="3" w:tplc="FFFFFFFF">
      <w:start w:val="1"/>
      <w:numFmt w:val="decimal"/>
      <w:lvlText w:val="%4."/>
      <w:lvlJc w:val="left"/>
      <w:pPr>
        <w:ind w:left="1800" w:hanging="360"/>
      </w:pPr>
    </w:lvl>
    <w:lvl w:ilvl="4" w:tplc="FFFFFFFF">
      <w:start w:val="1"/>
      <w:numFmt w:val="decimal"/>
      <w:lvlText w:val="%5."/>
      <w:lvlJc w:val="left"/>
      <w:pPr>
        <w:ind w:left="2160" w:hanging="360"/>
      </w:pPr>
    </w:lvl>
    <w:lvl w:ilvl="5" w:tplc="FFFFFFFF">
      <w:start w:val="1"/>
      <w:numFmt w:val="decimal"/>
      <w:lvlText w:val="%6."/>
      <w:lvlJc w:val="left"/>
      <w:pPr>
        <w:ind w:left="2520" w:hanging="360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7327C3"/>
    <w:multiLevelType w:val="hybridMultilevel"/>
    <w:tmpl w:val="18DABCD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12983"/>
    <w:multiLevelType w:val="hybridMultilevel"/>
    <w:tmpl w:val="0F2C5B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440" w:hanging="360"/>
      </w:pPr>
    </w:lvl>
    <w:lvl w:ilvl="3" w:tplc="FFFFFFFF">
      <w:start w:val="1"/>
      <w:numFmt w:val="decimal"/>
      <w:lvlText w:val="%4."/>
      <w:lvlJc w:val="left"/>
      <w:pPr>
        <w:ind w:left="1800" w:hanging="360"/>
      </w:pPr>
    </w:lvl>
    <w:lvl w:ilvl="4" w:tplc="FFFFFFFF">
      <w:start w:val="1"/>
      <w:numFmt w:val="decimal"/>
      <w:lvlText w:val="%5."/>
      <w:lvlJc w:val="left"/>
      <w:pPr>
        <w:ind w:left="2160" w:hanging="360"/>
      </w:pPr>
    </w:lvl>
    <w:lvl w:ilvl="5" w:tplc="FFFFFFFF">
      <w:start w:val="1"/>
      <w:numFmt w:val="decimal"/>
      <w:lvlText w:val="%6."/>
      <w:lvlJc w:val="left"/>
      <w:pPr>
        <w:ind w:left="2520" w:hanging="360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363420"/>
    <w:multiLevelType w:val="hybridMultilevel"/>
    <w:tmpl w:val="E500B83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B7881"/>
    <w:multiLevelType w:val="hybridMultilevel"/>
    <w:tmpl w:val="856888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76460A"/>
    <w:multiLevelType w:val="hybridMultilevel"/>
    <w:tmpl w:val="68CCEC6A"/>
    <w:lvl w:ilvl="0" w:tplc="2EC212C4">
      <w:start w:val="1"/>
      <w:numFmt w:val="bullet"/>
      <w:suff w:val="space"/>
      <w:lvlText w:val="●"/>
      <w:lvlJc w:val="left"/>
      <w:pPr>
        <w:ind w:left="240" w:hanging="180"/>
      </w:pPr>
    </w:lvl>
    <w:lvl w:ilvl="1" w:tplc="644634C0">
      <w:start w:val="1"/>
      <w:numFmt w:val="bullet"/>
      <w:suff w:val="space"/>
      <w:lvlText w:val="○"/>
      <w:lvlJc w:val="left"/>
      <w:pPr>
        <w:ind w:left="660" w:hanging="180"/>
      </w:pPr>
    </w:lvl>
    <w:lvl w:ilvl="2" w:tplc="107CD174">
      <w:start w:val="1"/>
      <w:numFmt w:val="bullet"/>
      <w:suff w:val="space"/>
      <w:lvlText w:val="■"/>
      <w:lvlJc w:val="left"/>
      <w:pPr>
        <w:ind w:left="1080" w:hanging="180"/>
      </w:pPr>
    </w:lvl>
    <w:lvl w:ilvl="3" w:tplc="CDC23B68">
      <w:start w:val="1"/>
      <w:numFmt w:val="bullet"/>
      <w:suff w:val="space"/>
      <w:lvlText w:val="●"/>
      <w:lvlJc w:val="left"/>
      <w:pPr>
        <w:ind w:left="1500" w:hanging="180"/>
      </w:pPr>
    </w:lvl>
    <w:lvl w:ilvl="4" w:tplc="78EC68EC">
      <w:start w:val="1"/>
      <w:numFmt w:val="bullet"/>
      <w:suff w:val="space"/>
      <w:lvlText w:val="○"/>
      <w:lvlJc w:val="left"/>
      <w:pPr>
        <w:ind w:left="1920" w:hanging="180"/>
      </w:pPr>
    </w:lvl>
    <w:lvl w:ilvl="5" w:tplc="81087D24">
      <w:start w:val="1"/>
      <w:numFmt w:val="bullet"/>
      <w:suff w:val="space"/>
      <w:lvlText w:val="■"/>
      <w:lvlJc w:val="left"/>
      <w:pPr>
        <w:ind w:left="2340" w:hanging="180"/>
      </w:pPr>
    </w:lvl>
    <w:lvl w:ilvl="6" w:tplc="537E76DA">
      <w:start w:val="1"/>
      <w:numFmt w:val="bullet"/>
      <w:suff w:val="space"/>
      <w:lvlText w:val="●"/>
      <w:lvlJc w:val="left"/>
      <w:pPr>
        <w:ind w:left="2760" w:hanging="180"/>
      </w:pPr>
    </w:lvl>
    <w:lvl w:ilvl="7" w:tplc="0632F652">
      <w:start w:val="1"/>
      <w:numFmt w:val="bullet"/>
      <w:suff w:val="space"/>
      <w:lvlText w:val="○"/>
      <w:lvlJc w:val="left"/>
      <w:pPr>
        <w:ind w:left="3180" w:hanging="180"/>
      </w:pPr>
    </w:lvl>
    <w:lvl w:ilvl="8" w:tplc="47B2C8D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6" w15:restartNumberingAfterBreak="0">
    <w:nsid w:val="27423AD9"/>
    <w:multiLevelType w:val="hybridMultilevel"/>
    <w:tmpl w:val="A8C87D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A64CC9"/>
    <w:multiLevelType w:val="hybridMultilevel"/>
    <w:tmpl w:val="03124A80"/>
    <w:lvl w:ilvl="0" w:tplc="6596BC02">
      <w:start w:val="1"/>
      <w:numFmt w:val="bullet"/>
      <w:lvlText w:val="•"/>
      <w:lvlJc w:val="left"/>
      <w:pPr>
        <w:ind w:left="720" w:hanging="360"/>
      </w:pPr>
    </w:lvl>
    <w:lvl w:ilvl="1" w:tplc="515A49A2">
      <w:start w:val="1"/>
      <w:numFmt w:val="bullet"/>
      <w:lvlText w:val="◦"/>
      <w:lvlJc w:val="left"/>
      <w:pPr>
        <w:ind w:left="1080" w:hanging="360"/>
      </w:pPr>
    </w:lvl>
    <w:lvl w:ilvl="2" w:tplc="343AEA00">
      <w:start w:val="1"/>
      <w:numFmt w:val="bullet"/>
      <w:lvlText w:val="▪"/>
      <w:lvlJc w:val="left"/>
      <w:pPr>
        <w:ind w:left="1440" w:hanging="360"/>
      </w:pPr>
    </w:lvl>
    <w:lvl w:ilvl="3" w:tplc="C90C5050">
      <w:start w:val="1"/>
      <w:numFmt w:val="bullet"/>
      <w:lvlText w:val="•"/>
      <w:lvlJc w:val="left"/>
      <w:pPr>
        <w:ind w:left="1800" w:hanging="360"/>
      </w:pPr>
    </w:lvl>
    <w:lvl w:ilvl="4" w:tplc="9642D84E">
      <w:start w:val="1"/>
      <w:numFmt w:val="bullet"/>
      <w:lvlText w:val="◦"/>
      <w:lvlJc w:val="left"/>
      <w:pPr>
        <w:ind w:left="2160" w:hanging="360"/>
      </w:pPr>
    </w:lvl>
    <w:lvl w:ilvl="5" w:tplc="B358BD42">
      <w:start w:val="1"/>
      <w:numFmt w:val="bullet"/>
      <w:lvlText w:val="▪"/>
      <w:lvlJc w:val="left"/>
      <w:pPr>
        <w:ind w:left="2520" w:hanging="360"/>
      </w:pPr>
    </w:lvl>
    <w:lvl w:ilvl="6" w:tplc="14EC0A26">
      <w:numFmt w:val="decimal"/>
      <w:lvlText w:val=""/>
      <w:lvlJc w:val="left"/>
    </w:lvl>
    <w:lvl w:ilvl="7" w:tplc="8FF8B832">
      <w:numFmt w:val="decimal"/>
      <w:lvlText w:val=""/>
      <w:lvlJc w:val="left"/>
    </w:lvl>
    <w:lvl w:ilvl="8" w:tplc="CCF6A1C6">
      <w:numFmt w:val="decimal"/>
      <w:lvlText w:val=""/>
      <w:lvlJc w:val="left"/>
    </w:lvl>
  </w:abstractNum>
  <w:abstractNum w:abstractNumId="8" w15:restartNumberingAfterBreak="0">
    <w:nsid w:val="38026584"/>
    <w:multiLevelType w:val="hybridMultilevel"/>
    <w:tmpl w:val="9BDA636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350563"/>
    <w:multiLevelType w:val="hybridMultilevel"/>
    <w:tmpl w:val="A7B698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5F5BA9"/>
    <w:multiLevelType w:val="hybridMultilevel"/>
    <w:tmpl w:val="3D0673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EB535A"/>
    <w:multiLevelType w:val="hybridMultilevel"/>
    <w:tmpl w:val="B1C8F4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0D53C6"/>
    <w:multiLevelType w:val="hybridMultilevel"/>
    <w:tmpl w:val="4622E8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300E06"/>
    <w:multiLevelType w:val="hybridMultilevel"/>
    <w:tmpl w:val="4B2EA3C8"/>
    <w:lvl w:ilvl="0" w:tplc="A63CE6AC">
      <w:start w:val="1"/>
      <w:numFmt w:val="bullet"/>
      <w:lvlText w:val="●"/>
      <w:lvlJc w:val="left"/>
      <w:pPr>
        <w:ind w:left="720" w:hanging="360"/>
      </w:pPr>
    </w:lvl>
    <w:lvl w:ilvl="1" w:tplc="0D8051B6">
      <w:start w:val="1"/>
      <w:numFmt w:val="bullet"/>
      <w:lvlText w:val="○"/>
      <w:lvlJc w:val="left"/>
      <w:pPr>
        <w:ind w:left="1440" w:hanging="360"/>
      </w:pPr>
    </w:lvl>
    <w:lvl w:ilvl="2" w:tplc="1DF465D2">
      <w:start w:val="1"/>
      <w:numFmt w:val="bullet"/>
      <w:lvlText w:val="■"/>
      <w:lvlJc w:val="left"/>
      <w:pPr>
        <w:ind w:left="2160" w:hanging="360"/>
      </w:pPr>
    </w:lvl>
    <w:lvl w:ilvl="3" w:tplc="877E7344">
      <w:start w:val="1"/>
      <w:numFmt w:val="bullet"/>
      <w:lvlText w:val="●"/>
      <w:lvlJc w:val="left"/>
      <w:pPr>
        <w:ind w:left="2880" w:hanging="360"/>
      </w:pPr>
    </w:lvl>
    <w:lvl w:ilvl="4" w:tplc="727EE794">
      <w:start w:val="1"/>
      <w:numFmt w:val="bullet"/>
      <w:lvlText w:val="○"/>
      <w:lvlJc w:val="left"/>
      <w:pPr>
        <w:ind w:left="3600" w:hanging="360"/>
      </w:pPr>
    </w:lvl>
    <w:lvl w:ilvl="5" w:tplc="D50CB6E0">
      <w:start w:val="1"/>
      <w:numFmt w:val="bullet"/>
      <w:lvlText w:val="■"/>
      <w:lvlJc w:val="left"/>
      <w:pPr>
        <w:ind w:left="4320" w:hanging="360"/>
      </w:pPr>
    </w:lvl>
    <w:lvl w:ilvl="6" w:tplc="29F041EA">
      <w:start w:val="1"/>
      <w:numFmt w:val="bullet"/>
      <w:lvlText w:val="●"/>
      <w:lvlJc w:val="left"/>
      <w:pPr>
        <w:ind w:left="5040" w:hanging="360"/>
      </w:pPr>
    </w:lvl>
    <w:lvl w:ilvl="7" w:tplc="F8C8A524">
      <w:start w:val="1"/>
      <w:numFmt w:val="bullet"/>
      <w:lvlText w:val="●"/>
      <w:lvlJc w:val="left"/>
      <w:pPr>
        <w:ind w:left="5760" w:hanging="360"/>
      </w:pPr>
    </w:lvl>
    <w:lvl w:ilvl="8" w:tplc="CFC4090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57616512"/>
    <w:multiLevelType w:val="hybridMultilevel"/>
    <w:tmpl w:val="7FA68DE0"/>
    <w:lvl w:ilvl="0" w:tplc="70EEC042">
      <w:start w:val="1"/>
      <w:numFmt w:val="bullet"/>
      <w:lvlText w:val="●"/>
      <w:lvlJc w:val="left"/>
      <w:pPr>
        <w:ind w:left="720" w:hanging="360"/>
      </w:pPr>
    </w:lvl>
    <w:lvl w:ilvl="1" w:tplc="353CCA1C">
      <w:start w:val="1"/>
      <w:numFmt w:val="bullet"/>
      <w:lvlText w:val="○"/>
      <w:lvlJc w:val="left"/>
      <w:pPr>
        <w:ind w:left="1440" w:hanging="360"/>
      </w:pPr>
    </w:lvl>
    <w:lvl w:ilvl="2" w:tplc="231420DC">
      <w:start w:val="1"/>
      <w:numFmt w:val="bullet"/>
      <w:lvlText w:val="■"/>
      <w:lvlJc w:val="left"/>
      <w:pPr>
        <w:ind w:left="2160" w:hanging="360"/>
      </w:pPr>
    </w:lvl>
    <w:lvl w:ilvl="3" w:tplc="DAEC415A">
      <w:start w:val="1"/>
      <w:numFmt w:val="bullet"/>
      <w:lvlText w:val="●"/>
      <w:lvlJc w:val="left"/>
      <w:pPr>
        <w:ind w:left="2880" w:hanging="360"/>
      </w:pPr>
    </w:lvl>
    <w:lvl w:ilvl="4" w:tplc="A37E87FA">
      <w:start w:val="1"/>
      <w:numFmt w:val="bullet"/>
      <w:lvlText w:val="○"/>
      <w:lvlJc w:val="left"/>
      <w:pPr>
        <w:ind w:left="3600" w:hanging="360"/>
      </w:pPr>
    </w:lvl>
    <w:lvl w:ilvl="5" w:tplc="1716F3E6">
      <w:start w:val="1"/>
      <w:numFmt w:val="bullet"/>
      <w:lvlText w:val="■"/>
      <w:lvlJc w:val="left"/>
      <w:pPr>
        <w:ind w:left="4320" w:hanging="360"/>
      </w:pPr>
    </w:lvl>
    <w:lvl w:ilvl="6" w:tplc="4170C84C">
      <w:start w:val="1"/>
      <w:numFmt w:val="bullet"/>
      <w:lvlText w:val="●"/>
      <w:lvlJc w:val="left"/>
      <w:pPr>
        <w:ind w:left="5040" w:hanging="360"/>
      </w:pPr>
    </w:lvl>
    <w:lvl w:ilvl="7" w:tplc="B712D4FA">
      <w:start w:val="1"/>
      <w:numFmt w:val="bullet"/>
      <w:lvlText w:val="●"/>
      <w:lvlJc w:val="left"/>
      <w:pPr>
        <w:ind w:left="5760" w:hanging="360"/>
      </w:pPr>
    </w:lvl>
    <w:lvl w:ilvl="8" w:tplc="13A0476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DB3575B"/>
    <w:multiLevelType w:val="hybridMultilevel"/>
    <w:tmpl w:val="08B8D8A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7420B0"/>
    <w:multiLevelType w:val="hybridMultilevel"/>
    <w:tmpl w:val="831E94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A56547"/>
    <w:multiLevelType w:val="hybridMultilevel"/>
    <w:tmpl w:val="1F74E62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1C1B15"/>
    <w:multiLevelType w:val="hybridMultilevel"/>
    <w:tmpl w:val="0F2C5B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440" w:hanging="360"/>
      </w:pPr>
    </w:lvl>
    <w:lvl w:ilvl="3" w:tplc="FFFFFFFF">
      <w:start w:val="1"/>
      <w:numFmt w:val="decimal"/>
      <w:lvlText w:val="%4."/>
      <w:lvlJc w:val="left"/>
      <w:pPr>
        <w:ind w:left="1800" w:hanging="360"/>
      </w:pPr>
    </w:lvl>
    <w:lvl w:ilvl="4" w:tplc="FFFFFFFF">
      <w:start w:val="1"/>
      <w:numFmt w:val="decimal"/>
      <w:lvlText w:val="%5."/>
      <w:lvlJc w:val="left"/>
      <w:pPr>
        <w:ind w:left="2160" w:hanging="360"/>
      </w:pPr>
    </w:lvl>
    <w:lvl w:ilvl="5" w:tplc="FFFFFFFF">
      <w:start w:val="1"/>
      <w:numFmt w:val="decimal"/>
      <w:lvlText w:val="%6."/>
      <w:lvlJc w:val="left"/>
      <w:pPr>
        <w:ind w:left="2520" w:hanging="360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9C15E45"/>
    <w:multiLevelType w:val="hybridMultilevel"/>
    <w:tmpl w:val="A40A866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D86449"/>
    <w:multiLevelType w:val="hybridMultilevel"/>
    <w:tmpl w:val="0F2C5BE8"/>
    <w:lvl w:ilvl="0" w:tplc="62A26E44">
      <w:start w:val="1"/>
      <w:numFmt w:val="decimal"/>
      <w:lvlText w:val="%1."/>
      <w:lvlJc w:val="left"/>
      <w:pPr>
        <w:ind w:left="720" w:hanging="360"/>
      </w:pPr>
    </w:lvl>
    <w:lvl w:ilvl="1" w:tplc="A02C3AB4">
      <w:start w:val="1"/>
      <w:numFmt w:val="decimal"/>
      <w:lvlText w:val="%2."/>
      <w:lvlJc w:val="left"/>
      <w:pPr>
        <w:ind w:left="1080" w:hanging="360"/>
      </w:pPr>
    </w:lvl>
    <w:lvl w:ilvl="2" w:tplc="5EC62DDC">
      <w:start w:val="1"/>
      <w:numFmt w:val="decimal"/>
      <w:lvlText w:val="%3."/>
      <w:lvlJc w:val="left"/>
      <w:pPr>
        <w:ind w:left="1440" w:hanging="360"/>
      </w:pPr>
    </w:lvl>
    <w:lvl w:ilvl="3" w:tplc="98C66C0E">
      <w:start w:val="1"/>
      <w:numFmt w:val="decimal"/>
      <w:lvlText w:val="%4."/>
      <w:lvlJc w:val="left"/>
      <w:pPr>
        <w:ind w:left="1800" w:hanging="360"/>
      </w:pPr>
    </w:lvl>
    <w:lvl w:ilvl="4" w:tplc="B5DC52FC">
      <w:start w:val="1"/>
      <w:numFmt w:val="decimal"/>
      <w:lvlText w:val="%5."/>
      <w:lvlJc w:val="left"/>
      <w:pPr>
        <w:ind w:left="2160" w:hanging="360"/>
      </w:pPr>
    </w:lvl>
    <w:lvl w:ilvl="5" w:tplc="0EA89AEA">
      <w:start w:val="1"/>
      <w:numFmt w:val="decimal"/>
      <w:lvlText w:val="%6."/>
      <w:lvlJc w:val="left"/>
      <w:pPr>
        <w:ind w:left="2520" w:hanging="360"/>
      </w:pPr>
    </w:lvl>
    <w:lvl w:ilvl="6" w:tplc="9E828AA2">
      <w:numFmt w:val="decimal"/>
      <w:lvlText w:val=""/>
      <w:lvlJc w:val="left"/>
    </w:lvl>
    <w:lvl w:ilvl="7" w:tplc="DE4CA71E">
      <w:numFmt w:val="decimal"/>
      <w:lvlText w:val=""/>
      <w:lvlJc w:val="left"/>
    </w:lvl>
    <w:lvl w:ilvl="8" w:tplc="B97EA8FA">
      <w:numFmt w:val="decimal"/>
      <w:lvlText w:val=""/>
      <w:lvlJc w:val="left"/>
    </w:lvl>
  </w:abstractNum>
  <w:abstractNum w:abstractNumId="21" w15:restartNumberingAfterBreak="0">
    <w:nsid w:val="7F1C2C92"/>
    <w:multiLevelType w:val="hybridMultilevel"/>
    <w:tmpl w:val="391692E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066121">
    <w:abstractNumId w:val="13"/>
    <w:lvlOverride w:ilvl="0">
      <w:startOverride w:val="1"/>
    </w:lvlOverride>
  </w:num>
  <w:num w:numId="2" w16cid:durableId="1830248718">
    <w:abstractNumId w:val="5"/>
    <w:lvlOverride w:ilvl="0">
      <w:startOverride w:val="1"/>
    </w:lvlOverride>
  </w:num>
  <w:num w:numId="3" w16cid:durableId="1933779577">
    <w:abstractNumId w:val="14"/>
    <w:lvlOverride w:ilvl="0">
      <w:startOverride w:val="1"/>
    </w:lvlOverride>
  </w:num>
  <w:num w:numId="4" w16cid:durableId="1350719876">
    <w:abstractNumId w:val="20"/>
    <w:lvlOverride w:ilvl="0">
      <w:startOverride w:val="1"/>
    </w:lvlOverride>
  </w:num>
  <w:num w:numId="5" w16cid:durableId="890920907">
    <w:abstractNumId w:val="7"/>
    <w:lvlOverride w:ilvl="0">
      <w:startOverride w:val="1"/>
    </w:lvlOverride>
  </w:num>
  <w:num w:numId="6" w16cid:durableId="1119228457">
    <w:abstractNumId w:val="20"/>
  </w:num>
  <w:num w:numId="7" w16cid:durableId="832911710">
    <w:abstractNumId w:val="2"/>
  </w:num>
  <w:num w:numId="8" w16cid:durableId="704670400">
    <w:abstractNumId w:val="18"/>
  </w:num>
  <w:num w:numId="9" w16cid:durableId="1534657373">
    <w:abstractNumId w:val="0"/>
  </w:num>
  <w:num w:numId="10" w16cid:durableId="103579588">
    <w:abstractNumId w:val="12"/>
  </w:num>
  <w:num w:numId="11" w16cid:durableId="35158666">
    <w:abstractNumId w:val="15"/>
  </w:num>
  <w:num w:numId="12" w16cid:durableId="445731842">
    <w:abstractNumId w:val="1"/>
  </w:num>
  <w:num w:numId="13" w16cid:durableId="869344380">
    <w:abstractNumId w:val="16"/>
  </w:num>
  <w:num w:numId="14" w16cid:durableId="212619203">
    <w:abstractNumId w:val="10"/>
  </w:num>
  <w:num w:numId="15" w16cid:durableId="327056716">
    <w:abstractNumId w:val="4"/>
  </w:num>
  <w:num w:numId="16" w16cid:durableId="102313850">
    <w:abstractNumId w:val="6"/>
  </w:num>
  <w:num w:numId="17" w16cid:durableId="1225601696">
    <w:abstractNumId w:val="19"/>
  </w:num>
  <w:num w:numId="18" w16cid:durableId="131140267">
    <w:abstractNumId w:val="21"/>
  </w:num>
  <w:num w:numId="19" w16cid:durableId="886061987">
    <w:abstractNumId w:val="3"/>
  </w:num>
  <w:num w:numId="20" w16cid:durableId="284047879">
    <w:abstractNumId w:val="17"/>
  </w:num>
  <w:num w:numId="21" w16cid:durableId="222721476">
    <w:abstractNumId w:val="8"/>
  </w:num>
  <w:num w:numId="22" w16cid:durableId="832332320">
    <w:abstractNumId w:val="11"/>
  </w:num>
  <w:num w:numId="23" w16cid:durableId="618994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B39"/>
    <w:rsid w:val="00005AC9"/>
    <w:rsid w:val="00013637"/>
    <w:rsid w:val="000217E8"/>
    <w:rsid w:val="00022254"/>
    <w:rsid w:val="00042AD3"/>
    <w:rsid w:val="00084E0E"/>
    <w:rsid w:val="000B0D08"/>
    <w:rsid w:val="000B24F6"/>
    <w:rsid w:val="000D2DC3"/>
    <w:rsid w:val="000E4AC4"/>
    <w:rsid w:val="000F4088"/>
    <w:rsid w:val="001051C0"/>
    <w:rsid w:val="00106257"/>
    <w:rsid w:val="00114F54"/>
    <w:rsid w:val="00124B38"/>
    <w:rsid w:val="001270F3"/>
    <w:rsid w:val="001527E2"/>
    <w:rsid w:val="00171888"/>
    <w:rsid w:val="00196D01"/>
    <w:rsid w:val="00197731"/>
    <w:rsid w:val="001B0324"/>
    <w:rsid w:val="001B421B"/>
    <w:rsid w:val="001B5C2D"/>
    <w:rsid w:val="001E0179"/>
    <w:rsid w:val="001E2E96"/>
    <w:rsid w:val="00201B8F"/>
    <w:rsid w:val="002140F3"/>
    <w:rsid w:val="0023443A"/>
    <w:rsid w:val="0023508E"/>
    <w:rsid w:val="0025479F"/>
    <w:rsid w:val="00262C84"/>
    <w:rsid w:val="00280001"/>
    <w:rsid w:val="00281378"/>
    <w:rsid w:val="002A062B"/>
    <w:rsid w:val="002A4B39"/>
    <w:rsid w:val="002C043B"/>
    <w:rsid w:val="002E058C"/>
    <w:rsid w:val="002E5BC8"/>
    <w:rsid w:val="002E7445"/>
    <w:rsid w:val="002F125C"/>
    <w:rsid w:val="002F1A7E"/>
    <w:rsid w:val="00302527"/>
    <w:rsid w:val="00306ADC"/>
    <w:rsid w:val="003121AA"/>
    <w:rsid w:val="00331C72"/>
    <w:rsid w:val="00337A35"/>
    <w:rsid w:val="00337B1D"/>
    <w:rsid w:val="00344E6B"/>
    <w:rsid w:val="00351389"/>
    <w:rsid w:val="0035423A"/>
    <w:rsid w:val="00360506"/>
    <w:rsid w:val="0036327D"/>
    <w:rsid w:val="0039510D"/>
    <w:rsid w:val="003A123B"/>
    <w:rsid w:val="003A3C1B"/>
    <w:rsid w:val="003A4A1E"/>
    <w:rsid w:val="003B1661"/>
    <w:rsid w:val="003B6484"/>
    <w:rsid w:val="003B7275"/>
    <w:rsid w:val="003C6651"/>
    <w:rsid w:val="003E510F"/>
    <w:rsid w:val="003F2912"/>
    <w:rsid w:val="003F53C1"/>
    <w:rsid w:val="00417975"/>
    <w:rsid w:val="00417CD2"/>
    <w:rsid w:val="0042309D"/>
    <w:rsid w:val="0042680B"/>
    <w:rsid w:val="00443F96"/>
    <w:rsid w:val="00454204"/>
    <w:rsid w:val="00455A20"/>
    <w:rsid w:val="00457340"/>
    <w:rsid w:val="00477B2F"/>
    <w:rsid w:val="00493E05"/>
    <w:rsid w:val="004A42F7"/>
    <w:rsid w:val="004A4EA7"/>
    <w:rsid w:val="004A73C3"/>
    <w:rsid w:val="004B649F"/>
    <w:rsid w:val="004B749C"/>
    <w:rsid w:val="004D13B8"/>
    <w:rsid w:val="004D2AB0"/>
    <w:rsid w:val="00507AA0"/>
    <w:rsid w:val="00571F41"/>
    <w:rsid w:val="00583007"/>
    <w:rsid w:val="00584DB5"/>
    <w:rsid w:val="005A27A7"/>
    <w:rsid w:val="00607363"/>
    <w:rsid w:val="006106D0"/>
    <w:rsid w:val="006165EC"/>
    <w:rsid w:val="00666724"/>
    <w:rsid w:val="006727EF"/>
    <w:rsid w:val="006A2FB9"/>
    <w:rsid w:val="006C1466"/>
    <w:rsid w:val="006C687E"/>
    <w:rsid w:val="006C7BC6"/>
    <w:rsid w:val="006F2CE4"/>
    <w:rsid w:val="006F2E12"/>
    <w:rsid w:val="006F3235"/>
    <w:rsid w:val="00704522"/>
    <w:rsid w:val="00705AD3"/>
    <w:rsid w:val="00742EF8"/>
    <w:rsid w:val="007451AE"/>
    <w:rsid w:val="00756727"/>
    <w:rsid w:val="00771857"/>
    <w:rsid w:val="00774D39"/>
    <w:rsid w:val="00794D21"/>
    <w:rsid w:val="007A0371"/>
    <w:rsid w:val="007B0667"/>
    <w:rsid w:val="007B3B9A"/>
    <w:rsid w:val="007B64BE"/>
    <w:rsid w:val="007C3F64"/>
    <w:rsid w:val="007D3A53"/>
    <w:rsid w:val="007F0165"/>
    <w:rsid w:val="007F0A77"/>
    <w:rsid w:val="007F201F"/>
    <w:rsid w:val="00801F25"/>
    <w:rsid w:val="00815C45"/>
    <w:rsid w:val="008167EC"/>
    <w:rsid w:val="008344CB"/>
    <w:rsid w:val="00841C6D"/>
    <w:rsid w:val="00853FF2"/>
    <w:rsid w:val="00856E4A"/>
    <w:rsid w:val="00864D5B"/>
    <w:rsid w:val="00896256"/>
    <w:rsid w:val="008B4C24"/>
    <w:rsid w:val="008C618C"/>
    <w:rsid w:val="008E67EE"/>
    <w:rsid w:val="008F36E7"/>
    <w:rsid w:val="008F4C4B"/>
    <w:rsid w:val="009050FB"/>
    <w:rsid w:val="009113B8"/>
    <w:rsid w:val="0092168E"/>
    <w:rsid w:val="009264DD"/>
    <w:rsid w:val="00950965"/>
    <w:rsid w:val="00966819"/>
    <w:rsid w:val="00973C3B"/>
    <w:rsid w:val="009A095B"/>
    <w:rsid w:val="009A7ED8"/>
    <w:rsid w:val="009B2142"/>
    <w:rsid w:val="009E5D35"/>
    <w:rsid w:val="009F4687"/>
    <w:rsid w:val="009F50FB"/>
    <w:rsid w:val="00A00BA6"/>
    <w:rsid w:val="00A02844"/>
    <w:rsid w:val="00A2075F"/>
    <w:rsid w:val="00A2221D"/>
    <w:rsid w:val="00A41B7D"/>
    <w:rsid w:val="00A43C70"/>
    <w:rsid w:val="00A653BF"/>
    <w:rsid w:val="00A67D06"/>
    <w:rsid w:val="00A7591E"/>
    <w:rsid w:val="00A81E94"/>
    <w:rsid w:val="00A83888"/>
    <w:rsid w:val="00A9433B"/>
    <w:rsid w:val="00AA3A8A"/>
    <w:rsid w:val="00AB4038"/>
    <w:rsid w:val="00AC499D"/>
    <w:rsid w:val="00B11ABC"/>
    <w:rsid w:val="00B30531"/>
    <w:rsid w:val="00B42381"/>
    <w:rsid w:val="00B54868"/>
    <w:rsid w:val="00B6254E"/>
    <w:rsid w:val="00B65920"/>
    <w:rsid w:val="00B667CC"/>
    <w:rsid w:val="00B66BE5"/>
    <w:rsid w:val="00B80DDB"/>
    <w:rsid w:val="00B838F8"/>
    <w:rsid w:val="00B84F5B"/>
    <w:rsid w:val="00B94EBC"/>
    <w:rsid w:val="00B971E5"/>
    <w:rsid w:val="00BC0614"/>
    <w:rsid w:val="00BD1E19"/>
    <w:rsid w:val="00BE02F3"/>
    <w:rsid w:val="00BE0E99"/>
    <w:rsid w:val="00BE54D8"/>
    <w:rsid w:val="00C068F8"/>
    <w:rsid w:val="00C173A4"/>
    <w:rsid w:val="00C34090"/>
    <w:rsid w:val="00C3543C"/>
    <w:rsid w:val="00C454EF"/>
    <w:rsid w:val="00C51204"/>
    <w:rsid w:val="00C816D8"/>
    <w:rsid w:val="00C86E08"/>
    <w:rsid w:val="00CA2F44"/>
    <w:rsid w:val="00CA5DD1"/>
    <w:rsid w:val="00CC0AEF"/>
    <w:rsid w:val="00CC58A3"/>
    <w:rsid w:val="00D02924"/>
    <w:rsid w:val="00D120AA"/>
    <w:rsid w:val="00D14AD8"/>
    <w:rsid w:val="00D159E5"/>
    <w:rsid w:val="00D24E49"/>
    <w:rsid w:val="00D30E0B"/>
    <w:rsid w:val="00D3419E"/>
    <w:rsid w:val="00D353B6"/>
    <w:rsid w:val="00D37994"/>
    <w:rsid w:val="00D40A11"/>
    <w:rsid w:val="00D449B3"/>
    <w:rsid w:val="00D47C1B"/>
    <w:rsid w:val="00D60A84"/>
    <w:rsid w:val="00D7571F"/>
    <w:rsid w:val="00D82AEC"/>
    <w:rsid w:val="00D86AC2"/>
    <w:rsid w:val="00DA0C0A"/>
    <w:rsid w:val="00DA1042"/>
    <w:rsid w:val="00DA11B9"/>
    <w:rsid w:val="00DB2EE6"/>
    <w:rsid w:val="00DC50B9"/>
    <w:rsid w:val="00DD247B"/>
    <w:rsid w:val="00DE5B9C"/>
    <w:rsid w:val="00E066ED"/>
    <w:rsid w:val="00E1563E"/>
    <w:rsid w:val="00E23077"/>
    <w:rsid w:val="00E23396"/>
    <w:rsid w:val="00E348AA"/>
    <w:rsid w:val="00E34D83"/>
    <w:rsid w:val="00E530CE"/>
    <w:rsid w:val="00E61EC8"/>
    <w:rsid w:val="00E8310E"/>
    <w:rsid w:val="00E9271A"/>
    <w:rsid w:val="00E947A5"/>
    <w:rsid w:val="00EA6B99"/>
    <w:rsid w:val="00EC4BB6"/>
    <w:rsid w:val="00ED2F80"/>
    <w:rsid w:val="00ED3E67"/>
    <w:rsid w:val="00F051D1"/>
    <w:rsid w:val="00F13A26"/>
    <w:rsid w:val="00F418C4"/>
    <w:rsid w:val="00F4314A"/>
    <w:rsid w:val="00F57D78"/>
    <w:rsid w:val="00F71EF0"/>
    <w:rsid w:val="00F8609D"/>
    <w:rsid w:val="00FA6896"/>
    <w:rsid w:val="00FB7CC7"/>
    <w:rsid w:val="00FC2ACB"/>
    <w:rsid w:val="00FC48C4"/>
    <w:rsid w:val="00FC56EA"/>
    <w:rsid w:val="00FD24E5"/>
    <w:rsid w:val="00FD46CE"/>
    <w:rsid w:val="00FE55EB"/>
    <w:rsid w:val="01BFA804"/>
    <w:rsid w:val="01F148A0"/>
    <w:rsid w:val="029EAF03"/>
    <w:rsid w:val="0413737D"/>
    <w:rsid w:val="095952B3"/>
    <w:rsid w:val="0CB00221"/>
    <w:rsid w:val="0ED65613"/>
    <w:rsid w:val="0EE04C86"/>
    <w:rsid w:val="136EF020"/>
    <w:rsid w:val="13FA08F6"/>
    <w:rsid w:val="14ED51D8"/>
    <w:rsid w:val="1AB4B520"/>
    <w:rsid w:val="1FA1FF18"/>
    <w:rsid w:val="212C5C8C"/>
    <w:rsid w:val="25AF02EF"/>
    <w:rsid w:val="29609B27"/>
    <w:rsid w:val="2D5CCD58"/>
    <w:rsid w:val="2D77A231"/>
    <w:rsid w:val="2E050405"/>
    <w:rsid w:val="31C42C3F"/>
    <w:rsid w:val="356F5E6C"/>
    <w:rsid w:val="36505B9E"/>
    <w:rsid w:val="366B9D60"/>
    <w:rsid w:val="3751BE25"/>
    <w:rsid w:val="38D66AE7"/>
    <w:rsid w:val="3961EBD6"/>
    <w:rsid w:val="39CF5855"/>
    <w:rsid w:val="3A0F76D3"/>
    <w:rsid w:val="3DB6AE5C"/>
    <w:rsid w:val="44339B38"/>
    <w:rsid w:val="454BBDAA"/>
    <w:rsid w:val="480018DA"/>
    <w:rsid w:val="487A363B"/>
    <w:rsid w:val="493F5FC1"/>
    <w:rsid w:val="49A4B993"/>
    <w:rsid w:val="4AD5ACCB"/>
    <w:rsid w:val="4BC18D14"/>
    <w:rsid w:val="51909196"/>
    <w:rsid w:val="533A42FF"/>
    <w:rsid w:val="53751C59"/>
    <w:rsid w:val="56425842"/>
    <w:rsid w:val="5B23E644"/>
    <w:rsid w:val="5B3504ED"/>
    <w:rsid w:val="5DAC5DF7"/>
    <w:rsid w:val="5FDAE643"/>
    <w:rsid w:val="605F7C62"/>
    <w:rsid w:val="61EF5186"/>
    <w:rsid w:val="6571348E"/>
    <w:rsid w:val="65BE568C"/>
    <w:rsid w:val="6A4BE5AE"/>
    <w:rsid w:val="6BD2CF6F"/>
    <w:rsid w:val="719510A3"/>
    <w:rsid w:val="71B42B06"/>
    <w:rsid w:val="72F2F1F5"/>
    <w:rsid w:val="7347CDD9"/>
    <w:rsid w:val="74BE4FD7"/>
    <w:rsid w:val="77E61446"/>
    <w:rsid w:val="7A67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01F8"/>
  <w15:docId w15:val="{7EEF1D4A-99F3-48E4-B5F3-352A3ECE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link w:val="Heading5Char"/>
    <w:uiPriority w:val="9"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31C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1C72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24B38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973C3B"/>
    <w:rPr>
      <w:b/>
      <w:bCs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C3B"/>
    <w:rPr>
      <w:b/>
      <w:bCs/>
      <w:color w:val="0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3C3B"/>
    <w:rPr>
      <w:b/>
      <w:bCs/>
      <w:color w:val="00000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73C3B"/>
    <w:rPr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73C3B"/>
    <w:rPr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3B"/>
    <w:rPr>
      <w:b/>
      <w:bCs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73C3B"/>
    <w:rPr>
      <w:sz w:val="56"/>
      <w:szCs w:val="56"/>
    </w:rPr>
  </w:style>
  <w:style w:type="character" w:styleId="EndnoteReference">
    <w:name w:val="endnote reference"/>
    <w:uiPriority w:val="99"/>
    <w:semiHidden/>
    <w:unhideWhenUsed/>
    <w:rsid w:val="00114F5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14F5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4F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1597FA-8B2B-4074-8897-B07FB7ECE33A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50</Pages>
  <Words>13691</Words>
  <Characters>77771</Characters>
  <Application>Microsoft Office Word</Application>
  <DocSecurity>0</DocSecurity>
  <Lines>1065</Lines>
  <Paragraphs>193</Paragraphs>
  <ScaleCrop>false</ScaleCrop>
  <Company/>
  <LinksUpToDate>false</LinksUpToDate>
  <CharactersWithSpaces>91269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Dawson Sconyers</cp:lastModifiedBy>
  <cp:revision>206</cp:revision>
  <cp:lastPrinted>2026-10-26T04:24:00Z</cp:lastPrinted>
  <dcterms:created xsi:type="dcterms:W3CDTF">2026-09-29T02:27:00Z</dcterms:created>
  <dcterms:modified xsi:type="dcterms:W3CDTF">2026-10-26T21:50:00Z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Team1_Requirement.docx</vt:lpwstr>
  </property>
  <property fmtid="{D5CDD505-2E9C-101B-9397-08002B2CF9AE}" pid="3" name="TII_WORD_DOCUMENT_ID">
    <vt:lpwstr>83823f84-8dca-4295-a507-1e5231310828</vt:lpwstr>
  </property>
  <property fmtid="{D5CDD505-2E9C-101B-9397-08002B2CF9AE}" pid="4" name="TII_WORD_DOCUMENT_HASH">
    <vt:lpwstr>ca7130cf08e7b03eea56092d23e724280a0a1761384acbd943f0e770dffa2bb9</vt:lpwstr>
  </property>
</Properties>
</file>