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2AC89" w14:textId="07ACD3ED" w:rsidR="00696EC5" w:rsidRDefault="00D6593F">
      <w:r>
        <w:t>Test upload for OTA</w:t>
      </w:r>
      <w:bookmarkStart w:id="0" w:name="_GoBack"/>
      <w:bookmarkEnd w:id="0"/>
    </w:p>
    <w:sectPr w:rsidR="00696E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3F"/>
    <w:rsid w:val="00696EC5"/>
    <w:rsid w:val="00D6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3B08"/>
  <w15:chartTrackingRefBased/>
  <w15:docId w15:val="{E88D9F09-5ABE-4AD2-9655-1ED30B22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Morton</dc:creator>
  <cp:keywords/>
  <dc:description/>
  <cp:lastModifiedBy>Shannon Morton</cp:lastModifiedBy>
  <cp:revision>1</cp:revision>
  <dcterms:created xsi:type="dcterms:W3CDTF">2018-02-22T20:42:00Z</dcterms:created>
  <dcterms:modified xsi:type="dcterms:W3CDTF">2018-02-22T20:43:00Z</dcterms:modified>
</cp:coreProperties>
</file>