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2A21" w:rsidRPr="00A22A21" w:rsidRDefault="00A22A21" w:rsidP="00A22A21">
      <w:pPr>
        <w:pStyle w:val="NormalWeb"/>
        <w:jc w:val="center"/>
        <w:rPr>
          <w:color w:val="000000"/>
          <w:sz w:val="44"/>
          <w:szCs w:val="44"/>
        </w:rPr>
      </w:pPr>
      <w:r w:rsidRPr="00A22A21">
        <w:rPr>
          <w:color w:val="000000"/>
          <w:sz w:val="44"/>
          <w:szCs w:val="44"/>
        </w:rPr>
        <w:t>UNIVERSIDAD NACIONAL AUTÓNOMA DE MÉXICO</w:t>
      </w:r>
    </w:p>
    <w:p w:rsidR="00A22A21" w:rsidRPr="00A22A21" w:rsidRDefault="00A22A21" w:rsidP="00A22A21">
      <w:pPr>
        <w:pStyle w:val="NormalWeb"/>
        <w:jc w:val="center"/>
        <w:rPr>
          <w:color w:val="000000"/>
          <w:sz w:val="44"/>
          <w:szCs w:val="44"/>
        </w:rPr>
      </w:pPr>
      <w:r w:rsidRPr="00A22A21">
        <w:rPr>
          <w:color w:val="000000"/>
          <w:sz w:val="44"/>
          <w:szCs w:val="44"/>
        </w:rPr>
        <w:t>FACULTAD DE INGENIERÍA</w:t>
      </w:r>
    </w:p>
    <w:p w:rsidR="00A22A21" w:rsidRPr="00A22A21" w:rsidRDefault="00A22A21" w:rsidP="00A22A21">
      <w:pPr>
        <w:pStyle w:val="NormalWeb"/>
        <w:jc w:val="center"/>
        <w:rPr>
          <w:color w:val="000000"/>
          <w:sz w:val="44"/>
          <w:szCs w:val="44"/>
        </w:rPr>
      </w:pPr>
      <w:r w:rsidRPr="00A22A21">
        <w:rPr>
          <w:color w:val="000000"/>
          <w:sz w:val="44"/>
          <w:szCs w:val="44"/>
        </w:rPr>
        <w:t>INGENIERÍA EN COMPUTACIÓN</w:t>
      </w:r>
    </w:p>
    <w:p w:rsidR="00A22A21" w:rsidRPr="00A22A21" w:rsidRDefault="00A22A21" w:rsidP="00A22A21">
      <w:pPr>
        <w:jc w:val="center"/>
        <w:rPr>
          <w:rFonts w:ascii="Arial" w:hAnsi="Arial" w:cs="Arial"/>
          <w:sz w:val="36"/>
          <w:szCs w:val="36"/>
        </w:rPr>
      </w:pPr>
      <w:r w:rsidRPr="00A22A21">
        <w:rPr>
          <w:rFonts w:ascii="Arial" w:hAnsi="Arial" w:cs="Arial"/>
          <w:sz w:val="36"/>
          <w:szCs w:val="36"/>
        </w:rPr>
        <w:t>LABORATORIO DE COMPUTACIÓN GRÁFICA GRUPO 05</w:t>
      </w:r>
    </w:p>
    <w:p w:rsidR="00A22A21" w:rsidRPr="00A22A21" w:rsidRDefault="00A22A21" w:rsidP="00A22A21">
      <w:pPr>
        <w:jc w:val="center"/>
        <w:rPr>
          <w:rFonts w:ascii="Arial" w:hAnsi="Arial" w:cs="Arial"/>
          <w:sz w:val="36"/>
          <w:szCs w:val="36"/>
        </w:rPr>
      </w:pPr>
      <w:r w:rsidRPr="00A22A21">
        <w:rPr>
          <w:rFonts w:ascii="Arial" w:hAnsi="Arial" w:cs="Arial"/>
          <w:sz w:val="36"/>
          <w:szCs w:val="36"/>
        </w:rPr>
        <w:t>GRUPO DE TEORÍA:</w:t>
      </w:r>
    </w:p>
    <w:p w:rsidR="00A22A21" w:rsidRPr="00A22A21" w:rsidRDefault="00A22A21" w:rsidP="00A22A21">
      <w:pPr>
        <w:jc w:val="center"/>
        <w:rPr>
          <w:rFonts w:ascii="Arial" w:hAnsi="Arial" w:cs="Arial"/>
          <w:sz w:val="36"/>
          <w:szCs w:val="36"/>
        </w:rPr>
      </w:pPr>
      <w:r w:rsidRPr="00A22A21">
        <w:rPr>
          <w:rFonts w:ascii="Arial" w:hAnsi="Arial" w:cs="Arial"/>
          <w:sz w:val="36"/>
          <w:szCs w:val="36"/>
        </w:rPr>
        <w:t>SEMESTRE 2018-1</w:t>
      </w:r>
    </w:p>
    <w:p w:rsidR="00A22A21" w:rsidRPr="00A22A21" w:rsidRDefault="00A22A21" w:rsidP="00A22A21">
      <w:pPr>
        <w:pStyle w:val="NormalWeb"/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Proyecto final</w:t>
      </w:r>
    </w:p>
    <w:p w:rsidR="00A22A21" w:rsidRPr="00A22A21" w:rsidRDefault="00A22A21" w:rsidP="00A22A21">
      <w:pPr>
        <w:pStyle w:val="NormalWeb"/>
        <w:jc w:val="center"/>
        <w:rPr>
          <w:color w:val="000000"/>
          <w:sz w:val="36"/>
          <w:szCs w:val="36"/>
        </w:rPr>
      </w:pPr>
      <w:r w:rsidRPr="00A22A21">
        <w:rPr>
          <w:color w:val="000000"/>
          <w:sz w:val="36"/>
          <w:szCs w:val="36"/>
        </w:rPr>
        <w:t xml:space="preserve">Fecha de entrega límite: </w:t>
      </w:r>
      <w:r>
        <w:rPr>
          <w:color w:val="000000"/>
          <w:sz w:val="36"/>
          <w:szCs w:val="36"/>
        </w:rPr>
        <w:t>30 de noviembre de 2017</w:t>
      </w:r>
    </w:p>
    <w:p w:rsidR="00A22A21" w:rsidRPr="00A22A21" w:rsidRDefault="00A22A21" w:rsidP="00A22A21">
      <w:pPr>
        <w:pStyle w:val="NormalWeb"/>
        <w:jc w:val="center"/>
        <w:rPr>
          <w:color w:val="000000"/>
          <w:sz w:val="36"/>
          <w:szCs w:val="36"/>
        </w:rPr>
      </w:pPr>
      <w:proofErr w:type="spellStart"/>
      <w:r w:rsidRPr="00A22A21">
        <w:rPr>
          <w:color w:val="000000"/>
          <w:sz w:val="36"/>
          <w:szCs w:val="36"/>
        </w:rPr>
        <w:t>Nº</w:t>
      </w:r>
      <w:proofErr w:type="spellEnd"/>
      <w:r w:rsidRPr="00A22A21">
        <w:rPr>
          <w:color w:val="000000"/>
          <w:sz w:val="36"/>
          <w:szCs w:val="36"/>
        </w:rPr>
        <w:t xml:space="preserve"> de Cuenta: </w:t>
      </w:r>
      <w:r>
        <w:rPr>
          <w:color w:val="000000"/>
          <w:sz w:val="36"/>
          <w:szCs w:val="36"/>
        </w:rPr>
        <w:t>309143147</w:t>
      </w:r>
    </w:p>
    <w:p w:rsidR="00A22A21" w:rsidRPr="00A22A21" w:rsidRDefault="00A22A21" w:rsidP="00A22A21">
      <w:pPr>
        <w:pStyle w:val="NormalWeb"/>
        <w:jc w:val="center"/>
        <w:rPr>
          <w:color w:val="000000"/>
          <w:sz w:val="36"/>
          <w:szCs w:val="36"/>
        </w:rPr>
      </w:pPr>
      <w:r w:rsidRPr="00A22A21">
        <w:rPr>
          <w:color w:val="000000"/>
          <w:sz w:val="36"/>
          <w:szCs w:val="36"/>
        </w:rPr>
        <w:t xml:space="preserve">Email: </w:t>
      </w:r>
      <w:r>
        <w:rPr>
          <w:color w:val="000000"/>
          <w:sz w:val="36"/>
          <w:szCs w:val="36"/>
        </w:rPr>
        <w:t>woodynava93@gmail.com</w:t>
      </w:r>
    </w:p>
    <w:p w:rsidR="00A22A21" w:rsidRDefault="00A22A21" w:rsidP="00A22A21">
      <w:pPr>
        <w:pStyle w:val="NormalWeb"/>
        <w:jc w:val="center"/>
        <w:rPr>
          <w:color w:val="000000"/>
          <w:sz w:val="36"/>
          <w:szCs w:val="36"/>
        </w:rPr>
      </w:pPr>
      <w:r w:rsidRPr="00A22A21">
        <w:rPr>
          <w:color w:val="000000"/>
          <w:sz w:val="36"/>
          <w:szCs w:val="36"/>
        </w:rPr>
        <w:t xml:space="preserve">Nombre completo: </w:t>
      </w:r>
    </w:p>
    <w:p w:rsidR="00A22A21" w:rsidRDefault="00A22A21" w:rsidP="00A22A21">
      <w:pPr>
        <w:pStyle w:val="NormalWeb"/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Nava García Mario Guillermo</w:t>
      </w:r>
    </w:p>
    <w:p w:rsidR="00A22A21" w:rsidRDefault="00A22A21" w:rsidP="00A22A21">
      <w:pPr>
        <w:pStyle w:val="NormalWeb"/>
        <w:jc w:val="center"/>
        <w:rPr>
          <w:color w:val="000000"/>
          <w:sz w:val="36"/>
          <w:szCs w:val="36"/>
        </w:rPr>
      </w:pPr>
    </w:p>
    <w:p w:rsidR="00A22A21" w:rsidRDefault="00A22A21" w:rsidP="00A22A21">
      <w:pPr>
        <w:pStyle w:val="NormalWeb"/>
        <w:jc w:val="center"/>
        <w:rPr>
          <w:color w:val="000000"/>
          <w:sz w:val="36"/>
          <w:szCs w:val="36"/>
        </w:rPr>
      </w:pPr>
    </w:p>
    <w:p w:rsidR="00A22A21" w:rsidRDefault="00A22A21" w:rsidP="00A22A21">
      <w:pPr>
        <w:pStyle w:val="NormalWeb"/>
        <w:jc w:val="center"/>
        <w:rPr>
          <w:color w:val="000000"/>
          <w:sz w:val="36"/>
          <w:szCs w:val="36"/>
        </w:rPr>
      </w:pPr>
    </w:p>
    <w:p w:rsidR="00A22A21" w:rsidRDefault="00A22A21" w:rsidP="00A22A21">
      <w:pPr>
        <w:pStyle w:val="NormalWeb"/>
        <w:jc w:val="center"/>
        <w:rPr>
          <w:color w:val="000000"/>
          <w:sz w:val="36"/>
          <w:szCs w:val="36"/>
        </w:rPr>
      </w:pPr>
    </w:p>
    <w:p w:rsidR="00A22A21" w:rsidRDefault="00A22A21" w:rsidP="00A22A21">
      <w:pPr>
        <w:pStyle w:val="NormalWeb"/>
        <w:jc w:val="center"/>
        <w:rPr>
          <w:color w:val="000000"/>
          <w:sz w:val="36"/>
          <w:szCs w:val="36"/>
        </w:rPr>
      </w:pPr>
    </w:p>
    <w:p w:rsidR="00A22A21" w:rsidRDefault="00A22A21" w:rsidP="00A22A21">
      <w:pPr>
        <w:pStyle w:val="Heading1"/>
      </w:pPr>
      <w:r>
        <w:lastRenderedPageBreak/>
        <w:t>Sección técnica:</w:t>
      </w:r>
    </w:p>
    <w:p w:rsidR="00A22A21" w:rsidRPr="00A22A21" w:rsidRDefault="00A22A21" w:rsidP="00A22A21">
      <w:r>
        <w:t>Punto 1:</w:t>
      </w:r>
    </w:p>
    <w:p w:rsidR="00A22A21" w:rsidRDefault="00A22A21" w:rsidP="00A22A21">
      <w:pPr>
        <w:ind w:firstLine="708"/>
      </w:pPr>
      <w:r>
        <w:t xml:space="preserve">Se creó una primitiva para los 3 </w:t>
      </w:r>
      <w:proofErr w:type="spellStart"/>
      <w:r>
        <w:t>flippers</w:t>
      </w:r>
      <w:proofErr w:type="spellEnd"/>
      <w:r>
        <w:t xml:space="preserve"> y se instanció de las 3 maneras requeridas.</w:t>
      </w:r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A2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Flippers(</w:t>
      </w:r>
      <w:proofErr w:type="gram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2A21">
        <w:rPr>
          <w:rFonts w:ascii="Consolas" w:hAnsi="Consolas" w:cs="Consolas"/>
          <w:color w:val="008000"/>
          <w:sz w:val="19"/>
          <w:szCs w:val="19"/>
          <w:lang w:val="en-US"/>
        </w:rPr>
        <w:t>//Flippers</w:t>
      </w:r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glPushMatrix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A22A21">
        <w:rPr>
          <w:rFonts w:ascii="Consolas" w:hAnsi="Consolas" w:cs="Consolas"/>
          <w:color w:val="008000"/>
          <w:sz w:val="19"/>
          <w:szCs w:val="19"/>
          <w:lang w:val="en-US"/>
        </w:rPr>
        <w:t>//Derecho</w:t>
      </w:r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glMaterialfv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22A21">
        <w:rPr>
          <w:rFonts w:ascii="Consolas" w:hAnsi="Consolas" w:cs="Consolas"/>
          <w:color w:val="6F008A"/>
          <w:sz w:val="19"/>
          <w:szCs w:val="19"/>
          <w:lang w:val="en-US"/>
        </w:rPr>
        <w:t>GL_FRONT</w:t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22A21">
        <w:rPr>
          <w:rFonts w:ascii="Consolas" w:hAnsi="Consolas" w:cs="Consolas"/>
          <w:color w:val="6F008A"/>
          <w:sz w:val="19"/>
          <w:szCs w:val="19"/>
          <w:lang w:val="en-US"/>
        </w:rPr>
        <w:t>GL_DIFFUSE</w:t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redDiffuseMaterial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glMaterialfv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22A21">
        <w:rPr>
          <w:rFonts w:ascii="Consolas" w:hAnsi="Consolas" w:cs="Consolas"/>
          <w:color w:val="6F008A"/>
          <w:sz w:val="19"/>
          <w:szCs w:val="19"/>
          <w:lang w:val="en-US"/>
        </w:rPr>
        <w:t>GL_FRONT</w:t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22A21">
        <w:rPr>
          <w:rFonts w:ascii="Consolas" w:hAnsi="Consolas" w:cs="Consolas"/>
          <w:color w:val="6F008A"/>
          <w:sz w:val="19"/>
          <w:szCs w:val="19"/>
          <w:lang w:val="en-US"/>
        </w:rPr>
        <w:t>GL_SPECULAR</w:t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whiteSpecularLight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glMaterialfv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22A21">
        <w:rPr>
          <w:rFonts w:ascii="Consolas" w:hAnsi="Consolas" w:cs="Consolas"/>
          <w:color w:val="6F008A"/>
          <w:sz w:val="19"/>
          <w:szCs w:val="19"/>
          <w:lang w:val="en-US"/>
        </w:rPr>
        <w:t>GL_FRONT</w:t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22A21">
        <w:rPr>
          <w:rFonts w:ascii="Consolas" w:hAnsi="Consolas" w:cs="Consolas"/>
          <w:color w:val="6F008A"/>
          <w:sz w:val="19"/>
          <w:szCs w:val="19"/>
          <w:lang w:val="en-US"/>
        </w:rPr>
        <w:t>GL_AMBIENT</w:t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blackAmbientLight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glMaterialfv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22A21">
        <w:rPr>
          <w:rFonts w:ascii="Consolas" w:hAnsi="Consolas" w:cs="Consolas"/>
          <w:color w:val="6F008A"/>
          <w:sz w:val="19"/>
          <w:szCs w:val="19"/>
          <w:lang w:val="en-US"/>
        </w:rPr>
        <w:t>GL_FRONT</w:t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22A21">
        <w:rPr>
          <w:rFonts w:ascii="Consolas" w:hAnsi="Consolas" w:cs="Consolas"/>
          <w:color w:val="6F008A"/>
          <w:sz w:val="19"/>
          <w:szCs w:val="19"/>
          <w:lang w:val="en-US"/>
        </w:rPr>
        <w:t>GL_SHININESS</w:t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mShininess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3.0, -0.55, 12.95);</w:t>
      </w:r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10, 1, 0, 0);</w:t>
      </w:r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DerFlip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, 0, 1, 0);</w:t>
      </w:r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glScalef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1.0, 0.5, 3.0);</w:t>
      </w:r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fig_</w:t>
      </w:r>
      <w:proofErr w:type="gram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flippers.Flippers</w:t>
      </w:r>
      <w:proofErr w:type="spellEnd"/>
      <w:proofErr w:type="gram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 xml:space="preserve"> ( 0, </w:t>
      </w:r>
      <w:proofErr w:type="spell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flipper.GLindex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glPopMatrix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glPushMatrix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A22A2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A22A21">
        <w:rPr>
          <w:rFonts w:ascii="Consolas" w:hAnsi="Consolas" w:cs="Consolas"/>
          <w:color w:val="008000"/>
          <w:sz w:val="19"/>
          <w:szCs w:val="19"/>
          <w:lang w:val="en-US"/>
        </w:rPr>
        <w:t>Izquierdo</w:t>
      </w:r>
      <w:proofErr w:type="spellEnd"/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glMaterialfv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22A21">
        <w:rPr>
          <w:rFonts w:ascii="Consolas" w:hAnsi="Consolas" w:cs="Consolas"/>
          <w:color w:val="6F008A"/>
          <w:sz w:val="19"/>
          <w:szCs w:val="19"/>
          <w:lang w:val="en-US"/>
        </w:rPr>
        <w:t>GL_FRONT</w:t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22A21">
        <w:rPr>
          <w:rFonts w:ascii="Consolas" w:hAnsi="Consolas" w:cs="Consolas"/>
          <w:color w:val="6F008A"/>
          <w:sz w:val="19"/>
          <w:szCs w:val="19"/>
          <w:lang w:val="en-US"/>
        </w:rPr>
        <w:t>GL_DIFFUSE</w:t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redDiffuseMaterial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glMaterialfv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22A21">
        <w:rPr>
          <w:rFonts w:ascii="Consolas" w:hAnsi="Consolas" w:cs="Consolas"/>
          <w:color w:val="6F008A"/>
          <w:sz w:val="19"/>
          <w:szCs w:val="19"/>
          <w:lang w:val="en-US"/>
        </w:rPr>
        <w:t>GL_FRONT</w:t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22A21">
        <w:rPr>
          <w:rFonts w:ascii="Consolas" w:hAnsi="Consolas" w:cs="Consolas"/>
          <w:color w:val="6F008A"/>
          <w:sz w:val="19"/>
          <w:szCs w:val="19"/>
          <w:lang w:val="en-US"/>
        </w:rPr>
        <w:t>GL_SPECULAR</w:t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whiteSpecularLight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glMaterialfv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22A21">
        <w:rPr>
          <w:rFonts w:ascii="Consolas" w:hAnsi="Consolas" w:cs="Consolas"/>
          <w:color w:val="6F008A"/>
          <w:sz w:val="19"/>
          <w:szCs w:val="19"/>
          <w:lang w:val="en-US"/>
        </w:rPr>
        <w:t>GL_FRONT</w:t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22A21">
        <w:rPr>
          <w:rFonts w:ascii="Consolas" w:hAnsi="Consolas" w:cs="Consolas"/>
          <w:color w:val="6F008A"/>
          <w:sz w:val="19"/>
          <w:szCs w:val="19"/>
          <w:lang w:val="en-US"/>
        </w:rPr>
        <w:t>GL_AMBIENT</w:t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blackAmbientLight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glMaterialfv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22A21">
        <w:rPr>
          <w:rFonts w:ascii="Consolas" w:hAnsi="Consolas" w:cs="Consolas"/>
          <w:color w:val="6F008A"/>
          <w:sz w:val="19"/>
          <w:szCs w:val="19"/>
          <w:lang w:val="en-US"/>
        </w:rPr>
        <w:t>GL_FRONT</w:t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22A21">
        <w:rPr>
          <w:rFonts w:ascii="Consolas" w:hAnsi="Consolas" w:cs="Consolas"/>
          <w:color w:val="6F008A"/>
          <w:sz w:val="19"/>
          <w:szCs w:val="19"/>
          <w:lang w:val="en-US"/>
        </w:rPr>
        <w:t>GL_SHININESS</w:t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mShininess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-3.5, -0.55, 12.95);</w:t>
      </w:r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10, 1, 0, 0);</w:t>
      </w:r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IzqFlip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, 0, 1, 0);</w:t>
      </w:r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glScalef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1.0, 0.5, 3.0);</w:t>
      </w:r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fig_</w:t>
      </w:r>
      <w:proofErr w:type="gram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flippers.Flippers</w:t>
      </w:r>
      <w:proofErr w:type="spellEnd"/>
      <w:proofErr w:type="gram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(0, 0);</w:t>
      </w:r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glPopMatrix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glPushMatrix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glMaterialfv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22A21">
        <w:rPr>
          <w:rFonts w:ascii="Consolas" w:hAnsi="Consolas" w:cs="Consolas"/>
          <w:color w:val="6F008A"/>
          <w:sz w:val="19"/>
          <w:szCs w:val="19"/>
          <w:lang w:val="en-US"/>
        </w:rPr>
        <w:t>GL_FRONT</w:t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22A21">
        <w:rPr>
          <w:rFonts w:ascii="Consolas" w:hAnsi="Consolas" w:cs="Consolas"/>
          <w:color w:val="6F008A"/>
          <w:sz w:val="19"/>
          <w:szCs w:val="19"/>
          <w:lang w:val="en-US"/>
        </w:rPr>
        <w:t>GL_DIFFUSE</w:t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redDiffuseMaterial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glMaterialfv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22A21">
        <w:rPr>
          <w:rFonts w:ascii="Consolas" w:hAnsi="Consolas" w:cs="Consolas"/>
          <w:color w:val="6F008A"/>
          <w:sz w:val="19"/>
          <w:szCs w:val="19"/>
          <w:lang w:val="en-US"/>
        </w:rPr>
        <w:t>GL_FRONT</w:t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22A21">
        <w:rPr>
          <w:rFonts w:ascii="Consolas" w:hAnsi="Consolas" w:cs="Consolas"/>
          <w:color w:val="6F008A"/>
          <w:sz w:val="19"/>
          <w:szCs w:val="19"/>
          <w:lang w:val="en-US"/>
        </w:rPr>
        <w:t>GL_SPECULAR</w:t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whiteSpecularLight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glMaterialfv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22A21">
        <w:rPr>
          <w:rFonts w:ascii="Consolas" w:hAnsi="Consolas" w:cs="Consolas"/>
          <w:color w:val="6F008A"/>
          <w:sz w:val="19"/>
          <w:szCs w:val="19"/>
          <w:lang w:val="en-US"/>
        </w:rPr>
        <w:t>GL_FRONT</w:t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22A21">
        <w:rPr>
          <w:rFonts w:ascii="Consolas" w:hAnsi="Consolas" w:cs="Consolas"/>
          <w:color w:val="6F008A"/>
          <w:sz w:val="19"/>
          <w:szCs w:val="19"/>
          <w:lang w:val="en-US"/>
        </w:rPr>
        <w:t>GL_AMBIENT</w:t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blackAmbientLight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glMaterialfv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22A21">
        <w:rPr>
          <w:rFonts w:ascii="Consolas" w:hAnsi="Consolas" w:cs="Consolas"/>
          <w:color w:val="6F008A"/>
          <w:sz w:val="19"/>
          <w:szCs w:val="19"/>
          <w:lang w:val="en-US"/>
        </w:rPr>
        <w:t>GL_FRONT</w:t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22A21">
        <w:rPr>
          <w:rFonts w:ascii="Consolas" w:hAnsi="Consolas" w:cs="Consolas"/>
          <w:color w:val="6F008A"/>
          <w:sz w:val="19"/>
          <w:szCs w:val="19"/>
          <w:lang w:val="en-US"/>
        </w:rPr>
        <w:t>GL_SHININESS</w:t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mShininess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4.75, 0.15, 8.0);</w:t>
      </w:r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10, 1, 0, 0);</w:t>
      </w:r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CentFlip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, 0, 1, 0);</w:t>
      </w:r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glScalef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1.0, 0.5, 2.0);</w:t>
      </w:r>
    </w:p>
    <w:p w:rsid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fig_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flippers.Flippers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(0, 0);</w:t>
      </w:r>
    </w:p>
    <w:p w:rsid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glPopMatrix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22A21" w:rsidRDefault="00A22A21" w:rsidP="00A22A2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22A21" w:rsidRPr="00A22A21" w:rsidRDefault="00A22A21" w:rsidP="00A22A21">
      <w:r>
        <w:t xml:space="preserve">Punto </w:t>
      </w:r>
      <w:r>
        <w:t>2</w:t>
      </w:r>
      <w:r>
        <w:t>:</w:t>
      </w:r>
    </w:p>
    <w:p w:rsidR="00A22A21" w:rsidRDefault="00A22A21" w:rsidP="00A22A21">
      <w:r>
        <w:tab/>
        <w:t>Palanca con resorte que se contrae y se activa con el mouse</w:t>
      </w:r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A2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Resorte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2A2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A22A21">
        <w:rPr>
          <w:rFonts w:ascii="Consolas" w:hAnsi="Consolas" w:cs="Consolas"/>
          <w:color w:val="008000"/>
          <w:sz w:val="19"/>
          <w:szCs w:val="19"/>
          <w:lang w:val="en-US"/>
        </w:rPr>
        <w:t>Resorte</w:t>
      </w:r>
      <w:proofErr w:type="spellEnd"/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glPushMatrix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7, -0.55, 12.25);</w:t>
      </w:r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100, 1, 0, 0);</w:t>
      </w:r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-90, 0, 1, 0);</w:t>
      </w:r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180, 1, 0, 0);</w:t>
      </w:r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0.0, -2.0, 0);</w:t>
      </w:r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fig_</w:t>
      </w:r>
      <w:proofErr w:type="gram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resorte.cilindro</w:t>
      </w:r>
      <w:proofErr w:type="spellEnd"/>
      <w:proofErr w:type="gram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 xml:space="preserve">(0.5, comp, 30, </w:t>
      </w:r>
      <w:proofErr w:type="spell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resorte.GLindex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proofErr w:type="spellStart"/>
      <w:proofErr w:type="gram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glPopMatrix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2A2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A22A21">
        <w:rPr>
          <w:rFonts w:ascii="Consolas" w:hAnsi="Consolas" w:cs="Consolas"/>
          <w:color w:val="008000"/>
          <w:sz w:val="19"/>
          <w:szCs w:val="19"/>
          <w:lang w:val="en-US"/>
        </w:rPr>
        <w:t>Palanca</w:t>
      </w:r>
      <w:proofErr w:type="spellEnd"/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glPushMatrix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7, -0.55, 12.25);</w:t>
      </w:r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100, 1, 0, 0);</w:t>
      </w:r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-90, 0, 1, 0);</w:t>
      </w:r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180, 1, 0, 0);</w:t>
      </w:r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0.0, comp1, 0.0);</w:t>
      </w:r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fig_</w:t>
      </w:r>
      <w:proofErr w:type="gram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resorte.cilindro</w:t>
      </w:r>
      <w:proofErr w:type="spellEnd"/>
      <w:proofErr w:type="gram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 xml:space="preserve">(0.5, 2.0, 30, </w:t>
      </w:r>
      <w:proofErr w:type="spell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azul.GLindex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glPopMatrix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glPushMatrix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7, -0.55, 12.25);</w:t>
      </w:r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100, 1, 0, 0);</w:t>
      </w:r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-90, 0, 1, 0);</w:t>
      </w:r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180, 1, 0, 0);</w:t>
      </w:r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0.0, comp1, 0.0);</w:t>
      </w:r>
    </w:p>
    <w:p w:rsidR="00A22A21" w:rsidRP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fig_</w:t>
      </w:r>
      <w:proofErr w:type="gram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resorte.cilindro</w:t>
      </w:r>
      <w:proofErr w:type="spellEnd"/>
      <w:proofErr w:type="gram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 xml:space="preserve">(1.0, 0.15, 30, </w:t>
      </w:r>
      <w:proofErr w:type="spellStart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azul.GLindex</w:t>
      </w:r>
      <w:proofErr w:type="spellEnd"/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22A21" w:rsidRDefault="00A22A21" w:rsidP="00A2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22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glPopMatrix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22A21" w:rsidRDefault="00A22A21" w:rsidP="00A22A2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737B0" w:rsidRPr="003737B0" w:rsidRDefault="003737B0" w:rsidP="003737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37B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737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737B0">
        <w:rPr>
          <w:rFonts w:ascii="Consolas" w:hAnsi="Consolas" w:cs="Consolas"/>
          <w:color w:val="000000"/>
          <w:sz w:val="19"/>
          <w:szCs w:val="19"/>
          <w:lang w:val="en-US"/>
        </w:rPr>
        <w:t>ControlRaton</w:t>
      </w:r>
      <w:proofErr w:type="spellEnd"/>
      <w:r w:rsidRPr="003737B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737B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737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37B0">
        <w:rPr>
          <w:rFonts w:ascii="Consolas" w:hAnsi="Consolas" w:cs="Consolas"/>
          <w:color w:val="808080"/>
          <w:sz w:val="19"/>
          <w:szCs w:val="19"/>
          <w:lang w:val="en-US"/>
        </w:rPr>
        <w:t>button</w:t>
      </w:r>
      <w:r w:rsidRPr="003737B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737B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737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37B0">
        <w:rPr>
          <w:rFonts w:ascii="Consolas" w:hAnsi="Consolas" w:cs="Consolas"/>
          <w:color w:val="808080"/>
          <w:sz w:val="19"/>
          <w:szCs w:val="19"/>
          <w:lang w:val="en-US"/>
        </w:rPr>
        <w:t>state</w:t>
      </w:r>
      <w:r w:rsidRPr="003737B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737B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737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37B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3737B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737B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737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37B0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3737B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3737B0" w:rsidRPr="003737B0" w:rsidRDefault="003737B0" w:rsidP="003737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37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737B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737B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737B0">
        <w:rPr>
          <w:rFonts w:ascii="Consolas" w:hAnsi="Consolas" w:cs="Consolas"/>
          <w:color w:val="808080"/>
          <w:sz w:val="19"/>
          <w:szCs w:val="19"/>
          <w:lang w:val="en-US"/>
        </w:rPr>
        <w:t>button</w:t>
      </w:r>
      <w:r w:rsidRPr="003737B0">
        <w:rPr>
          <w:rFonts w:ascii="Consolas" w:hAnsi="Consolas" w:cs="Consolas"/>
          <w:color w:val="000000"/>
          <w:sz w:val="19"/>
          <w:szCs w:val="19"/>
          <w:lang w:val="en-US"/>
        </w:rPr>
        <w:t>==</w:t>
      </w:r>
      <w:r w:rsidRPr="003737B0">
        <w:rPr>
          <w:rFonts w:ascii="Consolas" w:hAnsi="Consolas" w:cs="Consolas"/>
          <w:color w:val="6F008A"/>
          <w:sz w:val="19"/>
          <w:szCs w:val="19"/>
          <w:lang w:val="en-US"/>
        </w:rPr>
        <w:t>GLUT_LEFT_BUTTON</w:t>
      </w:r>
      <w:r w:rsidRPr="003737B0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r w:rsidRPr="003737B0">
        <w:rPr>
          <w:rFonts w:ascii="Consolas" w:hAnsi="Consolas" w:cs="Consolas"/>
          <w:color w:val="808080"/>
          <w:sz w:val="19"/>
          <w:szCs w:val="19"/>
          <w:lang w:val="en-US"/>
        </w:rPr>
        <w:t>state</w:t>
      </w:r>
      <w:r w:rsidRPr="003737B0">
        <w:rPr>
          <w:rFonts w:ascii="Consolas" w:hAnsi="Consolas" w:cs="Consolas"/>
          <w:color w:val="000000"/>
          <w:sz w:val="19"/>
          <w:szCs w:val="19"/>
          <w:lang w:val="en-US"/>
        </w:rPr>
        <w:t>==</w:t>
      </w:r>
      <w:r w:rsidRPr="003737B0">
        <w:rPr>
          <w:rFonts w:ascii="Consolas" w:hAnsi="Consolas" w:cs="Consolas"/>
          <w:color w:val="6F008A"/>
          <w:sz w:val="19"/>
          <w:szCs w:val="19"/>
          <w:lang w:val="en-US"/>
        </w:rPr>
        <w:t>GLUT_DOWN</w:t>
      </w:r>
      <w:r w:rsidRPr="003737B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3737B0" w:rsidRPr="003737B0" w:rsidRDefault="003737B0" w:rsidP="003737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37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737B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737B0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(comp &gt; 0.5) {</w:t>
      </w:r>
    </w:p>
    <w:p w:rsidR="003737B0" w:rsidRPr="003737B0" w:rsidRDefault="003737B0" w:rsidP="003737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37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comp -= 1.5;</w:t>
      </w:r>
    </w:p>
    <w:p w:rsidR="003737B0" w:rsidRPr="003737B0" w:rsidRDefault="003737B0" w:rsidP="003737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37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comp1 -=1.0;</w:t>
      </w:r>
    </w:p>
    <w:p w:rsidR="003737B0" w:rsidRPr="003737B0" w:rsidRDefault="003737B0" w:rsidP="003737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37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737B0" w:rsidRPr="003737B0" w:rsidRDefault="003737B0" w:rsidP="003737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37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zPos1 += 1.3;</w:t>
      </w:r>
    </w:p>
    <w:p w:rsidR="003737B0" w:rsidRPr="003737B0" w:rsidRDefault="003737B0" w:rsidP="003737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37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3737B0" w:rsidRPr="003737B0" w:rsidRDefault="003737B0" w:rsidP="003737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37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737B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737B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737B0">
        <w:rPr>
          <w:rFonts w:ascii="Consolas" w:hAnsi="Consolas" w:cs="Consolas"/>
          <w:color w:val="808080"/>
          <w:sz w:val="19"/>
          <w:szCs w:val="19"/>
          <w:lang w:val="en-US"/>
        </w:rPr>
        <w:t>button</w:t>
      </w:r>
      <w:r w:rsidRPr="003737B0">
        <w:rPr>
          <w:rFonts w:ascii="Consolas" w:hAnsi="Consolas" w:cs="Consolas"/>
          <w:color w:val="000000"/>
          <w:sz w:val="19"/>
          <w:szCs w:val="19"/>
          <w:lang w:val="en-US"/>
        </w:rPr>
        <w:t>==</w:t>
      </w:r>
      <w:r w:rsidRPr="003737B0">
        <w:rPr>
          <w:rFonts w:ascii="Consolas" w:hAnsi="Consolas" w:cs="Consolas"/>
          <w:color w:val="6F008A"/>
          <w:sz w:val="19"/>
          <w:szCs w:val="19"/>
          <w:lang w:val="en-US"/>
        </w:rPr>
        <w:t>GLUT_LEFT_BUTTON</w:t>
      </w:r>
      <w:r w:rsidRPr="003737B0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3737B0">
        <w:rPr>
          <w:rFonts w:ascii="Consolas" w:hAnsi="Consolas" w:cs="Consolas"/>
          <w:color w:val="808080"/>
          <w:sz w:val="19"/>
          <w:szCs w:val="19"/>
          <w:lang w:val="en-US"/>
        </w:rPr>
        <w:t>state</w:t>
      </w:r>
      <w:r w:rsidRPr="003737B0">
        <w:rPr>
          <w:rFonts w:ascii="Consolas" w:hAnsi="Consolas" w:cs="Consolas"/>
          <w:color w:val="000000"/>
          <w:sz w:val="19"/>
          <w:szCs w:val="19"/>
          <w:lang w:val="en-US"/>
        </w:rPr>
        <w:t>==</w:t>
      </w:r>
      <w:r w:rsidRPr="003737B0">
        <w:rPr>
          <w:rFonts w:ascii="Consolas" w:hAnsi="Consolas" w:cs="Consolas"/>
          <w:color w:val="6F008A"/>
          <w:sz w:val="19"/>
          <w:szCs w:val="19"/>
          <w:lang w:val="en-US"/>
        </w:rPr>
        <w:t>GLUT_UP</w:t>
      </w:r>
      <w:r w:rsidRPr="003737B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3737B0" w:rsidRDefault="003737B0" w:rsidP="003737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737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+=1.5;</w:t>
      </w:r>
    </w:p>
    <w:p w:rsidR="003737B0" w:rsidRDefault="003737B0" w:rsidP="003737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comp1 +=1.0;</w:t>
      </w:r>
    </w:p>
    <w:p w:rsidR="003737B0" w:rsidRDefault="003737B0" w:rsidP="003737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g_fanimacion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^=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 xml:space="preserve">//Activamos/desactivamos la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animacÃon</w:t>
      </w:r>
      <w:proofErr w:type="spellEnd"/>
    </w:p>
    <w:p w:rsidR="003737B0" w:rsidRPr="003737B0" w:rsidRDefault="003737B0" w:rsidP="003737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3737B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3737B0" w:rsidRPr="003737B0" w:rsidRDefault="003737B0" w:rsidP="003737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37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737B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737B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737B0">
        <w:rPr>
          <w:rFonts w:ascii="Consolas" w:hAnsi="Consolas" w:cs="Consolas"/>
          <w:color w:val="808080"/>
          <w:sz w:val="19"/>
          <w:szCs w:val="19"/>
          <w:lang w:val="en-US"/>
        </w:rPr>
        <w:t>button</w:t>
      </w:r>
      <w:r w:rsidRPr="003737B0">
        <w:rPr>
          <w:rFonts w:ascii="Consolas" w:hAnsi="Consolas" w:cs="Consolas"/>
          <w:color w:val="000000"/>
          <w:sz w:val="19"/>
          <w:szCs w:val="19"/>
          <w:lang w:val="en-US"/>
        </w:rPr>
        <w:t>==</w:t>
      </w:r>
      <w:r w:rsidRPr="003737B0">
        <w:rPr>
          <w:rFonts w:ascii="Consolas" w:hAnsi="Consolas" w:cs="Consolas"/>
          <w:color w:val="6F008A"/>
          <w:sz w:val="19"/>
          <w:szCs w:val="19"/>
          <w:lang w:val="en-US"/>
        </w:rPr>
        <w:t>GLUT_RIGHT_BUTTON</w:t>
      </w:r>
      <w:r w:rsidRPr="003737B0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3737B0">
        <w:rPr>
          <w:rFonts w:ascii="Consolas" w:hAnsi="Consolas" w:cs="Consolas"/>
          <w:color w:val="808080"/>
          <w:sz w:val="19"/>
          <w:szCs w:val="19"/>
          <w:lang w:val="en-US"/>
        </w:rPr>
        <w:t>state</w:t>
      </w:r>
      <w:r w:rsidRPr="003737B0">
        <w:rPr>
          <w:rFonts w:ascii="Consolas" w:hAnsi="Consolas" w:cs="Consolas"/>
          <w:color w:val="000000"/>
          <w:sz w:val="19"/>
          <w:szCs w:val="19"/>
          <w:lang w:val="en-US"/>
        </w:rPr>
        <w:t>==</w:t>
      </w:r>
      <w:r w:rsidRPr="003737B0">
        <w:rPr>
          <w:rFonts w:ascii="Consolas" w:hAnsi="Consolas" w:cs="Consolas"/>
          <w:color w:val="6F008A"/>
          <w:sz w:val="19"/>
          <w:szCs w:val="19"/>
          <w:lang w:val="en-US"/>
        </w:rPr>
        <w:t>GLUT_UP</w:t>
      </w:r>
      <w:r w:rsidRPr="003737B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3737B0" w:rsidRDefault="003737B0" w:rsidP="003737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737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IzqFlip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-60) {</w:t>
      </w:r>
    </w:p>
    <w:p w:rsidR="003737B0" w:rsidRDefault="003737B0" w:rsidP="003737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IzqFlip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+=60;</w:t>
      </w:r>
    </w:p>
    <w:p w:rsidR="003737B0" w:rsidRDefault="003737B0" w:rsidP="003737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737B0" w:rsidRDefault="003737B0" w:rsidP="003737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737B0" w:rsidRDefault="003737B0" w:rsidP="003737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glutPostRedisplay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737B0" w:rsidRDefault="003737B0" w:rsidP="003737B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E71A7" w:rsidRDefault="000E71A7" w:rsidP="000E71A7">
      <w:r>
        <w:t xml:space="preserve">Punto </w:t>
      </w:r>
      <w:r>
        <w:t>3</w:t>
      </w:r>
      <w:r>
        <w:t>:</w:t>
      </w:r>
    </w:p>
    <w:p w:rsidR="000E71A7" w:rsidRDefault="000E71A7" w:rsidP="000E71A7">
      <w:r>
        <w:tab/>
        <w:t>Se creó la función creadora del modelo jerárquico y se instanció 2 veces en los lugares deseados.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jerarquico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glMaterialfv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6F008A"/>
          <w:sz w:val="19"/>
          <w:szCs w:val="19"/>
          <w:lang w:val="en-US"/>
        </w:rPr>
        <w:t>GL_FRONT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E71A7">
        <w:rPr>
          <w:rFonts w:ascii="Consolas" w:hAnsi="Consolas" w:cs="Consolas"/>
          <w:color w:val="6F008A"/>
          <w:sz w:val="19"/>
          <w:szCs w:val="19"/>
          <w:lang w:val="en-US"/>
        </w:rPr>
        <w:t>GL_DIFFUSE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CirculoDiffuse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glMaterialfv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6F008A"/>
          <w:sz w:val="19"/>
          <w:szCs w:val="19"/>
          <w:lang w:val="en-US"/>
        </w:rPr>
        <w:t>GL_FRONT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E71A7">
        <w:rPr>
          <w:rFonts w:ascii="Consolas" w:hAnsi="Consolas" w:cs="Consolas"/>
          <w:color w:val="6F008A"/>
          <w:sz w:val="19"/>
          <w:szCs w:val="19"/>
          <w:lang w:val="en-US"/>
        </w:rPr>
        <w:t>GL_SPECULAR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CirculoSpecular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glMaterialfv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6F008A"/>
          <w:sz w:val="19"/>
          <w:szCs w:val="19"/>
          <w:lang w:val="en-US"/>
        </w:rPr>
        <w:t>GL_FRONT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E71A7">
        <w:rPr>
          <w:rFonts w:ascii="Consolas" w:hAnsi="Consolas" w:cs="Consolas"/>
          <w:color w:val="6F008A"/>
          <w:sz w:val="19"/>
          <w:szCs w:val="19"/>
          <w:lang w:val="en-US"/>
        </w:rPr>
        <w:t>GL_AMBIENT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CirculoAmbient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glMaterialfv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6F008A"/>
          <w:sz w:val="19"/>
          <w:szCs w:val="19"/>
          <w:lang w:val="en-US"/>
        </w:rPr>
        <w:t>GL_FRONT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E71A7">
        <w:rPr>
          <w:rFonts w:ascii="Consolas" w:hAnsi="Consolas" w:cs="Consolas"/>
          <w:color w:val="6F008A"/>
          <w:sz w:val="19"/>
          <w:szCs w:val="19"/>
          <w:lang w:val="en-US"/>
        </w:rPr>
        <w:t>GL_SHININESS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CirculoShininess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glPushMatrix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>//punta brazos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glTranslatef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0.0, 6.0, 0.0);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glTranslatef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0.0, 0, 0.0);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0, 1.0, 0.0, 0.0);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0, 0.0, 1.0, 0.0);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0, 0.0, 0.0, 1.0);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glPushMatrix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Brazo</w:t>
      </w:r>
      <w:proofErr w:type="spellEnd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 xml:space="preserve"> 1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0.35f, 0.2f, 0.0f);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-45, 0.0, 0.0, 1.0);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1.25f, 0.0f, 0.0f);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glPushMatrix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Brazo</w:t>
      </w:r>
      <w:proofErr w:type="spellEnd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 xml:space="preserve"> 1.1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1.25f, 0.0f, 0.0f);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-15, 0.0, 0.0, 1.0);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1.25f, 0.0f, 0.0f);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glPushMatrix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Brazo</w:t>
      </w:r>
      <w:proofErr w:type="spellEnd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 xml:space="preserve"> 1.1.1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1.25f, 0.0f, 0.0f);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-30, 0.0, 0.0, 1.0);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1.25f, 0.0f, 0.0f);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glScalef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2.5, 0.25, 0.25);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glColor3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1.0, 0.2, 0.0);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prisma(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glPopMatrix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 xml:space="preserve">// Sale del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stack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del Brazo 1.1.1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glScalef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2.5, .25, 0.25);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glColor3</w:t>
      </w:r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f(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1.0, 1.0, 0.0);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prisma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glPopMatrix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 xml:space="preserve">//Sale stack </w:t>
      </w:r>
      <w:proofErr w:type="spellStart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brazo</w:t>
      </w:r>
      <w:proofErr w:type="spellEnd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 xml:space="preserve"> 1.1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glScalef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2.5, 0.25, 0.25);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180, 1, 0, 0);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glColor3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1.0, 0.0, 0.0);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prisma(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glPopMatrix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>//Sale Brazo 1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glPushMatrix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Brazo</w:t>
      </w:r>
      <w:proofErr w:type="spellEnd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 xml:space="preserve"> 2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0.0f, 0.2f, -0.35f);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90, 0.0, 1.0, 0.0);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movBrazo1, 0.0, 0.0, 1.0);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1.25f, 0.0f, 0.0f);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glPushMatrix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Brazo</w:t>
      </w:r>
      <w:proofErr w:type="spellEnd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 xml:space="preserve"> 2.1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1.25f, 0.0f, 0.0f);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movBrazo11, 0.0, 0.0, 1.0);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1.25f, 0.0f, 0.0f);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glPushMatrix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Brazo</w:t>
      </w:r>
      <w:proofErr w:type="spellEnd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 xml:space="preserve"> 2.1.1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1.25f, 0.0f, 0.0f);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movBrazo111, 0.0, 0.0, 1.0);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1.25f, 0.0f, 0.0f);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glScalef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2.5, 0.25, 0.25);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glColor3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1.0, 0.2, 0.0);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prisma(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glPopMatrix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 xml:space="preserve">// Sale del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stack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del Brazo 2.1.1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glScalef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2.5, .25, 0.25);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glColor3</w:t>
      </w:r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f(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1.0, 1.0, 0.0);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prisma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glPopMatrix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 xml:space="preserve">//Sale stack </w:t>
      </w:r>
      <w:proofErr w:type="spellStart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brazo</w:t>
      </w:r>
      <w:proofErr w:type="spellEnd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 xml:space="preserve"> 2.1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glScalef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2.5, 0.25, 0.25);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180, 1, 0, 0);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glColor3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1.0, 0.0, 0.0);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prisma(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glPopMatrix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>//Sale Brazo 2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glPushMatrix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Brazo</w:t>
      </w:r>
      <w:proofErr w:type="spellEnd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 xml:space="preserve"> 3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-0.35f, 0.2f, 0.0f);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180, 0.0, 1.0, 0.0);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movBrazo1, 0.0, 0.0, 1.0);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1.25f, 0.0f, 0.0f);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glPushMatrix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Brazo</w:t>
      </w:r>
      <w:proofErr w:type="spellEnd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 xml:space="preserve"> 3.1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1.25f, 0.0f, 0.0f);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movBrazo11, 0.0, 0.0, 1.0);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1.25f, 0.0f, 0.0f);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glPushMatrix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Brazo</w:t>
      </w:r>
      <w:proofErr w:type="spellEnd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 xml:space="preserve"> 3.1.1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1.25f, 0.0f, 0.0f);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movBrazo111, 0.0, 0.0, 1.0);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1.25f, 0.0f, 0.0f);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glScalef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2.5, 0.25, 0.25);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glColor3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1.0, 0.2, 0.0);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prisma(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glPopMatrix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 xml:space="preserve">// Sale del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stack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del Brazo 3.1.1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glScalef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2.5, .25, 0.25);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glColor3</w:t>
      </w:r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f(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1.0, 1.0, 0.0);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prisma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glPopMatrix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 xml:space="preserve">//Sale stack </w:t>
      </w:r>
      <w:proofErr w:type="spellStart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brazo</w:t>
      </w:r>
      <w:proofErr w:type="spellEnd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 xml:space="preserve"> 3.1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glScalef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2.5, 0.25, 0.25);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180, 1, 0, 0);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glColor3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1.0, 0.0, 0.0);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prisma(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glPopMatrix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>//Sale Brazo 3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glPushMatrix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Brazo</w:t>
      </w:r>
      <w:proofErr w:type="spellEnd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 xml:space="preserve"> 4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0.0f, 0.2f, 0.35f);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-90, 0.0, 1.0, 0.0);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movBrazo1, 0.0, 0.0, 1.0);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1.25f, 0.0f, 0.0f);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glPushMatrix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Brazo</w:t>
      </w:r>
      <w:proofErr w:type="spellEnd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 xml:space="preserve"> 4.1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1.25f, 0.0f, 0.0f);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movBrazo11, 0.0, 0.0, 1.0);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1.25f, 0.0f, 0.0f);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glPushMatrix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Brazo</w:t>
      </w:r>
      <w:proofErr w:type="spellEnd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 xml:space="preserve"> 4.1.1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1.25f, 0.0f, 0.0f);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movBrazo111, 0.0, 0.0, 1.0);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1.25f, 0.0f, 0.0f);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glScalef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2.5, 0.25, 0.25);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glColor3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1.0, 0.2, 0.0);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prisma(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glPopMatrix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 xml:space="preserve">// Sale del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stack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del Brazo 4.1.1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glScalef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2.5, .25, 0.25);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glColor3</w:t>
      </w:r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f(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1.0, 1.0, 0.0);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prisma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glPopMatrix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 xml:space="preserve">//Sale stack </w:t>
      </w:r>
      <w:proofErr w:type="spellStart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brazo</w:t>
      </w:r>
      <w:proofErr w:type="spellEnd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 xml:space="preserve"> 4.1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glScalef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2.5, 0.25, 0.25);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180, 1, 0, 0);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glColor3</w:t>
      </w:r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f(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1.0, 0.0, 0.0);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prisma(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glPopMatrix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>//Sale Brazo 4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glPushMatrix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Brazo</w:t>
      </w:r>
      <w:proofErr w:type="spellEnd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 xml:space="preserve"> 5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0.35f, 0.2f, 0.35f);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-45, 0.0, 1.0, 0.0);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movBrazo1, 0.0, 0.0, 1.0);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1.25f, 0.0f, 0.0f);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glPushMatrix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Brazo</w:t>
      </w:r>
      <w:proofErr w:type="spellEnd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 xml:space="preserve"> 5.1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1.25f, 0.0f, 0.0f);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movBrazo11, 0.0, 0.0, 1.0);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1.25f, 0.0f, 0.0f);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glPushMatrix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Brazo</w:t>
      </w:r>
      <w:proofErr w:type="spellEnd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 xml:space="preserve"> 5.1.1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1.25f, 0.0f, 0.0f);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movBrazo111, 0.0, 0.0, 1.0);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1.25f, 0.0f, 0.0f);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glScalef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2.5, 0.25, 0.25);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glColor3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1.0, 0.2, 0.0);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prisma(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glPopMatrix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 xml:space="preserve">// Sale del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stack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del Brazo 5.1.1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glScalef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2.5, .25, 0.25);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glColor3</w:t>
      </w:r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f(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1.0, 1.0, 0.0);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prisma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glPopMatrix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 xml:space="preserve">//Sale stack </w:t>
      </w:r>
      <w:proofErr w:type="spellStart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brazo</w:t>
      </w:r>
      <w:proofErr w:type="spellEnd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 xml:space="preserve"> 5.1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glScalef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2.5, 0.25, 0.25);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180, 1, 0, 0);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glColor3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1.0, 0.0, 0.0);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prisma(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glPopMatrix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>//Sale Brazo 5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glPushMatrix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Brazo</w:t>
      </w:r>
      <w:proofErr w:type="spellEnd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 xml:space="preserve"> 6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0.35f, 0.2f, -0.35f);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45, 0.0, 1.0, 0.0);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movBrazo1, 0.0, 0.0, 1.0);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1.25f, 0.0f, 0.0f);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glPushMatrix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Brazo</w:t>
      </w:r>
      <w:proofErr w:type="spellEnd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 xml:space="preserve"> 6.1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1.25f, 0.0f, 0.0f);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movBrazo11, 0.0, 0.0, 1.0);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1.25f, 0.0f, 0.0f);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glPushMatrix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Brazo</w:t>
      </w:r>
      <w:proofErr w:type="spellEnd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 xml:space="preserve"> 6.1.1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1.25f, 0.0f, 0.0f);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movBrazo111, 0.0, 0.0, 1.0);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1.25f, 0.0f, 0.0f);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glScalef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2.5, 0.25, 0.25);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glColor3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1.0, 0.2, 0.0);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prisma(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glPopMatrix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 xml:space="preserve">// Sale del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stack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del Brazo 6.1.1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glScalef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2.5, .25, 0.25);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glColor3</w:t>
      </w:r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f(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1.0, 1.0, 0.0);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prisma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glPopMatrix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 xml:space="preserve">//Sale stack </w:t>
      </w:r>
      <w:proofErr w:type="spellStart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brazo</w:t>
      </w:r>
      <w:proofErr w:type="spellEnd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 xml:space="preserve"> 6.1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glScalef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2.5, 0.25, 0.25);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180, 1, 0, 0);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glColor3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1.0, 0.0, 0.0);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prisma(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glPopMatrix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>//Sale Brazo6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glPushMatrix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>//Brazo 7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-0.35f, 0.2f, 0.35f);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225, 0.0, 1.0, 0.0);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movBrazo1, 0.0, 0.0, 1.0);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1.25f, 0.0f, 0.0f);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glPushMatrix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>//Brazo 7.1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1.25f, 0.0f, 0.0f);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movBrazo11, 0.0, 0.0, 1.0);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glTranslatef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1.25f, 0.0f, 0.0f);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glPushMatrix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Brazo</w:t>
      </w:r>
      <w:proofErr w:type="spellEnd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 xml:space="preserve"> 7.1.1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1.25f, 0.0f, 0.0f);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movBrazo111, 0.0, 0.0, 1.0);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1.25f, 0.0f, 0.0f);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glScalef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2.5, 0.25, 0.25);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glColor3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1.0, 0.2, 0.0);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prisma(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glPopMatrix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 xml:space="preserve">// Sale del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stack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del Brazo 7.1.1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glScalef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2.5, .25, 0.25);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glColor3</w:t>
      </w:r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f(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1.0, 1.0, 0.0);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prisma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glPopMatrix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 xml:space="preserve">//Sale stack </w:t>
      </w:r>
      <w:proofErr w:type="spellStart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brazo</w:t>
      </w:r>
      <w:proofErr w:type="spellEnd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 xml:space="preserve"> 7.1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glScalef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2.5, 0.25, 0.25);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180, 1, 0, 0);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glColor3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1.0, 0.0, 0.0);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prisma(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glPopMatrix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>//Sale Brazo7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glPushMatrix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>//Brazo 8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-0.35f, 0.2f, -0.35f);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135, 0.0, 1.0, 0.0);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movBrazo1, 0.0, 0.0, 1.0);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1.25f, 0.0f, 0.0f);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glPushMatrix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Brazo</w:t>
      </w:r>
      <w:proofErr w:type="spellEnd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 xml:space="preserve"> 8.1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1.25f, 0.0f, 0.0f);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movBrazo11, 0.0, 0.0, 1.0);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1.25f, 0.0f, 0.0f);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glPushMatrix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Brazo</w:t>
      </w:r>
      <w:proofErr w:type="spellEnd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 xml:space="preserve"> 8.1.1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1.25f, 0.0f, 0.0f);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movBrazo111, 0.0, 0.0, 1.0);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1.25f, 0.0f, 0.0f);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glScalef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2.5, 0.25, 0.25);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glColor3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1.0, 0.2, 0.0);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prisma(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glPopMatrix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 xml:space="preserve">// Sale del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stack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del Brazo 8.1.1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glScalef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2.5, .25, 0.25);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glColor3</w:t>
      </w:r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f(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1.0, 1.0, 0.0);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prisma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glPopMatrix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 xml:space="preserve">//Sale stack </w:t>
      </w:r>
      <w:proofErr w:type="spellStart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brazo</w:t>
      </w:r>
      <w:proofErr w:type="spellEnd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 xml:space="preserve"> 8.1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glScalef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2.5, 0.25, 0.25);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180, 1, 0, 0);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glColor3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1.0, 0.0, 0.0);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prisma(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glPopMatrix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>//Sale Brazo8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glScalef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0.7, 1.0, 0.7);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glRotatef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90, 1, 0, 0);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glColor3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1.0, 1.0, 0.0);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prisma(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glPopMatrix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 xml:space="preserve">//sale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stack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punta brazos</w:t>
      </w:r>
    </w:p>
    <w:p w:rsidR="000E71A7" w:rsidRPr="00A22A21" w:rsidRDefault="000E71A7" w:rsidP="000E71A7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E71A7" w:rsidRDefault="000E71A7" w:rsidP="000E71A7">
      <w:r>
        <w:lastRenderedPageBreak/>
        <w:t xml:space="preserve">Punto </w:t>
      </w:r>
      <w:r>
        <w:t>5</w:t>
      </w:r>
      <w:r>
        <w:t>:</w:t>
      </w:r>
    </w:p>
    <w:p w:rsidR="000E71A7" w:rsidRDefault="000E71A7" w:rsidP="000E71A7">
      <w:r>
        <w:tab/>
        <w:t>Se crearon 2 funciones para los diferentes modelos 3ds que luego serían dibujados donde se deseara.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Dragon(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glPushMatrix</w:t>
      </w:r>
      <w:proofErr w:type="spellEnd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proofErr w:type="spellStart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glDisable</w:t>
      </w:r>
      <w:proofErr w:type="spellEnd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(GL_COLOR_MATERIAL);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  <w:t>glColor3</w:t>
      </w:r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f(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0.1, 0.8, 0.1);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10, 1, 0, 0);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glScalef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0.01, 0.01, 0.01);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dragon.GLrender</w:t>
      </w:r>
      <w:proofErr w:type="spellEnd"/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E71A7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E71A7">
        <w:rPr>
          <w:rFonts w:ascii="Consolas" w:hAnsi="Consolas" w:cs="Consolas"/>
          <w:color w:val="6F008A"/>
          <w:sz w:val="19"/>
          <w:szCs w:val="19"/>
          <w:lang w:val="en-US"/>
        </w:rPr>
        <w:t>_SHADED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, 1.0);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glPopMatrix</w:t>
      </w:r>
      <w:proofErr w:type="spellEnd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Craneo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glPushMatrix</w:t>
      </w:r>
      <w:proofErr w:type="spellEnd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glDisable</w:t>
      </w:r>
      <w:proofErr w:type="spellEnd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(GL_COLOR_MATERIAL);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  <w:t>glColor3</w:t>
      </w:r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f(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0.9, 0.9, 0.9);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1.5, 1.6, 3.7);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glScalef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0.3, 0.3, 0.3);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-10, 1, 0, 0);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craneo.GLrender</w:t>
      </w:r>
      <w:proofErr w:type="spellEnd"/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E71A7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E71A7">
        <w:rPr>
          <w:rFonts w:ascii="Consolas" w:hAnsi="Consolas" w:cs="Consolas"/>
          <w:color w:val="6F008A"/>
          <w:sz w:val="19"/>
          <w:szCs w:val="19"/>
          <w:lang w:val="en-US"/>
        </w:rPr>
        <w:t>_SHADED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, 1.0);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glPopMatrix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0E71A7" w:rsidRDefault="000E71A7" w:rsidP="000E71A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//Obstáculo 3ds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glPushMatrix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Craneo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>//Bum1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glPopMatrix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glPushMatrix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-4, -.3, 2);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Craneo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//Bum2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glPopMatrix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glPushMatrix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0, -.7, 4);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Craneo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//Bum3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glPopMatrix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Obstaculo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3ds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glPushMatrix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>//Dragon1 arriba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glTranslatef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-4.8, 0.5, 10);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Dragon(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glPopMatrix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glPushMatrix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>//Dragon2 abajo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glTranslatef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-6, 1.75, 2);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Dragon(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E71A7" w:rsidRPr="00A22A21" w:rsidRDefault="000E71A7" w:rsidP="000E71A7"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glPopMatrix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E71A7" w:rsidRDefault="000E71A7" w:rsidP="000E71A7">
      <w:r>
        <w:t xml:space="preserve">Punto </w:t>
      </w:r>
      <w:r>
        <w:t>6</w:t>
      </w:r>
      <w:r>
        <w:t>:</w:t>
      </w:r>
    </w:p>
    <w:p w:rsidR="000E71A7" w:rsidRDefault="000E71A7" w:rsidP="000E71A7">
      <w:r>
        <w:tab/>
        <w:t xml:space="preserve">Canica 1 detona su animación con el </w:t>
      </w:r>
      <w:proofErr w:type="spellStart"/>
      <w:r>
        <w:t>click</w:t>
      </w:r>
      <w:proofErr w:type="spellEnd"/>
      <w:r>
        <w:t xml:space="preserve"> del mouse.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//Canica1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glPushMatrix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  <w:t>glColor3</w:t>
      </w:r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f(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0.30754, 0.30754, 0.30754);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glMaterialfv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6F008A"/>
          <w:sz w:val="19"/>
          <w:szCs w:val="19"/>
          <w:lang w:val="en-US"/>
        </w:rPr>
        <w:t>GL_FRONT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E71A7">
        <w:rPr>
          <w:rFonts w:ascii="Consolas" w:hAnsi="Consolas" w:cs="Consolas"/>
          <w:color w:val="6F008A"/>
          <w:sz w:val="19"/>
          <w:szCs w:val="19"/>
          <w:lang w:val="en-US"/>
        </w:rPr>
        <w:t>GL_DIFFUSE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EarthDiffuse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glMaterialfv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6F008A"/>
          <w:sz w:val="19"/>
          <w:szCs w:val="19"/>
          <w:lang w:val="en-US"/>
        </w:rPr>
        <w:t>GL_FRONT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E71A7">
        <w:rPr>
          <w:rFonts w:ascii="Consolas" w:hAnsi="Consolas" w:cs="Consolas"/>
          <w:color w:val="6F008A"/>
          <w:sz w:val="19"/>
          <w:szCs w:val="19"/>
          <w:lang w:val="en-US"/>
        </w:rPr>
        <w:t>GL_SPECULAR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EarthSpecular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glMaterialfv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6F008A"/>
          <w:sz w:val="19"/>
          <w:szCs w:val="19"/>
          <w:lang w:val="en-US"/>
        </w:rPr>
        <w:t>GL_FRONT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E71A7">
        <w:rPr>
          <w:rFonts w:ascii="Consolas" w:hAnsi="Consolas" w:cs="Consolas"/>
          <w:color w:val="6F008A"/>
          <w:sz w:val="19"/>
          <w:szCs w:val="19"/>
          <w:lang w:val="en-US"/>
        </w:rPr>
        <w:t>GL_AMBIENT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EarthAmbient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glMaterialfv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6F008A"/>
          <w:sz w:val="19"/>
          <w:szCs w:val="19"/>
          <w:lang w:val="en-US"/>
        </w:rPr>
        <w:t>GL_FRONT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E71A7">
        <w:rPr>
          <w:rFonts w:ascii="Consolas" w:hAnsi="Consolas" w:cs="Consolas"/>
          <w:color w:val="6F008A"/>
          <w:sz w:val="19"/>
          <w:szCs w:val="19"/>
          <w:lang w:val="en-US"/>
        </w:rPr>
        <w:t>GL_SHININESS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EarthShininess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xPos1, yPos1, zPos1);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10, 1, 0, 0);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giro_Bol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, -1, 0, 0);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canica1.esfera(0.25, 30, 30, 0);</w:t>
      </w:r>
    </w:p>
    <w:p w:rsidR="000E71A7" w:rsidRDefault="000E71A7" w:rsidP="000E71A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glPopMatrix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//Animación canica 1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g_fanimacion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(adelante)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(zPos1 &gt;= 1.20) {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giro_Bol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10;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zPos1 -= 1;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yPos1 += 0.14;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E71A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71A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(zPos1 &gt; 0) {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giro_Bol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10;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zPos1 -= .2;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xPos1 -= .2;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yPos1 += 0.0;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E71A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E71A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(zPos1 &lt; 4) {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giro_Bol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-= 10;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zPos1 += .25;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yPos1 -= 0.045;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xPos1 -= 0.25;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E71A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71A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(zPos1 &lt; 7) {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giro_Bol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10;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zPos1 += 0.25;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yPos1 -= 0.045;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xPos1 += 0.2;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E71A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71A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(zPos1 &lt; 9) {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giro_Bol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-= 10;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zPos1 += 0.25;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yPos1 -= 0.03;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xPos1 -= 1.0;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E71A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71A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(zPos1 &lt; 12) {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giro_Bol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10;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zPos1 += 0.375;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yPos1 -= 0.045;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xPos1 += 0.5;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E71A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71A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(zPos1 &lt; 13.19) {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giro_Bol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-= 10;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zPos1 += .125;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yPos1 -= 0.025;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xPos1 -= 0.15;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A31515"/>
          <w:sz w:val="19"/>
          <w:szCs w:val="19"/>
          <w:lang w:val="en-US"/>
        </w:rPr>
        <w:t>"\n %f \n"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,zPos1);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E71A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71A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(zPos1 &lt; 13.40) {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zPos1 =13.50;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yPos1 = -0.25;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xPos1 = 7.0;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E71A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(zPos1 &lt;= 0.0)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adelante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E71A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E71A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(zPos1 &gt;= 13.50)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adelante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E71A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E71A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zPos1 =12.20;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yPos1 = -0.25;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xPos1 = 7.0;</w:t>
      </w:r>
    </w:p>
    <w:p w:rsidR="000E71A7" w:rsidRPr="00A22A21" w:rsidRDefault="000E71A7" w:rsidP="000E71A7"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E71A7" w:rsidRDefault="000E71A7" w:rsidP="000E71A7">
      <w:r>
        <w:t xml:space="preserve">Punto </w:t>
      </w:r>
      <w:r>
        <w:t>7</w:t>
      </w:r>
      <w:r>
        <w:t>:</w:t>
      </w:r>
    </w:p>
    <w:p w:rsidR="000E71A7" w:rsidRDefault="000E71A7" w:rsidP="000E71A7">
      <w:r>
        <w:tab/>
        <w:t xml:space="preserve">Canica 2 con animación por </w:t>
      </w:r>
      <w:proofErr w:type="spellStart"/>
      <w:r>
        <w:t>keyframes</w:t>
      </w:r>
      <w:proofErr w:type="spellEnd"/>
      <w:r>
        <w:t>.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//Canica2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glPushMatrix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  <w:t>glColor3</w:t>
      </w:r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f(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0.30754, 0.30754, 0.30754);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glMaterialfv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6F008A"/>
          <w:sz w:val="19"/>
          <w:szCs w:val="19"/>
          <w:lang w:val="en-US"/>
        </w:rPr>
        <w:t>GL_FRONT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E71A7">
        <w:rPr>
          <w:rFonts w:ascii="Consolas" w:hAnsi="Consolas" w:cs="Consolas"/>
          <w:color w:val="6F008A"/>
          <w:sz w:val="19"/>
          <w:szCs w:val="19"/>
          <w:lang w:val="en-US"/>
        </w:rPr>
        <w:t>GL_DIFFUSE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EarthDiffuse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glMaterialfv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6F008A"/>
          <w:sz w:val="19"/>
          <w:szCs w:val="19"/>
          <w:lang w:val="en-US"/>
        </w:rPr>
        <w:t>GL_FRONT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E71A7">
        <w:rPr>
          <w:rFonts w:ascii="Consolas" w:hAnsi="Consolas" w:cs="Consolas"/>
          <w:color w:val="6F008A"/>
          <w:sz w:val="19"/>
          <w:szCs w:val="19"/>
          <w:lang w:val="en-US"/>
        </w:rPr>
        <w:t>GL_SPECULAR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EarthSpecular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glMaterialfv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6F008A"/>
          <w:sz w:val="19"/>
          <w:szCs w:val="19"/>
          <w:lang w:val="en-US"/>
        </w:rPr>
        <w:t>GL_FRONT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E71A7">
        <w:rPr>
          <w:rFonts w:ascii="Consolas" w:hAnsi="Consolas" w:cs="Consolas"/>
          <w:color w:val="6F008A"/>
          <w:sz w:val="19"/>
          <w:szCs w:val="19"/>
          <w:lang w:val="en-US"/>
        </w:rPr>
        <w:t>GL_AMBIENT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EarthAmbient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glMaterialfv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6F008A"/>
          <w:sz w:val="19"/>
          <w:szCs w:val="19"/>
          <w:lang w:val="en-US"/>
        </w:rPr>
        <w:t>GL_FRONT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E71A7">
        <w:rPr>
          <w:rFonts w:ascii="Consolas" w:hAnsi="Consolas" w:cs="Consolas"/>
          <w:color w:val="6F008A"/>
          <w:sz w:val="19"/>
          <w:szCs w:val="19"/>
          <w:lang w:val="en-US"/>
        </w:rPr>
        <w:t>GL_SHININESS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EarthShininess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posX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posY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posZ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10, 1, 0, 0);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glRotatef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giro_Bol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-1, 0, 0);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canica2.esfera(0.25, 30, 30, 0);</w:t>
      </w:r>
    </w:p>
    <w:p w:rsidR="000E71A7" w:rsidRDefault="000E71A7" w:rsidP="000E71A7"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glPopMatrix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Movimiento</w:t>
      </w:r>
      <w:proofErr w:type="spellEnd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por</w:t>
      </w:r>
      <w:proofErr w:type="spellEnd"/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 xml:space="preserve"> keyframes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E71A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(play)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E71A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i_curr_steps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i_max_steps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//end of animation between frames?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playIndex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E71A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playIndex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FrameIndex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- 2)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//end of total animation?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"Fin de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animacion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por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keyframes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playIndex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play = </w:t>
      </w:r>
      <w:r w:rsidRPr="000E71A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E71A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//Next frame interpolations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71A7">
        <w:rPr>
          <w:rFonts w:ascii="Consolas" w:hAnsi="Consolas" w:cs="Consolas"/>
          <w:color w:val="A31515"/>
          <w:sz w:val="19"/>
          <w:szCs w:val="19"/>
          <w:lang w:val="en-US"/>
        </w:rPr>
        <w:t>"Play Index: %d\n"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playIndex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tCoordenadas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( %0.2f, %0.2.f, %0.2.f)\n"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i_curr_steps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//Reset counter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//Interpolation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KeyFrame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playIndex</w:t>
      </w:r>
      <w:proofErr w:type="spellEnd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incX</w:t>
      </w:r>
      <w:proofErr w:type="spellEnd"/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KeyFrame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playIndex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+ 1].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posX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KeyFrame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playIndex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posX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) / 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i_max_steps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//100 frames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KeyFrame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playIndex</w:t>
      </w:r>
      <w:proofErr w:type="spellEnd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incY</w:t>
      </w:r>
      <w:proofErr w:type="spellEnd"/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KeyFrame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playIndex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+ 1].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posY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KeyFrame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playIndex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posY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) / 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i_max_steps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//100 frames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KeyFrame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playIndex</w:t>
      </w:r>
      <w:proofErr w:type="spellEnd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incZ</w:t>
      </w:r>
      <w:proofErr w:type="spellEnd"/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KeyFrame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playIndex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+ 1].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posZ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KeyFrame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playIndex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posZ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) / 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i_max_steps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KeyFrame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playIndex</w:t>
      </w:r>
      <w:proofErr w:type="spellEnd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DerFlipI</w:t>
      </w:r>
      <w:proofErr w:type="spellEnd"/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KeyFrame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playIndex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+ 1].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DerFlip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KeyFrame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playIndex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DerFlip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) / 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i_max_steps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E71A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71A7">
        <w:rPr>
          <w:rFonts w:ascii="Consolas" w:hAnsi="Consolas" w:cs="Consolas"/>
          <w:color w:val="008000"/>
          <w:sz w:val="19"/>
          <w:szCs w:val="19"/>
          <w:lang w:val="en-US"/>
        </w:rPr>
        <w:t>//Draw information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posX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KeyFrame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playIndex</w:t>
      </w:r>
      <w:proofErr w:type="spellEnd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incX</w:t>
      </w:r>
      <w:proofErr w:type="spellEnd"/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posY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KeyFrame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playIndex</w:t>
      </w:r>
      <w:proofErr w:type="spellEnd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incY</w:t>
      </w:r>
      <w:proofErr w:type="spellEnd"/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posZ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KeyFrame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playIndex</w:t>
      </w:r>
      <w:proofErr w:type="spellEnd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incZ</w:t>
      </w:r>
      <w:proofErr w:type="spellEnd"/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DerFlip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KeyFrame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playIndex</w:t>
      </w:r>
      <w:proofErr w:type="spellEnd"/>
      <w:proofErr w:type="gram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DerFlipI</w:t>
      </w:r>
      <w:proofErr w:type="spellEnd"/>
      <w:proofErr w:type="gram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</w:p>
    <w:p w:rsidR="000E71A7" w:rsidRP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i_curr_steps</w:t>
      </w:r>
      <w:proofErr w:type="spellEnd"/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0E71A7" w:rsidRDefault="000E71A7" w:rsidP="000E7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E71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E71A7" w:rsidRPr="00A22A21" w:rsidRDefault="000E71A7" w:rsidP="000E71A7"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E71A7" w:rsidRDefault="000E71A7" w:rsidP="000E71A7">
      <w:r>
        <w:t xml:space="preserve">Punto </w:t>
      </w:r>
      <w:r>
        <w:t>8</w:t>
      </w:r>
      <w:r>
        <w:t>:</w:t>
      </w:r>
    </w:p>
    <w:p w:rsidR="000E71A7" w:rsidRDefault="004B5DB5" w:rsidP="000E71A7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-356190</wp:posOffset>
            </wp:positionH>
            <wp:positionV relativeFrom="paragraph">
              <wp:posOffset>325120</wp:posOffset>
            </wp:positionV>
            <wp:extent cx="3114675" cy="3208066"/>
            <wp:effectExtent l="0" t="0" r="0" b="0"/>
            <wp:wrapTight wrapText="bothSides">
              <wp:wrapPolygon edited="0">
                <wp:start x="0" y="0"/>
                <wp:lineTo x="0" y="21420"/>
                <wp:lineTo x="21402" y="21420"/>
                <wp:lineTo x="214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208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2758440</wp:posOffset>
            </wp:positionH>
            <wp:positionV relativeFrom="paragraph">
              <wp:posOffset>325120</wp:posOffset>
            </wp:positionV>
            <wp:extent cx="3114675" cy="3208020"/>
            <wp:effectExtent l="0" t="0" r="9525" b="0"/>
            <wp:wrapTight wrapText="bothSides">
              <wp:wrapPolygon edited="0">
                <wp:start x="0" y="0"/>
                <wp:lineTo x="0" y="21420"/>
                <wp:lineTo x="21534" y="21420"/>
                <wp:lineTo x="2153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71A7">
        <w:tab/>
        <w:t>Vista de tercera persona de personaje jerárquico que recorre la mesa por dentro.</w:t>
      </w:r>
    </w:p>
    <w:p w:rsidR="004B5DB5" w:rsidRDefault="004B5DB5" w:rsidP="000E71A7">
      <w:r w:rsidRPr="004B5DB5">
        <w:rPr>
          <w:noProof/>
        </w:rPr>
        <w:t xml:space="preserve"> 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CB6DCA">
        <w:rPr>
          <w:rFonts w:ascii="Consolas" w:hAnsi="Consolas" w:cs="Consolas"/>
          <w:color w:val="008000"/>
          <w:sz w:val="19"/>
          <w:szCs w:val="19"/>
          <w:lang w:val="en-US"/>
        </w:rPr>
        <w:t>Personaje</w:t>
      </w:r>
      <w:proofErr w:type="spellEnd"/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glPushMatrix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glMaterialfv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B6DCA">
        <w:rPr>
          <w:rFonts w:ascii="Consolas" w:hAnsi="Consolas" w:cs="Consolas"/>
          <w:color w:val="6F008A"/>
          <w:sz w:val="19"/>
          <w:szCs w:val="19"/>
          <w:lang w:val="en-US"/>
        </w:rPr>
        <w:t>GL_FRONT</w:t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B6DCA">
        <w:rPr>
          <w:rFonts w:ascii="Consolas" w:hAnsi="Consolas" w:cs="Consolas"/>
          <w:color w:val="6F008A"/>
          <w:sz w:val="19"/>
          <w:szCs w:val="19"/>
          <w:lang w:val="en-US"/>
        </w:rPr>
        <w:t>GL_DIFFUSE</w:t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CirculoDiffuse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glMaterialfv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B6DCA">
        <w:rPr>
          <w:rFonts w:ascii="Consolas" w:hAnsi="Consolas" w:cs="Consolas"/>
          <w:color w:val="6F008A"/>
          <w:sz w:val="19"/>
          <w:szCs w:val="19"/>
          <w:lang w:val="en-US"/>
        </w:rPr>
        <w:t>GL_FRONT</w:t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B6DCA">
        <w:rPr>
          <w:rFonts w:ascii="Consolas" w:hAnsi="Consolas" w:cs="Consolas"/>
          <w:color w:val="6F008A"/>
          <w:sz w:val="19"/>
          <w:szCs w:val="19"/>
          <w:lang w:val="en-US"/>
        </w:rPr>
        <w:t>GL_SPECULAR</w:t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CirculoSpecular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glMaterialfv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B6DCA">
        <w:rPr>
          <w:rFonts w:ascii="Consolas" w:hAnsi="Consolas" w:cs="Consolas"/>
          <w:color w:val="6F008A"/>
          <w:sz w:val="19"/>
          <w:szCs w:val="19"/>
          <w:lang w:val="en-US"/>
        </w:rPr>
        <w:t>GL_FRONT</w:t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B6DCA">
        <w:rPr>
          <w:rFonts w:ascii="Consolas" w:hAnsi="Consolas" w:cs="Consolas"/>
          <w:color w:val="6F008A"/>
          <w:sz w:val="19"/>
          <w:szCs w:val="19"/>
          <w:lang w:val="en-US"/>
        </w:rPr>
        <w:t>GL_AMBIENT</w:t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CirculoAmbient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glMaterialfv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B6DCA">
        <w:rPr>
          <w:rFonts w:ascii="Consolas" w:hAnsi="Consolas" w:cs="Consolas"/>
          <w:color w:val="6F008A"/>
          <w:sz w:val="19"/>
          <w:szCs w:val="19"/>
          <w:lang w:val="en-US"/>
        </w:rPr>
        <w:t>GL_FRONT</w:t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B6DCA">
        <w:rPr>
          <w:rFonts w:ascii="Consolas" w:hAnsi="Consolas" w:cs="Consolas"/>
          <w:color w:val="6F008A"/>
          <w:sz w:val="19"/>
          <w:szCs w:val="19"/>
          <w:lang w:val="en-US"/>
        </w:rPr>
        <w:t>GL_SHININESS</w:t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CirculoShininess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xa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ya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, z);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10, 1, 0, 0);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180, 0, 1, 0);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glScalef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0.5, 0.5, 0.5);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Morty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E71A7" w:rsidRDefault="00CB6DCA" w:rsidP="00CB6DC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glPopMatrix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Morty(</w:t>
      </w:r>
      <w:proofErr w:type="gram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glMaterialfv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B6DCA">
        <w:rPr>
          <w:rFonts w:ascii="Consolas" w:hAnsi="Consolas" w:cs="Consolas"/>
          <w:color w:val="6F008A"/>
          <w:sz w:val="19"/>
          <w:szCs w:val="19"/>
          <w:lang w:val="en-US"/>
        </w:rPr>
        <w:t>GL_FRONT_AND_BACK</w:t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B6DCA">
        <w:rPr>
          <w:rFonts w:ascii="Consolas" w:hAnsi="Consolas" w:cs="Consolas"/>
          <w:color w:val="6F008A"/>
          <w:sz w:val="19"/>
          <w:szCs w:val="19"/>
          <w:lang w:val="en-US"/>
        </w:rPr>
        <w:t>GL_SPECULAR</w:t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whiteSpecularMaterial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glMaterialfv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B6DCA">
        <w:rPr>
          <w:rFonts w:ascii="Consolas" w:hAnsi="Consolas" w:cs="Consolas"/>
          <w:color w:val="6F008A"/>
          <w:sz w:val="19"/>
          <w:szCs w:val="19"/>
          <w:lang w:val="en-US"/>
        </w:rPr>
        <w:t>GL_FRONT_AND_BACK</w:t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B6DCA">
        <w:rPr>
          <w:rFonts w:ascii="Consolas" w:hAnsi="Consolas" w:cs="Consolas"/>
          <w:color w:val="6F008A"/>
          <w:sz w:val="19"/>
          <w:szCs w:val="19"/>
          <w:lang w:val="en-US"/>
        </w:rPr>
        <w:t>GL_SHININESS</w:t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mShininess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glPushMatrix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>//Pecho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glScalef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0.5, 0.5, 0.5);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fig7.cilindro(1, 2, 24,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amarillo.GLindex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glPushMatrix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>//Cuello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0, 2.0, 0.0);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fig7.cilindro(0.25, 0.5, 15, </w:t>
      </w:r>
      <w:proofErr w:type="spellStart"/>
      <w:proofErr w:type="gram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carne.GLindex</w:t>
      </w:r>
      <w:proofErr w:type="spellEnd"/>
      <w:proofErr w:type="gram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glPushMatrix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>//Cabeza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glTranslatef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0, 1.4, 0);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fig7.esfera(1.2, 24, 24,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carne.GLindex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glPushMatrix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>//Cabello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glTranslatef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0, 0.3, -0.3);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fig7.esfera(1.1, 24, 24,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cafe.GLindex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glPopMatrix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glPopMatrix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glPopMatrix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glPushMatrix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//Brazo derecho--&gt;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glTranslatef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1.25, 1.5, 0);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rotHombroDer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, 0.0, 1.0, 0.0);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fig7.esfera(0.5, 12, 12, </w:t>
      </w:r>
      <w:proofErr w:type="spellStart"/>
      <w:proofErr w:type="gram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amarillo.GLindex</w:t>
      </w:r>
      <w:proofErr w:type="spellEnd"/>
      <w:proofErr w:type="gram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glPushMatrix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0, -2, 0);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0, 0.0, 0.0, 1.0);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fig7.cilindro(0.5, 2, 24, </w:t>
      </w:r>
      <w:proofErr w:type="spellStart"/>
      <w:proofErr w:type="gram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amarillo.GLindex</w:t>
      </w:r>
      <w:proofErr w:type="spellEnd"/>
      <w:proofErr w:type="gram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glPushMatrix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0, -0.3, 0);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fig7.esfera(0.4, 12, 12, </w:t>
      </w:r>
      <w:proofErr w:type="spellStart"/>
      <w:proofErr w:type="gram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carne.GLindex</w:t>
      </w:r>
      <w:proofErr w:type="spellEnd"/>
      <w:proofErr w:type="gram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glPopMatrix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glPopMatrix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glPopMatrix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glPushMatrix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//Brazo izquierdo--&gt;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glTranslatef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-1.25, 1.5, 0);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glRotatef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rotHombroDer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0.0, 1.0, 0.0);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fig7.esfera(0.5, 12, 12,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amarillo.GLindex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glPushMatrix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0, -2, 0);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0, 0.0, 0.0, 1.0);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fig7.cilindro(0.5, 2, 24, </w:t>
      </w:r>
      <w:proofErr w:type="spellStart"/>
      <w:proofErr w:type="gram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amarillo.GLindex</w:t>
      </w:r>
      <w:proofErr w:type="spellEnd"/>
      <w:proofErr w:type="gram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glPushMatrix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0, -0.3, 0);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fig7.esfera(0.4, 12, 12, </w:t>
      </w:r>
      <w:proofErr w:type="spellStart"/>
      <w:proofErr w:type="gram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carne.GLindex</w:t>
      </w:r>
      <w:proofErr w:type="spellEnd"/>
      <w:proofErr w:type="gram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glPopMatrix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glPopMatrix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glPopMatrix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glPushMatrix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CB6DC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CB6DCA">
        <w:rPr>
          <w:rFonts w:ascii="Consolas" w:hAnsi="Consolas" w:cs="Consolas"/>
          <w:color w:val="008000"/>
          <w:sz w:val="19"/>
          <w:szCs w:val="19"/>
          <w:lang w:val="en-US"/>
        </w:rPr>
        <w:t>Cintura</w:t>
      </w:r>
      <w:proofErr w:type="spellEnd"/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0, -1.5, 0);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glPushMatrix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//Pie Derecho --&gt;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glTranslatef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0.7, -0.75, 0);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fig7.cilindro(0.5, 2.3, 16,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azul.GLindex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glPushMatrix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glTranslatef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0, -0.5, 0.3);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fig7.prisma1(0.2, 1.0, 1.5,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cafe.GLindex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cafe.GLindex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cafe.GLindex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glPopMatrix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glPopMatrix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glPushMatrix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//Pie Izquierdo --&gt;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-0.7, -0.75, 0);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fig7.cilindro(0.5, 2.3, 16, </w:t>
      </w:r>
      <w:proofErr w:type="spellStart"/>
      <w:proofErr w:type="gram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azul.GLindex</w:t>
      </w:r>
      <w:proofErr w:type="spellEnd"/>
      <w:proofErr w:type="gram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glPushMatrix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0, -0.5, 0.3);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fig7.prisma1(0.2, 1.0, 1.5, </w:t>
      </w:r>
      <w:proofErr w:type="spellStart"/>
      <w:proofErr w:type="gram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cafe.GLindex</w:t>
      </w:r>
      <w:proofErr w:type="spellEnd"/>
      <w:proofErr w:type="gram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cafe.GLindex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cafe.GLindex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glPopMatrix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glPopMatrix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glPopMatrix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glPopMatrix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B6DCA" w:rsidRPr="00A22A21" w:rsidRDefault="00CB6DCA" w:rsidP="00CB6DCA"/>
    <w:p w:rsidR="000E71A7" w:rsidRDefault="000E71A7" w:rsidP="000E71A7">
      <w:r>
        <w:t xml:space="preserve">Punto </w:t>
      </w:r>
      <w:r w:rsidR="00CB6DCA">
        <w:t>9</w:t>
      </w:r>
      <w:r>
        <w:t>:</w:t>
      </w:r>
    </w:p>
    <w:p w:rsidR="00CB6DCA" w:rsidRDefault="00CB6DCA" w:rsidP="000E71A7">
      <w:r>
        <w:tab/>
        <w:t>Cambio de cámaras con memoria de posición.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'c'</w:t>
      </w:r>
      <w:r>
        <w:rPr>
          <w:rFonts w:ascii="Consolas" w:hAnsi="Consolas" w:cs="Consolas"/>
          <w:color w:val="000000"/>
          <w:sz w:val="19"/>
          <w:szCs w:val="19"/>
        </w:rPr>
        <w:t xml:space="preserve">:   </w:t>
      </w:r>
      <w:r>
        <w:rPr>
          <w:rFonts w:ascii="Consolas" w:hAnsi="Consolas" w:cs="Consolas"/>
          <w:color w:val="008000"/>
          <w:sz w:val="19"/>
          <w:szCs w:val="19"/>
        </w:rPr>
        <w:t xml:space="preserve">//cambiamos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camara</w:t>
      </w:r>
      <w:proofErr w:type="spellEnd"/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'C'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switchCam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= 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switchCam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B6DCA" w:rsidRDefault="00CB6DCA" w:rsidP="00CB6DC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B6DCA" w:rsidRDefault="00CB6DCA" w:rsidP="00CB6DCA">
      <w:r>
        <w:rPr>
          <w:rFonts w:ascii="Consolas" w:hAnsi="Consolas" w:cs="Consolas"/>
          <w:color w:val="000000"/>
          <w:sz w:val="19"/>
          <w:szCs w:val="19"/>
        </w:rPr>
        <w:t>//--------------------------------------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switchCam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(g_lookupdown,1.0f,0,0);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gluLookAt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objCamera.mPos.x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 xml:space="preserve">,  </w:t>
      </w:r>
      <w:proofErr w:type="spell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objCamera.mPos.y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 xml:space="preserve">,  </w:t>
      </w:r>
      <w:proofErr w:type="spell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objCamera.mPos.z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proofErr w:type="spell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objCamera.mView.x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objCamera.mView.y</w:t>
      </w:r>
      <w:proofErr w:type="spellEnd"/>
      <w:proofErr w:type="gram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objCamera.mView.z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proofErr w:type="spell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objCamera.mUp.</w:t>
      </w:r>
      <w:proofErr w:type="gram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 xml:space="preserve">,   </w:t>
      </w:r>
      <w:proofErr w:type="spellStart"/>
      <w:proofErr w:type="gram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objCamera.mUp.y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 xml:space="preserve">,   </w:t>
      </w:r>
      <w:proofErr w:type="spell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objCamera.mUp.z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B6DC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gramEnd"/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g_lookupdown1, 1.0f, 0, 0);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gluLookAt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objCamera1.mPos.x, objCamera1.mPos.y, objCamera1.mPos.z,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objCamera1.mView.x, </w:t>
      </w:r>
      <w:proofErr w:type="gram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objCamera1.mView.y</w:t>
      </w:r>
      <w:proofErr w:type="gram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, objCamera1.mView.z,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r>
        <w:rPr>
          <w:rFonts w:ascii="Consolas" w:hAnsi="Consolas" w:cs="Consolas"/>
          <w:color w:val="000000"/>
          <w:sz w:val="19"/>
          <w:szCs w:val="19"/>
        </w:rPr>
        <w:t xml:space="preserve">objCamera1.mUp.x,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objCamera1.mUp.y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, objCamera1.mUp.z);</w:t>
      </w:r>
    </w:p>
    <w:p w:rsidR="00CB6DCA" w:rsidRPr="00A22A21" w:rsidRDefault="00CB6DCA" w:rsidP="00CB6DCA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E71A7" w:rsidRDefault="000E71A7" w:rsidP="000E71A7">
      <w:r>
        <w:t xml:space="preserve">Punto </w:t>
      </w:r>
      <w:r w:rsidR="00CB6DCA">
        <w:t>10</w:t>
      </w:r>
      <w:r>
        <w:t>:</w:t>
      </w:r>
    </w:p>
    <w:p w:rsidR="00CB6DCA" w:rsidRDefault="00CB6DCA" w:rsidP="000E71A7">
      <w:r>
        <w:tab/>
        <w:t>Se añadió la textura al fondo del tablero y 3 texturas con animación.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AdornosInteriores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//Textura luz1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glPushMatrix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glTranslatef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5, 1, 7);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glRotatef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-90, 1, 0, 0);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glScalef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4.0, 4.0, 1);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B6DCA">
        <w:rPr>
          <w:rFonts w:ascii="Consolas" w:hAnsi="Consolas" w:cs="Consolas"/>
          <w:sz w:val="19"/>
          <w:szCs w:val="19"/>
        </w:rPr>
        <w:tab/>
      </w:r>
      <w:proofErr w:type="spellStart"/>
      <w:r w:rsidRPr="00CB6DCA">
        <w:rPr>
          <w:rFonts w:ascii="Consolas" w:hAnsi="Consolas" w:cs="Consolas"/>
          <w:sz w:val="19"/>
          <w:szCs w:val="19"/>
        </w:rPr>
        <w:t>fig_</w:t>
      </w:r>
      <w:proofErr w:type="gramStart"/>
      <w:r w:rsidRPr="00CB6DCA">
        <w:rPr>
          <w:rFonts w:ascii="Consolas" w:hAnsi="Consolas" w:cs="Consolas"/>
          <w:sz w:val="19"/>
          <w:szCs w:val="19"/>
        </w:rPr>
        <w:t>baners.TexturaConCorrimiento</w:t>
      </w:r>
      <w:proofErr w:type="spellEnd"/>
      <w:proofErr w:type="gramEnd"/>
      <w:r w:rsidRPr="00CB6DCA">
        <w:rPr>
          <w:rFonts w:ascii="Consolas" w:hAnsi="Consolas" w:cs="Consolas"/>
          <w:sz w:val="19"/>
          <w:szCs w:val="19"/>
        </w:rPr>
        <w:t xml:space="preserve">(luz1.GLindex, </w:t>
      </w:r>
      <w:proofErr w:type="spellStart"/>
      <w:r w:rsidRPr="00CB6DCA">
        <w:rPr>
          <w:rFonts w:ascii="Consolas" w:hAnsi="Consolas" w:cs="Consolas"/>
          <w:sz w:val="19"/>
          <w:szCs w:val="19"/>
        </w:rPr>
        <w:t>var</w:t>
      </w:r>
      <w:proofErr w:type="spellEnd"/>
      <w:r w:rsidRPr="00CB6DCA">
        <w:rPr>
          <w:rFonts w:ascii="Consolas" w:hAnsi="Consolas" w:cs="Consolas"/>
          <w:sz w:val="19"/>
          <w:szCs w:val="19"/>
        </w:rPr>
        <w:t>, 0);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glPopMatrix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//Textura luz2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Lazer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verde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glPushMatrix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glTranslatef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-0.2, 0.0, 11.5);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glRotatef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100, 1, 0, 0);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glScalef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1.0, 4.5, 1);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fig_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baners.TexturaConCorrimiento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(luz2.GLindex, 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glPopMatrix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//Textura luz3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glPushMatrix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glTranslatef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4, 1.8, 1.3);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glRotatef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180, 0, 1, 0);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glRotatef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( 80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, 1, 0, 0);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glScalef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3.0, 1.0, 1);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fig_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baners.TexturaConCorrimiento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(luz1.GLindex,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0);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glPopMatrix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B6DCA" w:rsidRPr="00A22A21" w:rsidRDefault="00CB6DCA" w:rsidP="00CB6DCA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737B0" w:rsidRDefault="000E71A7" w:rsidP="003737B0">
      <w:r>
        <w:t xml:space="preserve">Punto </w:t>
      </w:r>
      <w:r w:rsidR="00CB6DCA">
        <w:t>11</w:t>
      </w:r>
      <w:r>
        <w:t>:</w:t>
      </w:r>
    </w:p>
    <w:p w:rsidR="00CB6DCA" w:rsidRDefault="00CB6DCA" w:rsidP="003737B0">
      <w:r>
        <w:tab/>
        <w:t>Modelo jerárquico para el tablero hecho previamente.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TableroJerarquico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B6DCA">
        <w:rPr>
          <w:rFonts w:ascii="Consolas" w:hAnsi="Consolas" w:cs="Consolas"/>
          <w:color w:val="2B91AF"/>
          <w:sz w:val="19"/>
          <w:szCs w:val="19"/>
          <w:lang w:val="en-US"/>
        </w:rPr>
        <w:t>GLuint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6DCA">
        <w:rPr>
          <w:rFonts w:ascii="Consolas" w:hAnsi="Consolas" w:cs="Consolas"/>
          <w:color w:val="808080"/>
          <w:sz w:val="19"/>
          <w:szCs w:val="19"/>
          <w:lang w:val="en-US"/>
        </w:rPr>
        <w:t>text1</w:t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glPushMatrix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0.0, 1.5, 7.5);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glPushMatrix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-7.0, -2.7, -7.8);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glRotatef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10, 1, 0, 0);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glPushMatrix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glTranslatef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14.0, 0.0, 0.0);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glScalef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1.0, 5, 1.0);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fig_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mesa.pata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madera.GLindex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>//Pata Derecha Trasera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glPopMatrix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glScalef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1.0, 5, 1.0);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fig_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mesa.pata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madera.GLindex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>//Pata Izquierda Trasera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glPopMatrix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glPushMatrix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-7.0, -3.5, 7.3);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glPushMatrix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6DCA" w:rsidRP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glTranslatef</w:t>
      </w:r>
      <w:proofErr w:type="spell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>14, 0.0, 0);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6D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glScalef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1.0, 3.0, 1.0);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fig_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mesa.pata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madera.GLindex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//Pata Delantera Derecha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glPopMatrix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glScalef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1.0, 3.0, 1.0);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fig_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mesa.pata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madera.GLindex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 xml:space="preserve">//Pata Delantera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Izquerda</w:t>
      </w:r>
      <w:proofErr w:type="spellEnd"/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glPopMatrix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glRotatef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10, 1, 0, 0);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glScalef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15.0, 3.0, 16.0);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fig_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mesa.caja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madera.GLindex,vidrio.GLindex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//Sale Mesa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glPopMatrix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B6DCA" w:rsidRDefault="00CB6DCA" w:rsidP="00CB6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B6DCA" w:rsidRDefault="00CB6DCA" w:rsidP="003737B0"/>
    <w:p w:rsidR="00CB6DCA" w:rsidRDefault="00CB6DCA" w:rsidP="00CB6DCA">
      <w:pPr>
        <w:pStyle w:val="Heading2"/>
      </w:pPr>
      <w:r>
        <w:t>Resultado final</w:t>
      </w:r>
    </w:p>
    <w:p w:rsidR="00CB6DCA" w:rsidRDefault="00CB6DCA" w:rsidP="00CB6DCA"/>
    <w:p w:rsidR="004B5DB5" w:rsidRDefault="004B5DB5" w:rsidP="00CB6DCA">
      <w:r>
        <w:rPr>
          <w:noProof/>
        </w:rPr>
        <w:drawing>
          <wp:inline distT="0" distB="0" distL="0" distR="0" wp14:anchorId="150450C6" wp14:editId="453EB5AF">
            <wp:extent cx="5502388" cy="566737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2829" cy="567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DB5" w:rsidRDefault="004B5DB5" w:rsidP="00CB6DCA"/>
    <w:p w:rsidR="004B5DB5" w:rsidRDefault="004B5DB5" w:rsidP="00CB6DCA"/>
    <w:p w:rsidR="004B5DB5" w:rsidRDefault="004B5DB5" w:rsidP="00CB6DCA"/>
    <w:p w:rsidR="004B5DB5" w:rsidRDefault="004B5DB5" w:rsidP="00CB6DCA"/>
    <w:p w:rsidR="00C94210" w:rsidRPr="005B16E8" w:rsidRDefault="004B5DB5" w:rsidP="00C94210">
      <w:pPr>
        <w:pStyle w:val="Heading1"/>
        <w:rPr>
          <w:rFonts w:ascii="Menlo Regular" w:hAnsi="Menlo Regular" w:cs="Menlo Regular"/>
          <w:b/>
        </w:rPr>
      </w:pPr>
      <w:r>
        <w:lastRenderedPageBreak/>
        <w:t>Sección Manual de usuario:</w:t>
      </w:r>
    </w:p>
    <w:p w:rsidR="00C94210" w:rsidRDefault="00C94210" w:rsidP="00C94210">
      <w:pPr>
        <w:ind w:left="708" w:hanging="708"/>
        <w:jc w:val="both"/>
      </w:pPr>
      <w:r w:rsidRPr="005B16E8">
        <w:rPr>
          <w:rFonts w:ascii="Menlo Regular" w:hAnsi="Menlo Regular" w:cs="Menlo Regular"/>
          <w:b/>
        </w:rPr>
        <w:t>‘Tecla’</w:t>
      </w:r>
      <w:r>
        <w:rPr>
          <w:b/>
        </w:rPr>
        <w:t xml:space="preserve"> </w:t>
      </w:r>
      <w:r w:rsidRPr="005B16E8">
        <w:rPr>
          <w:rFonts w:ascii="Menlo Regular" w:hAnsi="Menlo Regular" w:cs="Menlo Regular"/>
          <w:b/>
        </w:rPr>
        <w:t xml:space="preserve">– </w:t>
      </w:r>
      <w:r>
        <w:t>Función</w:t>
      </w:r>
    </w:p>
    <w:p w:rsidR="00C94210" w:rsidRPr="005B16E8" w:rsidRDefault="00C94210" w:rsidP="00C94210">
      <w:pPr>
        <w:ind w:left="708" w:hanging="708"/>
        <w:jc w:val="center"/>
        <w:rPr>
          <w:rFonts w:ascii="Menlo Regular" w:hAnsi="Menlo Regular" w:cs="Menlo Regular"/>
          <w:b/>
        </w:rPr>
      </w:pPr>
      <w:r w:rsidRPr="005B16E8">
        <w:rPr>
          <w:rFonts w:ascii="Menlo Regular" w:hAnsi="Menlo Regular" w:cs="Menlo Regular"/>
          <w:b/>
        </w:rPr>
        <w:t>Animaciones</w:t>
      </w:r>
    </w:p>
    <w:p w:rsidR="00C94210" w:rsidRDefault="00C94210" w:rsidP="00C94210">
      <w:pPr>
        <w:ind w:left="708" w:hanging="708"/>
        <w:jc w:val="both"/>
      </w:pPr>
      <w:r>
        <w:rPr>
          <w:rFonts w:ascii="Menlo Regular" w:hAnsi="Menlo Regular" w:cs="Menlo Regular"/>
          <w:b/>
        </w:rPr>
        <w:t>‘</w:t>
      </w:r>
      <w:proofErr w:type="spellStart"/>
      <w:r>
        <w:rPr>
          <w:rFonts w:ascii="Menlo Regular" w:hAnsi="Menlo Regular" w:cs="Menlo Regular"/>
          <w:b/>
        </w:rPr>
        <w:t>mouseClickIzquierdo</w:t>
      </w:r>
      <w:proofErr w:type="spellEnd"/>
      <w:r w:rsidRPr="005B16E8">
        <w:rPr>
          <w:rFonts w:ascii="Menlo Regular" w:hAnsi="Menlo Regular" w:cs="Menlo Regular"/>
          <w:b/>
        </w:rPr>
        <w:t>’</w:t>
      </w:r>
      <w:r>
        <w:rPr>
          <w:b/>
        </w:rPr>
        <w:t xml:space="preserve"> </w:t>
      </w:r>
      <w:r w:rsidRPr="005B16E8">
        <w:rPr>
          <w:rFonts w:ascii="Menlo Regular" w:hAnsi="Menlo Regular" w:cs="Menlo Regular"/>
          <w:b/>
        </w:rPr>
        <w:t>–</w:t>
      </w:r>
      <w:r>
        <w:t xml:space="preserve"> Activa/desactiva la animación de la canica #1 (recorrido predeterminado), y activa la animación </w:t>
      </w:r>
      <w:r>
        <w:t>la palanca</w:t>
      </w:r>
      <w:r>
        <w:t>.</w:t>
      </w:r>
    </w:p>
    <w:p w:rsidR="00C94210" w:rsidRDefault="00C94210" w:rsidP="00C94210">
      <w:pPr>
        <w:ind w:left="708" w:hanging="708"/>
        <w:jc w:val="both"/>
      </w:pPr>
      <w:r>
        <w:rPr>
          <w:rFonts w:ascii="Menlo Regular" w:hAnsi="Menlo Regular" w:cs="Menlo Regular"/>
          <w:b/>
        </w:rPr>
        <w:t>‘p’/’P</w:t>
      </w:r>
      <w:r w:rsidRPr="005B16E8">
        <w:rPr>
          <w:rFonts w:ascii="Menlo Regular" w:hAnsi="Menlo Regular" w:cs="Menlo Regular"/>
          <w:b/>
        </w:rPr>
        <w:t>’</w:t>
      </w:r>
      <w:r>
        <w:rPr>
          <w:b/>
        </w:rPr>
        <w:t xml:space="preserve"> </w:t>
      </w:r>
      <w:r w:rsidRPr="005B16E8">
        <w:rPr>
          <w:rFonts w:ascii="Menlo Regular" w:hAnsi="Menlo Regular" w:cs="Menlo Regular"/>
          <w:b/>
        </w:rPr>
        <w:t>–</w:t>
      </w:r>
      <w:r>
        <w:rPr>
          <w:b/>
        </w:rPr>
        <w:t xml:space="preserve"> </w:t>
      </w:r>
      <w:r>
        <w:t>Activa/desactiva la animación de la canica #</w:t>
      </w:r>
      <w:r>
        <w:t xml:space="preserve">2 hecha por </w:t>
      </w:r>
      <w:proofErr w:type="spellStart"/>
      <w:r>
        <w:t>keyframes</w:t>
      </w:r>
      <w:proofErr w:type="spellEnd"/>
      <w:r>
        <w:t>.</w:t>
      </w:r>
    </w:p>
    <w:p w:rsidR="00C94210" w:rsidRDefault="00C94210" w:rsidP="00C94210">
      <w:pPr>
        <w:ind w:left="708" w:hanging="708"/>
        <w:jc w:val="center"/>
        <w:rPr>
          <w:rFonts w:ascii="Menlo Regular" w:hAnsi="Menlo Regular" w:cs="Menlo Regular"/>
          <w:b/>
        </w:rPr>
      </w:pPr>
      <w:proofErr w:type="spellStart"/>
      <w:r w:rsidRPr="005B16E8">
        <w:rPr>
          <w:rFonts w:ascii="Menlo Regular" w:hAnsi="Menlo Regular" w:cs="Menlo Regular"/>
          <w:b/>
        </w:rPr>
        <w:t>Camara</w:t>
      </w:r>
      <w:proofErr w:type="spellEnd"/>
      <w:r w:rsidRPr="005B16E8">
        <w:rPr>
          <w:rFonts w:ascii="Menlo Regular" w:hAnsi="Menlo Regular" w:cs="Menlo Regular"/>
          <w:b/>
        </w:rPr>
        <w:t xml:space="preserve"> 1 (Vista General)</w:t>
      </w:r>
    </w:p>
    <w:p w:rsidR="00C94210" w:rsidRPr="00D85370" w:rsidRDefault="00C94210" w:rsidP="00C94210">
      <w:pPr>
        <w:ind w:left="708" w:hanging="708"/>
        <w:jc w:val="both"/>
      </w:pPr>
      <w:r>
        <w:rPr>
          <w:rFonts w:ascii="Menlo Regular" w:hAnsi="Menlo Regular" w:cs="Menlo Regular"/>
          <w:b/>
        </w:rPr>
        <w:t>‘c</w:t>
      </w:r>
      <w:r w:rsidRPr="005B16E8">
        <w:rPr>
          <w:rFonts w:ascii="Menlo Regular" w:hAnsi="Menlo Regular" w:cs="Menlo Regular"/>
          <w:b/>
        </w:rPr>
        <w:t>’</w:t>
      </w:r>
      <w:r>
        <w:rPr>
          <w:rFonts w:ascii="Menlo Regular" w:hAnsi="Menlo Regular" w:cs="Menlo Regular"/>
          <w:b/>
        </w:rPr>
        <w:t>/’C</w:t>
      </w:r>
      <w:r>
        <w:rPr>
          <w:rFonts w:ascii="Menlo Regular" w:hAnsi="Menlo Regular" w:cs="Menlo Regular"/>
          <w:b/>
        </w:rPr>
        <w:t>’</w:t>
      </w:r>
      <w:r w:rsidRPr="005B16E8">
        <w:rPr>
          <w:rFonts w:ascii="Menlo Regular" w:hAnsi="Menlo Regular" w:cs="Menlo Regular"/>
          <w:b/>
        </w:rPr>
        <w:t xml:space="preserve"> –</w:t>
      </w:r>
      <w:r>
        <w:rPr>
          <w:rFonts w:ascii="Menlo Regular" w:hAnsi="Menlo Regular" w:cs="Menlo Regular"/>
          <w:b/>
        </w:rPr>
        <w:t xml:space="preserve"> </w:t>
      </w:r>
      <w:r>
        <w:t>Cambia entre la camara#1 y la camara#2.</w:t>
      </w:r>
    </w:p>
    <w:p w:rsidR="00C94210" w:rsidRDefault="00C94210" w:rsidP="00C94210">
      <w:pPr>
        <w:ind w:left="708" w:hanging="708"/>
        <w:jc w:val="both"/>
      </w:pPr>
      <w:r w:rsidRPr="005B16E8">
        <w:rPr>
          <w:rFonts w:ascii="Menlo Regular" w:hAnsi="Menlo Regular" w:cs="Menlo Regular"/>
          <w:b/>
        </w:rPr>
        <w:t>‘w’/’W’ –</w:t>
      </w:r>
      <w:r>
        <w:rPr>
          <w:b/>
        </w:rPr>
        <w:t xml:space="preserve"> </w:t>
      </w:r>
      <w:r>
        <w:t xml:space="preserve">Mueve la camara#1 (vista </w:t>
      </w:r>
      <w:proofErr w:type="gramStart"/>
      <w:r>
        <w:t>general)  en</w:t>
      </w:r>
      <w:proofErr w:type="gramEnd"/>
      <w:r>
        <w:t xml:space="preserve"> profundidad (eje z</w:t>
      </w:r>
      <w:r>
        <w:rPr>
          <w:b/>
        </w:rPr>
        <w:t>–</w:t>
      </w:r>
      <w:r>
        <w:t>).</w:t>
      </w:r>
    </w:p>
    <w:p w:rsidR="00C94210" w:rsidRDefault="00C94210" w:rsidP="00C94210">
      <w:pPr>
        <w:ind w:left="708" w:hanging="708"/>
        <w:jc w:val="both"/>
      </w:pPr>
      <w:r w:rsidRPr="005B16E8">
        <w:rPr>
          <w:rFonts w:ascii="Menlo Regular" w:hAnsi="Menlo Regular" w:cs="Menlo Regular"/>
          <w:b/>
        </w:rPr>
        <w:t>‘s’/’S’</w:t>
      </w:r>
      <w:r>
        <w:rPr>
          <w:b/>
        </w:rPr>
        <w:t xml:space="preserve"> </w:t>
      </w:r>
      <w:r w:rsidRPr="005B16E8">
        <w:rPr>
          <w:rFonts w:ascii="Menlo Regular" w:hAnsi="Menlo Regular" w:cs="Menlo Regular"/>
          <w:b/>
        </w:rPr>
        <w:t>–</w:t>
      </w:r>
      <w:r>
        <w:rPr>
          <w:b/>
        </w:rPr>
        <w:t xml:space="preserve"> </w:t>
      </w:r>
      <w:r>
        <w:t xml:space="preserve">Mueve la camara#1 (vista </w:t>
      </w:r>
      <w:proofErr w:type="gramStart"/>
      <w:r>
        <w:t xml:space="preserve">general)  </w:t>
      </w:r>
      <w:proofErr w:type="spellStart"/>
      <w:r>
        <w:t>alejandose</w:t>
      </w:r>
      <w:proofErr w:type="spellEnd"/>
      <w:proofErr w:type="gramEnd"/>
      <w:r>
        <w:t xml:space="preserve"> (eje z</w:t>
      </w:r>
      <w:r>
        <w:rPr>
          <w:b/>
        </w:rPr>
        <w:t>+</w:t>
      </w:r>
      <w:r>
        <w:t>).</w:t>
      </w:r>
    </w:p>
    <w:p w:rsidR="00C94210" w:rsidRDefault="00C94210" w:rsidP="00C94210">
      <w:pPr>
        <w:ind w:left="708" w:hanging="708"/>
        <w:jc w:val="both"/>
      </w:pPr>
      <w:r w:rsidRPr="005B16E8">
        <w:rPr>
          <w:rFonts w:ascii="Menlo Regular" w:hAnsi="Menlo Regular" w:cs="Menlo Regular"/>
          <w:b/>
        </w:rPr>
        <w:t>‘a’/’A’</w:t>
      </w:r>
      <w:r>
        <w:rPr>
          <w:b/>
        </w:rPr>
        <w:t xml:space="preserve"> </w:t>
      </w:r>
      <w:r w:rsidRPr="005B16E8">
        <w:rPr>
          <w:rFonts w:ascii="Menlo Regular" w:hAnsi="Menlo Regular" w:cs="Menlo Regular"/>
          <w:b/>
        </w:rPr>
        <w:t>–</w:t>
      </w:r>
      <w:r>
        <w:rPr>
          <w:b/>
        </w:rPr>
        <w:t xml:space="preserve"> </w:t>
      </w:r>
      <w:r>
        <w:t xml:space="preserve">Mueve la camara#1 (vista </w:t>
      </w:r>
      <w:proofErr w:type="gramStart"/>
      <w:r>
        <w:t>general)  hacia</w:t>
      </w:r>
      <w:proofErr w:type="gramEnd"/>
      <w:r>
        <w:t xml:space="preserve"> la izquierda (eje x</w:t>
      </w:r>
      <w:r>
        <w:rPr>
          <w:b/>
        </w:rPr>
        <w:t>–</w:t>
      </w:r>
      <w:r>
        <w:t>).</w:t>
      </w:r>
    </w:p>
    <w:p w:rsidR="00C94210" w:rsidRDefault="00C94210" w:rsidP="00C94210">
      <w:pPr>
        <w:ind w:left="708" w:hanging="708"/>
        <w:jc w:val="both"/>
      </w:pPr>
      <w:r w:rsidRPr="005B16E8">
        <w:rPr>
          <w:rFonts w:ascii="Menlo Regular" w:hAnsi="Menlo Regular" w:cs="Menlo Regular"/>
          <w:b/>
        </w:rPr>
        <w:t>‘d’/’D’</w:t>
      </w:r>
      <w:r>
        <w:rPr>
          <w:b/>
        </w:rPr>
        <w:t xml:space="preserve"> </w:t>
      </w:r>
      <w:r w:rsidRPr="005B16E8">
        <w:rPr>
          <w:rFonts w:ascii="Menlo Regular" w:hAnsi="Menlo Regular" w:cs="Menlo Regular"/>
          <w:b/>
        </w:rPr>
        <w:t>–</w:t>
      </w:r>
      <w:r>
        <w:rPr>
          <w:b/>
        </w:rPr>
        <w:t xml:space="preserve"> </w:t>
      </w:r>
      <w:r>
        <w:t xml:space="preserve">Mueve la camara#1 (vista </w:t>
      </w:r>
      <w:proofErr w:type="gramStart"/>
      <w:r>
        <w:t>general)  hacia</w:t>
      </w:r>
      <w:proofErr w:type="gramEnd"/>
      <w:r>
        <w:t xml:space="preserve"> la derecha (eje x+).</w:t>
      </w:r>
    </w:p>
    <w:p w:rsidR="00C94210" w:rsidRPr="00EB30F9" w:rsidRDefault="00C94210" w:rsidP="00C94210">
      <w:pPr>
        <w:ind w:left="708" w:hanging="708"/>
        <w:jc w:val="both"/>
      </w:pPr>
      <w:r>
        <w:rPr>
          <w:rFonts w:ascii="Menlo Regular" w:hAnsi="Menlo Regular" w:cs="Menlo Regular"/>
          <w:b/>
        </w:rPr>
        <w:t>‘7</w:t>
      </w:r>
      <w:r w:rsidRPr="005B16E8">
        <w:rPr>
          <w:rFonts w:ascii="Menlo Regular" w:hAnsi="Menlo Regular" w:cs="Menlo Regular"/>
          <w:b/>
        </w:rPr>
        <w:t>’ –</w:t>
      </w:r>
      <w:r>
        <w:rPr>
          <w:b/>
        </w:rPr>
        <w:t xml:space="preserve"> </w:t>
      </w:r>
      <w:r>
        <w:t xml:space="preserve">Mueve la camara#1 (vista </w:t>
      </w:r>
      <w:proofErr w:type="gramStart"/>
      <w:r>
        <w:t>general)  hacia</w:t>
      </w:r>
      <w:proofErr w:type="gramEnd"/>
      <w:r>
        <w:t xml:space="preserve"> arriba (eje y+).</w:t>
      </w:r>
    </w:p>
    <w:p w:rsidR="00C94210" w:rsidRPr="00EB30F9" w:rsidRDefault="00C94210" w:rsidP="00C94210">
      <w:pPr>
        <w:ind w:left="708" w:hanging="708"/>
        <w:jc w:val="both"/>
      </w:pPr>
      <w:r>
        <w:rPr>
          <w:rFonts w:ascii="Menlo Regular" w:hAnsi="Menlo Regular" w:cs="Menlo Regular"/>
          <w:b/>
        </w:rPr>
        <w:t>‘9</w:t>
      </w:r>
      <w:r w:rsidRPr="005B16E8">
        <w:rPr>
          <w:rFonts w:ascii="Menlo Regular" w:hAnsi="Menlo Regular" w:cs="Menlo Regular"/>
          <w:b/>
        </w:rPr>
        <w:t>’</w:t>
      </w:r>
      <w:r>
        <w:rPr>
          <w:b/>
        </w:rPr>
        <w:t xml:space="preserve"> </w:t>
      </w:r>
      <w:r w:rsidRPr="005B16E8">
        <w:rPr>
          <w:rFonts w:ascii="Menlo Regular" w:hAnsi="Menlo Regular" w:cs="Menlo Regular"/>
          <w:b/>
        </w:rPr>
        <w:t>–</w:t>
      </w:r>
      <w:r>
        <w:rPr>
          <w:b/>
        </w:rPr>
        <w:t xml:space="preserve"> </w:t>
      </w:r>
      <w:r>
        <w:t xml:space="preserve">Mueve la camara#1 (vista </w:t>
      </w:r>
      <w:proofErr w:type="gramStart"/>
      <w:r>
        <w:t>general)  hacia</w:t>
      </w:r>
      <w:proofErr w:type="gramEnd"/>
      <w:r>
        <w:t xml:space="preserve"> abajo (eje y</w:t>
      </w:r>
      <w:r>
        <w:rPr>
          <w:b/>
        </w:rPr>
        <w:t>–</w:t>
      </w:r>
      <w:r>
        <w:t>).</w:t>
      </w:r>
    </w:p>
    <w:p w:rsidR="00C94210" w:rsidRDefault="00C94210" w:rsidP="00C94210">
      <w:pPr>
        <w:ind w:left="708" w:hanging="708"/>
        <w:jc w:val="both"/>
      </w:pPr>
      <w:r w:rsidRPr="00495E9E">
        <w:rPr>
          <w:rFonts w:ascii="Menlo Regular" w:eastAsiaTheme="minorEastAsia" w:hAnsi="Menlo Regular" w:cs="Menlo Regular"/>
          <w:b/>
          <w:color w:val="000000"/>
          <w:lang w:val="es-ES" w:eastAsia="es-ES"/>
        </w:rPr>
        <w:t xml:space="preserve">‘GLUT_KEY_PAGE_UP’ </w:t>
      </w:r>
      <w:r w:rsidRPr="005B16E8">
        <w:rPr>
          <w:rFonts w:ascii="Menlo Regular" w:hAnsi="Menlo Regular" w:cs="Menlo Regular"/>
          <w:b/>
        </w:rPr>
        <w:t>–</w:t>
      </w:r>
      <w:r>
        <w:rPr>
          <w:b/>
        </w:rPr>
        <w:t xml:space="preserve"> </w:t>
      </w:r>
      <w:r>
        <w:t xml:space="preserve">Mueve la camara#1 (vista </w:t>
      </w:r>
      <w:proofErr w:type="gramStart"/>
      <w:r>
        <w:t>general)  hacia</w:t>
      </w:r>
      <w:proofErr w:type="gramEnd"/>
      <w:r>
        <w:t xml:space="preserve"> arriba (eje y+).</w:t>
      </w:r>
      <w:r>
        <w:rPr>
          <w:rFonts w:ascii="Menlo Regular" w:eastAsiaTheme="minorEastAsia" w:hAnsi="Menlo Regular" w:cs="Menlo Regular"/>
          <w:color w:val="000000"/>
          <w:lang w:val="es-ES" w:eastAsia="es-ES"/>
        </w:rPr>
        <w:t xml:space="preserve"> </w:t>
      </w:r>
    </w:p>
    <w:p w:rsidR="00C94210" w:rsidRPr="00EB30F9" w:rsidRDefault="00C94210" w:rsidP="00C94210">
      <w:pPr>
        <w:ind w:left="708" w:hanging="708"/>
        <w:jc w:val="both"/>
      </w:pPr>
      <w:r w:rsidRPr="00495E9E">
        <w:rPr>
          <w:rFonts w:ascii="Menlo Regular" w:eastAsiaTheme="minorEastAsia" w:hAnsi="Menlo Regular" w:cs="Menlo Regular"/>
          <w:b/>
          <w:color w:val="000000"/>
          <w:lang w:val="es-ES" w:eastAsia="es-ES"/>
        </w:rPr>
        <w:t xml:space="preserve">‘GLUT_KEY_PAGE_DOWN’ </w:t>
      </w:r>
      <w:r w:rsidRPr="005B16E8">
        <w:rPr>
          <w:rFonts w:ascii="Menlo Regular" w:hAnsi="Menlo Regular" w:cs="Menlo Regular"/>
          <w:b/>
        </w:rPr>
        <w:t>–</w:t>
      </w:r>
      <w:r>
        <w:rPr>
          <w:b/>
        </w:rPr>
        <w:t xml:space="preserve"> </w:t>
      </w:r>
      <w:r>
        <w:t xml:space="preserve">Mueve la camara#1 (vista </w:t>
      </w:r>
      <w:proofErr w:type="gramStart"/>
      <w:r>
        <w:t>general)  hacia</w:t>
      </w:r>
      <w:proofErr w:type="gramEnd"/>
      <w:r>
        <w:t xml:space="preserve"> abajo (eje y</w:t>
      </w:r>
      <w:r>
        <w:rPr>
          <w:b/>
        </w:rPr>
        <w:t>–</w:t>
      </w:r>
      <w:r>
        <w:t>).</w:t>
      </w:r>
    </w:p>
    <w:p w:rsidR="00C94210" w:rsidRDefault="00C94210" w:rsidP="00C94210">
      <w:pPr>
        <w:ind w:left="708" w:hanging="708"/>
        <w:jc w:val="both"/>
      </w:pPr>
      <w:r w:rsidRPr="00495E9E">
        <w:rPr>
          <w:rFonts w:ascii="Menlo Regular" w:eastAsiaTheme="minorEastAsia" w:hAnsi="Menlo Regular" w:cs="Menlo Regular"/>
          <w:b/>
          <w:color w:val="000000"/>
          <w:lang w:val="es-ES" w:eastAsia="es-ES"/>
        </w:rPr>
        <w:t>‘GLUT_KEY_UP’</w:t>
      </w:r>
      <w:r>
        <w:rPr>
          <w:rFonts w:ascii="Menlo Regular" w:eastAsiaTheme="minorEastAsia" w:hAnsi="Menlo Regular" w:cs="Menlo Regular"/>
          <w:b/>
          <w:color w:val="000000"/>
          <w:lang w:val="es-ES" w:eastAsia="es-ES"/>
        </w:rPr>
        <w:t xml:space="preserve"> </w:t>
      </w:r>
      <w:r w:rsidRPr="005B16E8">
        <w:rPr>
          <w:rFonts w:ascii="Menlo Regular" w:hAnsi="Menlo Regular" w:cs="Menlo Regular"/>
          <w:b/>
        </w:rPr>
        <w:t>–</w:t>
      </w:r>
      <w:r>
        <w:rPr>
          <w:b/>
        </w:rPr>
        <w:t xml:space="preserve"> </w:t>
      </w:r>
      <w:r>
        <w:t xml:space="preserve">Gira la camara#1 (vista </w:t>
      </w:r>
      <w:proofErr w:type="gramStart"/>
      <w:r>
        <w:t>general)  hacia</w:t>
      </w:r>
      <w:proofErr w:type="gramEnd"/>
      <w:r>
        <w:t xml:space="preserve"> arriba.</w:t>
      </w:r>
    </w:p>
    <w:p w:rsidR="00C94210" w:rsidRDefault="00C94210" w:rsidP="00C94210">
      <w:pPr>
        <w:ind w:left="708" w:hanging="708"/>
        <w:jc w:val="both"/>
      </w:pPr>
      <w:r w:rsidRPr="00495E9E">
        <w:rPr>
          <w:rFonts w:ascii="Menlo Regular" w:eastAsiaTheme="minorEastAsia" w:hAnsi="Menlo Regular" w:cs="Menlo Regular"/>
          <w:b/>
          <w:color w:val="000000"/>
          <w:lang w:val="es-ES" w:eastAsia="es-ES"/>
        </w:rPr>
        <w:t>‘</w:t>
      </w:r>
      <w:r>
        <w:rPr>
          <w:rFonts w:ascii="Menlo Regular" w:eastAsiaTheme="minorEastAsia" w:hAnsi="Menlo Regular" w:cs="Menlo Regular"/>
          <w:b/>
          <w:color w:val="000000"/>
          <w:lang w:val="es-ES" w:eastAsia="es-ES"/>
        </w:rPr>
        <w:t>GLUT_KEY_DOWN</w:t>
      </w:r>
      <w:r w:rsidRPr="00495E9E">
        <w:rPr>
          <w:rFonts w:ascii="Menlo Regular" w:eastAsiaTheme="minorEastAsia" w:hAnsi="Menlo Regular" w:cs="Menlo Regular"/>
          <w:b/>
          <w:color w:val="000000"/>
          <w:lang w:val="es-ES" w:eastAsia="es-ES"/>
        </w:rPr>
        <w:t>’</w:t>
      </w:r>
      <w:r>
        <w:rPr>
          <w:rFonts w:ascii="Menlo Regular" w:eastAsiaTheme="minorEastAsia" w:hAnsi="Menlo Regular" w:cs="Menlo Regular"/>
          <w:b/>
          <w:color w:val="000000"/>
          <w:lang w:val="es-ES" w:eastAsia="es-ES"/>
        </w:rPr>
        <w:t xml:space="preserve"> </w:t>
      </w:r>
      <w:r w:rsidRPr="005B16E8">
        <w:rPr>
          <w:rFonts w:ascii="Menlo Regular" w:hAnsi="Menlo Regular" w:cs="Menlo Regular"/>
          <w:b/>
        </w:rPr>
        <w:t>–</w:t>
      </w:r>
      <w:r>
        <w:rPr>
          <w:b/>
        </w:rPr>
        <w:t xml:space="preserve"> </w:t>
      </w:r>
      <w:r>
        <w:t xml:space="preserve">Gira la camara#1 (vista </w:t>
      </w:r>
      <w:proofErr w:type="gramStart"/>
      <w:r>
        <w:t>general)  hacia</w:t>
      </w:r>
      <w:proofErr w:type="gramEnd"/>
      <w:r>
        <w:t xml:space="preserve"> abajo.</w:t>
      </w:r>
    </w:p>
    <w:p w:rsidR="00C94210" w:rsidRDefault="00C94210" w:rsidP="00C94210">
      <w:pPr>
        <w:ind w:left="708" w:hanging="708"/>
        <w:jc w:val="both"/>
      </w:pPr>
      <w:r w:rsidRPr="00495E9E">
        <w:rPr>
          <w:rFonts w:ascii="Menlo Regular" w:eastAsiaTheme="minorEastAsia" w:hAnsi="Menlo Regular" w:cs="Menlo Regular"/>
          <w:b/>
          <w:color w:val="000000"/>
          <w:lang w:val="es-ES" w:eastAsia="es-ES"/>
        </w:rPr>
        <w:t>‘</w:t>
      </w:r>
      <w:r>
        <w:rPr>
          <w:rFonts w:ascii="Menlo Regular" w:eastAsiaTheme="minorEastAsia" w:hAnsi="Menlo Regular" w:cs="Menlo Regular"/>
          <w:b/>
          <w:color w:val="000000"/>
          <w:lang w:val="es-ES" w:eastAsia="es-ES"/>
        </w:rPr>
        <w:t xml:space="preserve">GLUT_KEY_LEFT’ </w:t>
      </w:r>
      <w:r w:rsidRPr="005B16E8">
        <w:rPr>
          <w:rFonts w:ascii="Menlo Regular" w:hAnsi="Menlo Regular" w:cs="Menlo Regular"/>
          <w:b/>
        </w:rPr>
        <w:t>–</w:t>
      </w:r>
      <w:r>
        <w:rPr>
          <w:b/>
        </w:rPr>
        <w:t xml:space="preserve"> </w:t>
      </w:r>
      <w:r>
        <w:t xml:space="preserve">Gira la camara#1 (vista </w:t>
      </w:r>
      <w:proofErr w:type="gramStart"/>
      <w:r>
        <w:t>general)  hacia</w:t>
      </w:r>
      <w:proofErr w:type="gramEnd"/>
      <w:r>
        <w:t xml:space="preserve"> la izquierda.</w:t>
      </w:r>
    </w:p>
    <w:p w:rsidR="00C94210" w:rsidRDefault="00C94210" w:rsidP="00C94210">
      <w:pPr>
        <w:ind w:left="708" w:hanging="708"/>
        <w:jc w:val="both"/>
      </w:pPr>
      <w:r w:rsidRPr="00495E9E">
        <w:rPr>
          <w:rFonts w:ascii="Menlo Regular" w:eastAsiaTheme="minorEastAsia" w:hAnsi="Menlo Regular" w:cs="Menlo Regular"/>
          <w:b/>
          <w:color w:val="000000"/>
          <w:lang w:val="es-ES" w:eastAsia="es-ES"/>
        </w:rPr>
        <w:t>‘</w:t>
      </w:r>
      <w:r>
        <w:rPr>
          <w:rFonts w:ascii="Menlo Regular" w:eastAsiaTheme="minorEastAsia" w:hAnsi="Menlo Regular" w:cs="Menlo Regular"/>
          <w:b/>
          <w:color w:val="000000"/>
          <w:lang w:val="es-ES" w:eastAsia="es-ES"/>
        </w:rPr>
        <w:t xml:space="preserve">GLUT_KEY_RIGHT’ </w:t>
      </w:r>
      <w:r w:rsidRPr="005B16E8">
        <w:rPr>
          <w:rFonts w:ascii="Menlo Regular" w:hAnsi="Menlo Regular" w:cs="Menlo Regular"/>
          <w:b/>
        </w:rPr>
        <w:t>–</w:t>
      </w:r>
      <w:r>
        <w:rPr>
          <w:b/>
        </w:rPr>
        <w:t xml:space="preserve"> </w:t>
      </w:r>
      <w:r>
        <w:t xml:space="preserve">Gira la camara#1 (vista </w:t>
      </w:r>
      <w:proofErr w:type="gramStart"/>
      <w:r>
        <w:t>general)  hacia</w:t>
      </w:r>
      <w:proofErr w:type="gramEnd"/>
      <w:r>
        <w:t xml:space="preserve"> la derecha.</w:t>
      </w:r>
    </w:p>
    <w:p w:rsidR="00C94210" w:rsidRDefault="00C94210" w:rsidP="00C94210">
      <w:pPr>
        <w:ind w:left="708" w:hanging="708"/>
        <w:jc w:val="both"/>
      </w:pPr>
    </w:p>
    <w:p w:rsidR="00C94210" w:rsidRPr="005B16E8" w:rsidRDefault="00C94210" w:rsidP="00C94210">
      <w:pPr>
        <w:ind w:left="708" w:hanging="708"/>
        <w:jc w:val="center"/>
        <w:rPr>
          <w:rFonts w:ascii="Menlo Regular" w:hAnsi="Menlo Regular" w:cs="Menlo Regular"/>
          <w:b/>
        </w:rPr>
      </w:pPr>
      <w:r>
        <w:tab/>
      </w:r>
      <w:proofErr w:type="spellStart"/>
      <w:r w:rsidRPr="005B16E8">
        <w:rPr>
          <w:rFonts w:ascii="Menlo Regular" w:hAnsi="Menlo Regular" w:cs="Menlo Regular"/>
          <w:b/>
        </w:rPr>
        <w:t>Camara</w:t>
      </w:r>
      <w:proofErr w:type="spellEnd"/>
      <w:r w:rsidRPr="005B16E8">
        <w:rPr>
          <w:rFonts w:ascii="Menlo Regular" w:hAnsi="Menlo Regular" w:cs="Menlo Regular"/>
          <w:b/>
        </w:rPr>
        <w:t xml:space="preserve"> 2 (Vista Canica#3)</w:t>
      </w:r>
    </w:p>
    <w:p w:rsidR="00C94210" w:rsidRDefault="00C94210" w:rsidP="00C94210">
      <w:pPr>
        <w:ind w:left="708" w:hanging="708"/>
        <w:jc w:val="both"/>
        <w:rPr>
          <w:rFonts w:ascii="Menlo Regular" w:eastAsiaTheme="minorEastAsia" w:hAnsi="Menlo Regular" w:cs="Menlo Regular"/>
          <w:b/>
          <w:color w:val="000000"/>
          <w:lang w:val="es-ES" w:eastAsia="es-ES"/>
        </w:rPr>
      </w:pPr>
      <w:r>
        <w:rPr>
          <w:rFonts w:ascii="Menlo Regular" w:eastAsiaTheme="minorEastAsia" w:hAnsi="Menlo Regular" w:cs="Menlo Regular"/>
          <w:b/>
          <w:color w:val="000000"/>
          <w:lang w:val="es-ES" w:eastAsia="es-ES"/>
        </w:rPr>
        <w:t>Igual que cámara 1.</w:t>
      </w:r>
    </w:p>
    <w:p w:rsidR="00C94210" w:rsidRDefault="00C94210" w:rsidP="00C94210">
      <w:pPr>
        <w:ind w:left="708" w:hanging="708"/>
        <w:jc w:val="center"/>
        <w:rPr>
          <w:rFonts w:ascii="Menlo Regular" w:eastAsiaTheme="minorEastAsia" w:hAnsi="Menlo Regular" w:cs="Menlo Regular"/>
          <w:b/>
          <w:color w:val="000000"/>
          <w:lang w:val="es-ES" w:eastAsia="es-ES"/>
        </w:rPr>
      </w:pPr>
      <w:r>
        <w:rPr>
          <w:rFonts w:ascii="Menlo Regular" w:eastAsiaTheme="minorEastAsia" w:hAnsi="Menlo Regular" w:cs="Menlo Regular"/>
          <w:b/>
          <w:color w:val="000000"/>
          <w:lang w:val="es-ES" w:eastAsia="es-ES"/>
        </w:rPr>
        <w:t>KEYFRAMES</w:t>
      </w:r>
    </w:p>
    <w:p w:rsidR="00C94210" w:rsidRDefault="00C94210" w:rsidP="00C94210">
      <w:pPr>
        <w:ind w:left="708" w:hanging="708"/>
        <w:jc w:val="both"/>
      </w:pPr>
      <w:r>
        <w:rPr>
          <w:rFonts w:ascii="Menlo Regular" w:eastAsiaTheme="minorEastAsia" w:hAnsi="Menlo Regular" w:cs="Menlo Regular"/>
          <w:b/>
          <w:color w:val="000000"/>
          <w:lang w:val="es-ES" w:eastAsia="es-ES"/>
        </w:rPr>
        <w:t>‘</w:t>
      </w:r>
      <w:r>
        <w:rPr>
          <w:rFonts w:ascii="Menlo Regular" w:eastAsiaTheme="minorEastAsia" w:hAnsi="Menlo Regular" w:cs="Menlo Regular"/>
          <w:b/>
          <w:color w:val="000000"/>
          <w:lang w:val="es-ES" w:eastAsia="es-ES"/>
        </w:rPr>
        <w:t>r</w:t>
      </w:r>
      <w:r>
        <w:rPr>
          <w:rFonts w:ascii="Menlo Regular" w:eastAsiaTheme="minorEastAsia" w:hAnsi="Menlo Regular" w:cs="Menlo Regular"/>
          <w:b/>
          <w:color w:val="000000"/>
          <w:lang w:val="es-ES" w:eastAsia="es-ES"/>
        </w:rPr>
        <w:t>’/’</w:t>
      </w:r>
      <w:r>
        <w:rPr>
          <w:rFonts w:ascii="Menlo Regular" w:eastAsiaTheme="minorEastAsia" w:hAnsi="Menlo Regular" w:cs="Menlo Regular"/>
          <w:b/>
          <w:color w:val="000000"/>
          <w:lang w:val="es-ES" w:eastAsia="es-ES"/>
        </w:rPr>
        <w:t>R</w:t>
      </w:r>
      <w:r>
        <w:rPr>
          <w:rFonts w:ascii="Menlo Regular" w:eastAsiaTheme="minorEastAsia" w:hAnsi="Menlo Regular" w:cs="Menlo Regular"/>
          <w:b/>
          <w:color w:val="000000"/>
          <w:lang w:val="es-ES" w:eastAsia="es-ES"/>
        </w:rPr>
        <w:t xml:space="preserve">’ </w:t>
      </w:r>
      <w:r w:rsidRPr="005B16E8">
        <w:rPr>
          <w:rFonts w:ascii="Menlo Regular" w:hAnsi="Menlo Regular" w:cs="Menlo Regular"/>
          <w:b/>
        </w:rPr>
        <w:t>–</w:t>
      </w:r>
      <w:r>
        <w:rPr>
          <w:b/>
        </w:rPr>
        <w:t xml:space="preserve">  </w:t>
      </w:r>
      <w:r>
        <w:t xml:space="preserve">Guarda un cuadro de </w:t>
      </w:r>
      <w:proofErr w:type="spellStart"/>
      <w:r>
        <w:t>Keyframe</w:t>
      </w:r>
      <w:proofErr w:type="spellEnd"/>
      <w:r>
        <w:t>.</w:t>
      </w:r>
    </w:p>
    <w:p w:rsidR="00C94210" w:rsidRDefault="00C94210" w:rsidP="00C94210">
      <w:pPr>
        <w:ind w:left="708" w:hanging="708"/>
        <w:jc w:val="both"/>
      </w:pPr>
      <w:r>
        <w:rPr>
          <w:rFonts w:ascii="Menlo Regular" w:eastAsiaTheme="minorEastAsia" w:hAnsi="Menlo Regular" w:cs="Menlo Regular"/>
          <w:b/>
          <w:color w:val="000000"/>
          <w:lang w:val="es-ES" w:eastAsia="es-ES"/>
        </w:rPr>
        <w:t>‘p’/’P</w:t>
      </w:r>
      <w:r>
        <w:rPr>
          <w:rFonts w:ascii="Menlo Regular" w:eastAsiaTheme="minorEastAsia" w:hAnsi="Menlo Regular" w:cs="Menlo Regular"/>
          <w:b/>
          <w:color w:val="000000"/>
          <w:lang w:val="es-ES" w:eastAsia="es-ES"/>
        </w:rPr>
        <w:t xml:space="preserve">’ </w:t>
      </w:r>
      <w:r w:rsidRPr="005B16E8">
        <w:rPr>
          <w:rFonts w:ascii="Menlo Regular" w:hAnsi="Menlo Regular" w:cs="Menlo Regular"/>
          <w:b/>
        </w:rPr>
        <w:t>–</w:t>
      </w:r>
      <w:r>
        <w:rPr>
          <w:b/>
        </w:rPr>
        <w:t xml:space="preserve"> </w:t>
      </w:r>
      <w:r>
        <w:t xml:space="preserve">Reproduce </w:t>
      </w:r>
      <w:proofErr w:type="gramStart"/>
      <w:r>
        <w:t>todas los cuadros guardados</w:t>
      </w:r>
      <w:proofErr w:type="gramEnd"/>
      <w:r>
        <w:t xml:space="preserve"> de </w:t>
      </w:r>
      <w:proofErr w:type="spellStart"/>
      <w:r>
        <w:t>Keyframe</w:t>
      </w:r>
      <w:proofErr w:type="spellEnd"/>
      <w:r>
        <w:t>.</w:t>
      </w:r>
    </w:p>
    <w:p w:rsidR="00C94210" w:rsidRPr="005B16E8" w:rsidRDefault="00C94210" w:rsidP="00C94210">
      <w:pPr>
        <w:ind w:left="708" w:hanging="708"/>
        <w:jc w:val="center"/>
        <w:rPr>
          <w:rFonts w:ascii="Menlo Regular" w:hAnsi="Menlo Regular" w:cs="Menlo Regular"/>
          <w:b/>
        </w:rPr>
      </w:pPr>
      <w:r>
        <w:rPr>
          <w:rFonts w:ascii="Menlo Regular" w:hAnsi="Menlo Regular" w:cs="Menlo Regular"/>
          <w:b/>
        </w:rPr>
        <w:t>Luces</w:t>
      </w:r>
    </w:p>
    <w:p w:rsidR="00C94210" w:rsidRDefault="00C94210" w:rsidP="00C94210">
      <w:pPr>
        <w:ind w:left="708" w:hanging="708"/>
        <w:jc w:val="both"/>
      </w:pPr>
      <w:r>
        <w:rPr>
          <w:rFonts w:ascii="Menlo Regular" w:hAnsi="Menlo Regular" w:cs="Menlo Regular"/>
          <w:b/>
        </w:rPr>
        <w:t>‘</w:t>
      </w:r>
      <w:r>
        <w:rPr>
          <w:rFonts w:ascii="Menlo Regular" w:hAnsi="Menlo Regular" w:cs="Menlo Regular"/>
          <w:b/>
        </w:rPr>
        <w:t>j’/’J</w:t>
      </w:r>
      <w:r w:rsidRPr="005B16E8">
        <w:rPr>
          <w:rFonts w:ascii="Menlo Regular" w:hAnsi="Menlo Regular" w:cs="Menlo Regular"/>
          <w:b/>
        </w:rPr>
        <w:t>’ –</w:t>
      </w:r>
      <w:r>
        <w:rPr>
          <w:rFonts w:ascii="Menlo Regular" w:hAnsi="Menlo Regular" w:cs="Menlo Regular"/>
          <w:b/>
        </w:rPr>
        <w:t xml:space="preserve"> </w:t>
      </w:r>
      <w:r>
        <w:t>Apaga/Prende la luz del tablero.</w:t>
      </w:r>
    </w:p>
    <w:p w:rsidR="00C94210" w:rsidRDefault="00C94210" w:rsidP="00C94210">
      <w:pPr>
        <w:ind w:left="708" w:hanging="708"/>
        <w:jc w:val="both"/>
      </w:pPr>
      <w:r>
        <w:rPr>
          <w:rFonts w:ascii="Menlo Regular" w:hAnsi="Menlo Regular" w:cs="Menlo Regular"/>
          <w:b/>
        </w:rPr>
        <w:lastRenderedPageBreak/>
        <w:t>‘k</w:t>
      </w:r>
      <w:r>
        <w:rPr>
          <w:rFonts w:ascii="Menlo Regular" w:hAnsi="Menlo Regular" w:cs="Menlo Regular"/>
          <w:b/>
        </w:rPr>
        <w:t>’/’</w:t>
      </w:r>
      <w:r>
        <w:rPr>
          <w:rFonts w:ascii="Menlo Regular" w:hAnsi="Menlo Regular" w:cs="Menlo Regular"/>
          <w:b/>
        </w:rPr>
        <w:t>K</w:t>
      </w:r>
      <w:r w:rsidRPr="005B16E8">
        <w:rPr>
          <w:rFonts w:ascii="Menlo Regular" w:hAnsi="Menlo Regular" w:cs="Menlo Regular"/>
          <w:b/>
        </w:rPr>
        <w:t>’ –</w:t>
      </w:r>
      <w:r>
        <w:rPr>
          <w:rFonts w:ascii="Menlo Regular" w:hAnsi="Menlo Regular" w:cs="Menlo Regular"/>
          <w:b/>
        </w:rPr>
        <w:t xml:space="preserve"> </w:t>
      </w:r>
      <w:r>
        <w:t>Apaga/Prende la sirena en la esquina superior izquierda del tablero.</w:t>
      </w:r>
    </w:p>
    <w:p w:rsidR="00C94210" w:rsidRDefault="00C94210" w:rsidP="00C94210">
      <w:pPr>
        <w:ind w:left="708" w:hanging="708"/>
        <w:jc w:val="both"/>
        <w:rPr>
          <w:rFonts w:ascii="Menlo Regular" w:hAnsi="Menlo Regular" w:cs="Menlo Regular"/>
          <w:b/>
        </w:rPr>
      </w:pPr>
      <w:r>
        <w:rPr>
          <w:rFonts w:ascii="Menlo Regular" w:hAnsi="Menlo Regular" w:cs="Menlo Regular"/>
          <w:b/>
        </w:rPr>
        <w:t>‘l’/’L</w:t>
      </w:r>
      <w:r w:rsidRPr="005B16E8">
        <w:rPr>
          <w:rFonts w:ascii="Menlo Regular" w:hAnsi="Menlo Regular" w:cs="Menlo Regular"/>
          <w:b/>
        </w:rPr>
        <w:t>’ –</w:t>
      </w:r>
      <w:r>
        <w:rPr>
          <w:rFonts w:ascii="Menlo Regular" w:hAnsi="Menlo Regular" w:cs="Menlo Regular"/>
          <w:b/>
        </w:rPr>
        <w:t xml:space="preserve"> </w:t>
      </w:r>
      <w:r>
        <w:t>Apaga/Prende una luz al centro del tablero de color amarillo.</w:t>
      </w:r>
    </w:p>
    <w:p w:rsidR="00C94210" w:rsidRDefault="00C94210" w:rsidP="00C94210">
      <w:pPr>
        <w:ind w:left="708" w:hanging="708"/>
        <w:jc w:val="center"/>
        <w:rPr>
          <w:rFonts w:ascii="Menlo Regular" w:hAnsi="Menlo Regular" w:cs="Menlo Regular"/>
          <w:b/>
        </w:rPr>
      </w:pPr>
      <w:r>
        <w:rPr>
          <w:rFonts w:ascii="Menlo Regular" w:hAnsi="Menlo Regular" w:cs="Menlo Regular"/>
          <w:b/>
        </w:rPr>
        <w:t>Otros</w:t>
      </w:r>
    </w:p>
    <w:p w:rsidR="00C94210" w:rsidRDefault="00C94210" w:rsidP="00C94210">
      <w:pPr>
        <w:ind w:left="708" w:hanging="708"/>
        <w:jc w:val="both"/>
      </w:pPr>
      <w:r>
        <w:rPr>
          <w:rFonts w:ascii="Menlo Regular" w:hAnsi="Menlo Regular" w:cs="Menlo Regular"/>
          <w:b/>
        </w:rPr>
        <w:t>‘</w:t>
      </w:r>
      <w:proofErr w:type="spellStart"/>
      <w:r>
        <w:rPr>
          <w:rFonts w:ascii="Menlo Regular" w:hAnsi="Menlo Regular" w:cs="Menlo Regular"/>
          <w:b/>
        </w:rPr>
        <w:t>E</w:t>
      </w:r>
      <w:r>
        <w:rPr>
          <w:rFonts w:ascii="Menlo Regular" w:hAnsi="Menlo Regular" w:cs="Menlo Regular"/>
          <w:b/>
        </w:rPr>
        <w:t>sc</w:t>
      </w:r>
      <w:proofErr w:type="spellEnd"/>
      <w:r w:rsidRPr="005B16E8">
        <w:rPr>
          <w:rFonts w:ascii="Menlo Regular" w:hAnsi="Menlo Regular" w:cs="Menlo Regular"/>
          <w:b/>
        </w:rPr>
        <w:t>’ –</w:t>
      </w:r>
      <w:r>
        <w:rPr>
          <w:rFonts w:ascii="Menlo Regular" w:hAnsi="Menlo Regular" w:cs="Menlo Regular"/>
          <w:b/>
        </w:rPr>
        <w:t xml:space="preserve"> </w:t>
      </w:r>
      <w:r>
        <w:t>Termina la ejecucion del programa.</w:t>
      </w:r>
      <w:bookmarkStart w:id="0" w:name="_GoBack"/>
      <w:bookmarkEnd w:id="0"/>
    </w:p>
    <w:sectPr w:rsidR="00C9421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nlo Regular">
    <w:altName w:val="Leelawadee UI"/>
    <w:charset w:val="00"/>
    <w:family w:val="auto"/>
    <w:pitch w:val="variable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2A21"/>
    <w:rsid w:val="000E71A7"/>
    <w:rsid w:val="00363389"/>
    <w:rsid w:val="003737B0"/>
    <w:rsid w:val="004B5DB5"/>
    <w:rsid w:val="004E3BF4"/>
    <w:rsid w:val="006118D7"/>
    <w:rsid w:val="00915CCB"/>
    <w:rsid w:val="00A22A21"/>
    <w:rsid w:val="00C16A17"/>
    <w:rsid w:val="00C94210"/>
    <w:rsid w:val="00CB6DCA"/>
    <w:rsid w:val="00DB0E48"/>
    <w:rsid w:val="00ED0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2F6DD"/>
  <w15:chartTrackingRefBased/>
  <w15:docId w15:val="{BD57F7AF-4EBD-4D9D-8FBB-F63F710F8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22A21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A22A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6D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22A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Heading1Char">
    <w:name w:val="Heading 1 Char"/>
    <w:basedOn w:val="DefaultParagraphFont"/>
    <w:link w:val="Heading1"/>
    <w:uiPriority w:val="9"/>
    <w:rsid w:val="00A22A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6DC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068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3451</Words>
  <Characters>18985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Nava García</dc:creator>
  <cp:keywords/>
  <dc:description/>
  <cp:lastModifiedBy>Mario Nava García</cp:lastModifiedBy>
  <cp:revision>2</cp:revision>
  <dcterms:created xsi:type="dcterms:W3CDTF">2017-11-30T10:19:00Z</dcterms:created>
  <dcterms:modified xsi:type="dcterms:W3CDTF">2017-11-30T10:19:00Z</dcterms:modified>
</cp:coreProperties>
</file>