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ms-office.vbaProject"/>
  <Override PartName="/word/document.xml" ContentType="application/vnd.ms-word.template.macroEnabledTemplate.main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dUI" Type="http://schemas.microsoft.com/office/2006/relationships/ui/extensibility" Target="customUI/customUI.xml"/></Relationships>
</file>

<file path=word/document.xml><?xml version="1.0" encoding="utf-8"?>
<w:document xmlns:w="http://schemas.openxmlformats.org/wordprocessingml/2006/main">
  <w:body>
    <w:p>
      <w:r>
        <w:t>Reactio Draw tab for Word. This template lives in Word's Startup folder and adds the Reactio Draw tab.</w:t>
      </w:r>
    </w:p>
    <w:sectPr>
      <w:pgSz w:w="11906" w:h="16838"/>
      <w:pgMar w:top="1134" w:right="850" w:bottom="1134" w:left="1701" w:header="708" w:footer="708" w:gutter="0"/>
    </w:sectPr>
  </w:body>
</w:document>
</file>

<file path=word/_rels/document.xml.rels><?xml version="1.0" encoding="UTF-8" standalone="yes"?><Relationships xmlns="http://schemas.openxmlformats.org/package/2006/relationships"><Relationship Id="rId1" Type="http://schemas.microsoft.com/office/2006/relationships/vbaProject" Target="vbaProject.bin"/></Relationships>
</file>

<file path=customUI/_rels/customUI.xml.rels><?xml version="1.0" encoding="UTF-8" standalone="yes"?><Relationships xmlns="http://schemas.openxmlformats.org/package/2006/relationships"><Relationship Id="rdPlain" Type="http://schemas.openxmlformats.org/officeDocument/2006/relationships/image" Target="images/rdPlain.png"/><Relationship Id="rdCdxml" Type="http://schemas.openxmlformats.org/officeDocument/2006/relationships/image" Target="images/rdCdxml.png"/><Relationship Id="rdEdit" Type="http://schemas.openxmlformats.org/officeDocument/2006/relationships/image" Target="images/rdEdit.png"/><Relationship Id="rdUpdate" Type="http://schemas.openxmlformats.org/officeDocument/2006/relationships/image" Target="images/rdUpdate.png"/><Relationship Id="rdMark" Type="http://schemas.openxmlformats.org/officeDocument/2006/relationships/image" Target="images/rdMark.png"/><Relationship Id="rdOpen" Type="http://schemas.openxmlformats.org/officeDocument/2006/relationships/image" Target="images/rdOpen.png"/></Relationships>
</file>

<file path=customUI/customUI.xml><?xml version="1.0" encoding="utf-8"?>
<customUI xmlns="http://schemas.microsoft.com/office/2006/01/customui" onLoad="RD_Load">
  <ribbon>
    <tabs>
      <tab id="rdTab" label="Reactio Draw">
        <group id="rdWord" label="Reactio Draw">
          <button id="rdPlain" label="Plain pictures" size="large" image="rdPlain" onAction="RD_Plain" screentip="Plain pictures" supertip="Saves the document and makes a copy of it with plain vector pictures, without Reactio Draw data, and opens the copy."/>
          <button id="rdCdxml" label="Export to CDXML" size="large" image="rdCdxml" onAction="RD_Cdxml" screentip="Export to CDXML" supertip="Saves all structures of the document in one CDXML file next to it, one under another (Reactio Draw and ChemDraw drawings)."/>
          <button id="rdOpen" label="Open in Reactio Draw" size="large" image="rdOpen" onAction="RD_Open" screentip="Open in Reactio Draw" supertip="Opens all structures of the document on one sheet in Reactio Draw."/>
        </group>
        <group id="rdDrawing" label="Drawing">
          <button id="rdEdit" label="Edit drawing" size="large" image="rdEdit" onAction="RD_Edit" screentip="Edit drawing" supertip="Opens the selected drawing in Reactio Draw. Save there (Cmd+S, or Save when you close its tab) puts the new drawing back in its place here. On Windows, double-click the object instead."/>
          <button id="rdUpdate" label="Update" size="large" image="rdUpdate" onAction="RD_Update" screentip="Update from Reactio Draw" supertip="Puts drawings saved in Reactio Draw back in place. Reactio Draw does this by itself once macOS lets it control Word."/>
          <toggleButton id="rdMark" label="Mark drawings" size="large" image="rdMark" onAction="RD_Mark" getPressed="RD_MarkState" screentip="Mark drawings" supertip="A small mark beside every picture that holds a Reactio Draw drawing: seen on screen, never printed. The button stays pressed while the marks are on; press again to take them away."/>
        </group>
      </tab>
    </tabs>
  </ribbon>
</customUI>
</file>

<file path=docProps/app.xml><?xml version="1.0" encoding="utf-8"?>
<Properties xmlns="http://schemas.openxmlformats.org/officeDocument/2006/extended-properties">
  <Application>Reactio Draw</Application>
  <Template>Reactio Draw.dotm</Template>
</Properties>
</file>

<file path=docProps/core.xml><?xml version="1.0" encoding="utf-8"?>
<cp:coreProperties xmlns:cp="http://schemas.openxmlformats.org/package/2006/metadata/core-properties" xmlns:dc="http://purl.org/dc/elements/1.1/">
  <dc:title>Reactio Draw tab for Word</dc:title>
  <dc:creator>Pavel Sakharov</dc:creator>
</cp:coreProperties>
</file>