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309" w:rsidRDefault="00E94309">
      <w:pPr>
        <w:rPr>
          <w:lang w:val="en-US"/>
        </w:rPr>
      </w:pPr>
    </w:p>
    <w:p w:rsidR="009914EA" w:rsidRPr="009914EA" w:rsidRDefault="00F158BD" w:rsidP="009914EA">
      <w:pPr>
        <w:jc w:val="center"/>
        <w:rPr>
          <w:b/>
          <w:sz w:val="36"/>
          <w:szCs w:val="36"/>
          <w:lang w:val="en-US"/>
        </w:rPr>
      </w:pPr>
      <w:r w:rsidRPr="00F63D43">
        <w:rPr>
          <w:b/>
          <w:sz w:val="36"/>
          <w:szCs w:val="36"/>
          <w:lang w:val="en-US"/>
        </w:rPr>
        <w:t xml:space="preserve">BROADCAST </w:t>
      </w:r>
      <w:r w:rsidR="009914EA" w:rsidRPr="009914EA">
        <w:rPr>
          <w:b/>
          <w:sz w:val="36"/>
          <w:szCs w:val="36"/>
          <w:lang w:val="en-US"/>
        </w:rPr>
        <w:t xml:space="preserve">(multi-Blocks </w:t>
      </w:r>
      <w:proofErr w:type="spellStart"/>
      <w:r w:rsidR="009914EA" w:rsidRPr="009914EA">
        <w:rPr>
          <w:b/>
          <w:sz w:val="36"/>
          <w:szCs w:val="36"/>
          <w:lang w:val="en-US"/>
        </w:rPr>
        <w:t>stRuctured</w:t>
      </w:r>
      <w:proofErr w:type="spellEnd"/>
      <w:r w:rsidR="009914EA" w:rsidRPr="009914EA">
        <w:rPr>
          <w:b/>
          <w:sz w:val="36"/>
          <w:szCs w:val="36"/>
          <w:lang w:val="en-US"/>
        </w:rPr>
        <w:t xml:space="preserve"> high-Order Algorithmically Differentiated Compressible </w:t>
      </w:r>
      <w:proofErr w:type="spellStart"/>
      <w:r w:rsidR="009914EA" w:rsidRPr="009914EA">
        <w:rPr>
          <w:b/>
          <w:sz w:val="36"/>
          <w:szCs w:val="36"/>
          <w:lang w:val="en-US"/>
        </w:rPr>
        <w:t>nAvier</w:t>
      </w:r>
      <w:proofErr w:type="spellEnd"/>
      <w:r w:rsidR="009914EA" w:rsidRPr="009914EA">
        <w:rPr>
          <w:b/>
          <w:sz w:val="36"/>
          <w:szCs w:val="36"/>
          <w:lang w:val="en-US"/>
        </w:rPr>
        <w:t>-stokes Stability Tools)</w:t>
      </w:r>
    </w:p>
    <w:p w:rsidR="00F158BD" w:rsidRDefault="009914EA" w:rsidP="009914EA">
      <w:pPr>
        <w:jc w:val="right"/>
        <w:rPr>
          <w:sz w:val="24"/>
          <w:szCs w:val="24"/>
          <w:lang w:val="en-US"/>
        </w:rPr>
      </w:pPr>
      <w:r w:rsidRPr="009914EA">
        <w:rPr>
          <w:b/>
          <w:sz w:val="36"/>
          <w:szCs w:val="36"/>
          <w:lang w:val="en-US"/>
        </w:rPr>
        <w:t xml:space="preserve"> </w:t>
      </w:r>
      <w:proofErr w:type="spellStart"/>
      <w:r w:rsidRPr="009914EA">
        <w:rPr>
          <w:sz w:val="24"/>
          <w:szCs w:val="24"/>
          <w:lang w:val="en-US"/>
        </w:rPr>
        <w:t>C.Content</w:t>
      </w:r>
      <w:proofErr w:type="spellEnd"/>
      <w:r w:rsidRPr="009914EA">
        <w:rPr>
          <w:sz w:val="24"/>
          <w:szCs w:val="24"/>
          <w:lang w:val="en-US"/>
        </w:rPr>
        <w:t xml:space="preserve"> ONERA DAAA-CLEF (21/01/2021)</w:t>
      </w:r>
    </w:p>
    <w:p w:rsidR="009914EA" w:rsidRPr="009914EA" w:rsidRDefault="009914EA" w:rsidP="009914EA">
      <w:pPr>
        <w:rPr>
          <w:sz w:val="24"/>
          <w:szCs w:val="24"/>
          <w:lang w:val="en-US"/>
        </w:rPr>
      </w:pPr>
    </w:p>
    <w:p w:rsidR="00F158BD" w:rsidRPr="009914EA" w:rsidRDefault="00F158BD">
      <w:pPr>
        <w:rPr>
          <w:i/>
          <w:lang w:val="en-US"/>
        </w:rPr>
      </w:pPr>
      <w:r w:rsidRPr="009914EA">
        <w:rPr>
          <w:i/>
          <w:lang w:val="en-US"/>
        </w:rPr>
        <w:t xml:space="preserve">BROADCAST is a software suite that includes: a 2.5D compressible CFD solver and Stability Tools that include Jacobian extraction, Global stability analysis, </w:t>
      </w:r>
      <w:proofErr w:type="spellStart"/>
      <w:r w:rsidRPr="009914EA">
        <w:rPr>
          <w:i/>
          <w:lang w:val="en-US"/>
        </w:rPr>
        <w:t>Resolvent</w:t>
      </w:r>
      <w:proofErr w:type="spellEnd"/>
      <w:r w:rsidRPr="009914EA">
        <w:rPr>
          <w:i/>
          <w:lang w:val="en-US"/>
        </w:rPr>
        <w:t xml:space="preserve"> analysis.</w:t>
      </w:r>
    </w:p>
    <w:p w:rsidR="00E94309" w:rsidRPr="00F158BD" w:rsidRDefault="00E94309">
      <w:pPr>
        <w:rPr>
          <w:b/>
          <w:sz w:val="36"/>
          <w:szCs w:val="36"/>
          <w:lang w:val="en-US"/>
        </w:rPr>
      </w:pPr>
      <w:r w:rsidRPr="00F63D43">
        <w:rPr>
          <w:b/>
          <w:sz w:val="36"/>
          <w:szCs w:val="36"/>
          <w:lang w:val="en-US"/>
        </w:rPr>
        <w:t xml:space="preserve">Description of </w:t>
      </w:r>
      <w:r w:rsidR="0006090E" w:rsidRPr="00F63D43">
        <w:rPr>
          <w:b/>
          <w:sz w:val="36"/>
          <w:szCs w:val="36"/>
          <w:lang w:val="en-US"/>
        </w:rPr>
        <w:t>numerical methods</w:t>
      </w:r>
      <w:r w:rsidRPr="00F63D43">
        <w:rPr>
          <w:b/>
          <w:sz w:val="36"/>
          <w:szCs w:val="36"/>
          <w:lang w:val="en-US"/>
        </w:rPr>
        <w:t xml:space="preserve"> in use in </w:t>
      </w:r>
      <w:r w:rsidR="00984EFB" w:rsidRPr="00F63D43">
        <w:rPr>
          <w:b/>
          <w:sz w:val="36"/>
          <w:szCs w:val="36"/>
          <w:lang w:val="en-US"/>
        </w:rPr>
        <w:t>BROAD</w:t>
      </w:r>
      <w:r w:rsidR="003E2DE3" w:rsidRPr="00F63D43">
        <w:rPr>
          <w:b/>
          <w:sz w:val="36"/>
          <w:szCs w:val="36"/>
          <w:lang w:val="en-US"/>
        </w:rPr>
        <w:t>CAST</w:t>
      </w:r>
      <w:r w:rsidRPr="00F63D43">
        <w:rPr>
          <w:b/>
          <w:sz w:val="36"/>
          <w:szCs w:val="36"/>
          <w:lang w:val="en-US"/>
        </w:rPr>
        <w:t xml:space="preserve"> </w:t>
      </w:r>
    </w:p>
    <w:p w:rsidR="00340E39" w:rsidRDefault="00340E39" w:rsidP="00340E39">
      <w:pPr>
        <w:rPr>
          <w:lang w:val="en-US"/>
        </w:rPr>
      </w:pPr>
      <w:r>
        <w:rPr>
          <w:lang w:val="en-US"/>
        </w:rPr>
        <w:t>Solve compressible NS or RANS (SA-</w:t>
      </w:r>
      <w:proofErr w:type="spellStart"/>
      <w:r>
        <w:rPr>
          <w:lang w:val="en-US"/>
        </w:rPr>
        <w:t>neg</w:t>
      </w:r>
      <w:proofErr w:type="spellEnd"/>
      <w:r>
        <w:rPr>
          <w:lang w:val="en-US"/>
        </w:rPr>
        <w:t xml:space="preserve">) 2.5D: </w:t>
      </w:r>
      <w:r w:rsidRPr="009F646A">
        <w:rPr>
          <w:lang w:val="en-US"/>
        </w:rPr>
        <w:t xml:space="preserve">2D </w:t>
      </w:r>
      <w:r>
        <w:rPr>
          <w:lang w:val="en-US"/>
        </w:rPr>
        <w:t>in</w:t>
      </w:r>
      <w:r w:rsidRPr="009F646A">
        <w:rPr>
          <w:lang w:val="en-US"/>
        </w:rPr>
        <w:t xml:space="preserve"> </w:t>
      </w:r>
      <w:proofErr w:type="spellStart"/>
      <w:r>
        <w:rPr>
          <w:lang w:val="en-US"/>
        </w:rPr>
        <w:t>multiblocks</w:t>
      </w:r>
      <w:proofErr w:type="spellEnd"/>
      <w:r>
        <w:rPr>
          <w:lang w:val="en-US"/>
        </w:rPr>
        <w:t xml:space="preserve"> structured </w:t>
      </w:r>
      <w:r w:rsidRPr="009F646A">
        <w:rPr>
          <w:lang w:val="en-US"/>
        </w:rPr>
        <w:t>FV framewor</w:t>
      </w:r>
      <w:r>
        <w:rPr>
          <w:lang w:val="en-US"/>
        </w:rPr>
        <w:t>k and a collocated spectral discretization (Fourier or Chebyshev) in the 3</w:t>
      </w:r>
      <w:r w:rsidRPr="009F646A">
        <w:rPr>
          <w:vertAlign w:val="superscript"/>
          <w:lang w:val="en-US"/>
        </w:rPr>
        <w:t>rd</w:t>
      </w:r>
      <w:r>
        <w:rPr>
          <w:lang w:val="en-US"/>
        </w:rPr>
        <w:t xml:space="preserve"> direction. Here, we describe the 2D Structured FV solver:</w:t>
      </w:r>
    </w:p>
    <w:p w:rsidR="00790B95" w:rsidRDefault="00790B95">
      <w:pPr>
        <w:rPr>
          <w:b/>
          <w:lang w:val="en-US"/>
        </w:rPr>
      </w:pPr>
      <w:r w:rsidRPr="00790B95">
        <w:rPr>
          <w:b/>
          <w:lang w:val="en-US"/>
        </w:rPr>
        <w:t>System of equations under consideration:</w:t>
      </w:r>
    </w:p>
    <w:p w:rsidR="00790B95" w:rsidRPr="00790B95" w:rsidRDefault="00A6528C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∂w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r>
            <w:rPr>
              <w:rFonts w:ascii="Cambria Math" w:hAnsi="Cambria Math"/>
              <w:lang w:val="en-US"/>
            </w:rPr>
            <m:t xml:space="preserve">F=S </m:t>
          </m:r>
        </m:oMath>
      </m:oMathPara>
    </w:p>
    <w:p w:rsidR="000A5478" w:rsidRDefault="00BA5FB0">
      <w:pPr>
        <w:rPr>
          <w:lang w:val="en-US"/>
        </w:rPr>
      </w:pPr>
      <w:proofErr w:type="gramStart"/>
      <w:r w:rsidRPr="00BA5FB0">
        <w:rPr>
          <w:i/>
          <w:lang w:val="en-US"/>
        </w:rPr>
        <w:t>w</w:t>
      </w:r>
      <w:proofErr w:type="gramEnd"/>
      <w:r>
        <w:rPr>
          <w:lang w:val="en-US"/>
        </w:rPr>
        <w:t>: conservative</w:t>
      </w:r>
      <w:r w:rsidR="000A5478">
        <w:rPr>
          <w:lang w:val="en-US"/>
        </w:rPr>
        <w:t xml:space="preserve"> state</w:t>
      </w:r>
      <w:r w:rsidR="004749B0">
        <w:rPr>
          <w:lang w:val="en-US"/>
        </w:rPr>
        <w:t xml:space="preserve">, </w:t>
      </w:r>
      <w:r w:rsidRPr="00BA5FB0">
        <w:rPr>
          <w:i/>
          <w:lang w:val="en-US"/>
        </w:rPr>
        <w:t>F</w:t>
      </w:r>
      <w:r>
        <w:rPr>
          <w:lang w:val="en-US"/>
        </w:rPr>
        <w:t xml:space="preserve">: Physical Fluxes (Convective and </w:t>
      </w:r>
      <w:r w:rsidR="000A5478">
        <w:rPr>
          <w:lang w:val="en-US"/>
        </w:rPr>
        <w:t>Viscous)</w:t>
      </w:r>
      <w:r w:rsidR="004749B0">
        <w:rPr>
          <w:lang w:val="en-US"/>
        </w:rPr>
        <w:t xml:space="preserve">, </w:t>
      </w:r>
      <w:r w:rsidR="000A5478" w:rsidRPr="00BA5FB0">
        <w:rPr>
          <w:i/>
          <w:lang w:val="en-US"/>
        </w:rPr>
        <w:t>S</w:t>
      </w:r>
      <w:r w:rsidR="000A5478">
        <w:rPr>
          <w:lang w:val="en-US"/>
        </w:rPr>
        <w:t>: Source term</w:t>
      </w:r>
    </w:p>
    <w:p w:rsidR="005377B9" w:rsidRPr="00D74A0B" w:rsidRDefault="007528B6" w:rsidP="00D74A0B">
      <w:pPr>
        <w:rPr>
          <w:lang w:val="en-US"/>
        </w:rPr>
      </w:pPr>
      <w:r>
        <w:rPr>
          <w:lang w:val="en-US"/>
        </w:rPr>
        <w:t xml:space="preserve">The Cartesian formulation of this system can be found in any </w:t>
      </w:r>
      <w:proofErr w:type="spellStart"/>
      <w:proofErr w:type="gramStart"/>
      <w:r>
        <w:rPr>
          <w:lang w:val="en-US"/>
        </w:rPr>
        <w:t>phD</w:t>
      </w:r>
      <w:proofErr w:type="spellEnd"/>
      <w:proofErr w:type="gramEnd"/>
      <w:r>
        <w:rPr>
          <w:lang w:val="en-US"/>
        </w:rPr>
        <w:t xml:space="preserve"> thesis, </w:t>
      </w:r>
      <w:proofErr w:type="spellStart"/>
      <w:r>
        <w:rPr>
          <w:lang w:val="en-US"/>
        </w:rPr>
        <w:t>theorical</w:t>
      </w:r>
      <w:proofErr w:type="spellEnd"/>
      <w:r>
        <w:rPr>
          <w:lang w:val="en-US"/>
        </w:rPr>
        <w:t xml:space="preserve"> manual or paper that deals with NS compressible. </w:t>
      </w:r>
      <w:r w:rsidR="00D74A0B">
        <w:rPr>
          <w:lang w:val="en-US"/>
        </w:rPr>
        <w:t>In</w:t>
      </w:r>
      <w:r w:rsidR="00FA39AF" w:rsidRPr="00D74A0B">
        <w:rPr>
          <w:lang w:val="en-US"/>
        </w:rPr>
        <w:t xml:space="preserve"> axisymmetric </w:t>
      </w:r>
      <w:r w:rsidR="00D74A0B" w:rsidRPr="00D74A0B">
        <w:rPr>
          <w:lang w:val="en-US"/>
        </w:rPr>
        <w:t>formulation</w:t>
      </w:r>
      <w:r w:rsidR="00D74A0B">
        <w:rPr>
          <w:lang w:val="en-US"/>
        </w:rPr>
        <w:t xml:space="preserve"> this system writes</w:t>
      </w:r>
      <w:r w:rsidR="00E6672E" w:rsidRPr="00D74A0B">
        <w:rPr>
          <w:lang w:val="en-US"/>
        </w:rPr>
        <w:t>:</w:t>
      </w:r>
    </w:p>
    <w:p w:rsidR="00E6672E" w:rsidRPr="00B37A72" w:rsidRDefault="00A6528C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∂w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∂Fx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∂Fr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∂r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BD4ABC" w:rsidRPr="00DF5761" w:rsidRDefault="00CD459B" w:rsidP="00DF5761">
      <w:pPr>
        <w:rPr>
          <w:sz w:val="28"/>
          <w:szCs w:val="28"/>
          <w:lang w:val="en-US"/>
        </w:rPr>
      </w:pPr>
      <w:r>
        <w:rPr>
          <w:lang w:val="en-US"/>
        </w:rPr>
        <w:t>With</w:t>
      </w:r>
      <w:r w:rsidR="00B37A72">
        <w:rPr>
          <w:lang w:val="en-US"/>
        </w:rPr>
        <w:br/>
      </w:r>
      <m:oMath>
        <m:r>
          <w:rPr>
            <w:rFonts w:ascii="Cambria Math" w:hAnsi="Cambria Math"/>
            <w:sz w:val="28"/>
            <w:szCs w:val="28"/>
            <w:lang w:val="en-US"/>
          </w:rPr>
          <m:t>Fx=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ρu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+p-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ρu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xr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ρu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xθ</m:t>
                        </m:r>
                      </m:sub>
                    </m:sSub>
                  </m:e>
                </m:eqAr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ρuh-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λ∂T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θ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xθ</m:t>
                    </m:r>
                  </m:sub>
                </m:sSub>
              </m:den>
            </m:f>
          </m:e>
        </m:d>
      </m:oMath>
      <w:proofErr w:type="gramStart"/>
      <w:r w:rsidR="00BC7B68" w:rsidRPr="00BC7B68">
        <w:rPr>
          <w:sz w:val="28"/>
          <w:szCs w:val="28"/>
          <w:lang w:val="en-US"/>
        </w:rPr>
        <w:t xml:space="preserve">; </w:t>
      </w:r>
      <w:proofErr w:type="gramEnd"/>
      <m:oMath>
        <m:r>
          <w:rPr>
            <w:rFonts w:ascii="Cambria Math" w:hAnsi="Cambria Math"/>
            <w:sz w:val="28"/>
            <w:szCs w:val="28"/>
            <w:lang w:val="en-US"/>
          </w:rPr>
          <m:t>Fr=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ρu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+p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rr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rθ</m:t>
                        </m:r>
                      </m:sub>
                    </m:sSub>
                  </m:e>
                </m:eqAr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λ∂T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∂r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rθ</m:t>
                    </m:r>
                  </m:sub>
                </m:sSub>
              </m:den>
            </m:f>
          </m:e>
        </m:d>
      </m:oMath>
      <w:r w:rsidR="00BC7B68" w:rsidRPr="00BC7B68">
        <w:rPr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ρ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-ρ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rr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θθ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2ρ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/>
                          </w:rPr>
                          <m:t>rθ</m:t>
                        </m:r>
                      </m:sub>
                    </m:sSub>
                  </m:e>
                </m:eqAr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h-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λ∂T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∂r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rr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-w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rθ</m:t>
                    </m:r>
                  </m:sub>
                </m:sSub>
              </m:den>
            </m:f>
          </m:e>
        </m:d>
      </m:oMath>
      <w:r w:rsidR="009914EA">
        <w:rPr>
          <w:lang w:val="en-US"/>
        </w:rPr>
        <w:tab/>
      </w:r>
      <w:bookmarkStart w:id="0" w:name="_GoBack"/>
      <w:bookmarkEnd w:id="0"/>
    </w:p>
    <w:p w:rsidR="00AD7DEC" w:rsidRDefault="00A6528C" w:rsidP="00C87ED4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xx</m:t>
            </m:r>
          </m:sub>
        </m:sSub>
        <m:r>
          <w:rPr>
            <w:rFonts w:ascii="Cambria Math" w:hAnsi="Cambria Math"/>
            <w:lang w:val="en-US"/>
          </w:rPr>
          <m:t>=2μ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∂u</m:t>
            </m:r>
          </m:num>
          <m:den>
            <m:r>
              <w:rPr>
                <w:rFonts w:ascii="Cambria Math" w:hAnsi="Cambria Math"/>
                <w:lang w:val="en-US"/>
              </w:rPr>
              <m:t>∂x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μ div(</m:t>
        </m:r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 xml:space="preserve">) </m:t>
        </m:r>
      </m:oMath>
      <w:r w:rsidR="00AD7DEC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rr</m:t>
            </m:r>
          </m:sub>
        </m:sSub>
        <m:r>
          <w:rPr>
            <w:rFonts w:ascii="Cambria Math" w:hAnsi="Cambria Math"/>
            <w:lang w:val="en-US"/>
          </w:rPr>
          <m:t>=2μ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∂r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μ div(</m:t>
        </m:r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 xml:space="preserve">) </m:t>
        </m:r>
      </m:oMath>
      <w:r w:rsidR="00AD7DEC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xr</m:t>
            </m:r>
          </m:sub>
        </m:sSub>
        <m:r>
          <w:rPr>
            <w:rFonts w:ascii="Cambria Math" w:hAnsi="Cambria Math"/>
            <w:lang w:val="en-US"/>
          </w:rPr>
          <m:t>=μ(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∂u</m:t>
            </m:r>
          </m:num>
          <m:den>
            <m:r>
              <w:rPr>
                <w:rFonts w:ascii="Cambria Math" w:hAnsi="Cambria Math"/>
                <w:lang w:val="en-US"/>
              </w:rPr>
              <m:t>∂r</m:t>
            </m:r>
          </m:den>
        </m:f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∂x</m:t>
            </m:r>
          </m:den>
        </m:f>
        <m:r>
          <w:rPr>
            <w:rFonts w:ascii="Cambria Math" w:hAnsi="Cambria Math"/>
            <w:lang w:val="en-US"/>
          </w:rPr>
          <m:t xml:space="preserve">) </m:t>
        </m:r>
      </m:oMath>
      <w:r w:rsidR="00AD7DEC">
        <w:rPr>
          <w:lang w:val="en-US"/>
        </w:rPr>
        <w:t xml:space="preserve">; </w:t>
      </w:r>
    </w:p>
    <w:p w:rsidR="000C192F" w:rsidRDefault="00A6528C" w:rsidP="00AD7DEC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xθ</m:t>
            </m:r>
          </m:sub>
        </m:sSub>
        <m:r>
          <w:rPr>
            <w:rFonts w:ascii="Cambria Math" w:hAnsi="Cambria Math"/>
            <w:lang w:val="en-US"/>
          </w:rPr>
          <m:t>=μ(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∂u</m:t>
            </m:r>
          </m:num>
          <m:den>
            <m:r>
              <w:rPr>
                <w:rFonts w:ascii="Cambria Math" w:hAnsi="Cambria Math"/>
                <w:lang w:val="en-US"/>
              </w:rPr>
              <m:t>∂θ</m:t>
            </m:r>
          </m:den>
        </m:f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θ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∂x</m:t>
            </m:r>
          </m:den>
        </m:f>
        <m:r>
          <w:rPr>
            <w:rFonts w:ascii="Cambria Math" w:hAnsi="Cambria Math"/>
            <w:lang w:val="en-US"/>
          </w:rPr>
          <m:t xml:space="preserve">) </m:t>
        </m:r>
      </m:oMath>
      <w:r w:rsidR="00D93B98"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rθ</m:t>
            </m:r>
          </m:sub>
        </m:sSub>
        <m:r>
          <w:rPr>
            <w:rFonts w:ascii="Cambria Math" w:hAnsi="Cambria Math"/>
            <w:lang w:val="en-US"/>
          </w:rPr>
          <m:t xml:space="preserve">=μ(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∂θ</m:t>
            </m:r>
          </m:den>
        </m:f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θ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∂r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θ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  <w:lang w:val="en-US"/>
          </w:rPr>
          <m:t xml:space="preserve">) </m:t>
        </m:r>
      </m:oMath>
      <w:r w:rsidR="00AD7DEC">
        <w:rPr>
          <w:lang w:val="en-US"/>
        </w:rPr>
        <w:t xml:space="preserve">; </w:t>
      </w:r>
      <m:oMath>
        <m:r>
          <w:rPr>
            <w:rFonts w:ascii="Cambria Math" w:hAnsi="Cambria Math"/>
            <w:lang w:val="en-US"/>
          </w:rPr>
          <m:t>div(</m:t>
        </m:r>
        <m:r>
          <m:rPr>
            <m:sty m:val="bi"/>
          </m:rP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  <w:lang w:val="en-US"/>
          </w:rPr>
          <m:t>)=(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∂u</m:t>
            </m:r>
          </m:num>
          <m:den>
            <m:r>
              <w:rPr>
                <w:rFonts w:ascii="Cambria Math" w:hAnsi="Cambria Math"/>
                <w:lang w:val="en-US"/>
              </w:rPr>
              <m:t>∂x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∂r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θ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∂θ</m:t>
            </m:r>
          </m:den>
        </m:f>
        <m:r>
          <w:rPr>
            <w:rFonts w:ascii="Cambria Math" w:hAnsi="Cambria Math"/>
            <w:lang w:val="en-US"/>
          </w:rPr>
          <m:t xml:space="preserve">) </m:t>
        </m:r>
      </m:oMath>
      <w:r w:rsidR="000C192F">
        <w:rPr>
          <w:lang w:val="en-US"/>
        </w:rPr>
        <w:t xml:space="preserve">; </w:t>
      </w:r>
    </w:p>
    <w:p w:rsidR="00AD7DEC" w:rsidRPr="00C87ED4" w:rsidRDefault="000C192F" w:rsidP="00AD7DEC">
      <w:pPr>
        <w:rPr>
          <w:lang w:val="en-US"/>
        </w:rPr>
      </w:pP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θ</m:t>
            </m:r>
            <m:r>
              <w:rPr>
                <w:rFonts w:ascii="Cambria Math" w:hAnsi="Cambria Math"/>
                <w:lang w:val="en-US"/>
              </w:rPr>
              <m:t>θ</m:t>
            </m:r>
          </m:sub>
        </m:sSub>
        <m:r>
          <w:rPr>
            <w:rFonts w:ascii="Cambria Math" w:hAnsi="Cambria Math"/>
            <w:lang w:val="en-US"/>
          </w:rPr>
          <m:t xml:space="preserve">=μ( </m:t>
        </m:r>
        <m:r>
          <w:rPr>
            <w:rFonts w:ascii="Cambria Math" w:hAnsi="Cambria Math"/>
            <w:lang w:val="en-US"/>
          </w:rPr>
          <m:t>2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  <m:r>
          <w:rPr>
            <w:rFonts w:ascii="Cambria Math" w:hAnsi="Cambria Math"/>
            <w:lang w:val="en-US"/>
          </w:rPr>
          <m:t>div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  <w:lang w:val="en-US"/>
          </w:rPr>
          <m:t>)</m:t>
        </m:r>
      </m:oMath>
    </w:p>
    <w:p w:rsidR="00784C0A" w:rsidRDefault="00784C0A">
      <w:pPr>
        <w:rPr>
          <w:b/>
          <w:lang w:val="en-US"/>
        </w:rPr>
      </w:pPr>
    </w:p>
    <w:p w:rsidR="0037756D" w:rsidRDefault="00752683">
      <w:pPr>
        <w:rPr>
          <w:b/>
          <w:lang w:val="en-US"/>
        </w:rPr>
      </w:pPr>
      <w:r w:rsidRPr="00752683">
        <w:rPr>
          <w:b/>
          <w:lang w:val="en-US"/>
        </w:rPr>
        <w:t>Numerical schemes:</w:t>
      </w:r>
    </w:p>
    <w:p w:rsidR="00A36319" w:rsidRDefault="00A36319">
      <w:pPr>
        <w:rPr>
          <w:i/>
          <w:lang w:val="en-US"/>
        </w:rPr>
      </w:pPr>
      <w:r>
        <w:rPr>
          <w:i/>
          <w:lang w:val="en-US"/>
        </w:rPr>
        <w:t>Convective schemes:</w:t>
      </w:r>
    </w:p>
    <w:p w:rsidR="00BC7B68" w:rsidRPr="001F0415" w:rsidRDefault="00790B95" w:rsidP="001F0415">
      <w:pPr>
        <w:rPr>
          <w:i/>
          <w:lang w:val="en-US"/>
        </w:rPr>
      </w:pPr>
      <w:r>
        <w:rPr>
          <w:lang w:val="en-US"/>
        </w:rPr>
        <w:t>Cartesian equations and a</w:t>
      </w:r>
      <w:r w:rsidR="00CB1B9E">
        <w:rPr>
          <w:lang w:val="en-US"/>
        </w:rPr>
        <w:t>xi</w:t>
      </w:r>
      <w:r w:rsidR="00D24560">
        <w:rPr>
          <w:lang w:val="en-US"/>
        </w:rPr>
        <w:t xml:space="preserve">symmetric equations are discretized within several </w:t>
      </w:r>
      <w:r w:rsidR="00B67031">
        <w:rPr>
          <w:lang w:val="en-US"/>
        </w:rPr>
        <w:t>convective</w:t>
      </w:r>
      <w:r w:rsidR="00D24560">
        <w:rPr>
          <w:lang w:val="en-US"/>
        </w:rPr>
        <w:t xml:space="preserve"> schemes:</w:t>
      </w:r>
      <w:r w:rsidR="001F0415">
        <w:rPr>
          <w:i/>
          <w:lang w:val="en-US"/>
        </w:rPr>
        <w:t xml:space="preserve"> </w:t>
      </w:r>
      <w:r w:rsidR="00D24560">
        <w:rPr>
          <w:lang w:val="en-US"/>
        </w:rPr>
        <w:t>DNC (Direct Non-Compact, Lerat-</w:t>
      </w:r>
      <w:proofErr w:type="spellStart"/>
      <w:r w:rsidR="00D24560">
        <w:rPr>
          <w:lang w:val="en-US"/>
        </w:rPr>
        <w:t>Cor</w:t>
      </w:r>
      <w:r w:rsidR="00CB1A87">
        <w:rPr>
          <w:lang w:val="en-US"/>
        </w:rPr>
        <w:t>r</w:t>
      </w:r>
      <w:r w:rsidR="00D24560">
        <w:rPr>
          <w:lang w:val="en-US"/>
        </w:rPr>
        <w:t>e</w:t>
      </w:r>
      <w:proofErr w:type="spellEnd"/>
      <w:r w:rsidR="00BA0C50">
        <w:rPr>
          <w:lang w:val="en-US"/>
        </w:rPr>
        <w:t>, VKI 2006</w:t>
      </w:r>
      <w:r>
        <w:rPr>
          <w:lang w:val="en-US"/>
        </w:rPr>
        <w:t>, Cin</w:t>
      </w:r>
      <w:r w:rsidR="00EA2D27">
        <w:rPr>
          <w:lang w:val="en-US"/>
        </w:rPr>
        <w:t>n</w:t>
      </w:r>
      <w:r w:rsidR="00CB1A87">
        <w:rPr>
          <w:lang w:val="en-US"/>
        </w:rPr>
        <w:t>ella-</w:t>
      </w:r>
      <w:r>
        <w:rPr>
          <w:lang w:val="en-US"/>
        </w:rPr>
        <w:t xml:space="preserve">Content </w:t>
      </w:r>
      <w:r w:rsidR="00CB1A87">
        <w:rPr>
          <w:lang w:val="en-US"/>
        </w:rPr>
        <w:t xml:space="preserve">JCP </w:t>
      </w:r>
      <w:r>
        <w:rPr>
          <w:lang w:val="en-US"/>
        </w:rPr>
        <w:t>2016</w:t>
      </w:r>
      <w:r w:rsidR="00D24560">
        <w:rPr>
          <w:lang w:val="en-US"/>
        </w:rPr>
        <w:t xml:space="preserve">) order </w:t>
      </w:r>
      <w:r w:rsidR="009F646A">
        <w:rPr>
          <w:lang w:val="en-US"/>
        </w:rPr>
        <w:t xml:space="preserve">  </w:t>
      </w:r>
      <w:r w:rsidR="00D24560">
        <w:rPr>
          <w:lang w:val="en-US"/>
        </w:rPr>
        <w:t>up to 9</w:t>
      </w:r>
      <w:r w:rsidR="005E4A93">
        <w:rPr>
          <w:lang w:val="en-US"/>
        </w:rPr>
        <w:t>.</w:t>
      </w:r>
    </w:p>
    <w:p w:rsidR="001F0415" w:rsidRDefault="005E4A93" w:rsidP="001F0415">
      <w:pPr>
        <w:rPr>
          <w:lang w:val="en-US"/>
        </w:rPr>
      </w:pPr>
      <w:r>
        <w:rPr>
          <w:lang w:val="en-US"/>
        </w:rPr>
        <w:t xml:space="preserve">Shock capturing technique based on </w:t>
      </w:r>
      <w:r w:rsidR="00652F18">
        <w:rPr>
          <w:lang w:val="en-US"/>
        </w:rPr>
        <w:t>Jameson-</w:t>
      </w:r>
      <w:proofErr w:type="spellStart"/>
      <w:r>
        <w:rPr>
          <w:lang w:val="en-US"/>
        </w:rPr>
        <w:t>Ducros</w:t>
      </w:r>
      <w:proofErr w:type="spellEnd"/>
      <w:r>
        <w:rPr>
          <w:lang w:val="en-US"/>
        </w:rPr>
        <w:t xml:space="preserve"> sensor</w:t>
      </w:r>
      <w:r w:rsidR="00542D06">
        <w:rPr>
          <w:lang w:val="en-US"/>
        </w:rPr>
        <w:t xml:space="preserve"> (</w:t>
      </w:r>
      <w:r w:rsidR="00542D06" w:rsidRPr="00542D06">
        <w:rPr>
          <w:rFonts w:ascii="Symbol" w:hAnsi="Symbol"/>
          <w:i/>
          <w:sz w:val="24"/>
          <w:szCs w:val="24"/>
          <w:lang w:val="en-US"/>
        </w:rPr>
        <w:t></w:t>
      </w:r>
      <w:r w:rsidR="00276015">
        <w:rPr>
          <w:rFonts w:ascii="Symbol" w:hAnsi="Symbol"/>
          <w:i/>
          <w:sz w:val="24"/>
          <w:szCs w:val="24"/>
          <w:lang w:val="en-US"/>
        </w:rPr>
        <w:t></w:t>
      </w:r>
      <w:r w:rsidR="00276015">
        <w:rPr>
          <w:lang w:val="en-US"/>
        </w:rPr>
        <w:t xml:space="preserve">, see </w:t>
      </w:r>
      <w:proofErr w:type="spellStart"/>
      <w:r w:rsidR="00276015">
        <w:rPr>
          <w:lang w:val="en-US"/>
        </w:rPr>
        <w:t>eq</w:t>
      </w:r>
      <w:proofErr w:type="spellEnd"/>
      <w:r w:rsidR="00276015">
        <w:rPr>
          <w:lang w:val="en-US"/>
        </w:rPr>
        <w:t xml:space="preserve"> hereafter)</w:t>
      </w:r>
      <w:r w:rsidR="00652F18">
        <w:rPr>
          <w:lang w:val="en-US"/>
        </w:rPr>
        <w:t xml:space="preserve"> </w:t>
      </w:r>
      <w:r>
        <w:rPr>
          <w:lang w:val="en-US"/>
        </w:rPr>
        <w:t xml:space="preserve">is added on </w:t>
      </w:r>
      <w:r w:rsidR="001F0415">
        <w:rPr>
          <w:lang w:val="en-US"/>
        </w:rPr>
        <w:t xml:space="preserve">DNC. </w:t>
      </w:r>
      <w:r w:rsidR="00B67031">
        <w:rPr>
          <w:lang w:val="en-US"/>
        </w:rPr>
        <w:t>The way it is incorporated for DNC sch</w:t>
      </w:r>
      <w:r w:rsidR="00380F58">
        <w:rPr>
          <w:lang w:val="en-US"/>
        </w:rPr>
        <w:t xml:space="preserve">eme is described in </w:t>
      </w:r>
      <w:r w:rsidR="001F0415">
        <w:rPr>
          <w:lang w:val="en-US"/>
        </w:rPr>
        <w:t>Sciacovelli et al. CF 2021.</w:t>
      </w:r>
    </w:p>
    <w:p w:rsidR="00E94309" w:rsidRDefault="001F0415" w:rsidP="001F0415">
      <w:pPr>
        <w:rPr>
          <w:lang w:val="en-US"/>
        </w:rPr>
      </w:pPr>
      <w:proofErr w:type="spellStart"/>
      <w:r>
        <w:rPr>
          <w:lang w:val="en-US"/>
        </w:rPr>
        <w:t>Rossow</w:t>
      </w:r>
      <w:proofErr w:type="spellEnd"/>
      <w:r>
        <w:rPr>
          <w:lang w:val="en-US"/>
        </w:rPr>
        <w:t xml:space="preserve"> like dissipation is incorporated</w:t>
      </w:r>
      <m:oMath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>in DNC scheme to ensure a low-Mach number correction.</w:t>
      </w:r>
    </w:p>
    <w:p w:rsidR="00E94309" w:rsidRPr="00E94309" w:rsidRDefault="00E94309" w:rsidP="005E4A93">
      <w:pPr>
        <w:rPr>
          <w:i/>
          <w:lang w:val="en-US"/>
        </w:rPr>
      </w:pPr>
      <w:r w:rsidRPr="00E94309">
        <w:rPr>
          <w:i/>
          <w:lang w:val="en-US"/>
        </w:rPr>
        <w:t>Viscous scheme:</w:t>
      </w:r>
    </w:p>
    <w:p w:rsidR="00E94309" w:rsidRDefault="00A36319" w:rsidP="005E4A93">
      <w:pPr>
        <w:rPr>
          <w:lang w:val="en-US"/>
        </w:rPr>
      </w:pPr>
      <w:r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56343" wp14:editId="5C2DD7E1">
                <wp:simplePos x="0" y="0"/>
                <wp:positionH relativeFrom="column">
                  <wp:posOffset>1901825</wp:posOffset>
                </wp:positionH>
                <wp:positionV relativeFrom="paragraph">
                  <wp:posOffset>819785</wp:posOffset>
                </wp:positionV>
                <wp:extent cx="914400" cy="914400"/>
                <wp:effectExtent l="0" t="0" r="19050" b="1905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49.75pt;margin-top:64.55pt;width:1in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" fillcolor="white [3212]" strokecolor="black [3213]" strokeweight="2pt"/>
            </w:pict>
          </mc:Fallback>
        </mc:AlternateContent>
      </w:r>
      <w:r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4C6DC" wp14:editId="470DE96C">
                <wp:simplePos x="0" y="0"/>
                <wp:positionH relativeFrom="column">
                  <wp:posOffset>1901825</wp:posOffset>
                </wp:positionH>
                <wp:positionV relativeFrom="paragraph">
                  <wp:posOffset>1722120</wp:posOffset>
                </wp:positionV>
                <wp:extent cx="914400" cy="914400"/>
                <wp:effectExtent l="0" t="0" r="19050" b="1905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0CE" w:rsidRDefault="00DC70CE" w:rsidP="001367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49.75pt;margin-top:135.6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" fillcolor="white [3212]" strokecolor="black [3213]" strokeweight="2pt">
                <v:textbox>
                  <w:txbxContent>
                    <w:p w:rsidR="00DC70CE" w:rsidRDefault="00DC70CE" w:rsidP="001367F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2163A" wp14:editId="166B5284">
                <wp:simplePos x="0" y="0"/>
                <wp:positionH relativeFrom="column">
                  <wp:posOffset>1901825</wp:posOffset>
                </wp:positionH>
                <wp:positionV relativeFrom="paragraph">
                  <wp:posOffset>2637155</wp:posOffset>
                </wp:positionV>
                <wp:extent cx="914400" cy="914400"/>
                <wp:effectExtent l="0" t="0" r="19050" b="1905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49.75pt;margin-top:207.6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" fillcolor="white [3212]" strokecolor="black [3213]" strokeweight="2pt"/>
            </w:pict>
          </mc:Fallback>
        </mc:AlternateContent>
      </w:r>
      <w:r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C8948F" wp14:editId="1CF7E68D">
                <wp:simplePos x="0" y="0"/>
                <wp:positionH relativeFrom="column">
                  <wp:posOffset>2816225</wp:posOffset>
                </wp:positionH>
                <wp:positionV relativeFrom="paragraph">
                  <wp:posOffset>1722755</wp:posOffset>
                </wp:positionV>
                <wp:extent cx="914400" cy="914400"/>
                <wp:effectExtent l="0" t="0" r="19050" b="1905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0CE" w:rsidRDefault="00DC70CE" w:rsidP="001367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7" style="position:absolute;margin-left:221.75pt;margin-top:135.6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" fillcolor="white [3212]" strokecolor="black [3213]" strokeweight="2pt">
                <v:textbox>
                  <w:txbxContent>
                    <w:p w:rsidR="00DC70CE" w:rsidRDefault="00DC70CE" w:rsidP="001367F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4CBAB" wp14:editId="58E665B1">
                <wp:simplePos x="0" y="0"/>
                <wp:positionH relativeFrom="column">
                  <wp:posOffset>2816225</wp:posOffset>
                </wp:positionH>
                <wp:positionV relativeFrom="paragraph">
                  <wp:posOffset>2636520</wp:posOffset>
                </wp:positionV>
                <wp:extent cx="914400" cy="914400"/>
                <wp:effectExtent l="0" t="0" r="19050" b="19050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21.75pt;margin-top:207.6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" fillcolor="white [3212]" strokecolor="black [3213]" strokeweight="2pt"/>
            </w:pict>
          </mc:Fallback>
        </mc:AlternateContent>
      </w:r>
      <w:r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D38873" wp14:editId="4926747A">
                <wp:simplePos x="0" y="0"/>
                <wp:positionH relativeFrom="column">
                  <wp:posOffset>2816225</wp:posOffset>
                </wp:positionH>
                <wp:positionV relativeFrom="paragraph">
                  <wp:posOffset>819785</wp:posOffset>
                </wp:positionV>
                <wp:extent cx="914400" cy="914400"/>
                <wp:effectExtent l="0" t="0" r="19050" b="19050"/>
                <wp:wrapNone/>
                <wp:docPr id="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70CE" w:rsidRDefault="00DC70CE" w:rsidP="001367F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margin-left:221.75pt;margin-top:64.5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" fillcolor="white [3212]" strokecolor="black [3213]" strokeweight="2pt">
                <v:textbox>
                  <w:txbxContent>
                    <w:p w:rsidR="00DC70CE" w:rsidRDefault="00DC70CE" w:rsidP="001367F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6D52D" wp14:editId="675CE6E7">
                <wp:simplePos x="0" y="0"/>
                <wp:positionH relativeFrom="column">
                  <wp:posOffset>2697480</wp:posOffset>
                </wp:positionH>
                <wp:positionV relativeFrom="paragraph">
                  <wp:posOffset>1594485</wp:posOffset>
                </wp:positionV>
                <wp:extent cx="237490" cy="254635"/>
                <wp:effectExtent l="0" t="0" r="10160" b="12065"/>
                <wp:wrapNone/>
                <wp:docPr id="10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6" style="position:absolute;margin-left:212.4pt;margin-top:125.55pt;width:18.7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" fillcolor="#4f81bd [3204]" strokecolor="#243f60 [1604]" strokeweight="2pt"/>
            </w:pict>
          </mc:Fallback>
        </mc:AlternateContent>
      </w:r>
      <w:r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303F44" wp14:editId="35F7F3D6">
                <wp:simplePos x="0" y="0"/>
                <wp:positionH relativeFrom="column">
                  <wp:posOffset>2697480</wp:posOffset>
                </wp:positionH>
                <wp:positionV relativeFrom="paragraph">
                  <wp:posOffset>2508885</wp:posOffset>
                </wp:positionV>
                <wp:extent cx="237490" cy="254635"/>
                <wp:effectExtent l="0" t="0" r="10160" b="12065"/>
                <wp:wrapNone/>
                <wp:docPr id="11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254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26" style="position:absolute;margin-left:212.4pt;margin-top:197.55pt;width:18.7pt;height:2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" fillcolor="#4f81bd [3204]" strokecolor="#243f60 [1604]" strokeweight="2pt"/>
            </w:pict>
          </mc:Fallback>
        </mc:AlternateContent>
      </w:r>
      <w:r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D52AC" wp14:editId="12197C3C">
                <wp:simplePos x="0" y="0"/>
                <wp:positionH relativeFrom="column">
                  <wp:posOffset>2448560</wp:posOffset>
                </wp:positionH>
                <wp:positionV relativeFrom="paragraph">
                  <wp:posOffset>1405255</wp:posOffset>
                </wp:positionV>
                <wp:extent cx="283845" cy="226695"/>
                <wp:effectExtent l="57150" t="38100" r="59055" b="97155"/>
                <wp:wrapNone/>
                <wp:docPr id="15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" cy="226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4" o:spid="_x0000_s1026" type="#_x0000_t32" style="position:absolute;margin-left:192.8pt;margin-top:110.65pt;width:22.35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D4565" wp14:editId="116C09B6">
                <wp:simplePos x="0" y="0"/>
                <wp:positionH relativeFrom="column">
                  <wp:posOffset>2900680</wp:posOffset>
                </wp:positionH>
                <wp:positionV relativeFrom="paragraph">
                  <wp:posOffset>2726055</wp:posOffset>
                </wp:positionV>
                <wp:extent cx="180340" cy="221615"/>
                <wp:effectExtent l="57150" t="38100" r="48260" b="83185"/>
                <wp:wrapNone/>
                <wp:docPr id="23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340" cy="221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228.4pt;margin-top:214.65pt;width:14.2pt;height:17.4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" strokecolor="black [3213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2167C9">
        <w:rPr>
          <w:lang w:val="en-US"/>
        </w:rPr>
        <w:t>When convective fluxes are made on a stencil large</w:t>
      </w:r>
      <w:r w:rsidR="001367FE">
        <w:rPr>
          <w:lang w:val="en-US"/>
        </w:rPr>
        <w:t>r</w:t>
      </w:r>
      <w:r w:rsidR="002167C9">
        <w:rPr>
          <w:lang w:val="en-US"/>
        </w:rPr>
        <w:t xml:space="preserve"> than 3 points, v</w:t>
      </w:r>
      <w:r w:rsidR="000F32EE">
        <w:rPr>
          <w:lang w:val="en-US"/>
        </w:rPr>
        <w:t>iscous f</w:t>
      </w:r>
      <w:r w:rsidR="005E4A93">
        <w:rPr>
          <w:lang w:val="en-US"/>
        </w:rPr>
        <w:t xml:space="preserve">luxes are discretized </w:t>
      </w:r>
      <w:r w:rsidR="00525D87">
        <w:rPr>
          <w:lang w:val="en-US"/>
        </w:rPr>
        <w:t>by means of compact 5 points scheme</w:t>
      </w:r>
      <w:r w:rsidR="005E4A93">
        <w:rPr>
          <w:lang w:val="en-US"/>
        </w:rPr>
        <w:t xml:space="preserve"> of 4</w:t>
      </w:r>
      <w:r w:rsidR="005E4A93" w:rsidRPr="005E4A93">
        <w:rPr>
          <w:vertAlign w:val="superscript"/>
          <w:lang w:val="en-US"/>
        </w:rPr>
        <w:t>th</w:t>
      </w:r>
      <w:r w:rsidR="00CD459B">
        <w:rPr>
          <w:lang w:val="en-US"/>
        </w:rPr>
        <w:t xml:space="preserve"> order</w:t>
      </w:r>
      <w:r w:rsidR="00E94309">
        <w:rPr>
          <w:lang w:val="en-US"/>
        </w:rPr>
        <w:t xml:space="preserve"> (otherwise, 3 points- 2</w:t>
      </w:r>
      <w:r w:rsidR="00E94309" w:rsidRPr="00E94309">
        <w:rPr>
          <w:vertAlign w:val="superscript"/>
          <w:lang w:val="en-US"/>
        </w:rPr>
        <w:t>nd</w:t>
      </w:r>
      <w:r w:rsidR="00E94309">
        <w:rPr>
          <w:lang w:val="en-US"/>
        </w:rPr>
        <w:t xml:space="preserve"> order </w:t>
      </w:r>
      <w:proofErr w:type="gramStart"/>
      <w:r w:rsidR="00E94309">
        <w:rPr>
          <w:lang w:val="en-US"/>
        </w:rPr>
        <w:t>scheme</w:t>
      </w:r>
      <w:proofErr w:type="gramEnd"/>
      <w:r w:rsidR="00E94309">
        <w:rPr>
          <w:lang w:val="en-US"/>
        </w:rPr>
        <w:t xml:space="preserve"> is used)</w:t>
      </w:r>
      <w:r w:rsidR="001367FE">
        <w:rPr>
          <w:lang w:val="en-US"/>
        </w:rPr>
        <w:t>. We describe hereafter the computation of primitives</w:t>
      </w:r>
      <w:r w:rsidR="008174B1">
        <w:rPr>
          <w:lang w:val="en-US"/>
        </w:rPr>
        <w:t>’</w:t>
      </w:r>
      <w:r w:rsidR="001367FE">
        <w:rPr>
          <w:lang w:val="en-US"/>
        </w:rPr>
        <w:t xml:space="preserve"> </w:t>
      </w:r>
      <w:r w:rsidR="006572C8">
        <w:rPr>
          <w:lang w:val="en-US"/>
        </w:rPr>
        <w:t xml:space="preserve">variables </w:t>
      </w:r>
      <w:r w:rsidR="001367FE">
        <w:rPr>
          <w:lang w:val="en-US"/>
        </w:rPr>
        <w:t>gradients needed in viscous fluxes expressions</w:t>
      </w:r>
      <w:r w:rsidR="00CD459B">
        <w:rPr>
          <w:lang w:val="en-US"/>
        </w:rPr>
        <w:t>:</w:t>
      </w:r>
    </w:p>
    <w:p w:rsidR="001367FE" w:rsidRDefault="00A36319" w:rsidP="005E4A93">
      <w:pPr>
        <w:rPr>
          <w:lang w:val="en-US"/>
        </w:rPr>
      </w:pPr>
      <w:r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A1280E" wp14:editId="608A64F8">
                <wp:simplePos x="0" y="0"/>
                <wp:positionH relativeFrom="column">
                  <wp:posOffset>2251075</wp:posOffset>
                </wp:positionH>
                <wp:positionV relativeFrom="paragraph">
                  <wp:posOffset>150918</wp:posOffset>
                </wp:positionV>
                <wp:extent cx="394335" cy="368935"/>
                <wp:effectExtent l="0" t="0" r="0" b="0"/>
                <wp:wrapNone/>
                <wp:docPr id="12" name="Zone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C70CE" w:rsidRDefault="00DC70CE" w:rsidP="001367F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W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Texte 11" o:spid="_x0000_s1029" type="#_x0000_t202" style="position:absolute;margin-left:177.25pt;margin-top:11.9pt;width:31.05pt;height:29.05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" filled="f" stroked="f">
                <v:textbox style="mso-fit-shape-to-text:t">
                  <w:txbxContent>
                    <w:p w:rsidR="00DC70CE" w:rsidRDefault="00DC70CE" w:rsidP="001367F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1367FE"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6EF77" wp14:editId="1A5DAA75">
                <wp:simplePos x="0" y="0"/>
                <wp:positionH relativeFrom="column">
                  <wp:posOffset>1692275</wp:posOffset>
                </wp:positionH>
                <wp:positionV relativeFrom="paragraph">
                  <wp:posOffset>739140</wp:posOffset>
                </wp:positionV>
                <wp:extent cx="237490" cy="368935"/>
                <wp:effectExtent l="0" t="0" r="0" b="0"/>
                <wp:wrapNone/>
                <wp:docPr id="35" name="Zone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C70CE" w:rsidRDefault="00DC70CE" w:rsidP="001367F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i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Texte 34" o:spid="_x0000_s1030" type="#_x0000_t202" style="position:absolute;margin-left:133.25pt;margin-top:58.2pt;width:18.7pt;height:29.0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" filled="f" stroked="f">
                <v:textbox style="mso-fit-shape-to-text:t">
                  <w:txbxContent>
                    <w:p w:rsidR="00DC70CE" w:rsidRDefault="00DC70CE" w:rsidP="001367F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1367FE"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11882" wp14:editId="25F5EA13">
                <wp:simplePos x="0" y="0"/>
                <wp:positionH relativeFrom="column">
                  <wp:posOffset>684530</wp:posOffset>
                </wp:positionH>
                <wp:positionV relativeFrom="paragraph">
                  <wp:posOffset>370205</wp:posOffset>
                </wp:positionV>
                <wp:extent cx="238760" cy="368935"/>
                <wp:effectExtent l="0" t="0" r="0" b="0"/>
                <wp:wrapNone/>
                <wp:docPr id="34" name="Zone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C70CE" w:rsidRDefault="00DC70CE" w:rsidP="001367F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j</w:t>
                            </w:r>
                            <w:proofErr w:type="gramEnd"/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Texte 33" o:spid="_x0000_s1031" type="#_x0000_t202" style="position:absolute;margin-left:53.9pt;margin-top:29.15pt;width:18.8pt;height:29.05pt;z-index:2516736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" filled="f" stroked="f">
                <v:textbox style="mso-fit-shape-to-text:t">
                  <w:txbxContent>
                    <w:p w:rsidR="00DC70CE" w:rsidRDefault="00DC70CE" w:rsidP="001367FE">
                      <w:pPr>
                        <w:pStyle w:val="NormalWeb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j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367FE"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21B33E" wp14:editId="35E63148">
                <wp:simplePos x="0" y="0"/>
                <wp:positionH relativeFrom="column">
                  <wp:posOffset>972185</wp:posOffset>
                </wp:positionH>
                <wp:positionV relativeFrom="paragraph">
                  <wp:posOffset>230505</wp:posOffset>
                </wp:positionV>
                <wp:extent cx="0" cy="719455"/>
                <wp:effectExtent l="114300" t="38100" r="76200" b="80645"/>
                <wp:wrapNone/>
                <wp:docPr id="30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9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9" o:spid="_x0000_s1026" type="#_x0000_t32" style="position:absolute;margin-left:76.55pt;margin-top:18.15pt;width:0;height:56.65pt;flip:y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367FE"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D763D" wp14:editId="48ADEF41">
                <wp:simplePos x="0" y="0"/>
                <wp:positionH relativeFrom="column">
                  <wp:posOffset>972185</wp:posOffset>
                </wp:positionH>
                <wp:positionV relativeFrom="paragraph">
                  <wp:posOffset>950595</wp:posOffset>
                </wp:positionV>
                <wp:extent cx="719455" cy="0"/>
                <wp:effectExtent l="0" t="76200" r="23495" b="152400"/>
                <wp:wrapNone/>
                <wp:docPr id="27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26" o:spid="_x0000_s1026" type="#_x0000_t32" style="position:absolute;margin-left:76.55pt;margin-top:74.85pt;width:56.6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1367FE" w:rsidRDefault="001367FE" w:rsidP="005E4A93">
      <w:pPr>
        <w:rPr>
          <w:lang w:val="en-US"/>
        </w:rPr>
      </w:pPr>
    </w:p>
    <w:p w:rsidR="001367FE" w:rsidRDefault="00A36319" w:rsidP="005E4A93">
      <w:pPr>
        <w:rPr>
          <w:lang w:val="en-US"/>
        </w:rPr>
      </w:pPr>
      <w:r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C07C6F" wp14:editId="1A7296C7">
                <wp:simplePos x="0" y="0"/>
                <wp:positionH relativeFrom="column">
                  <wp:posOffset>3811270</wp:posOffset>
                </wp:positionH>
                <wp:positionV relativeFrom="paragraph">
                  <wp:posOffset>174625</wp:posOffset>
                </wp:positionV>
                <wp:extent cx="1111250" cy="521335"/>
                <wp:effectExtent l="0" t="0" r="0" b="0"/>
                <wp:wrapNone/>
                <wp:docPr id="38" name="Zone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5213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C70CE" w:rsidRDefault="00DC70CE" w:rsidP="001367F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FF0000"/>
                                    <w:kern w:val="24"/>
                                    <w:sz w:val="36"/>
                                    <w:szCs w:val="36"/>
                                  </w:rPr>
                                  <m:t>∇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FF0000"/>
                                        <w:kern w:val="24"/>
                                        <w:sz w:val="36"/>
                                        <w:szCs w:val="36"/>
                                      </w:rPr>
                                      <m:t>ϕ</m:t>
                                    </m:r>
                                  </m:e>
                                  <m: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i-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FF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FF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FF0000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FF0000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,j</m:t>
                                        </m:r>
                                      </m:e>
                                    </m:d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Texte 37" o:spid="_x0000_s1032" type="#_x0000_t202" style="position:absolute;margin-left:300.1pt;margin-top:13.75pt;width:87.5pt;height:41.0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" filled="f" stroked="f">
                <v:textbox style="mso-fit-shape-to-text:t">
                  <w:txbxContent>
                    <w:p w:rsidR="00DC70CE" w:rsidRDefault="00DC70CE" w:rsidP="001367FE">
                      <w:pPr>
                        <w:pStyle w:val="NormalWeb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FF0000"/>
                              <w:kern w:val="24"/>
                              <w:sz w:val="36"/>
                              <w:szCs w:val="36"/>
                            </w:rPr>
                            <m:t>∇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Bidi"/>
                                  <w:color w:val="FF0000"/>
                                  <w:kern w:val="24"/>
                                  <w:sz w:val="36"/>
                                  <w:szCs w:val="36"/>
                                </w:rPr>
                                <m:t>ϕ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m:t>i-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FF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theme="minorBidi"/>
                                          <w:color w:val="FF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theme="minorBidi"/>
                                          <w:color w:val="FF0000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theme="minorBidi"/>
                                      <w:color w:val="FF0000"/>
                                      <w:kern w:val="24"/>
                                      <w:sz w:val="36"/>
                                      <w:szCs w:val="36"/>
                                    </w:rPr>
                                    <m:t>,j</m:t>
                                  </m:r>
                                </m:e>
                              </m:d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367FE" w:rsidRDefault="00A36319" w:rsidP="005E4A93">
      <w:pPr>
        <w:rPr>
          <w:lang w:val="en-US"/>
        </w:rPr>
      </w:pPr>
      <w:r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0F0BB6" wp14:editId="11412088">
                <wp:simplePos x="0" y="0"/>
                <wp:positionH relativeFrom="column">
                  <wp:posOffset>2590165</wp:posOffset>
                </wp:positionH>
                <wp:positionV relativeFrom="paragraph">
                  <wp:posOffset>307763</wp:posOffset>
                </wp:positionV>
                <wp:extent cx="490855" cy="0"/>
                <wp:effectExtent l="0" t="133350" r="0" b="171450"/>
                <wp:wrapNone/>
                <wp:docPr id="37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8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cteur droit avec flèche 36" o:spid="_x0000_s1026" type="#_x0000_t32" style="position:absolute;margin-left:203.95pt;margin-top:24.25pt;width:38.65pt;height:0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1367FE" w:rsidRDefault="001367FE" w:rsidP="005E4A93">
      <w:pPr>
        <w:rPr>
          <w:lang w:val="en-US"/>
        </w:rPr>
      </w:pPr>
    </w:p>
    <w:p w:rsidR="001367FE" w:rsidRDefault="001367FE" w:rsidP="005E4A93">
      <w:pPr>
        <w:rPr>
          <w:lang w:val="en-US"/>
        </w:rPr>
      </w:pPr>
    </w:p>
    <w:p w:rsidR="001367FE" w:rsidRDefault="00A36319" w:rsidP="005E4A93">
      <w:pPr>
        <w:rPr>
          <w:lang w:val="en-US"/>
        </w:rPr>
      </w:pPr>
      <w:r w:rsidRPr="001367F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57F2D" wp14:editId="013C91E8">
                <wp:simplePos x="0" y="0"/>
                <wp:positionH relativeFrom="column">
                  <wp:posOffset>3081020</wp:posOffset>
                </wp:positionH>
                <wp:positionV relativeFrom="paragraph">
                  <wp:posOffset>69638</wp:posOffset>
                </wp:positionV>
                <wp:extent cx="340360" cy="368935"/>
                <wp:effectExtent l="0" t="0" r="0" b="0"/>
                <wp:wrapNone/>
                <wp:docPr id="13" name="Zone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C70CE" w:rsidRDefault="00DC70CE" w:rsidP="001367F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Texte 12" o:spid="_x0000_s1033" type="#_x0000_t202" style="position:absolute;margin-left:242.6pt;margin-top:5.5pt;width:26.8pt;height:29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" filled="f" stroked="f">
                <v:textbox style="mso-fit-shape-to-text:t">
                  <w:txbxContent>
                    <w:p w:rsidR="00DC70CE" w:rsidRDefault="00DC70CE" w:rsidP="001367F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1367FE" w:rsidRDefault="001367FE" w:rsidP="005E4A93">
      <w:pPr>
        <w:rPr>
          <w:lang w:val="en-US"/>
        </w:rPr>
      </w:pPr>
    </w:p>
    <w:p w:rsidR="00E94309" w:rsidRDefault="00E94309" w:rsidP="005E4A93">
      <w:pPr>
        <w:rPr>
          <w:lang w:val="en-US"/>
        </w:rPr>
      </w:pPr>
    </w:p>
    <w:p w:rsidR="001367FE" w:rsidRPr="00E94309" w:rsidRDefault="001367FE" w:rsidP="00E94309">
      <w:pPr>
        <w:jc w:val="center"/>
        <w:rPr>
          <w:i/>
          <w:lang w:val="en-US"/>
        </w:rPr>
      </w:pPr>
      <w:r w:rsidRPr="00E94309">
        <w:rPr>
          <w:i/>
          <w:lang w:val="en-US"/>
        </w:rPr>
        <w:t xml:space="preserve">Figure 1: </w:t>
      </w:r>
      <w:r w:rsidR="004749B0" w:rsidRPr="00E94309">
        <w:rPr>
          <w:i/>
          <w:lang w:val="en-US"/>
        </w:rPr>
        <w:t xml:space="preserve"> </w:t>
      </w:r>
      <w:r w:rsidR="008174B1" w:rsidRPr="00E94309">
        <w:rPr>
          <w:i/>
          <w:lang w:val="en-US"/>
        </w:rPr>
        <w:t>Notations for primitives’</w:t>
      </w:r>
      <w:r w:rsidR="004749B0" w:rsidRPr="00E94309">
        <w:rPr>
          <w:i/>
          <w:lang w:val="en-US"/>
        </w:rPr>
        <w:t xml:space="preserve"> gradients</w:t>
      </w:r>
      <w:r w:rsidR="008174B1" w:rsidRPr="00E94309">
        <w:rPr>
          <w:i/>
          <w:lang w:val="en-US"/>
        </w:rPr>
        <w:t xml:space="preserve"> evaluations at</w:t>
      </w:r>
      <w:r w:rsidR="004749B0" w:rsidRPr="00E94309">
        <w:rPr>
          <w:i/>
          <w:lang w:val="en-US"/>
        </w:rPr>
        <w:t xml:space="preserve"> </w:t>
      </w:r>
      <w:r w:rsidR="008174B1" w:rsidRPr="00E94309">
        <w:rPr>
          <w:i/>
          <w:lang w:val="en-US"/>
        </w:rPr>
        <w:t>inter</w:t>
      </w:r>
      <w:r w:rsidR="004749B0" w:rsidRPr="00E94309">
        <w:rPr>
          <w:i/>
          <w:lang w:val="en-US"/>
        </w:rPr>
        <w:t>face</w:t>
      </w:r>
    </w:p>
    <w:p w:rsidR="00E1568B" w:rsidRDefault="00E1568B" w:rsidP="005E4A93">
      <w:pPr>
        <w:rPr>
          <w:i/>
          <w:lang w:val="en-US"/>
        </w:rPr>
      </w:pPr>
    </w:p>
    <w:p w:rsidR="00E1568B" w:rsidRDefault="00E1568B" w:rsidP="005E4A93">
      <w:pPr>
        <w:rPr>
          <w:i/>
          <w:lang w:val="en-US"/>
        </w:rPr>
      </w:pPr>
    </w:p>
    <w:p w:rsidR="002167C9" w:rsidRPr="000F32EE" w:rsidRDefault="002167C9" w:rsidP="005E4A93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∇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ϕ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,j</m:t>
                  </m:r>
                </m:e>
              </m:d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  <w:lang w:val="en-US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={N,S,E,W} </m:t>
          </m:r>
        </m:oMath>
      </m:oMathPara>
    </w:p>
    <w:p w:rsidR="001367FE" w:rsidRDefault="000F32EE" w:rsidP="005E4A93">
      <w:pPr>
        <w:rPr>
          <w:lang w:val="en-US"/>
        </w:rPr>
      </w:pPr>
      <w:r>
        <w:rPr>
          <w:lang w:val="en-US"/>
        </w:rPr>
        <w:t xml:space="preserve">Where </w:t>
      </w:r>
    </w:p>
    <w:p w:rsidR="00D27DD1" w:rsidRPr="00AA22B6" w:rsidRDefault="00A6528C" w:rsidP="005E4A93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i+1,j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+26 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i-1,j</m:t>
                  </m:r>
                </m:e>
              </m:d>
            </m:e>
          </m:d>
        </m:oMath>
      </m:oMathPara>
    </w:p>
    <w:p w:rsidR="00AA22B6" w:rsidRPr="001E67B4" w:rsidRDefault="00A6528C" w:rsidP="00AA22B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+26 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i-1,j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i-2,j</m:t>
                  </m:r>
                </m:e>
              </m:d>
            </m:e>
          </m:d>
        </m:oMath>
      </m:oMathPara>
    </w:p>
    <w:p w:rsidR="001E67B4" w:rsidRPr="00AA22B6" w:rsidRDefault="00A6528C" w:rsidP="001E67B4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j-2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+7 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+7 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-ψ(j+1)</m:t>
              </m:r>
            </m:e>
          </m:d>
        </m:oMath>
      </m:oMathPara>
    </w:p>
    <w:p w:rsidR="004349DA" w:rsidRPr="004349DA" w:rsidRDefault="00A6528C" w:rsidP="004349D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W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+7 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+7 ψ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j+1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-ψ(j+2)</m:t>
              </m:r>
            </m:e>
          </m:d>
        </m:oMath>
      </m:oMathPara>
    </w:p>
    <w:p w:rsidR="00E1568B" w:rsidRPr="009914EA" w:rsidRDefault="004349DA" w:rsidP="005E4A93">
      <w:pPr>
        <w:rPr>
          <w:lang w:val="en-US"/>
        </w:rPr>
      </w:pPr>
      <w:r>
        <w:rPr>
          <w:lang w:val="en-US"/>
        </w:rPr>
        <w:t xml:space="preserve">With                           </w:t>
      </w:r>
      <m:oMath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16</m:t>
            </m:r>
          </m:den>
        </m:f>
        <m:r>
          <w:rPr>
            <w:rFonts w:ascii="Cambria Math" w:hAnsi="Cambria Math"/>
            <w:lang w:val="en-US"/>
          </w:rPr>
          <m:t>(-ϕ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i-2,j</m:t>
            </m:r>
          </m:e>
        </m:d>
        <m:r>
          <w:rPr>
            <w:rFonts w:ascii="Cambria Math" w:hAnsi="Cambria Math"/>
            <w:lang w:val="en-US"/>
          </w:rPr>
          <m:t>+9ϕ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i-1,j</m:t>
            </m:r>
          </m:e>
        </m:d>
        <m:r>
          <w:rPr>
            <w:rFonts w:ascii="Cambria Math" w:hAnsi="Cambria Math"/>
            <w:lang w:val="en-US"/>
          </w:rPr>
          <m:t>+9ϕ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i,j</m:t>
            </m:r>
          </m:e>
        </m:d>
        <m:r>
          <w:rPr>
            <w:rFonts w:ascii="Cambria Math" w:hAnsi="Cambria Math"/>
            <w:lang w:val="en-US"/>
          </w:rPr>
          <m:t>-ϕ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i+1,j</m:t>
            </m:r>
          </m:e>
        </m:d>
        <m:r>
          <w:rPr>
            <w:rFonts w:ascii="Cambria Math" w:hAnsi="Cambria Math"/>
            <w:lang w:val="en-US"/>
          </w:rPr>
          <m:t>)</m:t>
        </m:r>
      </m:oMath>
    </w:p>
    <w:p w:rsidR="00FE3DE9" w:rsidRPr="00E604C7" w:rsidRDefault="00FE3DE9" w:rsidP="005E4A93">
      <w:pPr>
        <w:rPr>
          <w:b/>
          <w:lang w:val="en-US"/>
        </w:rPr>
      </w:pPr>
      <w:r w:rsidRPr="00E604C7">
        <w:rPr>
          <w:b/>
          <w:lang w:val="en-US"/>
        </w:rPr>
        <w:t>Boundary conditions:</w:t>
      </w:r>
    </w:p>
    <w:p w:rsidR="00FE3DE9" w:rsidRDefault="00FE3DE9" w:rsidP="005E4A93">
      <w:pPr>
        <w:rPr>
          <w:lang w:val="en-US"/>
        </w:rPr>
      </w:pPr>
      <w:r>
        <w:rPr>
          <w:lang w:val="en-US"/>
        </w:rPr>
        <w:t xml:space="preserve">Wall: </w:t>
      </w:r>
      <w:proofErr w:type="spellStart"/>
      <w:r>
        <w:rPr>
          <w:lang w:val="en-US"/>
        </w:rPr>
        <w:t>Dirichlet</w:t>
      </w:r>
      <w:proofErr w:type="spellEnd"/>
      <w:r>
        <w:rPr>
          <w:lang w:val="en-US"/>
        </w:rPr>
        <w:t xml:space="preserve"> on velocities, Neumann on pressure (as we deals with viscous fluids, we </w:t>
      </w:r>
      <w:proofErr w:type="gramStart"/>
      <w:r w:rsidR="00BA0C50">
        <w:rPr>
          <w:lang w:val="en-US"/>
        </w:rPr>
        <w:t xml:space="preserve">assume </w:t>
      </w:r>
      <w:proofErr w:type="gramEnd"/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dp</m:t>
            </m:r>
          </m:num>
          <m:den>
            <m:r>
              <w:rPr>
                <w:rFonts w:ascii="Cambria Math" w:hAnsi="Cambria Math"/>
                <w:lang w:val="en-US"/>
              </w:rPr>
              <m:t>dn</m:t>
            </m:r>
          </m:den>
        </m:f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). We can choose to use off-centered schemes near the boundary or </w:t>
      </w:r>
      <w:r w:rsidR="009544A3">
        <w:rPr>
          <w:lang w:val="en-US"/>
        </w:rPr>
        <w:t xml:space="preserve">continue to </w:t>
      </w:r>
      <w:r>
        <w:rPr>
          <w:lang w:val="en-US"/>
        </w:rPr>
        <w:t>use</w:t>
      </w:r>
      <w:r w:rsidR="009544A3">
        <w:rPr>
          <w:lang w:val="en-US"/>
        </w:rPr>
        <w:t xml:space="preserve"> central scheme with</w:t>
      </w:r>
      <w:r>
        <w:rPr>
          <w:lang w:val="en-US"/>
        </w:rPr>
        <w:t xml:space="preserve"> ghost cells (ill-posed</w:t>
      </w:r>
      <w:r w:rsidR="00700069">
        <w:rPr>
          <w:lang w:val="en-US"/>
        </w:rPr>
        <w:t>).</w:t>
      </w:r>
    </w:p>
    <w:p w:rsidR="006F307B" w:rsidRDefault="006F307B" w:rsidP="005E4A93">
      <w:pPr>
        <w:rPr>
          <w:lang w:val="en-US"/>
        </w:rPr>
      </w:pPr>
      <w:r>
        <w:rPr>
          <w:lang w:val="en-US"/>
        </w:rPr>
        <w:t xml:space="preserve">Mirror: algebraic symmetry respectively to the boundary edge (not geometric symmetry). </w:t>
      </w:r>
    </w:p>
    <w:p w:rsidR="009544A3" w:rsidRDefault="009544A3" w:rsidP="005E4A93">
      <w:pPr>
        <w:rPr>
          <w:lang w:val="en-US"/>
        </w:rPr>
      </w:pPr>
      <w:r>
        <w:rPr>
          <w:lang w:val="en-US"/>
        </w:rPr>
        <w:t xml:space="preserve">Extrapolation: 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for supersonic outflow. </w:t>
      </w:r>
      <w:proofErr w:type="gramStart"/>
      <w:r>
        <w:rPr>
          <w:lang w:val="en-US"/>
        </w:rPr>
        <w:t>Order 2</w:t>
      </w:r>
      <w:r w:rsidR="00256049">
        <w:rPr>
          <w:lang w:val="en-US"/>
        </w:rPr>
        <w:t>, 3, 4, 5, 7 or 9</w:t>
      </w:r>
      <w:r>
        <w:rPr>
          <w:lang w:val="en-US"/>
        </w:rPr>
        <w:t>.</w:t>
      </w:r>
      <w:proofErr w:type="gramEnd"/>
    </w:p>
    <w:p w:rsidR="009544A3" w:rsidRDefault="009544A3" w:rsidP="005E4A93">
      <w:pPr>
        <w:rPr>
          <w:lang w:val="en-US"/>
        </w:rPr>
      </w:pPr>
      <w:proofErr w:type="spellStart"/>
      <w:r>
        <w:rPr>
          <w:lang w:val="en-US"/>
        </w:rPr>
        <w:t>Dirichlet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for supersonic Inflow. Impose several ghost </w:t>
      </w:r>
      <w:r w:rsidR="00256049">
        <w:rPr>
          <w:lang w:val="en-US"/>
        </w:rPr>
        <w:t>cells</w:t>
      </w:r>
      <w:r>
        <w:rPr>
          <w:lang w:val="en-US"/>
        </w:rPr>
        <w:t xml:space="preserve">. </w:t>
      </w:r>
    </w:p>
    <w:p w:rsidR="009544A3" w:rsidRDefault="009544A3" w:rsidP="005E4A93">
      <w:pPr>
        <w:rPr>
          <w:lang w:val="en-US"/>
        </w:rPr>
      </w:pPr>
      <w:r>
        <w:rPr>
          <w:lang w:val="en-US"/>
        </w:rPr>
        <w:t>No-</w:t>
      </w:r>
      <w:proofErr w:type="spellStart"/>
      <w:r>
        <w:rPr>
          <w:lang w:val="en-US"/>
        </w:rPr>
        <w:t>Reflexion</w:t>
      </w:r>
      <w:proofErr w:type="spellEnd"/>
      <w:r>
        <w:rPr>
          <w:lang w:val="en-US"/>
        </w:rPr>
        <w:t xml:space="preserve">: </w:t>
      </w:r>
      <w:r w:rsidR="00E604C7">
        <w:rPr>
          <w:lang w:val="en-US"/>
        </w:rPr>
        <w:t xml:space="preserve"> fi</w:t>
      </w:r>
      <w:r w:rsidR="00CB224B">
        <w:rPr>
          <w:lang w:val="en-US"/>
        </w:rPr>
        <w:t xml:space="preserve">ll all ghost cells with a target value at face center </w:t>
      </w:r>
      <w:r w:rsidR="00E604C7">
        <w:rPr>
          <w:lang w:val="en-US"/>
        </w:rPr>
        <w:t>based on characteristic</w:t>
      </w:r>
      <w:r w:rsidR="00841134">
        <w:rPr>
          <w:lang w:val="en-US"/>
        </w:rPr>
        <w:t xml:space="preserve"> (as done in </w:t>
      </w:r>
      <w:proofErr w:type="gramStart"/>
      <w:r w:rsidR="00841134">
        <w:rPr>
          <w:lang w:val="en-US"/>
        </w:rPr>
        <w:t>elsA</w:t>
      </w:r>
      <w:proofErr w:type="gramEnd"/>
      <w:r w:rsidR="00841134">
        <w:rPr>
          <w:lang w:val="en-US"/>
        </w:rPr>
        <w:t>)</w:t>
      </w:r>
      <w:r w:rsidR="00E604C7">
        <w:rPr>
          <w:lang w:val="en-US"/>
        </w:rPr>
        <w:t>.</w:t>
      </w:r>
    </w:p>
    <w:p w:rsidR="00E604C7" w:rsidRDefault="009544A3" w:rsidP="005E4A93">
      <w:pPr>
        <w:rPr>
          <w:lang w:val="en-US"/>
        </w:rPr>
      </w:pPr>
      <w:proofErr w:type="spellStart"/>
      <w:r>
        <w:rPr>
          <w:lang w:val="en-US"/>
        </w:rPr>
        <w:t>SubandSupInflow</w:t>
      </w:r>
      <w:proofErr w:type="spellEnd"/>
      <w:r>
        <w:rPr>
          <w:lang w:val="en-US"/>
        </w:rPr>
        <w:t>:</w:t>
      </w:r>
      <w:r w:rsidR="00E604C7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BA0C50">
        <w:rPr>
          <w:lang w:val="en-US"/>
        </w:rPr>
        <w:t>If M</w:t>
      </w:r>
      <w:r>
        <w:rPr>
          <w:lang w:val="en-US"/>
        </w:rPr>
        <w:t>&lt;1 at the center of the boundary</w:t>
      </w:r>
      <w:r w:rsidR="00790B95">
        <w:rPr>
          <w:lang w:val="en-US"/>
        </w:rPr>
        <w:t>’s</w:t>
      </w:r>
      <w:r>
        <w:rPr>
          <w:lang w:val="en-US"/>
        </w:rPr>
        <w:t xml:space="preserve"> </w:t>
      </w:r>
      <w:r w:rsidR="00790B95">
        <w:rPr>
          <w:lang w:val="en-US"/>
        </w:rPr>
        <w:t>Face use</w:t>
      </w:r>
      <w:r>
        <w:rPr>
          <w:lang w:val="en-US"/>
        </w:rPr>
        <w:t xml:space="preserve"> No-</w:t>
      </w:r>
      <w:proofErr w:type="spellStart"/>
      <w:r>
        <w:rPr>
          <w:lang w:val="en-US"/>
        </w:rPr>
        <w:t>reflexion</w:t>
      </w:r>
      <w:proofErr w:type="spellEnd"/>
      <w:r w:rsidR="00046F89">
        <w:rPr>
          <w:lang w:val="en-US"/>
        </w:rPr>
        <w:t xml:space="preserve"> BC</w:t>
      </w:r>
      <w:r>
        <w:rPr>
          <w:lang w:val="en-US"/>
        </w:rPr>
        <w:t xml:space="preserve">; else use </w:t>
      </w:r>
      <w:proofErr w:type="spellStart"/>
      <w:r>
        <w:rPr>
          <w:lang w:val="en-US"/>
        </w:rPr>
        <w:t>Dirichlet</w:t>
      </w:r>
      <w:proofErr w:type="spellEnd"/>
    </w:p>
    <w:p w:rsidR="00046F89" w:rsidRDefault="00046F89" w:rsidP="005E4A93">
      <w:pPr>
        <w:rPr>
          <w:lang w:val="en-US"/>
        </w:rPr>
      </w:pPr>
      <w:r>
        <w:rPr>
          <w:lang w:val="en-US"/>
        </w:rPr>
        <w:t xml:space="preserve">Join match: to deal with </w:t>
      </w:r>
      <w:proofErr w:type="spellStart"/>
      <w:r>
        <w:rPr>
          <w:lang w:val="en-US"/>
        </w:rPr>
        <w:t>multiblock</w:t>
      </w:r>
      <w:proofErr w:type="spellEnd"/>
      <w:r>
        <w:rPr>
          <w:lang w:val="en-US"/>
        </w:rPr>
        <w:t xml:space="preserve"> or periodic.</w:t>
      </w:r>
    </w:p>
    <w:p w:rsidR="00E604C7" w:rsidRPr="00752683" w:rsidRDefault="00E604C7" w:rsidP="005E4A93">
      <w:pPr>
        <w:rPr>
          <w:b/>
          <w:lang w:val="en-US"/>
        </w:rPr>
      </w:pPr>
      <w:r w:rsidRPr="00752683">
        <w:rPr>
          <w:b/>
          <w:lang w:val="en-US"/>
        </w:rPr>
        <w:t>Jacobian</w:t>
      </w:r>
      <w:r w:rsidR="00752683">
        <w:rPr>
          <w:b/>
          <w:lang w:val="en-US"/>
        </w:rPr>
        <w:t>:</w:t>
      </w:r>
    </w:p>
    <w:p w:rsidR="004C67A8" w:rsidRDefault="00FE3DE9" w:rsidP="005E4A93">
      <w:pPr>
        <w:rPr>
          <w:lang w:val="en-US"/>
        </w:rPr>
      </w:pPr>
      <w:r>
        <w:rPr>
          <w:lang w:val="en-US"/>
        </w:rPr>
        <w:t>Exact discrete linearization is made by the use of TAPENADE (Algorithmic Differentiation (AD) software)</w:t>
      </w:r>
      <w:r w:rsidR="00802A11">
        <w:rPr>
          <w:lang w:val="en-US"/>
        </w:rPr>
        <w:t xml:space="preserve"> to obtain tangent product and </w:t>
      </w:r>
      <w:proofErr w:type="spellStart"/>
      <w:r w:rsidR="00802A11">
        <w:rPr>
          <w:lang w:val="en-US"/>
        </w:rPr>
        <w:t>adjoint</w:t>
      </w:r>
      <w:proofErr w:type="spellEnd"/>
      <w:r w:rsidR="00802A11">
        <w:rPr>
          <w:lang w:val="en-US"/>
        </w:rPr>
        <w:t xml:space="preserve"> product.  Then t</w:t>
      </w:r>
      <w:r w:rsidR="00790B95">
        <w:rPr>
          <w:lang w:val="en-US"/>
        </w:rPr>
        <w:t>he Jacobian cou</w:t>
      </w:r>
      <w:r w:rsidR="00802A11">
        <w:rPr>
          <w:lang w:val="en-US"/>
        </w:rPr>
        <w:t xml:space="preserve">ld be </w:t>
      </w:r>
      <w:r w:rsidR="00790B95">
        <w:rPr>
          <w:lang w:val="en-US"/>
        </w:rPr>
        <w:t>obtained by</w:t>
      </w:r>
      <w:r w:rsidR="00802A11">
        <w:rPr>
          <w:lang w:val="en-US"/>
        </w:rPr>
        <w:t xml:space="preserve"> red-black ordering (As in </w:t>
      </w:r>
      <w:proofErr w:type="spellStart"/>
      <w:r w:rsidR="00802A11">
        <w:rPr>
          <w:lang w:val="en-US"/>
        </w:rPr>
        <w:t>Me</w:t>
      </w:r>
      <w:r w:rsidR="007C4105">
        <w:rPr>
          <w:lang w:val="en-US"/>
        </w:rPr>
        <w:t>t</w:t>
      </w:r>
      <w:r w:rsidR="00802A11">
        <w:rPr>
          <w:lang w:val="en-US"/>
        </w:rPr>
        <w:t>tot</w:t>
      </w:r>
      <w:proofErr w:type="spellEnd"/>
      <w:r w:rsidR="00700069">
        <w:rPr>
          <w:lang w:val="en-US"/>
        </w:rPr>
        <w:t xml:space="preserve"> thesis 2013</w:t>
      </w:r>
      <w:r w:rsidR="00802A11">
        <w:rPr>
          <w:lang w:val="en-US"/>
        </w:rPr>
        <w:t xml:space="preserve"> or Beneddine thesis</w:t>
      </w:r>
      <w:r w:rsidR="001E766C">
        <w:rPr>
          <w:lang w:val="en-US"/>
        </w:rPr>
        <w:t xml:space="preserve"> 2017</w:t>
      </w:r>
      <w:r w:rsidR="00802A11">
        <w:rPr>
          <w:lang w:val="en-US"/>
        </w:rPr>
        <w:t>)</w:t>
      </w:r>
      <w:r>
        <w:rPr>
          <w:lang w:val="en-US"/>
        </w:rPr>
        <w:t>.</w:t>
      </w:r>
    </w:p>
    <w:p w:rsidR="00752683" w:rsidRDefault="00202607" w:rsidP="005E4A93">
      <w:pPr>
        <w:rPr>
          <w:b/>
          <w:lang w:val="en-US"/>
        </w:rPr>
      </w:pPr>
      <w:r>
        <w:rPr>
          <w:b/>
          <w:lang w:val="en-US"/>
        </w:rPr>
        <w:t xml:space="preserve">“Time” </w:t>
      </w:r>
      <w:r w:rsidR="00752683" w:rsidRPr="00752683">
        <w:rPr>
          <w:b/>
          <w:lang w:val="en-US"/>
        </w:rPr>
        <w:t>Solver:</w:t>
      </w:r>
      <w:r w:rsidR="00752683">
        <w:rPr>
          <w:b/>
          <w:lang w:val="en-US"/>
        </w:rPr>
        <w:t xml:space="preserve"> </w:t>
      </w:r>
    </w:p>
    <w:p w:rsidR="00752683" w:rsidRDefault="008779C2" w:rsidP="005E4A93">
      <w:pPr>
        <w:rPr>
          <w:lang w:val="en-US"/>
        </w:rPr>
      </w:pPr>
      <w:r>
        <w:rPr>
          <w:lang w:val="en-US"/>
        </w:rPr>
        <w:t>Explicit:</w:t>
      </w:r>
      <w:r w:rsidR="00752683">
        <w:rPr>
          <w:lang w:val="en-US"/>
        </w:rPr>
        <w:t xml:space="preserve"> Low-s</w:t>
      </w:r>
      <w:r>
        <w:rPr>
          <w:lang w:val="en-US"/>
        </w:rPr>
        <w:t xml:space="preserve">torage </w:t>
      </w:r>
      <w:proofErr w:type="spellStart"/>
      <w:r>
        <w:rPr>
          <w:lang w:val="en-US"/>
        </w:rPr>
        <w:t>Runge-</w:t>
      </w:r>
      <w:r w:rsidR="00752683">
        <w:rPr>
          <w:lang w:val="en-US"/>
        </w:rPr>
        <w:t>Kutta</w:t>
      </w:r>
      <w:proofErr w:type="spellEnd"/>
      <w:r w:rsidR="00752683">
        <w:rPr>
          <w:lang w:val="en-US"/>
        </w:rPr>
        <w:t xml:space="preserve"> (Bogey </w:t>
      </w:r>
      <w:proofErr w:type="spellStart"/>
      <w:r w:rsidR="00752683">
        <w:rPr>
          <w:lang w:val="en-US"/>
        </w:rPr>
        <w:t>Bailly</w:t>
      </w:r>
      <w:proofErr w:type="spellEnd"/>
      <w:r w:rsidR="00752683">
        <w:rPr>
          <w:lang w:val="en-US"/>
        </w:rPr>
        <w:t xml:space="preserve"> JCP 2004)</w:t>
      </w:r>
    </w:p>
    <w:p w:rsidR="00752683" w:rsidRDefault="00752683" w:rsidP="005E4A93">
      <w:pPr>
        <w:rPr>
          <w:lang w:val="en-US"/>
        </w:rPr>
      </w:pPr>
      <w:r>
        <w:rPr>
          <w:lang w:val="en-US"/>
        </w:rPr>
        <w:t xml:space="preserve">Implicit: </w:t>
      </w:r>
    </w:p>
    <w:p w:rsidR="00752683" w:rsidRPr="00752683" w:rsidRDefault="00752683" w:rsidP="00752683">
      <w:pPr>
        <w:pStyle w:val="Paragraphedeliste"/>
        <w:numPr>
          <w:ilvl w:val="0"/>
          <w:numId w:val="2"/>
        </w:numPr>
        <w:rPr>
          <w:lang w:val="en-US"/>
        </w:rPr>
      </w:pPr>
      <w:r w:rsidRPr="00752683">
        <w:rPr>
          <w:lang w:val="en-US"/>
        </w:rPr>
        <w:t>Backward Euler solve</w:t>
      </w:r>
      <w:r>
        <w:rPr>
          <w:lang w:val="en-US"/>
        </w:rPr>
        <w:t>d</w:t>
      </w:r>
      <w:r w:rsidRPr="00752683">
        <w:rPr>
          <w:lang w:val="en-US"/>
        </w:rPr>
        <w:t xml:space="preserve"> wit</w:t>
      </w:r>
      <w:r>
        <w:rPr>
          <w:lang w:val="en-US"/>
        </w:rPr>
        <w:t>h</w:t>
      </w:r>
      <w:r w:rsidRPr="00752683">
        <w:rPr>
          <w:lang w:val="en-US"/>
        </w:rPr>
        <w:t xml:space="preserve"> Matrix Free scheme</w:t>
      </w:r>
      <w:r>
        <w:rPr>
          <w:lang w:val="en-US"/>
        </w:rPr>
        <w:t xml:space="preserve"> proposed by </w:t>
      </w:r>
      <w:proofErr w:type="spellStart"/>
      <w:r>
        <w:rPr>
          <w:lang w:val="en-US"/>
        </w:rPr>
        <w:t>Cor</w:t>
      </w:r>
      <w:r w:rsidR="00CB1A87">
        <w:rPr>
          <w:lang w:val="en-US"/>
        </w:rPr>
        <w:t>r</w:t>
      </w:r>
      <w:r>
        <w:rPr>
          <w:lang w:val="en-US"/>
        </w:rPr>
        <w:t>e</w:t>
      </w:r>
      <w:proofErr w:type="spellEnd"/>
      <w:r w:rsidRPr="00752683">
        <w:rPr>
          <w:lang w:val="en-US"/>
        </w:rPr>
        <w:t xml:space="preserve"> (</w:t>
      </w:r>
      <w:r w:rsidR="00191965">
        <w:rPr>
          <w:lang w:val="en-US"/>
        </w:rPr>
        <w:t xml:space="preserve">HDR 2004, </w:t>
      </w:r>
      <w:r w:rsidRPr="00752683">
        <w:rPr>
          <w:lang w:val="en-US"/>
        </w:rPr>
        <w:t xml:space="preserve"> similar to LU-SGS</w:t>
      </w:r>
      <w:r>
        <w:rPr>
          <w:lang w:val="en-US"/>
        </w:rPr>
        <w:t xml:space="preserve"> on approximated Jacobian</w:t>
      </w:r>
      <w:r w:rsidRPr="00752683">
        <w:rPr>
          <w:lang w:val="en-US"/>
        </w:rPr>
        <w:t>)</w:t>
      </w:r>
    </w:p>
    <w:p w:rsidR="00752683" w:rsidRDefault="00752683" w:rsidP="0075268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Backward Euler in conjunction of </w:t>
      </w:r>
      <w:r w:rsidR="009D5454">
        <w:rPr>
          <w:lang w:val="en-US"/>
        </w:rPr>
        <w:t>adaptive</w:t>
      </w:r>
      <w:r>
        <w:rPr>
          <w:lang w:val="en-US"/>
        </w:rPr>
        <w:t xml:space="preserve"> CFL, solved by </w:t>
      </w:r>
      <w:proofErr w:type="spellStart"/>
      <w:r>
        <w:rPr>
          <w:lang w:val="en-US"/>
        </w:rPr>
        <w:t>Petsc</w:t>
      </w:r>
      <w:proofErr w:type="spellEnd"/>
    </w:p>
    <w:p w:rsidR="00752683" w:rsidRDefault="00752683" w:rsidP="005E4A93">
      <w:pPr>
        <w:rPr>
          <w:lang w:val="en-US"/>
        </w:rPr>
      </w:pPr>
      <w:r w:rsidRPr="00752683">
        <w:rPr>
          <w:lang w:val="en-US"/>
        </w:rPr>
        <w:t>Newton</w:t>
      </w:r>
      <w:r>
        <w:rPr>
          <w:lang w:val="en-US"/>
        </w:rPr>
        <w:t xml:space="preserve"> solved by </w:t>
      </w:r>
      <w:proofErr w:type="spellStart"/>
      <w:r>
        <w:rPr>
          <w:lang w:val="en-US"/>
        </w:rPr>
        <w:t>Petsc</w:t>
      </w:r>
      <w:proofErr w:type="spellEnd"/>
    </w:p>
    <w:p w:rsidR="009914EA" w:rsidRDefault="009914EA" w:rsidP="005E4A93">
      <w:pPr>
        <w:rPr>
          <w:b/>
          <w:lang w:val="en-US"/>
        </w:rPr>
      </w:pPr>
    </w:p>
    <w:p w:rsidR="007C4105" w:rsidRDefault="007C4105" w:rsidP="005E4A93">
      <w:pPr>
        <w:rPr>
          <w:b/>
          <w:lang w:val="en-US"/>
        </w:rPr>
      </w:pPr>
      <w:r w:rsidRPr="007C4105">
        <w:rPr>
          <w:b/>
          <w:lang w:val="en-US"/>
        </w:rPr>
        <w:t>Implementation</w:t>
      </w:r>
    </w:p>
    <w:p w:rsidR="007C4105" w:rsidRDefault="00984EFB" w:rsidP="005E4A93">
      <w:pPr>
        <w:rPr>
          <w:lang w:val="en-US"/>
        </w:rPr>
      </w:pPr>
      <w:r>
        <w:rPr>
          <w:lang w:val="en-US"/>
        </w:rPr>
        <w:t>BROAD</w:t>
      </w:r>
      <w:r w:rsidR="004D69C4">
        <w:rPr>
          <w:lang w:val="en-US"/>
        </w:rPr>
        <w:t>CAST</w:t>
      </w:r>
      <w:r w:rsidR="00B668C3">
        <w:rPr>
          <w:lang w:val="en-US"/>
        </w:rPr>
        <w:t xml:space="preserve"> </w:t>
      </w:r>
      <w:r w:rsidR="00B668C3" w:rsidRPr="00B668C3">
        <w:rPr>
          <w:lang w:val="en-US"/>
        </w:rPr>
        <w:t>uses a combination of a compiled and type-safe language (FORTRAN) with an interpreted and dyna</w:t>
      </w:r>
      <w:r w:rsidR="00B668C3">
        <w:rPr>
          <w:lang w:val="en-US"/>
        </w:rPr>
        <w:t>mically typed language (Python</w:t>
      </w:r>
      <w:r w:rsidR="00B668C3" w:rsidRPr="00B668C3">
        <w:rPr>
          <w:lang w:val="en-US"/>
        </w:rPr>
        <w:t>): this way, it benefits from the fast and safe execution of the first one, along with easy and fast development capabi</w:t>
      </w:r>
      <w:r w:rsidR="00B668C3">
        <w:rPr>
          <w:lang w:val="en-US"/>
        </w:rPr>
        <w:t xml:space="preserve">lities thanks to the second one. Actually, </w:t>
      </w:r>
      <w:r w:rsidR="00B668C3" w:rsidRPr="007C4105">
        <w:rPr>
          <w:lang w:val="en-US"/>
        </w:rPr>
        <w:t>FORTRAN</w:t>
      </w:r>
      <w:r w:rsidR="007C4105" w:rsidRPr="007C4105">
        <w:rPr>
          <w:lang w:val="en-US"/>
        </w:rPr>
        <w:t xml:space="preserve"> </w:t>
      </w:r>
      <w:r w:rsidR="007C4105">
        <w:rPr>
          <w:lang w:val="en-US"/>
        </w:rPr>
        <w:t xml:space="preserve">routines are wrapped in python via f2py. </w:t>
      </w:r>
    </w:p>
    <w:p w:rsidR="00B668C3" w:rsidRDefault="00386CD3" w:rsidP="005E4A93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 w:rsidR="00860E35">
        <w:rPr>
          <w:lang w:val="en-US"/>
        </w:rPr>
        <w:t xml:space="preserve">main part of the FV </w:t>
      </w:r>
      <w:proofErr w:type="spellStart"/>
      <w:r w:rsidR="00860E35">
        <w:rPr>
          <w:lang w:val="en-US"/>
        </w:rPr>
        <w:t>solveur</w:t>
      </w:r>
      <w:proofErr w:type="spellEnd"/>
      <w:r>
        <w:rPr>
          <w:lang w:val="en-US"/>
        </w:rPr>
        <w:t xml:space="preserve"> is written in </w:t>
      </w:r>
      <w:r w:rsidR="00B668C3">
        <w:rPr>
          <w:lang w:val="en-US"/>
        </w:rPr>
        <w:t xml:space="preserve">the </w:t>
      </w:r>
      <w:proofErr w:type="spellStart"/>
      <w:r w:rsidR="00B668C3">
        <w:rPr>
          <w:lang w:val="en-US"/>
        </w:rPr>
        <w:t>srcfv</w:t>
      </w:r>
      <w:proofErr w:type="spellEnd"/>
      <w:r w:rsidR="00B668C3">
        <w:rPr>
          <w:lang w:val="en-US"/>
        </w:rPr>
        <w:t xml:space="preserve"> package that is described hereafter. The </w:t>
      </w:r>
      <w:proofErr w:type="spellStart"/>
      <w:r w:rsidR="00B668C3">
        <w:rPr>
          <w:lang w:val="en-US"/>
        </w:rPr>
        <w:t>misc</w:t>
      </w:r>
      <w:proofErr w:type="spellEnd"/>
      <w:r w:rsidR="00B668C3">
        <w:rPr>
          <w:lang w:val="en-US"/>
        </w:rPr>
        <w:t xml:space="preserve"> package </w:t>
      </w:r>
      <w:r w:rsidR="00F73D8B">
        <w:rPr>
          <w:lang w:val="en-US"/>
        </w:rPr>
        <w:t xml:space="preserve">contains the formation of the Jacobian matrix, stability and </w:t>
      </w:r>
      <w:proofErr w:type="spellStart"/>
      <w:r w:rsidR="00F73D8B">
        <w:rPr>
          <w:lang w:val="en-US"/>
        </w:rPr>
        <w:t>resolvent</w:t>
      </w:r>
      <w:proofErr w:type="spellEnd"/>
      <w:r w:rsidR="00F73D8B">
        <w:rPr>
          <w:lang w:val="en-US"/>
        </w:rPr>
        <w:t xml:space="preserve"> functions.</w:t>
      </w:r>
    </w:p>
    <w:p w:rsidR="007C4105" w:rsidRDefault="00DC70CE" w:rsidP="005E4A93">
      <w:pPr>
        <w:rPr>
          <w:lang w:val="en-US"/>
        </w:rPr>
      </w:pPr>
      <w:r w:rsidRPr="00DC70C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36B11C9B">
                <wp:simplePos x="0" y="0"/>
                <wp:positionH relativeFrom="column">
                  <wp:posOffset>2793788</wp:posOffset>
                </wp:positionH>
                <wp:positionV relativeFrom="paragraph">
                  <wp:posOffset>3674110</wp:posOffset>
                </wp:positionV>
                <wp:extent cx="2374265" cy="1403985"/>
                <wp:effectExtent l="0" t="0" r="635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70CE" w:rsidRPr="00DC70CE" w:rsidRDefault="00F73D8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DC70CE">
                              <w:rPr>
                                <w:b/>
                                <w:lang w:val="en-US"/>
                              </w:rPr>
                              <w:t>Stability</w:t>
                            </w:r>
                            <w:r w:rsidR="00DC70CE" w:rsidRPr="00DC70CE">
                              <w:rPr>
                                <w:b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DC70CE" w:rsidRPr="00DC70CE">
                              <w:rPr>
                                <w:b/>
                                <w:lang w:val="en-US"/>
                              </w:rPr>
                              <w:t>resolvent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analysis</w:t>
                            </w:r>
                            <w:r w:rsidR="00DC70CE" w:rsidRPr="00DC70CE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functions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34" type="#_x0000_t202" style="position:absolute;margin-left:220pt;margin-top:289.3pt;width:186.95pt;height:110.5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" stroked="f">
                <v:textbox style="mso-fit-shape-to-text:t">
                  <w:txbxContent>
                    <w:p w:rsidR="00DC70CE" w:rsidRPr="00DC70CE" w:rsidRDefault="00F73D8B">
                      <w:pPr>
                        <w:rPr>
                          <w:b/>
                          <w:lang w:val="en-US"/>
                        </w:rPr>
                      </w:pPr>
                      <w:r w:rsidRPr="00DC70CE">
                        <w:rPr>
                          <w:b/>
                          <w:lang w:val="en-US"/>
                        </w:rPr>
                        <w:t>Stability</w:t>
                      </w:r>
                      <w:r w:rsidR="00DC70CE" w:rsidRPr="00DC70CE">
                        <w:rPr>
                          <w:b/>
                          <w:lang w:val="en-US"/>
                        </w:rPr>
                        <w:t xml:space="preserve"> and </w:t>
                      </w:r>
                      <w:proofErr w:type="spellStart"/>
                      <w:r w:rsidR="00DC70CE" w:rsidRPr="00DC70CE">
                        <w:rPr>
                          <w:b/>
                          <w:lang w:val="en-US"/>
                        </w:rPr>
                        <w:t>resolvent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analysis</w:t>
                      </w:r>
                      <w:r w:rsidR="00DC70CE" w:rsidRPr="00DC70CE">
                        <w:rPr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lang w:val="en-US"/>
                        </w:rPr>
                        <w:t>functions</w:t>
                      </w:r>
                    </w:p>
                  </w:txbxContent>
                </v:textbox>
              </v:shape>
            </w:pict>
          </mc:Fallback>
        </mc:AlternateContent>
      </w:r>
      <w:r w:rsidR="00D23721">
        <w:rPr>
          <w:noProof/>
          <w:lang w:eastAsia="fr-FR"/>
        </w:rPr>
        <w:drawing>
          <wp:inline distT="0" distB="0" distL="0" distR="0">
            <wp:extent cx="5757333" cy="4326467"/>
            <wp:effectExtent l="38100" t="38100" r="34290" b="3619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tran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901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23721" w:rsidRPr="000A7CA1" w:rsidRDefault="00D23721" w:rsidP="000A7CA1">
      <w:pPr>
        <w:jc w:val="center"/>
        <w:rPr>
          <w:i/>
          <w:lang w:val="en-US"/>
        </w:rPr>
      </w:pPr>
      <w:r w:rsidRPr="000A7CA1">
        <w:rPr>
          <w:i/>
          <w:lang w:val="en-US"/>
        </w:rPr>
        <w:t xml:space="preserve">Figure 2: </w:t>
      </w:r>
      <w:r w:rsidR="000A7CA1" w:rsidRPr="000A7CA1">
        <w:rPr>
          <w:i/>
          <w:lang w:val="en-US"/>
        </w:rPr>
        <w:t>Main part of the code</w:t>
      </w:r>
    </w:p>
    <w:p w:rsidR="007C4105" w:rsidRDefault="007C4105" w:rsidP="005E4A93">
      <w:pPr>
        <w:rPr>
          <w:lang w:val="en-US"/>
        </w:rPr>
      </w:pPr>
    </w:p>
    <w:p w:rsidR="000A7CA1" w:rsidRDefault="000A7CA1" w:rsidP="005E4A93">
      <w:pPr>
        <w:rPr>
          <w:lang w:val="en-US"/>
        </w:rPr>
      </w:pPr>
    </w:p>
    <w:p w:rsidR="00386CD3" w:rsidRDefault="00386CD3" w:rsidP="005E4A93">
      <w:pPr>
        <w:rPr>
          <w:lang w:val="en-US"/>
        </w:rPr>
      </w:pPr>
      <w:r>
        <w:rPr>
          <w:lang w:val="en-US"/>
        </w:rPr>
        <w:t>The code is also given with third party tools:</w:t>
      </w:r>
    </w:p>
    <w:p w:rsidR="00386CD3" w:rsidRDefault="00386CD3" w:rsidP="005E4A93">
      <w:pPr>
        <w:rPr>
          <w:lang w:val="en-US"/>
        </w:rPr>
      </w:pPr>
      <w:r>
        <w:rPr>
          <w:lang w:val="en-US"/>
        </w:rPr>
        <w:t xml:space="preserve">SIM: packages that provides compressible similarity solution for boundary layer flow (Arthur Poulain </w:t>
      </w:r>
      <w:proofErr w:type="spellStart"/>
      <w:proofErr w:type="gramStart"/>
      <w:r>
        <w:rPr>
          <w:lang w:val="en-US"/>
        </w:rPr>
        <w:t>phD</w:t>
      </w:r>
      <w:proofErr w:type="spellEnd"/>
      <w:proofErr w:type="gramEnd"/>
      <w:r>
        <w:rPr>
          <w:lang w:val="en-US"/>
        </w:rPr>
        <w:t xml:space="preserve"> thesis) </w:t>
      </w:r>
    </w:p>
    <w:p w:rsidR="00386CD3" w:rsidRDefault="00386CD3" w:rsidP="005E4A93">
      <w:pPr>
        <w:rPr>
          <w:lang w:val="en-US"/>
        </w:rPr>
      </w:pPr>
      <w:r w:rsidRPr="00386CD3">
        <w:rPr>
          <w:lang w:val="en-US"/>
        </w:rPr>
        <w:t>meshBL.py</w:t>
      </w:r>
      <w:r>
        <w:rPr>
          <w:lang w:val="en-US"/>
        </w:rPr>
        <w:t>: contains some function to stretch 1D mesh.</w:t>
      </w:r>
    </w:p>
    <w:p w:rsidR="000A7CA1" w:rsidRDefault="008164F0" w:rsidP="005E4A93">
      <w:pPr>
        <w:rPr>
          <w:lang w:val="en-US"/>
        </w:rPr>
      </w:pPr>
      <w:r w:rsidRPr="008164F0">
        <w:rPr>
          <w:lang w:val="en-US"/>
        </w:rPr>
        <w:t>set_bnd.f90</w:t>
      </w:r>
      <w:r>
        <w:rPr>
          <w:lang w:val="en-US"/>
        </w:rPr>
        <w:t xml:space="preserve">: setting fields for Inflow BC and </w:t>
      </w:r>
      <w:proofErr w:type="spellStart"/>
      <w:r>
        <w:rPr>
          <w:lang w:val="en-US"/>
        </w:rPr>
        <w:t>Noreflexion</w:t>
      </w:r>
      <w:proofErr w:type="spellEnd"/>
      <w:r>
        <w:rPr>
          <w:lang w:val="en-US"/>
        </w:rPr>
        <w:t xml:space="preserve"> on the top of the domain (need to be compile with compilef90.py)</w:t>
      </w:r>
    </w:p>
    <w:p w:rsidR="009914EA" w:rsidRDefault="009914EA" w:rsidP="005E4A93">
      <w:pPr>
        <w:rPr>
          <w:b/>
          <w:sz w:val="32"/>
          <w:szCs w:val="32"/>
          <w:lang w:val="en-US"/>
        </w:rPr>
      </w:pPr>
    </w:p>
    <w:p w:rsidR="000A7CA1" w:rsidRDefault="000A7CA1" w:rsidP="005E4A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Content of </w:t>
      </w:r>
      <w:proofErr w:type="spellStart"/>
      <w:r w:rsidRPr="000A7CA1">
        <w:rPr>
          <w:b/>
          <w:sz w:val="32"/>
          <w:szCs w:val="32"/>
          <w:lang w:val="en-US"/>
        </w:rPr>
        <w:t>srcfv</w:t>
      </w:r>
      <w:proofErr w:type="spellEnd"/>
      <w:r w:rsidRPr="000A7CA1">
        <w:rPr>
          <w:b/>
          <w:sz w:val="32"/>
          <w:szCs w:val="32"/>
          <w:lang w:val="en-US"/>
        </w:rPr>
        <w:t>:</w:t>
      </w:r>
    </w:p>
    <w:p w:rsidR="000A7CA1" w:rsidRPr="000A7CA1" w:rsidRDefault="000A7CA1" w:rsidP="005E4A93">
      <w:pPr>
        <w:rPr>
          <w:b/>
          <w:lang w:val="en-US"/>
        </w:rPr>
      </w:pPr>
      <w:r>
        <w:rPr>
          <w:b/>
          <w:lang w:val="en-US"/>
        </w:rPr>
        <w:t xml:space="preserve">Directories: </w:t>
      </w:r>
    </w:p>
    <w:p w:rsidR="000A7CA1" w:rsidRPr="000A7CA1" w:rsidRDefault="000A7CA1" w:rsidP="000A7CA1">
      <w:pPr>
        <w:spacing w:after="0"/>
        <w:rPr>
          <w:lang w:val="en-US"/>
        </w:rPr>
      </w:pPr>
      <w:proofErr w:type="spellStart"/>
      <w:proofErr w:type="gramStart"/>
      <w:r w:rsidRPr="000A7CA1">
        <w:rPr>
          <w:lang w:val="en-US"/>
        </w:rPr>
        <w:t>adjoint</w:t>
      </w:r>
      <w:proofErr w:type="spellEnd"/>
      <w:proofErr w:type="gramEnd"/>
      <w:r w:rsidRPr="000A7CA1">
        <w:rPr>
          <w:lang w:val="en-US"/>
        </w:rPr>
        <w:t xml:space="preserve"> (AD </w:t>
      </w:r>
      <w:proofErr w:type="spellStart"/>
      <w:r w:rsidRPr="000A7CA1">
        <w:rPr>
          <w:lang w:val="en-US"/>
        </w:rPr>
        <w:t>adjoint</w:t>
      </w:r>
      <w:proofErr w:type="spellEnd"/>
      <w:r w:rsidRPr="000A7CA1">
        <w:rPr>
          <w:lang w:val="en-US"/>
        </w:rPr>
        <w:t xml:space="preserve"> </w:t>
      </w:r>
      <w:r w:rsidR="00491A3A">
        <w:rPr>
          <w:lang w:val="en-US"/>
        </w:rPr>
        <w:t>FORTRAN</w:t>
      </w:r>
      <w:r w:rsidRPr="000A7CA1">
        <w:rPr>
          <w:lang w:val="en-US"/>
        </w:rPr>
        <w:t xml:space="preserve"> files)</w:t>
      </w:r>
    </w:p>
    <w:p w:rsidR="000A7CA1" w:rsidRPr="000A7CA1" w:rsidRDefault="000A7CA1" w:rsidP="000A7CA1">
      <w:pPr>
        <w:spacing w:after="0"/>
        <w:rPr>
          <w:lang w:val="en-US"/>
        </w:rPr>
      </w:pPr>
      <w:proofErr w:type="gramStart"/>
      <w:r w:rsidRPr="000A7CA1">
        <w:rPr>
          <w:lang w:val="en-US"/>
        </w:rPr>
        <w:t>borders</w:t>
      </w:r>
      <w:proofErr w:type="gramEnd"/>
      <w:r w:rsidRPr="000A7CA1">
        <w:rPr>
          <w:lang w:val="en-US"/>
        </w:rPr>
        <w:t xml:space="preserve"> (boundary conditions </w:t>
      </w:r>
      <w:r w:rsidR="00491A3A">
        <w:rPr>
          <w:lang w:val="en-US"/>
        </w:rPr>
        <w:t>FORTRAN</w:t>
      </w:r>
      <w:r w:rsidRPr="000A7CA1">
        <w:rPr>
          <w:lang w:val="en-US"/>
        </w:rPr>
        <w:t xml:space="preserve"> files)</w:t>
      </w:r>
    </w:p>
    <w:p w:rsidR="000A7CA1" w:rsidRDefault="000A7CA1" w:rsidP="000A7CA1">
      <w:pPr>
        <w:spacing w:after="0"/>
        <w:rPr>
          <w:lang w:val="en-US"/>
        </w:rPr>
      </w:pPr>
      <w:proofErr w:type="spellStart"/>
      <w:proofErr w:type="gramStart"/>
      <w:r w:rsidRPr="000A7CA1">
        <w:rPr>
          <w:lang w:val="en-US"/>
        </w:rPr>
        <w:t>geom</w:t>
      </w:r>
      <w:proofErr w:type="spellEnd"/>
      <w:proofErr w:type="gramEnd"/>
      <w:r w:rsidRPr="000A7CA1">
        <w:rPr>
          <w:lang w:val="en-US"/>
        </w:rPr>
        <w:t xml:space="preserve"> (metrics computation </w:t>
      </w:r>
      <w:r w:rsidR="00491A3A">
        <w:rPr>
          <w:lang w:val="en-US"/>
        </w:rPr>
        <w:t>FORTRAN</w:t>
      </w:r>
      <w:r w:rsidRPr="000A7CA1">
        <w:rPr>
          <w:lang w:val="en-US"/>
        </w:rPr>
        <w:t xml:space="preserve"> files)</w:t>
      </w:r>
    </w:p>
    <w:p w:rsidR="00AA5A6F" w:rsidRPr="000A7CA1" w:rsidRDefault="00AA5A6F" w:rsidP="000A7CA1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lhs(</w:t>
      </w:r>
      <w:proofErr w:type="gramEnd"/>
      <w:r>
        <w:rPr>
          <w:lang w:val="en-US"/>
        </w:rPr>
        <w:t>Matrix-free Inversion based on poorly approximated Jacobian matrix-vector product)</w:t>
      </w:r>
    </w:p>
    <w:p w:rsidR="000A7CA1" w:rsidRPr="000A7CA1" w:rsidRDefault="000A7CA1" w:rsidP="000A7CA1">
      <w:pPr>
        <w:spacing w:after="0"/>
        <w:rPr>
          <w:lang w:val="en-US"/>
        </w:rPr>
      </w:pPr>
      <w:proofErr w:type="spellStart"/>
      <w:proofErr w:type="gramStart"/>
      <w:r w:rsidRPr="000A7CA1">
        <w:rPr>
          <w:lang w:val="en-US"/>
        </w:rPr>
        <w:t>phys</w:t>
      </w:r>
      <w:proofErr w:type="spellEnd"/>
      <w:proofErr w:type="gramEnd"/>
      <w:r w:rsidRPr="000A7CA1">
        <w:rPr>
          <w:lang w:val="en-US"/>
        </w:rPr>
        <w:t xml:space="preserve"> (viscosity, primitives)</w:t>
      </w:r>
    </w:p>
    <w:p w:rsidR="000A7CA1" w:rsidRPr="000A7CA1" w:rsidRDefault="000A7CA1" w:rsidP="000A7CA1">
      <w:pPr>
        <w:spacing w:after="0"/>
        <w:rPr>
          <w:lang w:val="en-US"/>
        </w:rPr>
      </w:pPr>
      <w:proofErr w:type="spellStart"/>
      <w:proofErr w:type="gramStart"/>
      <w:r w:rsidRPr="000A7CA1">
        <w:rPr>
          <w:lang w:val="en-US"/>
        </w:rPr>
        <w:t>prepro</w:t>
      </w:r>
      <w:proofErr w:type="spellEnd"/>
      <w:proofErr w:type="gramEnd"/>
      <w:r w:rsidRPr="000A7CA1">
        <w:rPr>
          <w:lang w:val="en-US"/>
        </w:rPr>
        <w:t xml:space="preserve"> (preprocessed </w:t>
      </w:r>
      <w:r w:rsidR="00E42FAB">
        <w:rPr>
          <w:lang w:val="en-US"/>
        </w:rPr>
        <w:t>FORTRAN</w:t>
      </w:r>
      <w:r w:rsidRPr="000A7CA1">
        <w:rPr>
          <w:lang w:val="en-US"/>
        </w:rPr>
        <w:t xml:space="preserve"> files - needed for AD)</w:t>
      </w:r>
    </w:p>
    <w:p w:rsidR="000A7CA1" w:rsidRDefault="002B104A" w:rsidP="000A7CA1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rhs</w:t>
      </w:r>
      <w:proofErr w:type="spellEnd"/>
      <w:proofErr w:type="gramEnd"/>
      <w:r>
        <w:rPr>
          <w:lang w:val="en-US"/>
        </w:rPr>
        <w:t xml:space="preserve"> (NS</w:t>
      </w:r>
      <w:r w:rsidR="000A7CA1" w:rsidRPr="000A7CA1">
        <w:rPr>
          <w:lang w:val="en-US"/>
        </w:rPr>
        <w:t xml:space="preserve"> -spatial numerical schemes from geometry to residual computation </w:t>
      </w:r>
      <w:r>
        <w:rPr>
          <w:lang w:val="en-US"/>
        </w:rPr>
        <w:t>FORTRAN</w:t>
      </w:r>
      <w:r w:rsidR="000A7CA1" w:rsidRPr="000A7CA1">
        <w:rPr>
          <w:lang w:val="en-US"/>
        </w:rPr>
        <w:t xml:space="preserve"> files) </w:t>
      </w:r>
    </w:p>
    <w:p w:rsidR="00386CD3" w:rsidRDefault="00386CD3" w:rsidP="00386CD3">
      <w:pPr>
        <w:spacing w:after="0"/>
        <w:rPr>
          <w:lang w:val="en-US"/>
        </w:rPr>
      </w:pPr>
      <w:proofErr w:type="gramStart"/>
      <w:r w:rsidRPr="000A7CA1">
        <w:rPr>
          <w:lang w:val="en-US"/>
        </w:rPr>
        <w:t>tangent</w:t>
      </w:r>
      <w:proofErr w:type="gramEnd"/>
      <w:r w:rsidRPr="000A7CA1">
        <w:rPr>
          <w:lang w:val="en-US"/>
        </w:rPr>
        <w:t xml:space="preserve"> (AD for </w:t>
      </w:r>
      <w:proofErr w:type="spellStart"/>
      <w:r w:rsidRPr="000A7CA1">
        <w:rPr>
          <w:lang w:val="en-US"/>
        </w:rPr>
        <w:t>linearised</w:t>
      </w:r>
      <w:proofErr w:type="spellEnd"/>
      <w:r w:rsidRPr="000A7CA1">
        <w:rPr>
          <w:lang w:val="en-US"/>
        </w:rPr>
        <w:t xml:space="preserve"> routines)</w:t>
      </w:r>
    </w:p>
    <w:p w:rsidR="000A7CA1" w:rsidRPr="00397E21" w:rsidRDefault="000A7CA1" w:rsidP="000A7CA1">
      <w:pPr>
        <w:spacing w:after="0"/>
        <w:rPr>
          <w:i/>
          <w:lang w:val="en-US"/>
        </w:rPr>
      </w:pPr>
      <w:proofErr w:type="gramStart"/>
      <w:r w:rsidRPr="000A7CA1">
        <w:rPr>
          <w:lang w:val="en-US"/>
        </w:rPr>
        <w:t>tur</w:t>
      </w:r>
      <w:proofErr w:type="gramEnd"/>
      <w:r w:rsidRPr="000A7CA1">
        <w:rPr>
          <w:lang w:val="en-US"/>
        </w:rPr>
        <w:t xml:space="preserve"> (RANS-spatial numerical schemes from geometry to residual computation </w:t>
      </w:r>
      <w:r w:rsidR="002B104A">
        <w:rPr>
          <w:lang w:val="en-US"/>
        </w:rPr>
        <w:t>FORTRAN</w:t>
      </w:r>
      <w:r w:rsidRPr="000A7CA1">
        <w:rPr>
          <w:lang w:val="en-US"/>
        </w:rPr>
        <w:t xml:space="preserve"> files) </w:t>
      </w:r>
      <w:r w:rsidR="00397E21">
        <w:rPr>
          <w:lang w:val="en-US"/>
        </w:rPr>
        <w:t xml:space="preserve">: </w:t>
      </w:r>
      <w:r w:rsidR="00397E21" w:rsidRPr="00397E21">
        <w:rPr>
          <w:i/>
          <w:lang w:val="en-US"/>
        </w:rPr>
        <w:t>under construction</w:t>
      </w:r>
    </w:p>
    <w:p w:rsidR="000A7CA1" w:rsidRDefault="000A7CA1" w:rsidP="000A7CA1">
      <w:pPr>
        <w:spacing w:after="0"/>
        <w:rPr>
          <w:lang w:val="en-US"/>
        </w:rPr>
      </w:pPr>
    </w:p>
    <w:p w:rsidR="000A7CA1" w:rsidRPr="000A7CA1" w:rsidRDefault="00386CD3" w:rsidP="000A7CA1">
      <w:pPr>
        <w:spacing w:after="0"/>
        <w:rPr>
          <w:b/>
          <w:lang w:val="en-US"/>
        </w:rPr>
      </w:pPr>
      <w:r w:rsidRPr="000A7CA1">
        <w:rPr>
          <w:b/>
          <w:lang w:val="en-US"/>
        </w:rPr>
        <w:t>Python</w:t>
      </w:r>
      <w:r w:rsidR="000A7CA1" w:rsidRPr="000A7CA1">
        <w:rPr>
          <w:b/>
          <w:lang w:val="en-US"/>
        </w:rPr>
        <w:t xml:space="preserve"> script:</w:t>
      </w:r>
      <w:r w:rsidR="000A7CA1">
        <w:rPr>
          <w:b/>
          <w:lang w:val="en-US"/>
        </w:rPr>
        <w:t xml:space="preserve"> </w:t>
      </w:r>
      <w:r w:rsidRPr="000A7CA1">
        <w:rPr>
          <w:lang w:val="en-US"/>
        </w:rPr>
        <w:t>Useful</w:t>
      </w:r>
      <w:r w:rsidR="000A7CA1" w:rsidRPr="000A7CA1">
        <w:rPr>
          <w:lang w:val="en-US"/>
        </w:rPr>
        <w:t xml:space="preserve"> to compile</w:t>
      </w:r>
      <w:r w:rsidR="000A7CA1">
        <w:rPr>
          <w:lang w:val="en-US"/>
        </w:rPr>
        <w:t xml:space="preserve"> </w:t>
      </w:r>
      <w:r>
        <w:rPr>
          <w:lang w:val="en-US"/>
        </w:rPr>
        <w:t>FORTRAN</w:t>
      </w:r>
      <w:r w:rsidR="000A7CA1">
        <w:rPr>
          <w:lang w:val="en-US"/>
        </w:rPr>
        <w:t xml:space="preserve"> files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compile_rhs.py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compile_tur.py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compile_borders.py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compile_geom.py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tap_adjoint.py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tap_adjoint_bc.py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tap_adjoint_jn.py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tap_tangent.py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tap_tangent_bc.py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tap_tangent_jn.py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compile_tangent.py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compile_adjoint.py</w:t>
      </w:r>
    </w:p>
    <w:p w:rsidR="000A7CA1" w:rsidRDefault="000A7CA1" w:rsidP="00A57FEB">
      <w:pPr>
        <w:spacing w:after="0"/>
        <w:rPr>
          <w:lang w:val="en-US"/>
        </w:rPr>
      </w:pPr>
      <w:r w:rsidRPr="000A7CA1">
        <w:rPr>
          <w:lang w:val="en-US"/>
        </w:rPr>
        <w:t>compile_norm.py</w:t>
      </w:r>
    </w:p>
    <w:p w:rsidR="00A57FEB" w:rsidRDefault="00A57FEB" w:rsidP="00A57FEB">
      <w:pPr>
        <w:spacing w:after="0"/>
        <w:rPr>
          <w:lang w:val="en-US"/>
        </w:rPr>
      </w:pPr>
    </w:p>
    <w:p w:rsidR="000A7CA1" w:rsidRPr="000A7CA1" w:rsidRDefault="00A57FEB" w:rsidP="000A7CA1">
      <w:pPr>
        <w:rPr>
          <w:b/>
          <w:lang w:val="en-US"/>
        </w:rPr>
      </w:pPr>
      <w:r>
        <w:rPr>
          <w:b/>
          <w:lang w:val="en-US"/>
        </w:rPr>
        <w:t>Resulting</w:t>
      </w:r>
      <w:r w:rsidR="00B426F6">
        <w:rPr>
          <w:b/>
          <w:lang w:val="en-US"/>
        </w:rPr>
        <w:t xml:space="preserve"> </w:t>
      </w:r>
      <w:r w:rsidR="000A7CA1" w:rsidRPr="000A7CA1">
        <w:rPr>
          <w:b/>
          <w:lang w:val="en-US"/>
        </w:rPr>
        <w:t>python</w:t>
      </w:r>
      <w:r w:rsidR="00B426F6">
        <w:rPr>
          <w:b/>
          <w:lang w:val="en-US"/>
        </w:rPr>
        <w:t xml:space="preserve"> modules</w:t>
      </w:r>
      <w:r w:rsidR="000A7CA1" w:rsidRPr="000A7CA1">
        <w:rPr>
          <w:b/>
          <w:lang w:val="en-US"/>
        </w:rPr>
        <w:t>: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f_bnd.so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f_geom.so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f_sch.so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f_lin.so</w:t>
      </w:r>
    </w:p>
    <w:p w:rsidR="000A7CA1" w:rsidRP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f_adj.so</w:t>
      </w:r>
    </w:p>
    <w:p w:rsidR="000A7CA1" w:rsidRDefault="000A7CA1" w:rsidP="000A7CA1">
      <w:pPr>
        <w:spacing w:after="0"/>
        <w:rPr>
          <w:lang w:val="en-US"/>
        </w:rPr>
      </w:pPr>
      <w:r w:rsidRPr="000A7CA1">
        <w:rPr>
          <w:lang w:val="en-US"/>
        </w:rPr>
        <w:t>f_norm.so</w:t>
      </w:r>
    </w:p>
    <w:p w:rsidR="00F958C2" w:rsidRDefault="00F958C2" w:rsidP="000A7CA1">
      <w:pPr>
        <w:spacing w:after="0"/>
        <w:rPr>
          <w:lang w:val="en-US"/>
        </w:rPr>
      </w:pPr>
    </w:p>
    <w:p w:rsidR="00484ECE" w:rsidRPr="00484ECE" w:rsidRDefault="00484ECE" w:rsidP="00F958C2">
      <w:pPr>
        <w:spacing w:after="0"/>
        <w:rPr>
          <w:b/>
          <w:lang w:val="en-US"/>
        </w:rPr>
      </w:pPr>
      <w:proofErr w:type="spellStart"/>
      <w:r w:rsidRPr="00484ECE">
        <w:rPr>
          <w:b/>
          <w:lang w:val="en-US"/>
        </w:rPr>
        <w:t>Exemple</w:t>
      </w:r>
      <w:proofErr w:type="spellEnd"/>
      <w:r>
        <w:rPr>
          <w:b/>
          <w:lang w:val="en-US"/>
        </w:rPr>
        <w:t>:</w:t>
      </w:r>
    </w:p>
    <w:p w:rsidR="00484ECE" w:rsidRDefault="00484ECE" w:rsidP="00F958C2">
      <w:pPr>
        <w:spacing w:after="0"/>
        <w:rPr>
          <w:lang w:val="en-US"/>
        </w:rPr>
      </w:pPr>
      <w:r>
        <w:rPr>
          <w:lang w:val="en-US"/>
        </w:rPr>
        <w:t xml:space="preserve">Simulation has been done by running: </w:t>
      </w:r>
      <w:r w:rsidRPr="00484ECE">
        <w:rPr>
          <w:b/>
          <w:i/>
          <w:lang w:val="en-US"/>
        </w:rPr>
        <w:t>python card_bl2d.py</w:t>
      </w:r>
      <w:r>
        <w:rPr>
          <w:lang w:val="en-US"/>
        </w:rPr>
        <w:t xml:space="preserve">  (that calls </w:t>
      </w:r>
      <w:r w:rsidR="00773D55">
        <w:rPr>
          <w:b/>
          <w:lang w:val="en-US"/>
        </w:rPr>
        <w:t>BROADCAST</w:t>
      </w:r>
      <w:r w:rsidRPr="00484ECE">
        <w:rPr>
          <w:b/>
          <w:lang w:val="en-US"/>
        </w:rPr>
        <w:t>.py</w:t>
      </w:r>
      <w:r>
        <w:rPr>
          <w:lang w:val="en-US"/>
        </w:rPr>
        <w:t xml:space="preserve">). (Python files are provided as </w:t>
      </w: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to use </w:t>
      </w:r>
      <w:r w:rsidR="00984EFB">
        <w:rPr>
          <w:lang w:val="en-US"/>
        </w:rPr>
        <w:t>BROAD</w:t>
      </w:r>
      <w:r w:rsidR="00813983">
        <w:rPr>
          <w:lang w:val="en-US"/>
        </w:rPr>
        <w:t>CAST</w:t>
      </w:r>
      <w:r>
        <w:rPr>
          <w:lang w:val="en-US"/>
        </w:rPr>
        <w:t>).</w:t>
      </w:r>
    </w:p>
    <w:p w:rsidR="00484ECE" w:rsidRDefault="00484ECE" w:rsidP="00F958C2">
      <w:pPr>
        <w:spacing w:after="0"/>
        <w:rPr>
          <w:lang w:val="en-US"/>
        </w:rPr>
      </w:pPr>
    </w:p>
    <w:p w:rsidR="00F958C2" w:rsidRDefault="006771EC" w:rsidP="00F958C2">
      <w:pPr>
        <w:spacing w:after="0"/>
        <w:rPr>
          <w:lang w:val="en-US"/>
        </w:rPr>
      </w:pPr>
      <w:r>
        <w:rPr>
          <w:lang w:val="en-US"/>
        </w:rPr>
        <w:t>R</w:t>
      </w:r>
      <w:r w:rsidR="00F958C2">
        <w:rPr>
          <w:lang w:val="en-US"/>
        </w:rPr>
        <w:t xml:space="preserve">esults of Newton algorithm for Mach=4.5 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Runit</w:t>
      </w:r>
      <w:proofErr w:type="spellEnd"/>
      <w:r>
        <w:rPr>
          <w:lang w:val="en-US"/>
        </w:rPr>
        <w:t>= 10</w:t>
      </w:r>
      <w:r w:rsidRPr="006771EC">
        <w:rPr>
          <w:vertAlign w:val="superscript"/>
          <w:lang w:val="en-US"/>
        </w:rPr>
        <w:t>6</w:t>
      </w:r>
      <w:r>
        <w:rPr>
          <w:lang w:val="en-US"/>
        </w:rPr>
        <w:t xml:space="preserve"> , T</w:t>
      </w:r>
      <w:r w:rsidRPr="006771EC">
        <w:rPr>
          <w:vertAlign w:val="subscript"/>
          <w:lang w:val="en-US"/>
        </w:rPr>
        <w:t>0</w:t>
      </w:r>
      <w:r>
        <w:rPr>
          <w:lang w:val="en-US"/>
        </w:rPr>
        <w:t>=65,15K</w:t>
      </w:r>
      <w:r w:rsidR="008B08FF">
        <w:rPr>
          <w:lang w:val="en-US"/>
        </w:rPr>
        <w:t xml:space="preserve">, 80x60 </w:t>
      </w:r>
      <w:proofErr w:type="spellStart"/>
      <w:r w:rsidR="008B08FF">
        <w:rPr>
          <w:lang w:val="en-US"/>
        </w:rPr>
        <w:t>monoblock</w:t>
      </w:r>
      <w:proofErr w:type="spellEnd"/>
      <w:r>
        <w:rPr>
          <w:lang w:val="en-US"/>
        </w:rPr>
        <w:t xml:space="preserve"> </w:t>
      </w:r>
      <w:r w:rsidR="00F958C2">
        <w:rPr>
          <w:lang w:val="en-US"/>
        </w:rPr>
        <w:t xml:space="preserve">Boundary Layer simulation solved with </w:t>
      </w:r>
      <w:r w:rsidR="00EF51AA">
        <w:rPr>
          <w:lang w:val="en-US"/>
        </w:rPr>
        <w:t>DNC+5</w:t>
      </w:r>
      <w:r w:rsidR="00F958C2">
        <w:rPr>
          <w:lang w:val="en-US"/>
        </w:rPr>
        <w:t xml:space="preserve"> points MUSCL reconstruction </w:t>
      </w:r>
      <w:r w:rsidR="008B08FF">
        <w:rPr>
          <w:lang w:val="en-US"/>
        </w:rPr>
        <w:t xml:space="preserve">(181 s) </w:t>
      </w:r>
      <w:r w:rsidR="00EF51AA">
        <w:rPr>
          <w:lang w:val="en-US"/>
        </w:rPr>
        <w:t xml:space="preserve">and DNC </w:t>
      </w:r>
      <w:r w:rsidR="00F958C2">
        <w:rPr>
          <w:lang w:val="en-US"/>
        </w:rPr>
        <w:t>+11 points MUSCL reconstruction</w:t>
      </w:r>
      <w:r w:rsidR="008B08FF">
        <w:rPr>
          <w:lang w:val="en-US"/>
        </w:rPr>
        <w:t xml:space="preserve"> (470 s)</w:t>
      </w:r>
      <w:r w:rsidR="00F958C2">
        <w:rPr>
          <w:lang w:val="en-US"/>
        </w:rPr>
        <w:t>.</w:t>
      </w:r>
      <w:r w:rsidR="008B08FF">
        <w:rPr>
          <w:lang w:val="en-US"/>
        </w:rPr>
        <w:t xml:space="preserve"> (CPU time for a run from similitude solution on a</w:t>
      </w:r>
      <w:r w:rsidR="00202960">
        <w:rPr>
          <w:lang w:val="en-US"/>
        </w:rPr>
        <w:t>n</w:t>
      </w:r>
      <w:r w:rsidR="008B08FF">
        <w:rPr>
          <w:lang w:val="en-US"/>
        </w:rPr>
        <w:t xml:space="preserve"> </w:t>
      </w:r>
      <w:r w:rsidR="008B08FF" w:rsidRPr="008B08FF">
        <w:rPr>
          <w:lang w:val="en-US"/>
        </w:rPr>
        <w:t>Intel(R) Xeon(R</w:t>
      </w:r>
      <w:proofErr w:type="gramStart"/>
      <w:r w:rsidR="008B08FF" w:rsidRPr="008B08FF">
        <w:rPr>
          <w:lang w:val="en-US"/>
        </w:rPr>
        <w:t>)  E5</w:t>
      </w:r>
      <w:proofErr w:type="gramEnd"/>
      <w:r w:rsidR="008B08FF" w:rsidRPr="008B08FF">
        <w:rPr>
          <w:lang w:val="en-US"/>
        </w:rPr>
        <w:t>-2650 v4</w:t>
      </w:r>
      <w:r w:rsidR="008B08FF">
        <w:rPr>
          <w:lang w:val="en-US"/>
        </w:rPr>
        <w:t xml:space="preserve"> processor)</w:t>
      </w:r>
      <w:r w:rsidR="00F958C2">
        <w:rPr>
          <w:lang w:val="en-US"/>
        </w:rPr>
        <w:t xml:space="preserve"> </w:t>
      </w:r>
    </w:p>
    <w:p w:rsidR="00F958C2" w:rsidRDefault="00F958C2" w:rsidP="000A7CA1">
      <w:pPr>
        <w:spacing w:after="0"/>
        <w:rPr>
          <w:lang w:val="en-US"/>
        </w:rPr>
      </w:pPr>
    </w:p>
    <w:p w:rsidR="00F958C2" w:rsidRDefault="00F958C2" w:rsidP="000A7CA1">
      <w:pPr>
        <w:spacing w:after="0"/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7949CB3F" wp14:editId="1F0722AE">
            <wp:extent cx="5731933" cy="5098212"/>
            <wp:effectExtent l="38100" t="38100" r="40640" b="4572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on_residual_hllc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864" cy="510437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58C2" w:rsidRDefault="00F958C2" w:rsidP="000A7CA1">
      <w:pPr>
        <w:spacing w:after="0"/>
        <w:rPr>
          <w:lang w:val="en-US"/>
        </w:rPr>
      </w:pPr>
    </w:p>
    <w:p w:rsidR="00F958C2" w:rsidRDefault="00EF51AA" w:rsidP="00F958C2">
      <w:pPr>
        <w:spacing w:after="0"/>
        <w:jc w:val="center"/>
        <w:rPr>
          <w:i/>
          <w:lang w:val="en-US"/>
        </w:rPr>
      </w:pPr>
      <w:r>
        <w:rPr>
          <w:i/>
          <w:lang w:val="en-US"/>
        </w:rPr>
        <w:t>Fig 3: Newton - DNC</w:t>
      </w:r>
      <w:r w:rsidR="00F958C2" w:rsidRPr="00F958C2">
        <w:rPr>
          <w:i/>
          <w:lang w:val="en-US"/>
        </w:rPr>
        <w:t xml:space="preserve"> 3</w:t>
      </w:r>
    </w:p>
    <w:p w:rsidR="00F958C2" w:rsidRDefault="00F958C2" w:rsidP="00F958C2">
      <w:pPr>
        <w:spacing w:after="0"/>
        <w:jc w:val="center"/>
        <w:rPr>
          <w:i/>
          <w:lang w:val="en-US"/>
        </w:rPr>
      </w:pPr>
    </w:p>
    <w:p w:rsidR="00F958C2" w:rsidRDefault="00F958C2" w:rsidP="00F958C2">
      <w:pPr>
        <w:spacing w:after="0"/>
        <w:jc w:val="center"/>
        <w:rPr>
          <w:i/>
          <w:lang w:val="en-US"/>
        </w:rPr>
      </w:pPr>
    </w:p>
    <w:p w:rsidR="00F958C2" w:rsidRDefault="00F958C2" w:rsidP="00F958C2">
      <w:pPr>
        <w:spacing w:after="0"/>
        <w:jc w:val="center"/>
        <w:rPr>
          <w:i/>
          <w:lang w:val="en-US"/>
        </w:rPr>
      </w:pPr>
    </w:p>
    <w:p w:rsidR="006771EC" w:rsidRDefault="006771EC" w:rsidP="00F958C2">
      <w:pPr>
        <w:spacing w:after="0"/>
        <w:jc w:val="center"/>
        <w:rPr>
          <w:i/>
          <w:lang w:val="en-US"/>
        </w:rPr>
      </w:pPr>
    </w:p>
    <w:p w:rsidR="006771EC" w:rsidRDefault="006771EC" w:rsidP="00F958C2">
      <w:pPr>
        <w:spacing w:after="0"/>
        <w:jc w:val="center"/>
        <w:rPr>
          <w:i/>
          <w:lang w:val="en-US"/>
        </w:rPr>
      </w:pPr>
    </w:p>
    <w:p w:rsidR="00F958C2" w:rsidRDefault="00F958C2" w:rsidP="00F958C2">
      <w:pPr>
        <w:spacing w:after="0"/>
        <w:jc w:val="center"/>
        <w:rPr>
          <w:i/>
          <w:lang w:val="en-US"/>
        </w:rPr>
      </w:pPr>
    </w:p>
    <w:p w:rsidR="00F958C2" w:rsidRDefault="00F958C2" w:rsidP="00F958C2">
      <w:pPr>
        <w:spacing w:after="0"/>
        <w:jc w:val="center"/>
        <w:rPr>
          <w:i/>
          <w:lang w:val="en-US"/>
        </w:rPr>
      </w:pPr>
    </w:p>
    <w:p w:rsidR="00F958C2" w:rsidRDefault="00F958C2" w:rsidP="00F958C2">
      <w:pPr>
        <w:spacing w:after="0"/>
        <w:jc w:val="center"/>
        <w:rPr>
          <w:i/>
          <w:lang w:val="en-US"/>
        </w:rPr>
      </w:pPr>
    </w:p>
    <w:p w:rsidR="00F958C2" w:rsidRDefault="00F958C2" w:rsidP="00F958C2">
      <w:pPr>
        <w:spacing w:after="0"/>
        <w:jc w:val="center"/>
        <w:rPr>
          <w:i/>
          <w:lang w:val="en-US"/>
        </w:rPr>
      </w:pPr>
    </w:p>
    <w:p w:rsidR="00F958C2" w:rsidRDefault="00F958C2" w:rsidP="00F958C2">
      <w:pPr>
        <w:spacing w:after="0"/>
        <w:jc w:val="center"/>
        <w:rPr>
          <w:i/>
          <w:lang w:val="en-US"/>
        </w:rPr>
      </w:pPr>
    </w:p>
    <w:p w:rsidR="00F958C2" w:rsidRPr="00F958C2" w:rsidRDefault="00F958C2" w:rsidP="00F958C2">
      <w:pPr>
        <w:spacing w:after="0"/>
        <w:jc w:val="center"/>
        <w:rPr>
          <w:i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5B30B0D2" wp14:editId="75FC4D24">
            <wp:extent cx="5760720" cy="5123815"/>
            <wp:effectExtent l="38100" t="38100" r="30480" b="3873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ton_residual_hllc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2381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58C2" w:rsidRPr="00F958C2" w:rsidRDefault="00F958C2" w:rsidP="00F958C2">
      <w:pPr>
        <w:spacing w:after="0"/>
        <w:jc w:val="center"/>
        <w:rPr>
          <w:i/>
          <w:lang w:val="en-US"/>
        </w:rPr>
      </w:pPr>
      <w:r>
        <w:rPr>
          <w:i/>
          <w:lang w:val="en-US"/>
        </w:rPr>
        <w:t>Fig 4</w:t>
      </w:r>
      <w:r w:rsidRPr="00F958C2">
        <w:rPr>
          <w:i/>
          <w:lang w:val="en-US"/>
        </w:rPr>
        <w:t xml:space="preserve">: Newton - </w:t>
      </w:r>
      <w:r w:rsidR="00EF51AA">
        <w:rPr>
          <w:i/>
          <w:lang w:val="en-US"/>
        </w:rPr>
        <w:t>DNC 9</w:t>
      </w:r>
    </w:p>
    <w:p w:rsidR="00F958C2" w:rsidRPr="007C4105" w:rsidRDefault="00F958C2" w:rsidP="000A7CA1">
      <w:pPr>
        <w:spacing w:after="0"/>
        <w:rPr>
          <w:lang w:val="en-US"/>
        </w:rPr>
      </w:pPr>
    </w:p>
    <w:sectPr w:rsidR="00F958C2" w:rsidRPr="007C4105" w:rsidSect="009914EA">
      <w:footerReference w:type="default" r:id="rId11"/>
      <w:pgSz w:w="11906" w:h="16838"/>
      <w:pgMar w:top="426" w:right="1417" w:bottom="1417" w:left="1417" w:header="850" w:footer="7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28C" w:rsidRDefault="00A6528C" w:rsidP="00752683">
      <w:pPr>
        <w:spacing w:after="0" w:line="240" w:lineRule="auto"/>
      </w:pPr>
      <w:r>
        <w:separator/>
      </w:r>
    </w:p>
  </w:endnote>
  <w:endnote w:type="continuationSeparator" w:id="0">
    <w:p w:rsidR="00A6528C" w:rsidRDefault="00A6528C" w:rsidP="007526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01224624"/>
      <w:docPartObj>
        <w:docPartGallery w:val="Page Numbers (Bottom of Page)"/>
        <w:docPartUnique/>
      </w:docPartObj>
    </w:sdtPr>
    <w:sdtEndPr/>
    <w:sdtContent>
      <w:p w:rsidR="00DC70CE" w:rsidRDefault="00DC70C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51CF">
          <w:rPr>
            <w:noProof/>
          </w:rPr>
          <w:t>1</w:t>
        </w:r>
        <w:r>
          <w:fldChar w:fldCharType="end"/>
        </w:r>
      </w:p>
    </w:sdtContent>
  </w:sdt>
  <w:p w:rsidR="00DC70CE" w:rsidRDefault="00DC70C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28C" w:rsidRDefault="00A6528C" w:rsidP="00752683">
      <w:pPr>
        <w:spacing w:after="0" w:line="240" w:lineRule="auto"/>
      </w:pPr>
      <w:r>
        <w:separator/>
      </w:r>
    </w:p>
  </w:footnote>
  <w:footnote w:type="continuationSeparator" w:id="0">
    <w:p w:rsidR="00A6528C" w:rsidRDefault="00A6528C" w:rsidP="007526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51F0B"/>
    <w:multiLevelType w:val="hybridMultilevel"/>
    <w:tmpl w:val="E1F6231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D82F88"/>
    <w:multiLevelType w:val="hybridMultilevel"/>
    <w:tmpl w:val="9C4CA6D8"/>
    <w:lvl w:ilvl="0" w:tplc="D5629B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6D600A"/>
    <w:multiLevelType w:val="hybridMultilevel"/>
    <w:tmpl w:val="AEB2869E"/>
    <w:lvl w:ilvl="0" w:tplc="B5C283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6A"/>
    <w:rsid w:val="00044177"/>
    <w:rsid w:val="00046F89"/>
    <w:rsid w:val="0006090E"/>
    <w:rsid w:val="000A5478"/>
    <w:rsid w:val="000A7CA1"/>
    <w:rsid w:val="000C192F"/>
    <w:rsid w:val="000E0255"/>
    <w:rsid w:val="000F32EE"/>
    <w:rsid w:val="00106BDD"/>
    <w:rsid w:val="001367FE"/>
    <w:rsid w:val="00191965"/>
    <w:rsid w:val="001C15ED"/>
    <w:rsid w:val="001E67B4"/>
    <w:rsid w:val="001E766C"/>
    <w:rsid w:val="001F0415"/>
    <w:rsid w:val="001F648B"/>
    <w:rsid w:val="001F7648"/>
    <w:rsid w:val="00202607"/>
    <w:rsid w:val="00202960"/>
    <w:rsid w:val="002167C9"/>
    <w:rsid w:val="00256049"/>
    <w:rsid w:val="0026465E"/>
    <w:rsid w:val="00276015"/>
    <w:rsid w:val="0029106C"/>
    <w:rsid w:val="002B104A"/>
    <w:rsid w:val="002C35E7"/>
    <w:rsid w:val="002C45EE"/>
    <w:rsid w:val="002F0A1D"/>
    <w:rsid w:val="00340E39"/>
    <w:rsid w:val="0037756D"/>
    <w:rsid w:val="00380F58"/>
    <w:rsid w:val="00386CD3"/>
    <w:rsid w:val="00397E21"/>
    <w:rsid w:val="003E2DE3"/>
    <w:rsid w:val="00424AD2"/>
    <w:rsid w:val="004349DA"/>
    <w:rsid w:val="004749B0"/>
    <w:rsid w:val="00484ECE"/>
    <w:rsid w:val="00491A3A"/>
    <w:rsid w:val="004A0986"/>
    <w:rsid w:val="004B04F6"/>
    <w:rsid w:val="004C2D90"/>
    <w:rsid w:val="004C67A8"/>
    <w:rsid w:val="004D69C4"/>
    <w:rsid w:val="00525D87"/>
    <w:rsid w:val="005377B9"/>
    <w:rsid w:val="00542D06"/>
    <w:rsid w:val="00566F87"/>
    <w:rsid w:val="00586E75"/>
    <w:rsid w:val="005A2736"/>
    <w:rsid w:val="005E4A93"/>
    <w:rsid w:val="00641377"/>
    <w:rsid w:val="00641709"/>
    <w:rsid w:val="00652F18"/>
    <w:rsid w:val="006572C8"/>
    <w:rsid w:val="006674CF"/>
    <w:rsid w:val="006771EC"/>
    <w:rsid w:val="00677312"/>
    <w:rsid w:val="00687436"/>
    <w:rsid w:val="006A54D4"/>
    <w:rsid w:val="006C2DF6"/>
    <w:rsid w:val="006F307B"/>
    <w:rsid w:val="00700069"/>
    <w:rsid w:val="00752683"/>
    <w:rsid w:val="007528B6"/>
    <w:rsid w:val="00773D55"/>
    <w:rsid w:val="007811E0"/>
    <w:rsid w:val="00784C0A"/>
    <w:rsid w:val="00790B95"/>
    <w:rsid w:val="00792FC8"/>
    <w:rsid w:val="007C4105"/>
    <w:rsid w:val="00802A11"/>
    <w:rsid w:val="00811C4D"/>
    <w:rsid w:val="00813983"/>
    <w:rsid w:val="008164F0"/>
    <w:rsid w:val="008174B1"/>
    <w:rsid w:val="00835A96"/>
    <w:rsid w:val="00841134"/>
    <w:rsid w:val="00860E35"/>
    <w:rsid w:val="008755F6"/>
    <w:rsid w:val="008779C2"/>
    <w:rsid w:val="00887575"/>
    <w:rsid w:val="008B08FF"/>
    <w:rsid w:val="008B3917"/>
    <w:rsid w:val="00927238"/>
    <w:rsid w:val="0094674F"/>
    <w:rsid w:val="009544A3"/>
    <w:rsid w:val="00981289"/>
    <w:rsid w:val="00984EFB"/>
    <w:rsid w:val="009914EA"/>
    <w:rsid w:val="00994668"/>
    <w:rsid w:val="009A1AED"/>
    <w:rsid w:val="009A51AD"/>
    <w:rsid w:val="009D5454"/>
    <w:rsid w:val="009D6E59"/>
    <w:rsid w:val="009F646A"/>
    <w:rsid w:val="00A36319"/>
    <w:rsid w:val="00A45C6C"/>
    <w:rsid w:val="00A57FEB"/>
    <w:rsid w:val="00A6528C"/>
    <w:rsid w:val="00A910AB"/>
    <w:rsid w:val="00AA22B6"/>
    <w:rsid w:val="00AA5A6F"/>
    <w:rsid w:val="00AD7DEC"/>
    <w:rsid w:val="00AF0814"/>
    <w:rsid w:val="00B37A72"/>
    <w:rsid w:val="00B426F6"/>
    <w:rsid w:val="00B545F8"/>
    <w:rsid w:val="00B668C3"/>
    <w:rsid w:val="00B67031"/>
    <w:rsid w:val="00B84C5C"/>
    <w:rsid w:val="00B96457"/>
    <w:rsid w:val="00BA0C50"/>
    <w:rsid w:val="00BA5FB0"/>
    <w:rsid w:val="00BB48C0"/>
    <w:rsid w:val="00BC0B3A"/>
    <w:rsid w:val="00BC727D"/>
    <w:rsid w:val="00BC7B68"/>
    <w:rsid w:val="00BD4ABC"/>
    <w:rsid w:val="00C0694A"/>
    <w:rsid w:val="00C425A1"/>
    <w:rsid w:val="00C44C3F"/>
    <w:rsid w:val="00C837AB"/>
    <w:rsid w:val="00C85F93"/>
    <w:rsid w:val="00C87ED4"/>
    <w:rsid w:val="00C9215D"/>
    <w:rsid w:val="00CB1A87"/>
    <w:rsid w:val="00CB1B9E"/>
    <w:rsid w:val="00CB224B"/>
    <w:rsid w:val="00CC5866"/>
    <w:rsid w:val="00CD459B"/>
    <w:rsid w:val="00CE03E2"/>
    <w:rsid w:val="00D051CF"/>
    <w:rsid w:val="00D23721"/>
    <w:rsid w:val="00D24560"/>
    <w:rsid w:val="00D27DD1"/>
    <w:rsid w:val="00D74A0B"/>
    <w:rsid w:val="00D913AE"/>
    <w:rsid w:val="00D93B98"/>
    <w:rsid w:val="00DC70CE"/>
    <w:rsid w:val="00DD4CC8"/>
    <w:rsid w:val="00DE7604"/>
    <w:rsid w:val="00DF5761"/>
    <w:rsid w:val="00E07C1B"/>
    <w:rsid w:val="00E1568B"/>
    <w:rsid w:val="00E42FAB"/>
    <w:rsid w:val="00E604C7"/>
    <w:rsid w:val="00E6672E"/>
    <w:rsid w:val="00E94309"/>
    <w:rsid w:val="00EA2D27"/>
    <w:rsid w:val="00EF0C66"/>
    <w:rsid w:val="00EF51AA"/>
    <w:rsid w:val="00F158BD"/>
    <w:rsid w:val="00F43385"/>
    <w:rsid w:val="00F63D43"/>
    <w:rsid w:val="00F73D8B"/>
    <w:rsid w:val="00F958C2"/>
    <w:rsid w:val="00FA39AF"/>
    <w:rsid w:val="00FE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4A9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A93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34"/>
    <w:qFormat/>
    <w:rsid w:val="0075268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2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2683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752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2683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677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67F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E4A9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A93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34"/>
    <w:qFormat/>
    <w:rsid w:val="0075268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52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2683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7526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2683"/>
    <w:rPr>
      <w:sz w:val="22"/>
      <w:szCs w:val="22"/>
      <w:lang w:eastAsia="en-US"/>
    </w:rPr>
  </w:style>
  <w:style w:type="table" w:styleId="Grilledutableau">
    <w:name w:val="Table Grid"/>
    <w:basedOn w:val="TableauNormal"/>
    <w:uiPriority w:val="59"/>
    <w:rsid w:val="006773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67F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1061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ONERA</Company>
  <LinksUpToDate>false</LinksUpToDate>
  <CharactersWithSpaces>6884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Content Cédric</dc:creator>
  <cp:lastModifiedBy>Content Cédric</cp:lastModifiedBy>
  <cp:revision>38</cp:revision>
  <dcterms:created xsi:type="dcterms:W3CDTF">2021-01-27T22:31:00Z</dcterms:created>
  <dcterms:modified xsi:type="dcterms:W3CDTF">2022-11-25T13:46:00Z</dcterms:modified>
</cp:coreProperties>
</file>