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Kayna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12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(18 %)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(37 %)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 / jour (48 %)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 / jour (109 %)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 / jour (85 %)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(4,3 %)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(3,1 %)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 (24,4 %)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69 (13,8 %)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173 (44,7 %)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 investigués / 4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15 investigués / 15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26 investigués / 22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82 investigués / 82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15,0 j (360 h, n = 1)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3,0 j (72 h, n = 1)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280,0 (280 contacts / 1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33,0 (330 contacts / 10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21,9 %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88,2 %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1,94 %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