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Vuhovi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(56 %)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(154 %)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(158 %)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(148 %)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/ jour (293 %)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81 / jour (1 286 %)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63 (27,2 %)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48 (16,2 %)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110 (40,9 %)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308 (59,9 %)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383 (21,6 %)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253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348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investigués / 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investigués / 10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investigués / 27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49 investigués / 49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investigués / 34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11,0 j (264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7,7 j (184 h, n = 22)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5,6 j (135 h, n = 13)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(4/20)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173,0 (173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82,0 (410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24,5 (589 contacts / 24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22,3 (536 contacts / 24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96,9 %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42,5 %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