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1DF08" w14:textId="77777777" w:rsidR="00D61D86" w:rsidRDefault="00D61D86" w:rsidP="00D61D86">
      <w:r>
        <w:t xml:space="preserve">### </w:t>
      </w:r>
      <w:proofErr w:type="spellStart"/>
      <w:r>
        <w:t>min_freq</w:t>
      </w:r>
      <w:proofErr w:type="spellEnd"/>
      <w:r>
        <w:t xml:space="preserve">=2, </w:t>
      </w:r>
      <w:proofErr w:type="spellStart"/>
      <w:r>
        <w:t>vocab_size</w:t>
      </w:r>
      <w:proofErr w:type="spellEnd"/>
      <w:r>
        <w:t>=20</w:t>
      </w:r>
    </w:p>
    <w:p w14:paraId="71261B48" w14:textId="77777777" w:rsidR="00D61D86" w:rsidRDefault="00D61D86" w:rsidP="00D61D86">
      <w:r>
        <w:t>Tokens: ['h', 'e', ' ', '</w:t>
      </w:r>
      <w:proofErr w:type="spellStart"/>
      <w:r>
        <w:t>i</w:t>
      </w:r>
      <w:proofErr w:type="spellEnd"/>
      <w:r>
        <w:t>', 's', ' ', 'u', 'n', 'f', 'a', '</w:t>
      </w:r>
      <w:proofErr w:type="spellStart"/>
      <w:r>
        <w:t>i</w:t>
      </w:r>
      <w:proofErr w:type="spellEnd"/>
      <w:r>
        <w:t>', 'r', ' ', 'a', 'n', 'd', ' ', 'u', 'n', 'a', 'w', 'a', 'r', 'e', ' ', 'a', 'n', 'd', ' ', 'u', 'n', 'r', 'e', 's', 'p', 'o', 'n', 's', '</w:t>
      </w:r>
      <w:proofErr w:type="spellStart"/>
      <w:r>
        <w:t>i</w:t>
      </w:r>
      <w:proofErr w:type="spellEnd"/>
      <w:r>
        <w:t>', 'v', 'e']</w:t>
      </w:r>
    </w:p>
    <w:p w14:paraId="5DF19024" w14:textId="77777777" w:rsidR="00D61D86" w:rsidRDefault="00D61D86" w:rsidP="00D61D86">
      <w:r>
        <w:t>IDs: [8, 6, 2, 9, 16, 2, 18, 12, 7, 4, 9, 15, 2, 4, 12, 5, 2, 18, 12, 4, 20, 4, 15, 6, 2, 4, 12, 5, 2, 18, 12, 15, 6, 16, 14, 13, 12, 16, 9, 19, 6]</w:t>
      </w:r>
    </w:p>
    <w:p w14:paraId="120C59B0" w14:textId="77777777" w:rsidR="00D61D86" w:rsidRPr="00D61D86" w:rsidRDefault="00D61D86" w:rsidP="00D61D86">
      <w:pPr>
        <w:rPr>
          <w:color w:val="00B050"/>
        </w:rPr>
      </w:pPr>
      <w:r w:rsidRPr="00D61D86">
        <w:rPr>
          <w:color w:val="00B050"/>
        </w:rPr>
        <w:t xml:space="preserve">### </w:t>
      </w:r>
      <w:proofErr w:type="spellStart"/>
      <w:r w:rsidRPr="00D61D86">
        <w:rPr>
          <w:color w:val="00B050"/>
        </w:rPr>
        <w:t>min_freq</w:t>
      </w:r>
      <w:proofErr w:type="spellEnd"/>
      <w:r w:rsidRPr="00D61D86">
        <w:rPr>
          <w:color w:val="00B050"/>
        </w:rPr>
        <w:t xml:space="preserve">=2, </w:t>
      </w:r>
      <w:proofErr w:type="spellStart"/>
      <w:r w:rsidRPr="00D61D86">
        <w:rPr>
          <w:color w:val="00B050"/>
        </w:rPr>
        <w:t>vocab_size</w:t>
      </w:r>
      <w:proofErr w:type="spellEnd"/>
      <w:r w:rsidRPr="00D61D86">
        <w:rPr>
          <w:color w:val="00B050"/>
        </w:rPr>
        <w:t>=50</w:t>
      </w:r>
    </w:p>
    <w:p w14:paraId="7ED96F3A" w14:textId="77777777" w:rsidR="00D61D86" w:rsidRPr="00D61D86" w:rsidRDefault="00D61D86" w:rsidP="00D61D86">
      <w:pPr>
        <w:rPr>
          <w:color w:val="00B050"/>
        </w:rPr>
      </w:pPr>
      <w:r w:rsidRPr="00D61D86">
        <w:rPr>
          <w:color w:val="00B050"/>
        </w:rPr>
        <w:t>Tokens: ['he is ', 'un', '</w:t>
      </w:r>
      <w:proofErr w:type="spellStart"/>
      <w:r w:rsidRPr="00D61D86">
        <w:rPr>
          <w:color w:val="00B050"/>
        </w:rPr>
        <w:t>fai</w:t>
      </w:r>
      <w:proofErr w:type="spellEnd"/>
      <w:r w:rsidRPr="00D61D86">
        <w:rPr>
          <w:color w:val="00B050"/>
        </w:rPr>
        <w:t>', 'r', ' and un', 'a', 'ware', ' and un', '</w:t>
      </w:r>
      <w:proofErr w:type="spellStart"/>
      <w:r w:rsidRPr="00D61D86">
        <w:rPr>
          <w:color w:val="00B050"/>
        </w:rPr>
        <w:t>respons</w:t>
      </w:r>
      <w:proofErr w:type="spellEnd"/>
      <w:r w:rsidRPr="00D61D86">
        <w:rPr>
          <w:color w:val="00B050"/>
        </w:rPr>
        <w:t>', 'iv', 'e']</w:t>
      </w:r>
    </w:p>
    <w:p w14:paraId="768D1068" w14:textId="77777777" w:rsidR="00D61D86" w:rsidRPr="00D61D86" w:rsidRDefault="00D61D86" w:rsidP="00D61D86">
      <w:pPr>
        <w:rPr>
          <w:color w:val="00B050"/>
        </w:rPr>
      </w:pPr>
      <w:r w:rsidRPr="00D61D86">
        <w:rPr>
          <w:color w:val="00B050"/>
        </w:rPr>
        <w:t>IDs: [46, 30, 34, 15, 44, 4, 41, 44, 43, 35, 6]</w:t>
      </w:r>
    </w:p>
    <w:p w14:paraId="3543D03A" w14:textId="77777777" w:rsidR="00D61D86" w:rsidRDefault="00D61D86" w:rsidP="00D61D86">
      <w:r>
        <w:t xml:space="preserve">### </w:t>
      </w:r>
      <w:proofErr w:type="spellStart"/>
      <w:r>
        <w:t>min_freq</w:t>
      </w:r>
      <w:proofErr w:type="spellEnd"/>
      <w:r>
        <w:t xml:space="preserve">=3, </w:t>
      </w:r>
      <w:proofErr w:type="spellStart"/>
      <w:r>
        <w:t>vocab_size</w:t>
      </w:r>
      <w:proofErr w:type="spellEnd"/>
      <w:r>
        <w:t>=50</w:t>
      </w:r>
    </w:p>
    <w:p w14:paraId="05980662" w14:textId="77777777" w:rsidR="00D61D86" w:rsidRDefault="00D61D86" w:rsidP="00D61D86">
      <w:r>
        <w:t>Tokens: ['he ', 'is ', 'un', 'f', 'a', '</w:t>
      </w:r>
      <w:proofErr w:type="spellStart"/>
      <w:r>
        <w:t>i</w:t>
      </w:r>
      <w:proofErr w:type="spellEnd"/>
      <w:r>
        <w:t>', 'r', ' and ', 'un', 'a', 'w', 'a', 're', ' and ', 'un', 're', 's', 'p', 'o', 'n', 's', '</w:t>
      </w:r>
      <w:proofErr w:type="spellStart"/>
      <w:r>
        <w:t>i</w:t>
      </w:r>
      <w:proofErr w:type="spellEnd"/>
      <w:r>
        <w:t>', 'v', 'e']</w:t>
      </w:r>
    </w:p>
    <w:p w14:paraId="3BF85ADE" w14:textId="343991C1" w:rsidR="00D72B85" w:rsidRDefault="00D61D86" w:rsidP="00D61D86">
      <w:r>
        <w:t>IDs: [28, 31, 30, 7, 4, 9, 15, 27, 30, 4, 20, 4, 26, 27, 30, 26, 16, 14, 13, 12, 16, 9, 19, 6]</w:t>
      </w:r>
    </w:p>
    <w:p w14:paraId="5988F297" w14:textId="77777777" w:rsidR="00D61D86" w:rsidRDefault="00D61D86" w:rsidP="00D61D86"/>
    <w:p w14:paraId="34DA5E59" w14:textId="77777777" w:rsidR="00D61D86" w:rsidRDefault="00D61D86" w:rsidP="00D61D86"/>
    <w:p w14:paraId="2E713497" w14:textId="00684AB7" w:rsidR="00D61D86" w:rsidRDefault="00D61D86" w:rsidP="00D61D86">
      <w:pPr>
        <w:rPr>
          <w:rFonts w:hint="eastAsia"/>
        </w:rPr>
      </w:pPr>
      <w:r>
        <w:rPr>
          <w:rFonts w:hint="eastAsia"/>
        </w:rPr>
        <w:t>Summary</w:t>
      </w:r>
      <w:r>
        <w:rPr>
          <w:rFonts w:hint="eastAsia"/>
        </w:rPr>
        <w:t>：</w:t>
      </w:r>
      <w:r>
        <w:br/>
      </w:r>
      <w:r w:rsidRPr="00D61D86">
        <w:t>The best set of hyper-parameters is</w:t>
      </w:r>
      <w:r>
        <w:rPr>
          <w:rFonts w:hint="eastAsia"/>
        </w:rPr>
        <w:t xml:space="preserve"> </w:t>
      </w:r>
      <w:proofErr w:type="spellStart"/>
      <w:r>
        <w:t>min_freq</w:t>
      </w:r>
      <w:proofErr w:type="spellEnd"/>
      <w:r>
        <w:t xml:space="preserve">=2, </w:t>
      </w:r>
      <w:proofErr w:type="spellStart"/>
      <w:r>
        <w:t>vocab_size</w:t>
      </w:r>
      <w:proofErr w:type="spellEnd"/>
      <w:r>
        <w:t>=50</w:t>
      </w:r>
      <w:r>
        <w:rPr>
          <w:rFonts w:hint="eastAsia"/>
        </w:rPr>
        <w:t>.</w:t>
      </w:r>
    </w:p>
    <w:p w14:paraId="40EE82DD" w14:textId="7405641F" w:rsidR="00D61D86" w:rsidRDefault="00D61D86" w:rsidP="00D61D86">
      <w:pPr>
        <w:rPr>
          <w:rFonts w:hint="eastAsia"/>
        </w:rPr>
      </w:pPr>
      <w:r>
        <w:rPr>
          <w:rFonts w:hint="eastAsia"/>
        </w:rPr>
        <w:t>B</w:t>
      </w:r>
      <w:r w:rsidRPr="00D61D86">
        <w:t xml:space="preserve">ecause it balances vocabulary size and frequency, captures meaningful prefixes (un) and roots (ware, </w:t>
      </w:r>
      <w:proofErr w:type="spellStart"/>
      <w:r w:rsidRPr="00D61D86">
        <w:t>respons</w:t>
      </w:r>
      <w:proofErr w:type="spellEnd"/>
      <w:r w:rsidRPr="00D61D86">
        <w:t>), and produces shorter, more natural token sequences.</w:t>
      </w:r>
    </w:p>
    <w:sectPr w:rsidR="00D61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86"/>
    <w:rsid w:val="0037258B"/>
    <w:rsid w:val="003940B0"/>
    <w:rsid w:val="004B1363"/>
    <w:rsid w:val="005D5D9F"/>
    <w:rsid w:val="005E4CB2"/>
    <w:rsid w:val="00C10101"/>
    <w:rsid w:val="00D61D86"/>
    <w:rsid w:val="00D7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1BD8"/>
  <w15:chartTrackingRefBased/>
  <w15:docId w15:val="{A1030DBE-D444-704B-B1FA-E814ED7D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Xingguang Chen</dc:creator>
  <cp:keywords/>
  <dc:description/>
  <cp:lastModifiedBy>Xingguang Chen</cp:lastModifiedBy>
  <cp:revision>1</cp:revision>
  <dcterms:created xsi:type="dcterms:W3CDTF">2025-09-30T01:21:00Z</dcterms:created>
  <dcterms:modified xsi:type="dcterms:W3CDTF">2025-09-30T01:23:00Z</dcterms:modified>
</cp:coreProperties>
</file>