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89C2" w14:textId="52A799B1" w:rsidR="00F06963" w:rsidRDefault="00F06963" w:rsidP="00F06963">
      <w:pPr>
        <w:rPr>
          <w:rFonts w:ascii="Times New Roman" w:hAnsi="Times New Roman" w:cs="Times New Roman"/>
          <w:sz w:val="28"/>
          <w:szCs w:val="28"/>
        </w:rPr>
      </w:pPr>
      <w:r>
        <w:rPr>
          <w:rFonts w:ascii="Times New Roman" w:hAnsi="Times New Roman" w:cs="Times New Roman"/>
          <w:sz w:val="28"/>
          <w:szCs w:val="28"/>
        </w:rPr>
        <w:t>Sociology 1306-14638</w:t>
      </w:r>
    </w:p>
    <w:p w14:paraId="6671AC25" w14:textId="23B15BC8" w:rsidR="00F06963" w:rsidRDefault="00F06963" w:rsidP="00F06963">
      <w:pPr>
        <w:rPr>
          <w:rFonts w:ascii="Times New Roman" w:hAnsi="Times New Roman" w:cs="Times New Roman"/>
          <w:sz w:val="28"/>
          <w:szCs w:val="28"/>
        </w:rPr>
      </w:pPr>
      <w:r>
        <w:rPr>
          <w:rFonts w:ascii="Times New Roman" w:hAnsi="Times New Roman" w:cs="Times New Roman"/>
          <w:sz w:val="28"/>
          <w:szCs w:val="28"/>
        </w:rPr>
        <w:t>Professor Shailaja Menon</w:t>
      </w:r>
    </w:p>
    <w:p w14:paraId="31E5EB06" w14:textId="77777777" w:rsidR="00F06963" w:rsidRDefault="00F06963" w:rsidP="00F06963">
      <w:pPr>
        <w:rPr>
          <w:rFonts w:ascii="Times New Roman" w:hAnsi="Times New Roman" w:cs="Times New Roman"/>
          <w:sz w:val="28"/>
          <w:szCs w:val="28"/>
        </w:rPr>
      </w:pPr>
      <w:r>
        <w:rPr>
          <w:rFonts w:ascii="Times New Roman" w:hAnsi="Times New Roman" w:cs="Times New Roman"/>
          <w:sz w:val="28"/>
          <w:szCs w:val="28"/>
        </w:rPr>
        <w:t>Patrick Ignaut W211197397</w:t>
      </w:r>
    </w:p>
    <w:p w14:paraId="5C760804" w14:textId="0CF5A282" w:rsidR="00F06963" w:rsidRDefault="00F06963" w:rsidP="00F06963">
      <w:pPr>
        <w:rPr>
          <w:rFonts w:ascii="Times New Roman" w:hAnsi="Times New Roman" w:cs="Times New Roman"/>
          <w:sz w:val="28"/>
          <w:szCs w:val="28"/>
        </w:rPr>
      </w:pPr>
      <w:r>
        <w:rPr>
          <w:rFonts w:ascii="Times New Roman" w:hAnsi="Times New Roman" w:cs="Times New Roman"/>
          <w:sz w:val="28"/>
          <w:szCs w:val="28"/>
        </w:rPr>
        <w:t>28th of August, 2024</w:t>
      </w:r>
    </w:p>
    <w:p w14:paraId="1FACD85E" w14:textId="2F9DF853" w:rsidR="00F06963" w:rsidRDefault="00F06963" w:rsidP="00F06963">
      <w:pPr>
        <w:jc w:val="center"/>
        <w:rPr>
          <w:rFonts w:ascii="Times New Roman" w:hAnsi="Times New Roman" w:cs="Times New Roman"/>
          <w:sz w:val="28"/>
          <w:szCs w:val="28"/>
        </w:rPr>
      </w:pPr>
      <w:r>
        <w:rPr>
          <w:rFonts w:ascii="Times New Roman" w:hAnsi="Times New Roman" w:cs="Times New Roman"/>
          <w:sz w:val="28"/>
          <w:szCs w:val="28"/>
        </w:rPr>
        <w:t>Social Problems Essay</w:t>
      </w:r>
    </w:p>
    <w:p w14:paraId="6CE8BBF6" w14:textId="3C0A8B96" w:rsidR="001E2C2F" w:rsidRPr="00393EF9" w:rsidRDefault="00C068A0" w:rsidP="00333017">
      <w:pPr>
        <w:rPr>
          <w:rFonts w:ascii="Times New Roman" w:hAnsi="Times New Roman" w:cs="Times New Roman"/>
          <w:sz w:val="28"/>
          <w:szCs w:val="28"/>
        </w:rPr>
      </w:pPr>
      <w:r w:rsidRPr="00C068A0">
        <w:rPr>
          <w:rFonts w:ascii="Times New Roman" w:hAnsi="Times New Roman" w:cs="Times New Roman"/>
          <w:sz w:val="28"/>
          <w:szCs w:val="28"/>
        </w:rPr>
        <w:t> </w:t>
      </w:r>
      <w:r>
        <w:rPr>
          <w:rFonts w:ascii="Times New Roman" w:hAnsi="Times New Roman" w:cs="Times New Roman"/>
          <w:sz w:val="28"/>
          <w:szCs w:val="28"/>
        </w:rPr>
        <w:tab/>
      </w:r>
      <w:r w:rsidR="00333017" w:rsidRPr="00393EF9">
        <w:rPr>
          <w:rFonts w:ascii="Times New Roman" w:hAnsi="Times New Roman" w:cs="Times New Roman"/>
          <w:sz w:val="28"/>
          <w:szCs w:val="28"/>
        </w:rPr>
        <w:t xml:space="preserve">Student debt is, in my opinion, the most important social </w:t>
      </w:r>
      <w:r w:rsidR="00726588" w:rsidRPr="00393EF9">
        <w:rPr>
          <w:rFonts w:ascii="Times New Roman" w:hAnsi="Times New Roman" w:cs="Times New Roman"/>
          <w:sz w:val="28"/>
          <w:szCs w:val="28"/>
        </w:rPr>
        <w:t>issue</w:t>
      </w:r>
      <w:r w:rsidR="00333017" w:rsidRPr="00393EF9">
        <w:rPr>
          <w:rFonts w:ascii="Times New Roman" w:hAnsi="Times New Roman" w:cs="Times New Roman"/>
          <w:sz w:val="28"/>
          <w:szCs w:val="28"/>
        </w:rPr>
        <w:t xml:space="preserve"> facing our nation right now. From a constructivist viewpoint, this problem has been discussed and addressed for </w:t>
      </w:r>
      <w:r w:rsidR="00A0289C" w:rsidRPr="00393EF9">
        <w:rPr>
          <w:rFonts w:ascii="Times New Roman" w:hAnsi="Times New Roman" w:cs="Times New Roman"/>
          <w:sz w:val="28"/>
          <w:szCs w:val="28"/>
        </w:rPr>
        <w:t xml:space="preserve">more than one hundred years starting with, “The passage of the Second Morrill Act in 1890 gave the then-named Office of Education responsibility for administering support for the original system of land-grant colleges and universities” (FED par 5). On that day the concern for a </w:t>
      </w:r>
      <w:r w:rsidR="00726588" w:rsidRPr="00393EF9">
        <w:rPr>
          <w:rFonts w:ascii="Times New Roman" w:hAnsi="Times New Roman" w:cs="Times New Roman"/>
          <w:sz w:val="28"/>
          <w:szCs w:val="28"/>
        </w:rPr>
        <w:t>student’s</w:t>
      </w:r>
      <w:r w:rsidR="00A0289C" w:rsidRPr="00393EF9">
        <w:rPr>
          <w:rFonts w:ascii="Times New Roman" w:hAnsi="Times New Roman" w:cs="Times New Roman"/>
          <w:sz w:val="28"/>
          <w:szCs w:val="28"/>
        </w:rPr>
        <w:t xml:space="preserve"> ability to pay for higher education has been in the mind of the public and has seen repeated attempts at solving the issue and continued to modernity.</w:t>
      </w:r>
    </w:p>
    <w:p w14:paraId="70C21F3F" w14:textId="2CE4E488" w:rsidR="008D609B" w:rsidRPr="00393EF9" w:rsidRDefault="008D609B" w:rsidP="00333017">
      <w:pPr>
        <w:rPr>
          <w:rFonts w:ascii="Times New Roman" w:hAnsi="Times New Roman" w:cs="Times New Roman"/>
          <w:sz w:val="28"/>
          <w:szCs w:val="28"/>
        </w:rPr>
      </w:pPr>
      <w:r w:rsidRPr="00393EF9">
        <w:rPr>
          <w:rFonts w:ascii="Times New Roman" w:hAnsi="Times New Roman" w:cs="Times New Roman"/>
          <w:sz w:val="28"/>
          <w:szCs w:val="28"/>
        </w:rPr>
        <w:tab/>
        <w:t>In 2024 Americans collectively owe a total of $1.75 trillion in federal and private student debt</w:t>
      </w:r>
      <w:r w:rsidR="004F6691" w:rsidRPr="00393EF9">
        <w:rPr>
          <w:rFonts w:ascii="Times New Roman" w:hAnsi="Times New Roman" w:cs="Times New Roman"/>
          <w:sz w:val="28"/>
          <w:szCs w:val="28"/>
        </w:rPr>
        <w:t xml:space="preserve">, of which $1.62 trillion is federal. Out of all Americans 16.6% of them have outstanding student debt with 12.4% of student loan debt being delinquent as of March 2020. Since 2007, the ratio of cumulative student debt to federal borrowers has seen an increasingly wider gap with debt consistently leading (STATS </w:t>
      </w:r>
      <w:proofErr w:type="spellStart"/>
      <w:r w:rsidR="004F6691" w:rsidRPr="00393EF9">
        <w:rPr>
          <w:rFonts w:ascii="Times New Roman" w:hAnsi="Times New Roman" w:cs="Times New Roman"/>
          <w:sz w:val="28"/>
          <w:szCs w:val="28"/>
        </w:rPr>
        <w:t>pg</w:t>
      </w:r>
      <w:proofErr w:type="spellEnd"/>
      <w:r w:rsidR="004F6691" w:rsidRPr="00393EF9">
        <w:rPr>
          <w:rFonts w:ascii="Times New Roman" w:hAnsi="Times New Roman" w:cs="Times New Roman"/>
          <w:sz w:val="28"/>
          <w:szCs w:val="28"/>
        </w:rPr>
        <w:t xml:space="preserve"> 1).</w:t>
      </w:r>
    </w:p>
    <w:p w14:paraId="3A07A2E3" w14:textId="40985915" w:rsidR="00A0289C" w:rsidRPr="00393EF9" w:rsidRDefault="00BC70F2" w:rsidP="00BC70F2">
      <w:pPr>
        <w:rPr>
          <w:rFonts w:ascii="Times New Roman" w:hAnsi="Times New Roman" w:cs="Times New Roman"/>
          <w:sz w:val="28"/>
          <w:szCs w:val="28"/>
        </w:rPr>
      </w:pPr>
      <w:r w:rsidRPr="00393EF9">
        <w:rPr>
          <w:rFonts w:ascii="Times New Roman" w:hAnsi="Times New Roman" w:cs="Times New Roman"/>
          <w:sz w:val="28"/>
          <w:szCs w:val="28"/>
        </w:rPr>
        <w:lastRenderedPageBreak/>
        <w:tab/>
        <w:t xml:space="preserve">The first stage of the natural history of student debt was with the creation of The Department of Education, signed in 1867, initially as a department to just collect statistics about the nation’s schools and study the information. This would lead to the second stage </w:t>
      </w:r>
      <w:r w:rsidR="001104C8" w:rsidRPr="00393EF9">
        <w:rPr>
          <w:rFonts w:ascii="Times New Roman" w:hAnsi="Times New Roman" w:cs="Times New Roman"/>
          <w:sz w:val="28"/>
          <w:szCs w:val="28"/>
        </w:rPr>
        <w:t>of its history where this newly concerned put forth the Smith-Hughes Act of 1917 targeting vocational education. The third stage would show its renewed claims making with the National Defense Education Act</w:t>
      </w:r>
      <w:r w:rsidR="002C2B88" w:rsidRPr="00393EF9">
        <w:rPr>
          <w:rFonts w:ascii="Times New Roman" w:hAnsi="Times New Roman" w:cs="Times New Roman"/>
          <w:sz w:val="28"/>
          <w:szCs w:val="28"/>
        </w:rPr>
        <w:t xml:space="preserve"> of 1958 where support would expand to allow more students </w:t>
      </w:r>
      <w:r w:rsidR="003355FA" w:rsidRPr="00393EF9">
        <w:rPr>
          <w:rFonts w:ascii="Times New Roman" w:hAnsi="Times New Roman" w:cs="Times New Roman"/>
          <w:sz w:val="28"/>
          <w:szCs w:val="28"/>
        </w:rPr>
        <w:t>to pursue</w:t>
      </w:r>
      <w:r w:rsidR="002C2B88" w:rsidRPr="00393EF9">
        <w:rPr>
          <w:rFonts w:ascii="Times New Roman" w:hAnsi="Times New Roman" w:cs="Times New Roman"/>
          <w:sz w:val="28"/>
          <w:szCs w:val="28"/>
        </w:rPr>
        <w:t xml:space="preserve"> STEM degrees.</w:t>
      </w:r>
    </w:p>
    <w:p w14:paraId="2C0B5146" w14:textId="23567E6A" w:rsidR="00DA4656" w:rsidRPr="00393EF9" w:rsidRDefault="00DA4656" w:rsidP="00BC70F2">
      <w:pPr>
        <w:rPr>
          <w:rFonts w:ascii="Times New Roman" w:hAnsi="Times New Roman" w:cs="Times New Roman"/>
          <w:sz w:val="28"/>
          <w:szCs w:val="28"/>
        </w:rPr>
      </w:pPr>
      <w:r w:rsidRPr="00393EF9">
        <w:rPr>
          <w:rFonts w:ascii="Times New Roman" w:hAnsi="Times New Roman" w:cs="Times New Roman"/>
          <w:sz w:val="28"/>
          <w:szCs w:val="28"/>
        </w:rPr>
        <w:tab/>
        <w:t>The fourth stage of its natural history is what we are currently in. This is evident by the multitude of alternative strategies that are put forth for implementation to address the issue. It is a consistently prevalent topic in politics for candidates to only debate over their strategies, as they</w:t>
      </w:r>
      <w:r w:rsidR="00E3186B" w:rsidRPr="00393EF9">
        <w:rPr>
          <w:rFonts w:ascii="Times New Roman" w:hAnsi="Times New Roman" w:cs="Times New Roman"/>
          <w:sz w:val="28"/>
          <w:szCs w:val="28"/>
        </w:rPr>
        <w:t xml:space="preserve"> already established as being</w:t>
      </w:r>
      <w:r w:rsidRPr="00393EF9">
        <w:rPr>
          <w:rFonts w:ascii="Times New Roman" w:hAnsi="Times New Roman" w:cs="Times New Roman"/>
          <w:sz w:val="28"/>
          <w:szCs w:val="28"/>
        </w:rPr>
        <w:t xml:space="preserve"> in agreement with it being a known issue.</w:t>
      </w:r>
    </w:p>
    <w:p w14:paraId="52EA3C6D" w14:textId="6BC33F44" w:rsidR="00C068A0" w:rsidRPr="00393EF9" w:rsidRDefault="00DA4656" w:rsidP="00331909">
      <w:pPr>
        <w:rPr>
          <w:rFonts w:ascii="Times New Roman" w:hAnsi="Times New Roman" w:cs="Times New Roman"/>
          <w:sz w:val="28"/>
          <w:szCs w:val="28"/>
        </w:rPr>
      </w:pPr>
      <w:r w:rsidRPr="00393EF9">
        <w:rPr>
          <w:rFonts w:ascii="Times New Roman" w:hAnsi="Times New Roman" w:cs="Times New Roman"/>
          <w:sz w:val="28"/>
          <w:szCs w:val="28"/>
        </w:rPr>
        <w:tab/>
      </w:r>
      <w:r w:rsidR="00331909" w:rsidRPr="00393EF9">
        <w:rPr>
          <w:rFonts w:ascii="Times New Roman" w:hAnsi="Times New Roman" w:cs="Times New Roman"/>
          <w:sz w:val="28"/>
          <w:szCs w:val="28"/>
        </w:rPr>
        <w:t xml:space="preserve">The major assumption of functionalism is that social stability is necessary for a strong society, and adequate </w:t>
      </w:r>
      <w:r w:rsidR="00331909" w:rsidRPr="00331909">
        <w:rPr>
          <w:rFonts w:ascii="Times New Roman" w:hAnsi="Times New Roman" w:cs="Times New Roman"/>
          <w:sz w:val="28"/>
          <w:szCs w:val="28"/>
        </w:rPr>
        <w:t>socialization</w:t>
      </w:r>
      <w:r w:rsidR="00331909" w:rsidRPr="00393EF9">
        <w:rPr>
          <w:rFonts w:ascii="Times New Roman" w:hAnsi="Times New Roman" w:cs="Times New Roman"/>
          <w:sz w:val="28"/>
          <w:szCs w:val="28"/>
        </w:rPr>
        <w:t xml:space="preserve"> and social integration are necessary for social stability. The major assumption of conflict theory is that society is characterized by pervasive inequality based on social class, </w:t>
      </w:r>
      <w:r w:rsidR="00331909" w:rsidRPr="00331909">
        <w:rPr>
          <w:rFonts w:ascii="Times New Roman" w:hAnsi="Times New Roman" w:cs="Times New Roman"/>
          <w:sz w:val="28"/>
          <w:szCs w:val="28"/>
        </w:rPr>
        <w:t>race</w:t>
      </w:r>
      <w:r w:rsidR="00331909" w:rsidRPr="00393EF9">
        <w:rPr>
          <w:rFonts w:ascii="Times New Roman" w:hAnsi="Times New Roman" w:cs="Times New Roman"/>
          <w:sz w:val="28"/>
          <w:szCs w:val="28"/>
        </w:rPr>
        <w:t>, gender, and other factors. The major assumption of symbolic interactionism is that people construct their roles as they interact; they do not merely learn the roles that society has set out for them.</w:t>
      </w:r>
    </w:p>
    <w:p w14:paraId="03A80103" w14:textId="1565A88B" w:rsidR="002C36E5" w:rsidRPr="00393EF9" w:rsidRDefault="00331909" w:rsidP="002C36E5">
      <w:pPr>
        <w:rPr>
          <w:rFonts w:ascii="Times New Roman" w:hAnsi="Times New Roman" w:cs="Times New Roman"/>
          <w:sz w:val="28"/>
          <w:szCs w:val="28"/>
        </w:rPr>
      </w:pPr>
      <w:r w:rsidRPr="00393EF9">
        <w:rPr>
          <w:rFonts w:ascii="Times New Roman" w:hAnsi="Times New Roman" w:cs="Times New Roman"/>
          <w:sz w:val="28"/>
          <w:szCs w:val="28"/>
        </w:rPr>
        <w:lastRenderedPageBreak/>
        <w:tab/>
        <w:t>The theory that makes the most sense to me is that of symbolic interactionism.</w:t>
      </w:r>
      <w:r w:rsidR="002C36E5" w:rsidRPr="00393EF9">
        <w:rPr>
          <w:rFonts w:ascii="Times New Roman" w:hAnsi="Times New Roman" w:cs="Times New Roman"/>
          <w:sz w:val="28"/>
          <w:szCs w:val="28"/>
        </w:rPr>
        <w:t xml:space="preserve"> In the social problem of </w:t>
      </w:r>
      <w:r w:rsidR="00222374" w:rsidRPr="00393EF9">
        <w:rPr>
          <w:rFonts w:ascii="Times New Roman" w:hAnsi="Times New Roman" w:cs="Times New Roman"/>
          <w:sz w:val="28"/>
          <w:szCs w:val="28"/>
        </w:rPr>
        <w:t>unemployment,</w:t>
      </w:r>
      <w:r w:rsidR="002C36E5" w:rsidRPr="00393EF9">
        <w:rPr>
          <w:rFonts w:ascii="Times New Roman" w:hAnsi="Times New Roman" w:cs="Times New Roman"/>
          <w:sz w:val="28"/>
          <w:szCs w:val="28"/>
        </w:rPr>
        <w:t xml:space="preserve"> you can see this is most prevalent in the capitalistic approach to solving the issue, where every individual would take the initiative to create their business and set forth their own worth and status. The other way to look at this is the growing number of individuals that are opting out of the workforce entirely to focus on themselves, where in years prior </w:t>
      </w:r>
      <w:r w:rsidR="00B86555">
        <w:rPr>
          <w:rFonts w:ascii="Times New Roman" w:hAnsi="Times New Roman" w:cs="Times New Roman"/>
          <w:sz w:val="28"/>
          <w:szCs w:val="28"/>
        </w:rPr>
        <w:t>doing</w:t>
      </w:r>
      <w:r w:rsidR="00FF3AF4" w:rsidRPr="00393EF9">
        <w:rPr>
          <w:rFonts w:ascii="Times New Roman" w:hAnsi="Times New Roman" w:cs="Times New Roman"/>
          <w:sz w:val="28"/>
          <w:szCs w:val="28"/>
        </w:rPr>
        <w:t xml:space="preserve"> </w:t>
      </w:r>
      <w:r w:rsidR="002C36E5" w:rsidRPr="00393EF9">
        <w:rPr>
          <w:rFonts w:ascii="Times New Roman" w:hAnsi="Times New Roman" w:cs="Times New Roman"/>
          <w:sz w:val="28"/>
          <w:szCs w:val="28"/>
        </w:rPr>
        <w:t>so had a social stigma discouraging such thoughts.</w:t>
      </w:r>
    </w:p>
    <w:p w14:paraId="277A1755" w14:textId="1DEB5F83" w:rsidR="00C068A0" w:rsidRPr="00393EF9" w:rsidRDefault="002C36E5" w:rsidP="002C36E5">
      <w:pPr>
        <w:rPr>
          <w:rFonts w:ascii="Times New Roman" w:hAnsi="Times New Roman" w:cs="Times New Roman"/>
          <w:sz w:val="28"/>
          <w:szCs w:val="28"/>
        </w:rPr>
      </w:pPr>
      <w:r w:rsidRPr="00393EF9">
        <w:rPr>
          <w:rFonts w:ascii="Times New Roman" w:hAnsi="Times New Roman" w:cs="Times New Roman"/>
          <w:sz w:val="28"/>
          <w:szCs w:val="28"/>
        </w:rPr>
        <w:tab/>
        <w:t xml:space="preserve">The first method to study social problems is the survey, where large groups of individuals are used as a sample of the population. The second method is experiments, where a control group is used to test against an experiment group that is given an additional variable to measure the change. It should be noted that this method is regarded primarily </w:t>
      </w:r>
      <w:r w:rsidR="00CD4DBE" w:rsidRPr="00393EF9">
        <w:rPr>
          <w:rFonts w:ascii="Times New Roman" w:hAnsi="Times New Roman" w:cs="Times New Roman"/>
          <w:sz w:val="28"/>
          <w:szCs w:val="28"/>
        </w:rPr>
        <w:t>in</w:t>
      </w:r>
      <w:r w:rsidRPr="00393EF9">
        <w:rPr>
          <w:rFonts w:ascii="Times New Roman" w:hAnsi="Times New Roman" w:cs="Times New Roman"/>
          <w:sz w:val="28"/>
          <w:szCs w:val="28"/>
        </w:rPr>
        <w:t xml:space="preserve"> the natural and physical </w:t>
      </w:r>
      <w:r w:rsidR="00FF3AF4" w:rsidRPr="00393EF9">
        <w:rPr>
          <w:rFonts w:ascii="Times New Roman" w:hAnsi="Times New Roman" w:cs="Times New Roman"/>
          <w:sz w:val="28"/>
          <w:szCs w:val="28"/>
        </w:rPr>
        <w:t>sciences and</w:t>
      </w:r>
      <w:r w:rsidRPr="00393EF9">
        <w:rPr>
          <w:rFonts w:ascii="Times New Roman" w:hAnsi="Times New Roman" w:cs="Times New Roman"/>
          <w:sz w:val="28"/>
          <w:szCs w:val="28"/>
        </w:rPr>
        <w:t xml:space="preserve"> is typically only used in psychology when it comes to the study of social </w:t>
      </w:r>
      <w:r w:rsidR="0007196C" w:rsidRPr="00393EF9">
        <w:rPr>
          <w:rFonts w:ascii="Times New Roman" w:hAnsi="Times New Roman" w:cs="Times New Roman"/>
          <w:sz w:val="28"/>
          <w:szCs w:val="28"/>
        </w:rPr>
        <w:t>problems. The third method is observational studies, or field research, where analysts watch the behavior of groups through nonparticipant observations. The fourth method is existing data, where data that has already been recorded doesn’t need to spend time and money on gathering the information.</w:t>
      </w:r>
    </w:p>
    <w:p w14:paraId="66846052" w14:textId="516293FE" w:rsidR="0007196C" w:rsidRPr="00393EF9" w:rsidRDefault="0007196C" w:rsidP="002C36E5">
      <w:pPr>
        <w:rPr>
          <w:rFonts w:ascii="Times New Roman" w:hAnsi="Times New Roman" w:cs="Times New Roman"/>
          <w:sz w:val="28"/>
          <w:szCs w:val="28"/>
        </w:rPr>
      </w:pPr>
      <w:r w:rsidRPr="00393EF9">
        <w:rPr>
          <w:rFonts w:ascii="Times New Roman" w:hAnsi="Times New Roman" w:cs="Times New Roman"/>
          <w:sz w:val="28"/>
          <w:szCs w:val="28"/>
        </w:rPr>
        <w:tab/>
        <w:t xml:space="preserve">The most useful research method, in my opinion, would have to be the existing data method. This is primarily because of its practicality for the vast majority of researchers, as the resources for everyone to use the other three </w:t>
      </w:r>
      <w:r w:rsidRPr="00393EF9">
        <w:rPr>
          <w:rFonts w:ascii="Times New Roman" w:hAnsi="Times New Roman" w:cs="Times New Roman"/>
          <w:sz w:val="28"/>
          <w:szCs w:val="28"/>
        </w:rPr>
        <w:lastRenderedPageBreak/>
        <w:t>methods simply aren’t there. It is also likely that the existing data is an amalgamation of the previous three methods that have been catalogued for future use. The combination of all methods is likely the strongest of which the existing data method is the closest to achieving that goal.</w:t>
      </w:r>
    </w:p>
    <w:p w14:paraId="5EF1D286" w14:textId="71ECB15F" w:rsidR="004C0F3B" w:rsidRPr="00393EF9" w:rsidRDefault="004C0F3B" w:rsidP="002C36E5">
      <w:pPr>
        <w:rPr>
          <w:rFonts w:ascii="Times New Roman" w:hAnsi="Times New Roman" w:cs="Times New Roman"/>
          <w:sz w:val="28"/>
          <w:szCs w:val="28"/>
        </w:rPr>
      </w:pPr>
      <w:r w:rsidRPr="00393EF9">
        <w:rPr>
          <w:rFonts w:ascii="Times New Roman" w:hAnsi="Times New Roman" w:cs="Times New Roman"/>
          <w:sz w:val="28"/>
          <w:szCs w:val="28"/>
        </w:rPr>
        <w:tab/>
        <w:t xml:space="preserve">The concept of sociological imagination is that </w:t>
      </w:r>
      <w:r w:rsidR="004A133E" w:rsidRPr="00393EF9">
        <w:rPr>
          <w:rFonts w:ascii="Times New Roman" w:hAnsi="Times New Roman" w:cs="Times New Roman"/>
          <w:sz w:val="28"/>
          <w:szCs w:val="28"/>
        </w:rPr>
        <w:t xml:space="preserve">the problems that are present in the individual stem from issues with society as a whole. This is a theory of sociology that spawned from some people’s </w:t>
      </w:r>
      <w:r w:rsidR="00D52E5E" w:rsidRPr="00393EF9">
        <w:rPr>
          <w:rFonts w:ascii="Times New Roman" w:hAnsi="Times New Roman" w:cs="Times New Roman"/>
          <w:sz w:val="28"/>
          <w:szCs w:val="28"/>
        </w:rPr>
        <w:t>idea that</w:t>
      </w:r>
      <w:r w:rsidR="004A133E" w:rsidRPr="00393EF9">
        <w:rPr>
          <w:rFonts w:ascii="Times New Roman" w:hAnsi="Times New Roman" w:cs="Times New Roman"/>
          <w:sz w:val="28"/>
          <w:szCs w:val="28"/>
        </w:rPr>
        <w:t xml:space="preserve"> the blame for personal problems </w:t>
      </w:r>
      <w:r w:rsidR="00D52E5E" w:rsidRPr="00393EF9">
        <w:rPr>
          <w:rFonts w:ascii="Times New Roman" w:hAnsi="Times New Roman" w:cs="Times New Roman"/>
          <w:sz w:val="28"/>
          <w:szCs w:val="28"/>
        </w:rPr>
        <w:t>lies</w:t>
      </w:r>
      <w:r w:rsidR="004A133E" w:rsidRPr="00393EF9">
        <w:rPr>
          <w:rFonts w:ascii="Times New Roman" w:hAnsi="Times New Roman" w:cs="Times New Roman"/>
          <w:sz w:val="28"/>
          <w:szCs w:val="28"/>
        </w:rPr>
        <w:t xml:space="preserve"> entirely </w:t>
      </w:r>
      <w:r w:rsidR="007F0D53" w:rsidRPr="00393EF9">
        <w:rPr>
          <w:rFonts w:ascii="Times New Roman" w:hAnsi="Times New Roman" w:cs="Times New Roman"/>
          <w:sz w:val="28"/>
          <w:szCs w:val="28"/>
        </w:rPr>
        <w:t>with</w:t>
      </w:r>
      <w:r w:rsidR="004A133E" w:rsidRPr="00393EF9">
        <w:rPr>
          <w:rFonts w:ascii="Times New Roman" w:hAnsi="Times New Roman" w:cs="Times New Roman"/>
          <w:sz w:val="28"/>
          <w:szCs w:val="28"/>
        </w:rPr>
        <w:t xml:space="preserve"> the individual in question. Problems in society at large help account for problems experienced by the individual through their influence on daily life.</w:t>
      </w:r>
    </w:p>
    <w:p w14:paraId="409FC7F7" w14:textId="66ACFC92" w:rsidR="00C068A0" w:rsidRDefault="004A133E" w:rsidP="00C904AF">
      <w:pPr>
        <w:rPr>
          <w:rFonts w:ascii="Times New Roman" w:hAnsi="Times New Roman" w:cs="Times New Roman"/>
          <w:sz w:val="28"/>
          <w:szCs w:val="28"/>
        </w:rPr>
      </w:pPr>
      <w:r w:rsidRPr="00393EF9">
        <w:rPr>
          <w:rFonts w:ascii="Times New Roman" w:hAnsi="Times New Roman" w:cs="Times New Roman"/>
          <w:sz w:val="28"/>
          <w:szCs w:val="28"/>
        </w:rPr>
        <w:tab/>
        <w:t>One such example that I think best illustrates this idea is crime</w:t>
      </w:r>
      <w:r w:rsidR="00864263" w:rsidRPr="00393EF9">
        <w:rPr>
          <w:rFonts w:ascii="Times New Roman" w:hAnsi="Times New Roman" w:cs="Times New Roman"/>
          <w:sz w:val="28"/>
          <w:szCs w:val="28"/>
        </w:rPr>
        <w:t xml:space="preserve">, and more specifically recidivism. Crime itself is often seen as an almost sacred concept, that any individual who breaks the rules must surely be of moral bankruptcy. This societal stigma against anyone with the label of criminal for any reason removes the offender from participating in society to the point that </w:t>
      </w:r>
      <w:r w:rsidR="0079469D" w:rsidRPr="00393EF9">
        <w:rPr>
          <w:rFonts w:ascii="Times New Roman" w:hAnsi="Times New Roman" w:cs="Times New Roman"/>
          <w:sz w:val="28"/>
          <w:szCs w:val="28"/>
        </w:rPr>
        <w:t>they have no recourse but to continue down the road that they are often forced down.</w:t>
      </w:r>
    </w:p>
    <w:p w14:paraId="30FCDC49" w14:textId="77777777" w:rsidR="00393EF9" w:rsidRDefault="00393EF9" w:rsidP="00C904AF">
      <w:pPr>
        <w:rPr>
          <w:rFonts w:ascii="Times New Roman" w:hAnsi="Times New Roman" w:cs="Times New Roman"/>
          <w:sz w:val="28"/>
          <w:szCs w:val="28"/>
        </w:rPr>
      </w:pPr>
    </w:p>
    <w:p w14:paraId="431A3FD2" w14:textId="77777777" w:rsidR="00393EF9" w:rsidRDefault="00393EF9" w:rsidP="00C904AF">
      <w:pPr>
        <w:rPr>
          <w:rFonts w:ascii="Times New Roman" w:hAnsi="Times New Roman" w:cs="Times New Roman"/>
          <w:sz w:val="28"/>
          <w:szCs w:val="28"/>
        </w:rPr>
      </w:pPr>
    </w:p>
    <w:p w14:paraId="1D092099" w14:textId="77777777" w:rsidR="00393EF9" w:rsidRDefault="00393EF9" w:rsidP="00C904AF">
      <w:pPr>
        <w:rPr>
          <w:rFonts w:ascii="Times New Roman" w:hAnsi="Times New Roman" w:cs="Times New Roman"/>
          <w:sz w:val="28"/>
          <w:szCs w:val="28"/>
        </w:rPr>
      </w:pPr>
    </w:p>
    <w:p w14:paraId="2ACA6173" w14:textId="3D2FA90F" w:rsidR="00393EF9" w:rsidRPr="00C068A0" w:rsidRDefault="00393EF9" w:rsidP="00393EF9">
      <w:pPr>
        <w:jc w:val="center"/>
        <w:rPr>
          <w:rFonts w:ascii="Times New Roman" w:hAnsi="Times New Roman" w:cs="Times New Roman"/>
          <w:sz w:val="28"/>
          <w:szCs w:val="28"/>
        </w:rPr>
      </w:pPr>
      <w:r>
        <w:rPr>
          <w:rFonts w:ascii="Times New Roman" w:hAnsi="Times New Roman" w:cs="Times New Roman"/>
          <w:sz w:val="28"/>
          <w:szCs w:val="28"/>
        </w:rPr>
        <w:lastRenderedPageBreak/>
        <w:t>Citations</w:t>
      </w:r>
    </w:p>
    <w:p w14:paraId="767A875F" w14:textId="6F6BB340" w:rsidR="00781B7E" w:rsidRDefault="00A0289C">
      <w:pPr>
        <w:rPr>
          <w:rFonts w:ascii="Times New Roman" w:hAnsi="Times New Roman" w:cs="Times New Roman"/>
          <w:sz w:val="28"/>
          <w:szCs w:val="28"/>
        </w:rPr>
      </w:pPr>
      <w:r>
        <w:rPr>
          <w:rFonts w:ascii="Times New Roman" w:hAnsi="Times New Roman" w:cs="Times New Roman"/>
          <w:sz w:val="28"/>
          <w:szCs w:val="28"/>
        </w:rPr>
        <w:t>FED. US Department of Education,</w:t>
      </w:r>
      <w:r>
        <w:rPr>
          <w:rFonts w:ascii="Times New Roman" w:hAnsi="Times New Roman" w:cs="Times New Roman"/>
          <w:sz w:val="28"/>
          <w:szCs w:val="28"/>
        </w:rPr>
        <w:tab/>
      </w:r>
      <w:hyperlink r:id="rId6" w:history="1">
        <w:r w:rsidRPr="0040245A">
          <w:rPr>
            <w:rStyle w:val="Hyperlink"/>
            <w:rFonts w:ascii="Times New Roman" w:hAnsi="Times New Roman" w:cs="Times New Roman"/>
            <w:sz w:val="28"/>
            <w:szCs w:val="28"/>
          </w:rPr>
          <w:t>https://www2.ed.gov/about/overview/fed/role.html</w:t>
        </w:r>
      </w:hyperlink>
      <w:r>
        <w:rPr>
          <w:rFonts w:ascii="Times New Roman" w:hAnsi="Times New Roman" w:cs="Times New Roman"/>
          <w:sz w:val="28"/>
          <w:szCs w:val="28"/>
        </w:rPr>
        <w:t>, May 2024</w:t>
      </w:r>
    </w:p>
    <w:p w14:paraId="7D5E4007" w14:textId="56D48CC3" w:rsidR="00A0289C" w:rsidRPr="00DA4656" w:rsidRDefault="00A0289C">
      <w:pPr>
        <w:rPr>
          <w:rFonts w:ascii="Times New Roman" w:hAnsi="Times New Roman" w:cs="Times New Roman"/>
          <w:sz w:val="28"/>
          <w:szCs w:val="28"/>
        </w:rPr>
      </w:pPr>
      <w:r w:rsidRPr="00DA4656">
        <w:rPr>
          <w:rFonts w:ascii="Times New Roman" w:hAnsi="Times New Roman" w:cs="Times New Roman"/>
          <w:sz w:val="28"/>
          <w:szCs w:val="28"/>
        </w:rPr>
        <w:t xml:space="preserve">STATS. </w:t>
      </w:r>
      <w:r w:rsidRPr="00DA4656">
        <w:rPr>
          <w:rFonts w:ascii="Times New Roman" w:hAnsi="Times New Roman" w:cs="Times New Roman"/>
          <w:i/>
          <w:iCs/>
          <w:sz w:val="28"/>
          <w:szCs w:val="28"/>
        </w:rPr>
        <w:t>Melanie Hanson</w:t>
      </w:r>
      <w:r w:rsidRPr="00DA4656">
        <w:rPr>
          <w:rFonts w:ascii="Times New Roman" w:hAnsi="Times New Roman" w:cs="Times New Roman"/>
          <w:sz w:val="28"/>
          <w:szCs w:val="28"/>
        </w:rPr>
        <w:t xml:space="preserve"> </w:t>
      </w:r>
      <w:hyperlink r:id="rId7" w:history="1">
        <w:r w:rsidRPr="00DA4656">
          <w:rPr>
            <w:rStyle w:val="Hyperlink"/>
            <w:rFonts w:ascii="Times New Roman" w:hAnsi="Times New Roman" w:cs="Times New Roman"/>
            <w:sz w:val="28"/>
            <w:szCs w:val="28"/>
          </w:rPr>
          <w:t>https://educationdata.org/student-loan-debt-crisis</w:t>
        </w:r>
      </w:hyperlink>
      <w:r w:rsidRPr="00DA4656">
        <w:rPr>
          <w:rFonts w:ascii="Times New Roman" w:hAnsi="Times New Roman" w:cs="Times New Roman"/>
          <w:sz w:val="28"/>
          <w:szCs w:val="28"/>
        </w:rPr>
        <w:t xml:space="preserve"> July</w:t>
      </w:r>
      <w:r w:rsidRPr="00DA4656">
        <w:rPr>
          <w:rFonts w:ascii="Times New Roman" w:hAnsi="Times New Roman" w:cs="Times New Roman"/>
          <w:sz w:val="28"/>
          <w:szCs w:val="28"/>
        </w:rPr>
        <w:tab/>
        <w:t>2024</w:t>
      </w:r>
    </w:p>
    <w:p w14:paraId="3C07717C" w14:textId="5D3FB89F" w:rsidR="00903FC2" w:rsidRPr="001104C8" w:rsidRDefault="00903FC2">
      <w:pPr>
        <w:rPr>
          <w:rFonts w:ascii="Times New Roman" w:hAnsi="Times New Roman" w:cs="Times New Roman"/>
          <w:sz w:val="28"/>
          <w:szCs w:val="28"/>
        </w:rPr>
      </w:pPr>
      <w:r w:rsidRPr="00DA4656">
        <w:rPr>
          <w:rFonts w:ascii="Times New Roman" w:hAnsi="Times New Roman" w:cs="Times New Roman"/>
          <w:sz w:val="28"/>
          <w:szCs w:val="28"/>
        </w:rPr>
        <w:t xml:space="preserve">HIST. </w:t>
      </w:r>
      <w:hyperlink r:id="rId8" w:history="1">
        <w:r w:rsidR="001104C8" w:rsidRPr="001104C8">
          <w:rPr>
            <w:rStyle w:val="Hyperlink"/>
            <w:rFonts w:ascii="Times New Roman" w:hAnsi="Times New Roman" w:cs="Times New Roman"/>
            <w:sz w:val="28"/>
            <w:szCs w:val="28"/>
          </w:rPr>
          <w:t>https://www2.ed.gov/about/overview/focus/what.html</w:t>
        </w:r>
      </w:hyperlink>
      <w:r w:rsidR="001104C8" w:rsidRPr="001104C8">
        <w:rPr>
          <w:rFonts w:ascii="Times New Roman" w:hAnsi="Times New Roman" w:cs="Times New Roman"/>
          <w:sz w:val="28"/>
          <w:szCs w:val="28"/>
        </w:rPr>
        <w:t xml:space="preserve">, </w:t>
      </w:r>
      <w:r w:rsidR="001104C8">
        <w:rPr>
          <w:rFonts w:ascii="Times New Roman" w:hAnsi="Times New Roman" w:cs="Times New Roman"/>
          <w:sz w:val="28"/>
          <w:szCs w:val="28"/>
        </w:rPr>
        <w:t>September 2010</w:t>
      </w:r>
    </w:p>
    <w:sectPr w:rsidR="00903FC2" w:rsidRPr="001104C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4B92D" w14:textId="77777777" w:rsidR="004E13BD" w:rsidRDefault="004E13BD" w:rsidP="00F06963">
      <w:pPr>
        <w:spacing w:after="0" w:line="240" w:lineRule="auto"/>
      </w:pPr>
      <w:r>
        <w:separator/>
      </w:r>
    </w:p>
  </w:endnote>
  <w:endnote w:type="continuationSeparator" w:id="0">
    <w:p w14:paraId="6F7100E0" w14:textId="77777777" w:rsidR="004E13BD" w:rsidRDefault="004E13BD" w:rsidP="00F0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82428" w14:textId="77777777" w:rsidR="004E13BD" w:rsidRDefault="004E13BD" w:rsidP="00F06963">
      <w:pPr>
        <w:spacing w:after="0" w:line="240" w:lineRule="auto"/>
      </w:pPr>
      <w:r>
        <w:separator/>
      </w:r>
    </w:p>
  </w:footnote>
  <w:footnote w:type="continuationSeparator" w:id="0">
    <w:p w14:paraId="07AC1B0E" w14:textId="77777777" w:rsidR="004E13BD" w:rsidRDefault="004E13BD" w:rsidP="00F06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782F9" w14:textId="28E5A02F" w:rsidR="00F06963" w:rsidRDefault="00F06963">
    <w:pPr>
      <w:pStyle w:val="Header"/>
      <w:jc w:val="right"/>
    </w:pPr>
    <w:r>
      <w:t xml:space="preserve">Ignaut </w:t>
    </w:r>
    <w:sdt>
      <w:sdtPr>
        <w:id w:val="-3323723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9D02BE" w14:textId="77777777" w:rsidR="00F06963" w:rsidRDefault="00F069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63"/>
    <w:rsid w:val="00050B51"/>
    <w:rsid w:val="0007196C"/>
    <w:rsid w:val="000B215F"/>
    <w:rsid w:val="00100800"/>
    <w:rsid w:val="001104C8"/>
    <w:rsid w:val="001E2C2F"/>
    <w:rsid w:val="00222374"/>
    <w:rsid w:val="002C2B88"/>
    <w:rsid w:val="002C36E5"/>
    <w:rsid w:val="00331909"/>
    <w:rsid w:val="00333017"/>
    <w:rsid w:val="003355FA"/>
    <w:rsid w:val="00393EF9"/>
    <w:rsid w:val="003C328A"/>
    <w:rsid w:val="003E4147"/>
    <w:rsid w:val="00442E93"/>
    <w:rsid w:val="004A133E"/>
    <w:rsid w:val="004B55CE"/>
    <w:rsid w:val="004C0F3B"/>
    <w:rsid w:val="004E13BD"/>
    <w:rsid w:val="004F6691"/>
    <w:rsid w:val="00726588"/>
    <w:rsid w:val="00781B7E"/>
    <w:rsid w:val="0079469D"/>
    <w:rsid w:val="007F0D53"/>
    <w:rsid w:val="00864263"/>
    <w:rsid w:val="008D609B"/>
    <w:rsid w:val="00903FC2"/>
    <w:rsid w:val="009A6931"/>
    <w:rsid w:val="00A0289C"/>
    <w:rsid w:val="00A14531"/>
    <w:rsid w:val="00B86555"/>
    <w:rsid w:val="00BB0328"/>
    <w:rsid w:val="00BC70F2"/>
    <w:rsid w:val="00C068A0"/>
    <w:rsid w:val="00C44B78"/>
    <w:rsid w:val="00C904AF"/>
    <w:rsid w:val="00CD4DBE"/>
    <w:rsid w:val="00D52E5E"/>
    <w:rsid w:val="00DA4656"/>
    <w:rsid w:val="00E10275"/>
    <w:rsid w:val="00E3186B"/>
    <w:rsid w:val="00E55739"/>
    <w:rsid w:val="00F06963"/>
    <w:rsid w:val="00FF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4ACE"/>
  <w15:chartTrackingRefBased/>
  <w15:docId w15:val="{CC269C5A-EEDB-401E-A043-5D8E6EDC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963"/>
    <w:rPr>
      <w:rFonts w:eastAsiaTheme="majorEastAsia" w:cstheme="majorBidi"/>
      <w:color w:val="272727" w:themeColor="text1" w:themeTint="D8"/>
    </w:rPr>
  </w:style>
  <w:style w:type="paragraph" w:styleId="Title">
    <w:name w:val="Title"/>
    <w:basedOn w:val="Normal"/>
    <w:next w:val="Normal"/>
    <w:link w:val="TitleChar"/>
    <w:uiPriority w:val="10"/>
    <w:qFormat/>
    <w:rsid w:val="00F06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963"/>
    <w:pPr>
      <w:spacing w:before="160"/>
      <w:jc w:val="center"/>
    </w:pPr>
    <w:rPr>
      <w:i/>
      <w:iCs/>
      <w:color w:val="404040" w:themeColor="text1" w:themeTint="BF"/>
    </w:rPr>
  </w:style>
  <w:style w:type="character" w:customStyle="1" w:styleId="QuoteChar">
    <w:name w:val="Quote Char"/>
    <w:basedOn w:val="DefaultParagraphFont"/>
    <w:link w:val="Quote"/>
    <w:uiPriority w:val="29"/>
    <w:rsid w:val="00F06963"/>
    <w:rPr>
      <w:i/>
      <w:iCs/>
      <w:color w:val="404040" w:themeColor="text1" w:themeTint="BF"/>
    </w:rPr>
  </w:style>
  <w:style w:type="paragraph" w:styleId="ListParagraph">
    <w:name w:val="List Paragraph"/>
    <w:basedOn w:val="Normal"/>
    <w:uiPriority w:val="34"/>
    <w:qFormat/>
    <w:rsid w:val="00F06963"/>
    <w:pPr>
      <w:ind w:left="720"/>
      <w:contextualSpacing/>
    </w:pPr>
  </w:style>
  <w:style w:type="character" w:styleId="IntenseEmphasis">
    <w:name w:val="Intense Emphasis"/>
    <w:basedOn w:val="DefaultParagraphFont"/>
    <w:uiPriority w:val="21"/>
    <w:qFormat/>
    <w:rsid w:val="00F06963"/>
    <w:rPr>
      <w:i/>
      <w:iCs/>
      <w:color w:val="0F4761" w:themeColor="accent1" w:themeShade="BF"/>
    </w:rPr>
  </w:style>
  <w:style w:type="paragraph" w:styleId="IntenseQuote">
    <w:name w:val="Intense Quote"/>
    <w:basedOn w:val="Normal"/>
    <w:next w:val="Normal"/>
    <w:link w:val="IntenseQuoteChar"/>
    <w:uiPriority w:val="30"/>
    <w:qFormat/>
    <w:rsid w:val="00F06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963"/>
    <w:rPr>
      <w:i/>
      <w:iCs/>
      <w:color w:val="0F4761" w:themeColor="accent1" w:themeShade="BF"/>
    </w:rPr>
  </w:style>
  <w:style w:type="character" w:styleId="IntenseReference">
    <w:name w:val="Intense Reference"/>
    <w:basedOn w:val="DefaultParagraphFont"/>
    <w:uiPriority w:val="32"/>
    <w:qFormat/>
    <w:rsid w:val="00F06963"/>
    <w:rPr>
      <w:b/>
      <w:bCs/>
      <w:smallCaps/>
      <w:color w:val="0F4761" w:themeColor="accent1" w:themeShade="BF"/>
      <w:spacing w:val="5"/>
    </w:rPr>
  </w:style>
  <w:style w:type="paragraph" w:styleId="Header">
    <w:name w:val="header"/>
    <w:basedOn w:val="Normal"/>
    <w:link w:val="HeaderChar"/>
    <w:uiPriority w:val="99"/>
    <w:unhideWhenUsed/>
    <w:rsid w:val="00F0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63"/>
  </w:style>
  <w:style w:type="paragraph" w:styleId="Footer">
    <w:name w:val="footer"/>
    <w:basedOn w:val="Normal"/>
    <w:link w:val="FooterChar"/>
    <w:uiPriority w:val="99"/>
    <w:unhideWhenUsed/>
    <w:rsid w:val="00F0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63"/>
  </w:style>
  <w:style w:type="character" w:styleId="Hyperlink">
    <w:name w:val="Hyperlink"/>
    <w:basedOn w:val="DefaultParagraphFont"/>
    <w:uiPriority w:val="99"/>
    <w:unhideWhenUsed/>
    <w:rsid w:val="00C068A0"/>
    <w:rPr>
      <w:color w:val="467886" w:themeColor="hyperlink"/>
      <w:u w:val="single"/>
    </w:rPr>
  </w:style>
  <w:style w:type="character" w:styleId="UnresolvedMention">
    <w:name w:val="Unresolved Mention"/>
    <w:basedOn w:val="DefaultParagraphFont"/>
    <w:uiPriority w:val="99"/>
    <w:semiHidden/>
    <w:unhideWhenUsed/>
    <w:rsid w:val="00C06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725">
      <w:bodyDiv w:val="1"/>
      <w:marLeft w:val="0"/>
      <w:marRight w:val="0"/>
      <w:marTop w:val="0"/>
      <w:marBottom w:val="0"/>
      <w:divBdr>
        <w:top w:val="none" w:sz="0" w:space="0" w:color="auto"/>
        <w:left w:val="none" w:sz="0" w:space="0" w:color="auto"/>
        <w:bottom w:val="none" w:sz="0" w:space="0" w:color="auto"/>
        <w:right w:val="none" w:sz="0" w:space="0" w:color="auto"/>
      </w:divBdr>
      <w:divsChild>
        <w:div w:id="1334793202">
          <w:marLeft w:val="0"/>
          <w:marRight w:val="0"/>
          <w:marTop w:val="0"/>
          <w:marBottom w:val="0"/>
          <w:divBdr>
            <w:top w:val="none" w:sz="0" w:space="0" w:color="auto"/>
            <w:left w:val="none" w:sz="0" w:space="0" w:color="auto"/>
            <w:bottom w:val="none" w:sz="0" w:space="0" w:color="auto"/>
            <w:right w:val="none" w:sz="0" w:space="0" w:color="auto"/>
          </w:divBdr>
        </w:div>
      </w:divsChild>
    </w:div>
    <w:div w:id="89208328">
      <w:bodyDiv w:val="1"/>
      <w:marLeft w:val="0"/>
      <w:marRight w:val="0"/>
      <w:marTop w:val="0"/>
      <w:marBottom w:val="0"/>
      <w:divBdr>
        <w:top w:val="none" w:sz="0" w:space="0" w:color="auto"/>
        <w:left w:val="none" w:sz="0" w:space="0" w:color="auto"/>
        <w:bottom w:val="none" w:sz="0" w:space="0" w:color="auto"/>
        <w:right w:val="none" w:sz="0" w:space="0" w:color="auto"/>
      </w:divBdr>
      <w:divsChild>
        <w:div w:id="1731995878">
          <w:marLeft w:val="0"/>
          <w:marRight w:val="0"/>
          <w:marTop w:val="0"/>
          <w:marBottom w:val="0"/>
          <w:divBdr>
            <w:top w:val="none" w:sz="0" w:space="0" w:color="auto"/>
            <w:left w:val="none" w:sz="0" w:space="0" w:color="auto"/>
            <w:bottom w:val="none" w:sz="0" w:space="0" w:color="auto"/>
            <w:right w:val="none" w:sz="0" w:space="0" w:color="auto"/>
          </w:divBdr>
        </w:div>
      </w:divsChild>
    </w:div>
    <w:div w:id="592668993">
      <w:bodyDiv w:val="1"/>
      <w:marLeft w:val="0"/>
      <w:marRight w:val="0"/>
      <w:marTop w:val="0"/>
      <w:marBottom w:val="0"/>
      <w:divBdr>
        <w:top w:val="none" w:sz="0" w:space="0" w:color="auto"/>
        <w:left w:val="none" w:sz="0" w:space="0" w:color="auto"/>
        <w:bottom w:val="none" w:sz="0" w:space="0" w:color="auto"/>
        <w:right w:val="none" w:sz="0" w:space="0" w:color="auto"/>
      </w:divBdr>
      <w:divsChild>
        <w:div w:id="1600717525">
          <w:marLeft w:val="0"/>
          <w:marRight w:val="0"/>
          <w:marTop w:val="0"/>
          <w:marBottom w:val="0"/>
          <w:divBdr>
            <w:top w:val="none" w:sz="0" w:space="0" w:color="auto"/>
            <w:left w:val="none" w:sz="0" w:space="0" w:color="auto"/>
            <w:bottom w:val="none" w:sz="0" w:space="0" w:color="auto"/>
            <w:right w:val="none" w:sz="0" w:space="0" w:color="auto"/>
          </w:divBdr>
        </w:div>
      </w:divsChild>
    </w:div>
    <w:div w:id="675426852">
      <w:bodyDiv w:val="1"/>
      <w:marLeft w:val="0"/>
      <w:marRight w:val="0"/>
      <w:marTop w:val="0"/>
      <w:marBottom w:val="0"/>
      <w:divBdr>
        <w:top w:val="none" w:sz="0" w:space="0" w:color="auto"/>
        <w:left w:val="none" w:sz="0" w:space="0" w:color="auto"/>
        <w:bottom w:val="none" w:sz="0" w:space="0" w:color="auto"/>
        <w:right w:val="none" w:sz="0" w:space="0" w:color="auto"/>
      </w:divBdr>
    </w:div>
    <w:div w:id="1229992877">
      <w:bodyDiv w:val="1"/>
      <w:marLeft w:val="0"/>
      <w:marRight w:val="0"/>
      <w:marTop w:val="0"/>
      <w:marBottom w:val="0"/>
      <w:divBdr>
        <w:top w:val="none" w:sz="0" w:space="0" w:color="auto"/>
        <w:left w:val="none" w:sz="0" w:space="0" w:color="auto"/>
        <w:bottom w:val="none" w:sz="0" w:space="0" w:color="auto"/>
        <w:right w:val="none" w:sz="0" w:space="0" w:color="auto"/>
      </w:divBdr>
      <w:divsChild>
        <w:div w:id="1972899526">
          <w:marLeft w:val="0"/>
          <w:marRight w:val="0"/>
          <w:marTop w:val="0"/>
          <w:marBottom w:val="0"/>
          <w:divBdr>
            <w:top w:val="none" w:sz="0" w:space="0" w:color="auto"/>
            <w:left w:val="none" w:sz="0" w:space="0" w:color="auto"/>
            <w:bottom w:val="none" w:sz="0" w:space="0" w:color="auto"/>
            <w:right w:val="none" w:sz="0" w:space="0" w:color="auto"/>
          </w:divBdr>
        </w:div>
      </w:divsChild>
    </w:div>
    <w:div w:id="1275402438">
      <w:bodyDiv w:val="1"/>
      <w:marLeft w:val="0"/>
      <w:marRight w:val="0"/>
      <w:marTop w:val="0"/>
      <w:marBottom w:val="0"/>
      <w:divBdr>
        <w:top w:val="none" w:sz="0" w:space="0" w:color="auto"/>
        <w:left w:val="none" w:sz="0" w:space="0" w:color="auto"/>
        <w:bottom w:val="none" w:sz="0" w:space="0" w:color="auto"/>
        <w:right w:val="none" w:sz="0" w:space="0" w:color="auto"/>
      </w:divBdr>
      <w:divsChild>
        <w:div w:id="1885285571">
          <w:marLeft w:val="0"/>
          <w:marRight w:val="0"/>
          <w:marTop w:val="0"/>
          <w:marBottom w:val="0"/>
          <w:divBdr>
            <w:top w:val="none" w:sz="0" w:space="0" w:color="auto"/>
            <w:left w:val="none" w:sz="0" w:space="0" w:color="auto"/>
            <w:bottom w:val="none" w:sz="0" w:space="0" w:color="auto"/>
            <w:right w:val="none" w:sz="0" w:space="0" w:color="auto"/>
          </w:divBdr>
        </w:div>
      </w:divsChild>
    </w:div>
    <w:div w:id="1411587058">
      <w:bodyDiv w:val="1"/>
      <w:marLeft w:val="0"/>
      <w:marRight w:val="0"/>
      <w:marTop w:val="0"/>
      <w:marBottom w:val="0"/>
      <w:divBdr>
        <w:top w:val="none" w:sz="0" w:space="0" w:color="auto"/>
        <w:left w:val="none" w:sz="0" w:space="0" w:color="auto"/>
        <w:bottom w:val="none" w:sz="0" w:space="0" w:color="auto"/>
        <w:right w:val="none" w:sz="0" w:space="0" w:color="auto"/>
      </w:divBdr>
    </w:div>
    <w:div w:id="1751583507">
      <w:bodyDiv w:val="1"/>
      <w:marLeft w:val="0"/>
      <w:marRight w:val="0"/>
      <w:marTop w:val="0"/>
      <w:marBottom w:val="0"/>
      <w:divBdr>
        <w:top w:val="none" w:sz="0" w:space="0" w:color="auto"/>
        <w:left w:val="none" w:sz="0" w:space="0" w:color="auto"/>
        <w:bottom w:val="none" w:sz="0" w:space="0" w:color="auto"/>
        <w:right w:val="none" w:sz="0" w:space="0" w:color="auto"/>
      </w:divBdr>
      <w:divsChild>
        <w:div w:id="664557567">
          <w:marLeft w:val="0"/>
          <w:marRight w:val="0"/>
          <w:marTop w:val="0"/>
          <w:marBottom w:val="0"/>
          <w:divBdr>
            <w:top w:val="none" w:sz="0" w:space="0" w:color="auto"/>
            <w:left w:val="none" w:sz="0" w:space="0" w:color="auto"/>
            <w:bottom w:val="none" w:sz="0" w:space="0" w:color="auto"/>
            <w:right w:val="none" w:sz="0" w:space="0" w:color="auto"/>
          </w:divBdr>
        </w:div>
      </w:divsChild>
    </w:div>
    <w:div w:id="1760178951">
      <w:bodyDiv w:val="1"/>
      <w:marLeft w:val="0"/>
      <w:marRight w:val="0"/>
      <w:marTop w:val="0"/>
      <w:marBottom w:val="0"/>
      <w:divBdr>
        <w:top w:val="none" w:sz="0" w:space="0" w:color="auto"/>
        <w:left w:val="none" w:sz="0" w:space="0" w:color="auto"/>
        <w:bottom w:val="none" w:sz="0" w:space="0" w:color="auto"/>
        <w:right w:val="none" w:sz="0" w:space="0" w:color="auto"/>
      </w:divBdr>
      <w:divsChild>
        <w:div w:id="1090809396">
          <w:marLeft w:val="0"/>
          <w:marRight w:val="0"/>
          <w:marTop w:val="0"/>
          <w:marBottom w:val="0"/>
          <w:divBdr>
            <w:top w:val="none" w:sz="0" w:space="0" w:color="auto"/>
            <w:left w:val="none" w:sz="0" w:space="0" w:color="auto"/>
            <w:bottom w:val="none" w:sz="0" w:space="0" w:color="auto"/>
            <w:right w:val="none" w:sz="0" w:space="0" w:color="auto"/>
          </w:divBdr>
        </w:div>
      </w:divsChild>
    </w:div>
    <w:div w:id="1971940708">
      <w:bodyDiv w:val="1"/>
      <w:marLeft w:val="0"/>
      <w:marRight w:val="0"/>
      <w:marTop w:val="0"/>
      <w:marBottom w:val="0"/>
      <w:divBdr>
        <w:top w:val="none" w:sz="0" w:space="0" w:color="auto"/>
        <w:left w:val="none" w:sz="0" w:space="0" w:color="auto"/>
        <w:bottom w:val="none" w:sz="0" w:space="0" w:color="auto"/>
        <w:right w:val="none" w:sz="0" w:space="0" w:color="auto"/>
      </w:divBdr>
      <w:divsChild>
        <w:div w:id="156437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ed.gov/about/overview/focus/what.html" TargetMode="External"/><Relationship Id="rId3" Type="http://schemas.openxmlformats.org/officeDocument/2006/relationships/webSettings" Target="webSettings.xml"/><Relationship Id="rId7" Type="http://schemas.openxmlformats.org/officeDocument/2006/relationships/hyperlink" Target="https://educationdata.org/student-loan-debt-cri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ed.gov/about/overview/fed/role.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23</cp:revision>
  <dcterms:created xsi:type="dcterms:W3CDTF">2024-08-31T19:24:00Z</dcterms:created>
  <dcterms:modified xsi:type="dcterms:W3CDTF">2024-09-01T01:17:00Z</dcterms:modified>
</cp:coreProperties>
</file>