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8AF78" w14:textId="26AD1A8E" w:rsidR="00076601" w:rsidRDefault="00BA444F" w:rsidP="00076601">
      <w:pPr>
        <w:pStyle w:val="1"/>
        <w:spacing w:line="240" w:lineRule="auto"/>
        <w:ind w:firstLine="567"/>
        <w:rPr>
          <w:b/>
          <w:sz w:val="24"/>
          <w:szCs w:val="24"/>
        </w:rPr>
      </w:pPr>
      <w:r w:rsidRPr="00BA444F">
        <w:rPr>
          <w:b/>
          <w:bCs/>
          <w:sz w:val="24"/>
          <w:szCs w:val="24"/>
        </w:rPr>
        <w:t xml:space="preserve">### 6.6. </w:t>
      </w:r>
      <w:r w:rsidR="00076601" w:rsidRPr="00076601">
        <w:rPr>
          <w:b/>
          <w:bCs/>
          <w:sz w:val="24"/>
          <w:szCs w:val="24"/>
        </w:rPr>
        <w:t>Приложение № 6</w:t>
      </w:r>
      <w:r w:rsidR="00076601">
        <w:rPr>
          <w:sz w:val="24"/>
          <w:szCs w:val="24"/>
        </w:rPr>
        <w:t xml:space="preserve"> к приказу,</w:t>
      </w:r>
      <w:r w:rsidR="00076601" w:rsidRPr="00076601">
        <w:rPr>
          <w:sz w:val="24"/>
          <w:szCs w:val="24"/>
        </w:rPr>
        <w:t xml:space="preserve"> </w:t>
      </w:r>
      <w:r w:rsidR="00076601">
        <w:rPr>
          <w:sz w:val="24"/>
          <w:szCs w:val="24"/>
        </w:rPr>
        <w:t>министерства здравоохранения</w:t>
      </w:r>
      <w:r w:rsidR="00076601" w:rsidRPr="00076601">
        <w:rPr>
          <w:sz w:val="24"/>
          <w:szCs w:val="24"/>
        </w:rPr>
        <w:t xml:space="preserve"> </w:t>
      </w:r>
      <w:r w:rsidR="00076601">
        <w:rPr>
          <w:sz w:val="24"/>
          <w:szCs w:val="24"/>
        </w:rPr>
        <w:t>Саратовской области, министерства</w:t>
      </w:r>
      <w:r w:rsidR="00076601" w:rsidRPr="00076601">
        <w:rPr>
          <w:sz w:val="24"/>
          <w:szCs w:val="24"/>
        </w:rPr>
        <w:t xml:space="preserve"> </w:t>
      </w:r>
      <w:r w:rsidR="00076601">
        <w:rPr>
          <w:sz w:val="24"/>
          <w:szCs w:val="24"/>
        </w:rPr>
        <w:t>труда и социальной защиты</w:t>
      </w:r>
      <w:r w:rsidR="00076601" w:rsidRPr="00076601">
        <w:rPr>
          <w:sz w:val="24"/>
          <w:szCs w:val="24"/>
        </w:rPr>
        <w:t xml:space="preserve"> </w:t>
      </w:r>
      <w:r w:rsidR="00076601">
        <w:rPr>
          <w:sz w:val="24"/>
          <w:szCs w:val="24"/>
        </w:rPr>
        <w:t xml:space="preserve">Саратовской области </w:t>
      </w:r>
      <w:bookmarkStart w:id="0" w:name="bookmark14"/>
      <w:r w:rsidR="00076601" w:rsidRPr="00FD7D0D">
        <w:rPr>
          <w:b/>
          <w:sz w:val="24"/>
          <w:szCs w:val="24"/>
        </w:rPr>
        <w:t>от 06.10.2023 № 127-п/1035</w:t>
      </w:r>
      <w:r w:rsidR="00076601" w:rsidRPr="00076601">
        <w:rPr>
          <w:b/>
          <w:sz w:val="24"/>
          <w:szCs w:val="24"/>
        </w:rPr>
        <w:t xml:space="preserve"> </w:t>
      </w:r>
    </w:p>
    <w:p w14:paraId="5529AF2E" w14:textId="05202ED2" w:rsidR="00076601" w:rsidRPr="00076601" w:rsidRDefault="00076601" w:rsidP="00076601">
      <w:pPr>
        <w:pStyle w:val="1"/>
        <w:spacing w:line="240" w:lineRule="auto"/>
        <w:ind w:firstLine="20"/>
        <w:rPr>
          <w:b/>
          <w:bCs/>
        </w:rPr>
      </w:pPr>
      <w:r w:rsidRPr="00076601">
        <w:rPr>
          <w:b/>
          <w:bCs/>
        </w:rPr>
        <w:t>Эпикриз направления пациента на заседание врачебной комиссии и/или консилиума врачей по вопросу организации оказания паллиативной медицинской помощи</w:t>
      </w:r>
      <w:bookmarkEnd w:id="0"/>
    </w:p>
    <w:p w14:paraId="3EB0DF25" w14:textId="08B2D43C" w:rsidR="00076601" w:rsidRPr="00076601" w:rsidRDefault="00076601" w:rsidP="00076601">
      <w:pPr>
        <w:pStyle w:val="1"/>
        <w:spacing w:line="240" w:lineRule="auto"/>
        <w:ind w:firstLine="20"/>
        <w:rPr>
          <w:lang w:val="en-US"/>
        </w:rPr>
      </w:pPr>
      <w:r>
        <w:rPr>
          <w:lang w:val="en-US"/>
        </w:rPr>
        <w:t>_____________________________________________________________________</w:t>
      </w:r>
    </w:p>
    <w:p w14:paraId="3B3250CD" w14:textId="77777777" w:rsidR="00076601" w:rsidRDefault="00076601" w:rsidP="00076601">
      <w:pPr>
        <w:pStyle w:val="40"/>
      </w:pPr>
      <w:r>
        <w:t>наименование медицинской организации)</w:t>
      </w:r>
    </w:p>
    <w:p w14:paraId="1452A131" w14:textId="77777777" w:rsidR="00076601" w:rsidRDefault="00076601" w:rsidP="00076601">
      <w:pPr>
        <w:pStyle w:val="1"/>
        <w:spacing w:after="260" w:line="240" w:lineRule="auto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Дата</w:t>
      </w:r>
    </w:p>
    <w:p w14:paraId="40FE8AAD" w14:textId="77777777" w:rsidR="00076601" w:rsidRDefault="00076601" w:rsidP="00076601">
      <w:pPr>
        <w:pStyle w:val="1"/>
        <w:tabs>
          <w:tab w:val="left" w:leader="underscore" w:pos="9161"/>
        </w:tabs>
        <w:spacing w:after="26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ФИО больного</w:t>
      </w:r>
      <w:r>
        <w:rPr>
          <w:sz w:val="24"/>
          <w:szCs w:val="24"/>
        </w:rPr>
        <w:tab/>
      </w:r>
    </w:p>
    <w:p w14:paraId="001AD955" w14:textId="77777777" w:rsidR="00076601" w:rsidRDefault="00076601" w:rsidP="00076601">
      <w:pPr>
        <w:pStyle w:val="1"/>
        <w:spacing w:after="54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Направляется на врачебную комиссию для определения наличия показаний к оказанию паллиативной медицинской помощи и (или) условий ее оказания, принятия иных решений (указать):</w:t>
      </w:r>
    </w:p>
    <w:p w14:paraId="21103420" w14:textId="77777777" w:rsidR="00076601" w:rsidRDefault="00076601" w:rsidP="00076601">
      <w:pPr>
        <w:pStyle w:val="1"/>
        <w:spacing w:after="260" w:line="240" w:lineRule="auto"/>
        <w:ind w:firstLine="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Информация о больном</w:t>
      </w:r>
    </w:p>
    <w:p w14:paraId="05AC637B" w14:textId="77777777" w:rsidR="00076601" w:rsidRDefault="00076601" w:rsidP="00076601">
      <w:pPr>
        <w:pStyle w:val="1"/>
        <w:numPr>
          <w:ilvl w:val="0"/>
          <w:numId w:val="1"/>
        </w:numPr>
        <w:tabs>
          <w:tab w:val="left" w:pos="413"/>
        </w:tabs>
        <w:spacing w:line="233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ФИО больного дата рождения</w:t>
      </w:r>
    </w:p>
    <w:p w14:paraId="41711BDB" w14:textId="77777777" w:rsidR="00076601" w:rsidRDefault="00076601" w:rsidP="00076601">
      <w:pPr>
        <w:pStyle w:val="1"/>
        <w:pBdr>
          <w:bottom w:val="single" w:sz="4" w:space="0" w:color="auto"/>
        </w:pBdr>
        <w:spacing w:after="260" w:line="233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Адрес регистрации</w:t>
      </w:r>
    </w:p>
    <w:p w14:paraId="2B4686EA" w14:textId="77777777" w:rsidR="00076601" w:rsidRDefault="00076601" w:rsidP="00076601">
      <w:pPr>
        <w:pStyle w:val="1"/>
        <w:pBdr>
          <w:bottom w:val="single" w:sz="4" w:space="0" w:color="auto"/>
        </w:pBdr>
        <w:spacing w:after="260" w:line="233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Адрес фактического проживания</w:t>
      </w:r>
    </w:p>
    <w:p w14:paraId="4BB27721" w14:textId="77777777" w:rsidR="00076601" w:rsidRDefault="00076601" w:rsidP="00076601">
      <w:pPr>
        <w:pStyle w:val="1"/>
        <w:numPr>
          <w:ilvl w:val="0"/>
          <w:numId w:val="1"/>
        </w:numPr>
        <w:tabs>
          <w:tab w:val="left" w:pos="413"/>
        </w:tabs>
        <w:spacing w:line="233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Социальный статус (проживание в семье, наличие родственников имеющих возможность осуществлять уход, их количество).</w:t>
      </w:r>
    </w:p>
    <w:p w14:paraId="189108B4" w14:textId="77777777" w:rsidR="00076601" w:rsidRDefault="00076601" w:rsidP="00076601">
      <w:pPr>
        <w:pStyle w:val="1"/>
        <w:numPr>
          <w:ilvl w:val="0"/>
          <w:numId w:val="1"/>
        </w:numPr>
        <w:tabs>
          <w:tab w:val="left" w:pos="413"/>
        </w:tabs>
        <w:spacing w:line="233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Диагноз основной:</w:t>
      </w:r>
    </w:p>
    <w:p w14:paraId="0F07A175" w14:textId="77777777" w:rsidR="00076601" w:rsidRDefault="00076601" w:rsidP="00076601">
      <w:pPr>
        <w:pStyle w:val="1"/>
        <w:numPr>
          <w:ilvl w:val="0"/>
          <w:numId w:val="1"/>
        </w:numPr>
        <w:tabs>
          <w:tab w:val="left" w:pos="413"/>
        </w:tabs>
        <w:spacing w:line="233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Осложнения основного диагноза:</w:t>
      </w:r>
    </w:p>
    <w:p w14:paraId="32C9C498" w14:textId="77777777" w:rsidR="00076601" w:rsidRDefault="00076601" w:rsidP="00076601">
      <w:pPr>
        <w:pStyle w:val="1"/>
        <w:numPr>
          <w:ilvl w:val="0"/>
          <w:numId w:val="1"/>
        </w:numPr>
        <w:tabs>
          <w:tab w:val="left" w:pos="413"/>
        </w:tabs>
        <w:spacing w:line="233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Диагноз сопутствующий:</w:t>
      </w:r>
    </w:p>
    <w:p w14:paraId="0187D2D0" w14:textId="77777777" w:rsidR="00076601" w:rsidRDefault="00076601" w:rsidP="00076601">
      <w:pPr>
        <w:pStyle w:val="1"/>
        <w:numPr>
          <w:ilvl w:val="0"/>
          <w:numId w:val="1"/>
        </w:numPr>
        <w:tabs>
          <w:tab w:val="left" w:pos="413"/>
        </w:tabs>
        <w:spacing w:line="233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Анамнез:</w:t>
      </w:r>
    </w:p>
    <w:p w14:paraId="52AF3600" w14:textId="77777777" w:rsidR="00076601" w:rsidRDefault="00076601" w:rsidP="00076601">
      <w:pPr>
        <w:pStyle w:val="1"/>
        <w:numPr>
          <w:ilvl w:val="0"/>
          <w:numId w:val="1"/>
        </w:numPr>
        <w:tabs>
          <w:tab w:val="left" w:pos="413"/>
        </w:tabs>
        <w:spacing w:line="233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Данные обследования, результаты обследования:</w:t>
      </w:r>
    </w:p>
    <w:p w14:paraId="26B77FEF" w14:textId="77777777" w:rsidR="00076601" w:rsidRDefault="00076601" w:rsidP="00076601">
      <w:pPr>
        <w:pStyle w:val="1"/>
        <w:numPr>
          <w:ilvl w:val="1"/>
          <w:numId w:val="1"/>
        </w:numPr>
        <w:tabs>
          <w:tab w:val="left" w:pos="531"/>
        </w:tabs>
        <w:spacing w:line="233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Клинические.</w:t>
      </w:r>
    </w:p>
    <w:p w14:paraId="68B3C246" w14:textId="77777777" w:rsidR="00076601" w:rsidRDefault="00076601" w:rsidP="00076601">
      <w:pPr>
        <w:pStyle w:val="1"/>
        <w:numPr>
          <w:ilvl w:val="1"/>
          <w:numId w:val="1"/>
        </w:numPr>
        <w:tabs>
          <w:tab w:val="left" w:pos="526"/>
        </w:tabs>
        <w:spacing w:line="233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Инструментальные.</w:t>
      </w:r>
    </w:p>
    <w:p w14:paraId="5330D816" w14:textId="77777777" w:rsidR="00076601" w:rsidRDefault="00076601" w:rsidP="00076601">
      <w:pPr>
        <w:pStyle w:val="1"/>
        <w:numPr>
          <w:ilvl w:val="0"/>
          <w:numId w:val="1"/>
        </w:numPr>
        <w:tabs>
          <w:tab w:val="left" w:pos="413"/>
        </w:tabs>
        <w:spacing w:line="233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Заключение онкологического консилиума (при наличии).</w:t>
      </w:r>
    </w:p>
    <w:p w14:paraId="13DEA9F9" w14:textId="77777777" w:rsidR="00076601" w:rsidRDefault="00076601" w:rsidP="00076601">
      <w:pPr>
        <w:pStyle w:val="1"/>
        <w:numPr>
          <w:ilvl w:val="0"/>
          <w:numId w:val="1"/>
        </w:numPr>
        <w:tabs>
          <w:tab w:val="left" w:pos="413"/>
        </w:tabs>
        <w:spacing w:line="233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Жалобы:</w:t>
      </w:r>
    </w:p>
    <w:p w14:paraId="602B7119" w14:textId="77777777" w:rsidR="00076601" w:rsidRDefault="00076601" w:rsidP="00076601">
      <w:pPr>
        <w:pStyle w:val="1"/>
        <w:numPr>
          <w:ilvl w:val="0"/>
          <w:numId w:val="1"/>
        </w:numPr>
        <w:tabs>
          <w:tab w:val="left" w:pos="474"/>
        </w:tabs>
        <w:spacing w:line="233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Ведущий синдром: ХБС, прогрессирование заболевания, одышка, отеки, слабость, асцит и т.д.</w:t>
      </w:r>
    </w:p>
    <w:p w14:paraId="7D9EBC65" w14:textId="77777777" w:rsidR="00076601" w:rsidRDefault="00076601" w:rsidP="00076601">
      <w:pPr>
        <w:pStyle w:val="1"/>
        <w:numPr>
          <w:ilvl w:val="0"/>
          <w:numId w:val="1"/>
        </w:numPr>
        <w:tabs>
          <w:tab w:val="left" w:pos="478"/>
        </w:tabs>
        <w:spacing w:line="233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Количество баллов по результатам заполнения анкеты пациента, имеющего признаки нуждаемости в оказании паллиативной медицинской помощи.</w:t>
      </w:r>
    </w:p>
    <w:p w14:paraId="4DAE799C" w14:textId="77777777" w:rsidR="00076601" w:rsidRDefault="00076601" w:rsidP="00076601">
      <w:pPr>
        <w:pStyle w:val="1"/>
        <w:numPr>
          <w:ilvl w:val="0"/>
          <w:numId w:val="1"/>
        </w:numPr>
        <w:tabs>
          <w:tab w:val="left" w:pos="459"/>
        </w:tabs>
        <w:spacing w:line="233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Оценка по шкале </w:t>
      </w:r>
      <w:r>
        <w:rPr>
          <w:sz w:val="24"/>
          <w:szCs w:val="24"/>
          <w:lang w:val="en-US" w:bidi="en-US"/>
        </w:rPr>
        <w:t>PPS</w:t>
      </w:r>
      <w:r w:rsidRPr="0095027D">
        <w:rPr>
          <w:sz w:val="24"/>
          <w:szCs w:val="24"/>
          <w:lang w:bidi="en-US"/>
        </w:rPr>
        <w:t xml:space="preserve"> </w:t>
      </w:r>
      <w:r>
        <w:rPr>
          <w:sz w:val="24"/>
          <w:szCs w:val="24"/>
        </w:rPr>
        <w:t>общей активности больных при паллиативном лечении.</w:t>
      </w:r>
    </w:p>
    <w:p w14:paraId="397C2685" w14:textId="77777777" w:rsidR="00076601" w:rsidRDefault="00076601" w:rsidP="00076601">
      <w:pPr>
        <w:pStyle w:val="1"/>
        <w:numPr>
          <w:ilvl w:val="0"/>
          <w:numId w:val="1"/>
        </w:numPr>
        <w:tabs>
          <w:tab w:val="left" w:pos="474"/>
        </w:tabs>
        <w:spacing w:line="233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Наличие хронического болевого синдрома (при наличии - оценка в баллах по шкале боли).</w:t>
      </w:r>
    </w:p>
    <w:p w14:paraId="6ADE95C7" w14:textId="77777777" w:rsidR="00076601" w:rsidRDefault="00076601" w:rsidP="00076601">
      <w:pPr>
        <w:pStyle w:val="1"/>
        <w:numPr>
          <w:ilvl w:val="0"/>
          <w:numId w:val="1"/>
        </w:numPr>
        <w:tabs>
          <w:tab w:val="left" w:pos="464"/>
        </w:tabs>
        <w:spacing w:after="260" w:line="233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Предшествующие этапы паллиативного лечения.</w:t>
      </w:r>
    </w:p>
    <w:p w14:paraId="7824EED9" w14:textId="77777777" w:rsidR="00076601" w:rsidRDefault="00076601" w:rsidP="00076601">
      <w:pPr>
        <w:pStyle w:val="1"/>
        <w:tabs>
          <w:tab w:val="left" w:leader="underscore" w:pos="9161"/>
        </w:tabs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Лечащий врач ФИО</w:t>
      </w:r>
      <w:r>
        <w:rPr>
          <w:sz w:val="24"/>
          <w:szCs w:val="24"/>
        </w:rPr>
        <w:tab/>
      </w:r>
    </w:p>
    <w:p w14:paraId="3BEBE8E7" w14:textId="77777777" w:rsidR="00076601" w:rsidRDefault="00076601" w:rsidP="00076601">
      <w:pPr>
        <w:pStyle w:val="20"/>
        <w:spacing w:line="262" w:lineRule="auto"/>
        <w:ind w:firstLine="2360"/>
        <w:rPr>
          <w:sz w:val="20"/>
          <w:szCs w:val="20"/>
        </w:rPr>
      </w:pPr>
      <w:r>
        <w:rPr>
          <w:b/>
          <w:bCs/>
          <w:sz w:val="11"/>
          <w:szCs w:val="11"/>
        </w:rPr>
        <w:t xml:space="preserve">ПОДПИСЬ </w:t>
      </w:r>
      <w:r>
        <w:rPr>
          <w:sz w:val="20"/>
          <w:szCs w:val="20"/>
        </w:rPr>
        <w:t xml:space="preserve">(Приложение: заполненные - анкета пациента, нуждающегося в оказании паллиативной медицинской помощи, шкала </w:t>
      </w:r>
      <w:r w:rsidRPr="0095027D">
        <w:rPr>
          <w:sz w:val="20"/>
          <w:szCs w:val="20"/>
          <w:lang w:bidi="en-US"/>
        </w:rPr>
        <w:t>(</w:t>
      </w:r>
      <w:r>
        <w:rPr>
          <w:sz w:val="20"/>
          <w:szCs w:val="20"/>
          <w:lang w:val="en-US" w:bidi="en-US"/>
        </w:rPr>
        <w:t>PPS</w:t>
      </w:r>
      <w:r w:rsidRPr="0095027D">
        <w:rPr>
          <w:sz w:val="20"/>
          <w:szCs w:val="20"/>
          <w:lang w:bidi="en-US"/>
        </w:rPr>
        <w:t xml:space="preserve">) </w:t>
      </w:r>
      <w:r>
        <w:rPr>
          <w:sz w:val="20"/>
          <w:szCs w:val="20"/>
        </w:rPr>
        <w:t>для оценки общей активности пациентов при оказании паллиативной медицинской помощи, шкала оценки боли)</w:t>
      </w:r>
    </w:p>
    <w:p w14:paraId="6452B950" w14:textId="77777777" w:rsidR="00076601" w:rsidRDefault="00076601" w:rsidP="0007660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br w:type="page"/>
      </w:r>
    </w:p>
    <w:p w14:paraId="0275C39A" w14:textId="00CCA48F" w:rsidR="00F27CFD" w:rsidRDefault="00BA444F" w:rsidP="00BA444F">
      <w:pPr>
        <w:pStyle w:val="1"/>
        <w:tabs>
          <w:tab w:val="left" w:pos="9527"/>
        </w:tabs>
        <w:spacing w:line="240" w:lineRule="auto"/>
        <w:ind w:firstLine="567"/>
        <w:jc w:val="both"/>
        <w:rPr>
          <w:b/>
          <w:bCs/>
          <w:sz w:val="28"/>
          <w:szCs w:val="28"/>
        </w:rPr>
      </w:pPr>
      <w:r w:rsidRPr="00BA444F">
        <w:rPr>
          <w:b/>
          <w:bCs/>
          <w:sz w:val="24"/>
          <w:szCs w:val="24"/>
        </w:rPr>
        <w:lastRenderedPageBreak/>
        <w:t xml:space="preserve">### 6.7 </w:t>
      </w:r>
      <w:r w:rsidR="00076601" w:rsidRPr="00F27CFD">
        <w:rPr>
          <w:b/>
          <w:bCs/>
          <w:sz w:val="24"/>
          <w:szCs w:val="24"/>
        </w:rPr>
        <w:t>Приложение № 7</w:t>
      </w:r>
      <w:r w:rsidR="00076601">
        <w:rPr>
          <w:sz w:val="24"/>
          <w:szCs w:val="24"/>
        </w:rPr>
        <w:t xml:space="preserve"> </w:t>
      </w:r>
      <w:r w:rsidR="00F27CFD">
        <w:rPr>
          <w:sz w:val="24"/>
          <w:szCs w:val="24"/>
        </w:rPr>
        <w:t>к приказу,</w:t>
      </w:r>
      <w:r w:rsidR="00F27CFD" w:rsidRPr="00076601">
        <w:rPr>
          <w:sz w:val="24"/>
          <w:szCs w:val="24"/>
        </w:rPr>
        <w:t xml:space="preserve"> </w:t>
      </w:r>
      <w:r w:rsidR="00F27CFD">
        <w:rPr>
          <w:sz w:val="24"/>
          <w:szCs w:val="24"/>
        </w:rPr>
        <w:t>министерства здравоохранения</w:t>
      </w:r>
      <w:r w:rsidR="00F27CFD" w:rsidRPr="00076601">
        <w:rPr>
          <w:sz w:val="24"/>
          <w:szCs w:val="24"/>
        </w:rPr>
        <w:t xml:space="preserve"> </w:t>
      </w:r>
      <w:r w:rsidR="00F27CFD">
        <w:rPr>
          <w:sz w:val="24"/>
          <w:szCs w:val="24"/>
        </w:rPr>
        <w:t>Саратовской области, министерства</w:t>
      </w:r>
      <w:r w:rsidR="00F27CFD" w:rsidRPr="00076601">
        <w:rPr>
          <w:sz w:val="24"/>
          <w:szCs w:val="24"/>
        </w:rPr>
        <w:t xml:space="preserve"> </w:t>
      </w:r>
      <w:r w:rsidR="00F27CFD">
        <w:rPr>
          <w:sz w:val="24"/>
          <w:szCs w:val="24"/>
        </w:rPr>
        <w:t>труда и социальной защиты</w:t>
      </w:r>
      <w:r w:rsidR="00F27CFD" w:rsidRPr="00076601">
        <w:rPr>
          <w:sz w:val="24"/>
          <w:szCs w:val="24"/>
        </w:rPr>
        <w:t xml:space="preserve"> </w:t>
      </w:r>
      <w:r w:rsidR="00F27CFD">
        <w:rPr>
          <w:sz w:val="24"/>
          <w:szCs w:val="24"/>
        </w:rPr>
        <w:t xml:space="preserve">Саратовской области </w:t>
      </w:r>
      <w:r w:rsidR="00F27CFD" w:rsidRPr="00FD7D0D">
        <w:rPr>
          <w:b/>
          <w:sz w:val="24"/>
          <w:szCs w:val="24"/>
        </w:rPr>
        <w:t>от 06.10.2023 № 127-п/1035</w:t>
      </w:r>
    </w:p>
    <w:p w14:paraId="6132FC1B" w14:textId="47D514F7" w:rsidR="00F27CFD" w:rsidRDefault="00F27CFD" w:rsidP="00F27CFD">
      <w:pPr>
        <w:pStyle w:val="1"/>
        <w:spacing w:after="240" w:line="240" w:lineRule="auto"/>
        <w:ind w:firstLine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Рекомендуемый бланк медицинского заключения по паллиативной</w:t>
      </w:r>
      <w:r w:rsidRPr="00F27CF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медицинской помощи</w:t>
      </w:r>
    </w:p>
    <w:p w14:paraId="484B90A8" w14:textId="77777777" w:rsidR="00076601" w:rsidRDefault="00076601" w:rsidP="00F27CFD">
      <w:pPr>
        <w:pStyle w:val="20"/>
        <w:spacing w:after="240"/>
        <w:ind w:left="-142" w:firstLine="582"/>
      </w:pPr>
      <w:r>
        <w:t>Дата Время</w:t>
      </w:r>
    </w:p>
    <w:p w14:paraId="15F94D35" w14:textId="26002936" w:rsidR="00076601" w:rsidRDefault="00076601" w:rsidP="00F27CFD">
      <w:pPr>
        <w:pStyle w:val="20"/>
        <w:spacing w:after="360"/>
        <w:ind w:left="-142" w:firstLine="582"/>
      </w:pPr>
      <w:r>
        <w:t>Состав врачебной комиссии по паллиативной медицинской помощи</w:t>
      </w:r>
    </w:p>
    <w:p w14:paraId="6F39B7BC" w14:textId="6F11721A" w:rsidR="00F27CFD" w:rsidRPr="00F27CFD" w:rsidRDefault="00F27CFD" w:rsidP="00F27CFD">
      <w:pPr>
        <w:pStyle w:val="20"/>
        <w:ind w:left="-142" w:firstLine="582"/>
        <w:rPr>
          <w:lang w:val="en-US"/>
        </w:rPr>
      </w:pPr>
      <w:r>
        <w:rPr>
          <w:lang w:val="en-US"/>
        </w:rPr>
        <w:t>______________________________________________________________</w:t>
      </w:r>
    </w:p>
    <w:p w14:paraId="45A20911" w14:textId="6795F73F" w:rsidR="00076601" w:rsidRDefault="00076601" w:rsidP="00F27CFD">
      <w:pPr>
        <w:pStyle w:val="30"/>
        <w:spacing w:after="120"/>
        <w:ind w:left="-142" w:firstLine="582"/>
      </w:pPr>
      <w:r>
        <w:t>(наименование медицинской</w:t>
      </w:r>
      <w:r w:rsidR="00F27CFD">
        <w:rPr>
          <w:lang w:val="en-US"/>
        </w:rPr>
        <w:t xml:space="preserve"> </w:t>
      </w:r>
      <w:r>
        <w:t>организации)</w:t>
      </w:r>
    </w:p>
    <w:p w14:paraId="7442BBCC" w14:textId="77777777" w:rsidR="00076601" w:rsidRDefault="00076601" w:rsidP="00F27CFD">
      <w:pPr>
        <w:pStyle w:val="20"/>
        <w:tabs>
          <w:tab w:val="left" w:leader="underscore" w:pos="6018"/>
        </w:tabs>
        <w:ind w:left="-142" w:firstLine="582"/>
      </w:pPr>
      <w:r>
        <w:t>Председатель:</w:t>
      </w:r>
      <w:r>
        <w:tab/>
      </w:r>
    </w:p>
    <w:p w14:paraId="3F2B6D28" w14:textId="77777777" w:rsidR="00076601" w:rsidRDefault="00076601" w:rsidP="00F27CFD">
      <w:pPr>
        <w:pStyle w:val="20"/>
        <w:spacing w:line="230" w:lineRule="auto"/>
        <w:ind w:left="-142" w:firstLine="582"/>
      </w:pPr>
      <w:r>
        <w:t>Члены комиссии:</w:t>
      </w:r>
    </w:p>
    <w:p w14:paraId="00076EAD" w14:textId="77777777" w:rsidR="00076601" w:rsidRDefault="00076601" w:rsidP="00F27CFD">
      <w:pPr>
        <w:pStyle w:val="20"/>
        <w:ind w:left="-142" w:firstLine="582"/>
      </w:pPr>
      <w:r>
        <w:t>Врач по паллиативной медицинской помощи:</w:t>
      </w:r>
    </w:p>
    <w:p w14:paraId="382D9FD7" w14:textId="77777777" w:rsidR="00076601" w:rsidRDefault="00076601" w:rsidP="00F27CFD">
      <w:pPr>
        <w:pStyle w:val="20"/>
        <w:tabs>
          <w:tab w:val="left" w:leader="underscore" w:pos="7481"/>
        </w:tabs>
        <w:ind w:left="-142" w:firstLine="582"/>
      </w:pPr>
      <w:r>
        <w:t>Врач - профильный специалист:</w:t>
      </w:r>
      <w:r>
        <w:tab/>
      </w:r>
    </w:p>
    <w:p w14:paraId="4959CF67" w14:textId="77777777" w:rsidR="00076601" w:rsidRDefault="00076601" w:rsidP="00F27CFD">
      <w:pPr>
        <w:pStyle w:val="20"/>
        <w:ind w:left="-142" w:firstLine="582"/>
      </w:pPr>
      <w:r>
        <w:t>Врач по медицинской реабилитации</w:t>
      </w:r>
    </w:p>
    <w:p w14:paraId="157670CC" w14:textId="77777777" w:rsidR="00076601" w:rsidRDefault="00076601" w:rsidP="00F27CFD">
      <w:pPr>
        <w:pStyle w:val="20"/>
        <w:ind w:left="-142" w:firstLine="582"/>
      </w:pPr>
      <w:r>
        <w:t>(для пациентов, нуждающихся в медицинской реабилитации):</w:t>
      </w:r>
    </w:p>
    <w:p w14:paraId="7BD1F56F" w14:textId="77777777" w:rsidR="00076601" w:rsidRDefault="00076601" w:rsidP="00F27CFD">
      <w:pPr>
        <w:pStyle w:val="20"/>
        <w:ind w:left="-142" w:firstLine="582"/>
      </w:pPr>
      <w:r>
        <w:t>Врач - анестезиолог-реаниматолог (для пациентов, нуждающихся в длительной респираторной</w:t>
      </w:r>
    </w:p>
    <w:p w14:paraId="40C18D6C" w14:textId="77777777" w:rsidR="00076601" w:rsidRDefault="00076601" w:rsidP="00F27CFD">
      <w:pPr>
        <w:pStyle w:val="20"/>
        <w:tabs>
          <w:tab w:val="left" w:leader="underscore" w:pos="9162"/>
        </w:tabs>
        <w:ind w:left="-142" w:firstLine="582"/>
      </w:pPr>
      <w:r>
        <w:t>поддержке)</w:t>
      </w:r>
      <w:r>
        <w:tab/>
      </w:r>
    </w:p>
    <w:p w14:paraId="5C5B49DD" w14:textId="77777777" w:rsidR="00076601" w:rsidRDefault="00076601" w:rsidP="00F27CFD">
      <w:pPr>
        <w:pStyle w:val="20"/>
        <w:spacing w:after="480" w:line="230" w:lineRule="auto"/>
        <w:ind w:left="-142" w:firstLine="582"/>
      </w:pPr>
      <w:r>
        <w:t>Врач - гериатр (для пациентов, старше 75 лет)</w:t>
      </w:r>
    </w:p>
    <w:p w14:paraId="352D9720" w14:textId="77777777" w:rsidR="00076601" w:rsidRDefault="00076601" w:rsidP="00F27CFD">
      <w:pPr>
        <w:pStyle w:val="20"/>
        <w:tabs>
          <w:tab w:val="left" w:leader="underscore" w:pos="7481"/>
        </w:tabs>
        <w:ind w:left="-142" w:firstLine="582"/>
      </w:pPr>
      <w:r>
        <w:t>ФИО больного</w:t>
      </w:r>
      <w:r>
        <w:tab/>
      </w:r>
    </w:p>
    <w:p w14:paraId="310B796C" w14:textId="77777777" w:rsidR="00076601" w:rsidRDefault="00076601" w:rsidP="00F27CFD">
      <w:pPr>
        <w:pStyle w:val="20"/>
        <w:tabs>
          <w:tab w:val="left" w:leader="underscore" w:pos="4333"/>
        </w:tabs>
        <w:ind w:left="-142" w:firstLine="582"/>
      </w:pPr>
      <w:r>
        <w:t>Дата рождения</w:t>
      </w:r>
      <w:r>
        <w:tab/>
      </w:r>
    </w:p>
    <w:p w14:paraId="203DF310" w14:textId="77777777" w:rsidR="00076601" w:rsidRDefault="00076601" w:rsidP="00F27CFD">
      <w:pPr>
        <w:pStyle w:val="20"/>
        <w:tabs>
          <w:tab w:val="left" w:leader="underscore" w:pos="7481"/>
        </w:tabs>
        <w:spacing w:after="240" w:line="230" w:lineRule="auto"/>
        <w:ind w:left="-142" w:firstLine="582"/>
      </w:pPr>
      <w:r>
        <w:t>Адрес проживания</w:t>
      </w:r>
      <w:r>
        <w:tab/>
      </w:r>
    </w:p>
    <w:p w14:paraId="03A26397" w14:textId="77777777" w:rsidR="00076601" w:rsidRDefault="00076601" w:rsidP="00F27CFD">
      <w:pPr>
        <w:pStyle w:val="20"/>
        <w:tabs>
          <w:tab w:val="left" w:leader="underscore" w:pos="9832"/>
        </w:tabs>
        <w:ind w:left="-142" w:firstLine="582"/>
      </w:pPr>
      <w:r>
        <w:t>Диагноз основной:</w:t>
      </w:r>
      <w:r>
        <w:tab/>
      </w:r>
    </w:p>
    <w:p w14:paraId="07D342DE" w14:textId="77777777" w:rsidR="00076601" w:rsidRDefault="00076601" w:rsidP="00F27CFD">
      <w:pPr>
        <w:pStyle w:val="20"/>
        <w:spacing w:after="240" w:line="230" w:lineRule="auto"/>
        <w:ind w:left="-142" w:firstLine="582"/>
      </w:pPr>
      <w:r>
        <w:t>Осложнения основного:</w:t>
      </w:r>
    </w:p>
    <w:p w14:paraId="4EB8FC2A" w14:textId="77777777" w:rsidR="00076601" w:rsidRDefault="00076601" w:rsidP="00F27CFD">
      <w:pPr>
        <w:pStyle w:val="20"/>
        <w:tabs>
          <w:tab w:val="left" w:leader="underscore" w:pos="9832"/>
        </w:tabs>
        <w:spacing w:after="480"/>
        <w:ind w:left="-142" w:firstLine="582"/>
      </w:pPr>
      <w:r>
        <w:rPr>
          <w:u w:val="single"/>
        </w:rPr>
        <w:t>Сопутствующий:</w:t>
      </w:r>
      <w:r>
        <w:rPr>
          <w:u w:val="single"/>
        </w:rPr>
        <w:tab/>
      </w:r>
    </w:p>
    <w:p w14:paraId="29AEB5F8" w14:textId="77777777" w:rsidR="00076601" w:rsidRDefault="00076601" w:rsidP="00F27CFD">
      <w:pPr>
        <w:pStyle w:val="20"/>
        <w:tabs>
          <w:tab w:val="left" w:leader="underscore" w:pos="9832"/>
        </w:tabs>
        <w:ind w:left="-142" w:firstLine="582"/>
      </w:pPr>
      <w:r>
        <w:t>Ведущий синдром: ХБС, нарушение дыхания, прогрессирование заболевания, одышка, отеки, слабость, асцит и т.д.</w:t>
      </w:r>
      <w:r>
        <w:tab/>
      </w:r>
    </w:p>
    <w:p w14:paraId="2E87B559" w14:textId="77777777" w:rsidR="00076601" w:rsidRDefault="00076601" w:rsidP="00F27CFD">
      <w:pPr>
        <w:pStyle w:val="20"/>
        <w:ind w:left="-142" w:firstLine="582"/>
      </w:pPr>
      <w:r>
        <w:t>Количество баллов по результатам заполнения анкеты пациента, имеющего признаки нуждаемости в оказании паллиативной медицинской помощи.</w:t>
      </w:r>
    </w:p>
    <w:p w14:paraId="2744F166" w14:textId="77777777" w:rsidR="00076601" w:rsidRDefault="00076601" w:rsidP="00F27CFD">
      <w:pPr>
        <w:pStyle w:val="20"/>
        <w:spacing w:after="240"/>
        <w:ind w:left="-142" w:firstLine="582"/>
      </w:pPr>
      <w:r>
        <w:t xml:space="preserve">Оценка по шкале </w:t>
      </w:r>
      <w:r>
        <w:rPr>
          <w:lang w:val="en-US" w:bidi="en-US"/>
        </w:rPr>
        <w:t>PPS</w:t>
      </w:r>
      <w:r w:rsidRPr="0095027D">
        <w:rPr>
          <w:lang w:bidi="en-US"/>
        </w:rPr>
        <w:t xml:space="preserve"> </w:t>
      </w:r>
      <w:r>
        <w:t>общей активности больных при паллиативном лечении.</w:t>
      </w:r>
    </w:p>
    <w:p w14:paraId="1AED9645" w14:textId="77777777" w:rsidR="00076601" w:rsidRDefault="00076601" w:rsidP="00F27CFD">
      <w:pPr>
        <w:pStyle w:val="20"/>
        <w:spacing w:after="240"/>
        <w:ind w:left="-142" w:firstLine="582"/>
      </w:pPr>
      <w:r>
        <w:t>Наличие хронического болевого синдрома (при наличии - оценка в баллах по шкале боли).</w:t>
      </w:r>
    </w:p>
    <w:p w14:paraId="27AAA218" w14:textId="77777777" w:rsidR="00076601" w:rsidRDefault="00076601" w:rsidP="00F27CFD">
      <w:pPr>
        <w:pStyle w:val="20"/>
        <w:pBdr>
          <w:top w:val="single" w:sz="4" w:space="0" w:color="auto"/>
        </w:pBdr>
        <w:ind w:left="-142" w:firstLine="582"/>
      </w:pPr>
      <w:r>
        <w:t>Нуждается в осуществлении паллиативной медицинской помощи:</w:t>
      </w:r>
    </w:p>
    <w:p w14:paraId="58194211" w14:textId="77777777" w:rsidR="00076601" w:rsidRDefault="00076601" w:rsidP="00F27CFD">
      <w:pPr>
        <w:pStyle w:val="20"/>
        <w:numPr>
          <w:ilvl w:val="0"/>
          <w:numId w:val="2"/>
        </w:numPr>
        <w:tabs>
          <w:tab w:val="left" w:pos="790"/>
        </w:tabs>
        <w:ind w:left="-142" w:firstLine="582"/>
      </w:pPr>
      <w:r>
        <w:t>в амбулаторных условиях</w:t>
      </w:r>
    </w:p>
    <w:p w14:paraId="5C086DBA" w14:textId="77777777" w:rsidR="00076601" w:rsidRDefault="00076601" w:rsidP="00F27CFD">
      <w:pPr>
        <w:pStyle w:val="20"/>
        <w:tabs>
          <w:tab w:val="left" w:leader="underscore" w:pos="7481"/>
        </w:tabs>
        <w:ind w:left="-142" w:firstLine="582"/>
      </w:pPr>
      <w:r>
        <w:t>(да/нет)</w:t>
      </w:r>
      <w:r>
        <w:tab/>
      </w:r>
    </w:p>
    <w:p w14:paraId="4A665375" w14:textId="77777777" w:rsidR="00076601" w:rsidRDefault="00076601" w:rsidP="00F27CFD">
      <w:pPr>
        <w:pStyle w:val="20"/>
        <w:numPr>
          <w:ilvl w:val="0"/>
          <w:numId w:val="2"/>
        </w:numPr>
        <w:tabs>
          <w:tab w:val="left" w:pos="790"/>
        </w:tabs>
        <w:ind w:left="-142" w:firstLine="582"/>
      </w:pPr>
      <w:r>
        <w:t>в стационарных условиях в отделении паллиативной медицинской помощи (да/нет) ■</w:t>
      </w:r>
    </w:p>
    <w:p w14:paraId="529C9601" w14:textId="77777777" w:rsidR="00076601" w:rsidRDefault="00076601" w:rsidP="00F27CFD">
      <w:pPr>
        <w:pStyle w:val="20"/>
        <w:numPr>
          <w:ilvl w:val="0"/>
          <w:numId w:val="2"/>
        </w:numPr>
        <w:tabs>
          <w:tab w:val="left" w:pos="790"/>
        </w:tabs>
        <w:spacing w:after="240"/>
        <w:ind w:left="-142" w:firstLine="582"/>
      </w:pPr>
      <w:r>
        <w:t xml:space="preserve">в стационарных условиях в отделении сестринского ухода (да/нет) </w:t>
      </w:r>
    </w:p>
    <w:p w14:paraId="5C3390C8" w14:textId="77777777" w:rsidR="00076601" w:rsidRDefault="00076601" w:rsidP="00F27CFD">
      <w:pPr>
        <w:pStyle w:val="20"/>
        <w:ind w:left="-142" w:firstLine="582"/>
      </w:pPr>
      <w:r>
        <w:t>Нуждается в услугах, предоставляемых пациентам организациями социального обслуживания:</w:t>
      </w:r>
    </w:p>
    <w:p w14:paraId="4146427D" w14:textId="77777777" w:rsidR="00076601" w:rsidRDefault="00076601" w:rsidP="00F27CFD">
      <w:pPr>
        <w:pStyle w:val="20"/>
        <w:numPr>
          <w:ilvl w:val="0"/>
          <w:numId w:val="2"/>
        </w:numPr>
        <w:tabs>
          <w:tab w:val="left" w:pos="790"/>
        </w:tabs>
        <w:ind w:left="-142" w:firstLine="582"/>
      </w:pPr>
      <w:r>
        <w:t xml:space="preserve">социально -бытовые (да/нет); - социально-медицинские (да/нет) </w:t>
      </w:r>
    </w:p>
    <w:p w14:paraId="3F719C96" w14:textId="77777777" w:rsidR="00076601" w:rsidRDefault="00076601" w:rsidP="00F27CFD">
      <w:pPr>
        <w:pStyle w:val="20"/>
        <w:numPr>
          <w:ilvl w:val="0"/>
          <w:numId w:val="2"/>
        </w:numPr>
        <w:tabs>
          <w:tab w:val="left" w:pos="790"/>
        </w:tabs>
        <w:ind w:left="-142" w:firstLine="582"/>
      </w:pPr>
      <w:r>
        <w:t>социально-психологические (да/нет) ; - социально-педагогические (да/нет)</w:t>
      </w:r>
    </w:p>
    <w:p w14:paraId="049104E8" w14:textId="77777777" w:rsidR="00076601" w:rsidRDefault="00076601" w:rsidP="00F27CFD">
      <w:pPr>
        <w:pStyle w:val="20"/>
        <w:numPr>
          <w:ilvl w:val="0"/>
          <w:numId w:val="2"/>
        </w:numPr>
        <w:tabs>
          <w:tab w:val="left" w:pos="790"/>
        </w:tabs>
        <w:spacing w:after="240"/>
        <w:ind w:left="-142" w:firstLine="582"/>
      </w:pPr>
      <w:r>
        <w:t xml:space="preserve">социально-трудовые (да/нет) ; - социально-правовые (да/нет) </w:t>
      </w:r>
    </w:p>
    <w:p w14:paraId="4A75E6A9" w14:textId="77777777" w:rsidR="00076601" w:rsidRDefault="00076601" w:rsidP="00F27CFD">
      <w:pPr>
        <w:pStyle w:val="20"/>
        <w:spacing w:after="480"/>
        <w:ind w:left="-142" w:firstLine="582"/>
      </w:pPr>
      <w:r>
        <w:t>Заключение врачебной комиссии по паллиативной медицинской помощи с обоснованием плана лечения:</w:t>
      </w:r>
    </w:p>
    <w:p w14:paraId="4082C1A1" w14:textId="6E045E40" w:rsidR="00E95465" w:rsidRDefault="00076601" w:rsidP="00F27CFD">
      <w:pPr>
        <w:pStyle w:val="20"/>
        <w:pBdr>
          <w:top w:val="single" w:sz="4" w:space="0" w:color="auto"/>
        </w:pBdr>
        <w:spacing w:after="240"/>
        <w:ind w:left="-142" w:firstLine="582"/>
      </w:pPr>
      <w:r>
        <w:t>Подписи членов врачебной комиссии по паллиативной медицинской помощи:</w:t>
      </w:r>
    </w:p>
    <w:sectPr w:rsidR="00E95465" w:rsidSect="00F27CFD">
      <w:pgSz w:w="11906" w:h="16838"/>
      <w:pgMar w:top="426" w:right="849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02A00"/>
    <w:multiLevelType w:val="multilevel"/>
    <w:tmpl w:val="F9BC450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D2211A3"/>
    <w:multiLevelType w:val="multilevel"/>
    <w:tmpl w:val="A648B61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01"/>
    <w:rsid w:val="00076601"/>
    <w:rsid w:val="00BA444F"/>
    <w:rsid w:val="00E95465"/>
    <w:rsid w:val="00F2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EAE07"/>
  <w15:chartTrackingRefBased/>
  <w15:docId w15:val="{15AE4FC4-5051-4ACA-BB49-E5A8FF9B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601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kern w:val="0"/>
      <w:sz w:val="24"/>
      <w:szCs w:val="24"/>
      <w:lang w:eastAsia="ru-RU" w:bidi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076601"/>
    <w:rPr>
      <w:rFonts w:ascii="Times New Roman" w:eastAsia="Times New Roman" w:hAnsi="Times New Roman" w:cs="Times New Roman"/>
      <w:sz w:val="26"/>
      <w:szCs w:val="26"/>
    </w:rPr>
  </w:style>
  <w:style w:type="character" w:customStyle="1" w:styleId="10">
    <w:name w:val="Заголовок №1_"/>
    <w:basedOn w:val="a0"/>
    <w:link w:val="11"/>
    <w:rsid w:val="0007660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4">
    <w:name w:val="Основной текст (4)_"/>
    <w:basedOn w:val="a0"/>
    <w:link w:val="40"/>
    <w:rsid w:val="00076601"/>
    <w:rPr>
      <w:rFonts w:ascii="Times New Roman" w:eastAsia="Times New Roman" w:hAnsi="Times New Roman" w:cs="Times New Roman"/>
      <w:sz w:val="16"/>
      <w:szCs w:val="16"/>
    </w:rPr>
  </w:style>
  <w:style w:type="character" w:customStyle="1" w:styleId="2">
    <w:name w:val="Основной текст (2)_"/>
    <w:basedOn w:val="a0"/>
    <w:link w:val="20"/>
    <w:rsid w:val="00076601"/>
    <w:rPr>
      <w:rFonts w:ascii="Times New Roman" w:eastAsia="Times New Roman" w:hAnsi="Times New Roman" w:cs="Times New Roman"/>
    </w:rPr>
  </w:style>
  <w:style w:type="character" w:customStyle="1" w:styleId="3">
    <w:name w:val="Основной текст (3)_"/>
    <w:basedOn w:val="a0"/>
    <w:link w:val="30"/>
    <w:rsid w:val="00076601"/>
    <w:rPr>
      <w:rFonts w:ascii="Times New Roman" w:eastAsia="Times New Roman" w:hAnsi="Times New Roman" w:cs="Times New Roman"/>
      <w:sz w:val="18"/>
      <w:szCs w:val="18"/>
    </w:rPr>
  </w:style>
  <w:style w:type="paragraph" w:customStyle="1" w:styleId="1">
    <w:name w:val="Основной текст1"/>
    <w:basedOn w:val="a"/>
    <w:link w:val="a3"/>
    <w:rsid w:val="00076601"/>
    <w:pPr>
      <w:spacing w:line="257" w:lineRule="auto"/>
      <w:ind w:firstLine="400"/>
    </w:pPr>
    <w:rPr>
      <w:rFonts w:ascii="Times New Roman" w:eastAsia="Times New Roman" w:hAnsi="Times New Roman" w:cs="Times New Roman"/>
      <w:color w:val="auto"/>
      <w:kern w:val="2"/>
      <w:sz w:val="26"/>
      <w:szCs w:val="26"/>
      <w:lang w:eastAsia="en-US" w:bidi="ar-SA"/>
      <w14:ligatures w14:val="standardContextual"/>
    </w:rPr>
  </w:style>
  <w:style w:type="paragraph" w:customStyle="1" w:styleId="11">
    <w:name w:val="Заголовок №1"/>
    <w:basedOn w:val="a"/>
    <w:link w:val="10"/>
    <w:rsid w:val="00076601"/>
    <w:pPr>
      <w:jc w:val="center"/>
      <w:outlineLvl w:val="0"/>
    </w:pPr>
    <w:rPr>
      <w:rFonts w:ascii="Times New Roman" w:eastAsia="Times New Roman" w:hAnsi="Times New Roman" w:cs="Times New Roman"/>
      <w:b/>
      <w:bCs/>
      <w:color w:val="auto"/>
      <w:kern w:val="2"/>
      <w:sz w:val="28"/>
      <w:szCs w:val="28"/>
      <w:lang w:eastAsia="en-US" w:bidi="ar-SA"/>
      <w14:ligatures w14:val="standardContextual"/>
    </w:rPr>
  </w:style>
  <w:style w:type="paragraph" w:customStyle="1" w:styleId="40">
    <w:name w:val="Основной текст (4)"/>
    <w:basedOn w:val="a"/>
    <w:link w:val="4"/>
    <w:rsid w:val="00076601"/>
    <w:pPr>
      <w:ind w:left="3620"/>
    </w:pPr>
    <w:rPr>
      <w:rFonts w:ascii="Times New Roman" w:eastAsia="Times New Roman" w:hAnsi="Times New Roman" w:cs="Times New Roman"/>
      <w:color w:val="auto"/>
      <w:kern w:val="2"/>
      <w:sz w:val="16"/>
      <w:szCs w:val="16"/>
      <w:lang w:eastAsia="en-US" w:bidi="ar-SA"/>
      <w14:ligatures w14:val="standardContextual"/>
    </w:rPr>
  </w:style>
  <w:style w:type="paragraph" w:customStyle="1" w:styleId="20">
    <w:name w:val="Основной текст (2)"/>
    <w:basedOn w:val="a"/>
    <w:link w:val="2"/>
    <w:rsid w:val="00076601"/>
    <w:pPr>
      <w:ind w:firstLine="440"/>
    </w:pPr>
    <w:rPr>
      <w:rFonts w:ascii="Times New Roman" w:eastAsia="Times New Roman" w:hAnsi="Times New Roman" w:cs="Times New Roman"/>
      <w:color w:val="auto"/>
      <w:kern w:val="2"/>
      <w:sz w:val="22"/>
      <w:szCs w:val="22"/>
      <w:lang w:eastAsia="en-US" w:bidi="ar-SA"/>
      <w14:ligatures w14:val="standardContextual"/>
    </w:rPr>
  </w:style>
  <w:style w:type="paragraph" w:customStyle="1" w:styleId="30">
    <w:name w:val="Основной текст (3)"/>
    <w:basedOn w:val="a"/>
    <w:link w:val="3"/>
    <w:rsid w:val="00076601"/>
    <w:pPr>
      <w:spacing w:after="150"/>
      <w:ind w:left="3440"/>
    </w:pPr>
    <w:rPr>
      <w:rFonts w:ascii="Times New Roman" w:eastAsia="Times New Roman" w:hAnsi="Times New Roman" w:cs="Times New Roman"/>
      <w:color w:val="auto"/>
      <w:kern w:val="2"/>
      <w:sz w:val="18"/>
      <w:szCs w:val="18"/>
      <w:lang w:eastAsia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DviK</dc:creator>
  <cp:keywords/>
  <dc:description/>
  <cp:lastModifiedBy>DviK</cp:lastModifiedBy>
  <cp:revision>3</cp:revision>
  <dcterms:created xsi:type="dcterms:W3CDTF">2024-01-08T07:57:00Z</dcterms:created>
  <dcterms:modified xsi:type="dcterms:W3CDTF">2024-01-08T08:08:00Z</dcterms:modified>
</cp:coreProperties>
</file>