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8297E" w14:textId="77777777" w:rsidR="0077002F" w:rsidRDefault="0077002F" w:rsidP="0077002F">
      <w:pPr>
        <w:pStyle w:val="Title"/>
        <w:jc w:val="center"/>
      </w:pPr>
      <w:proofErr w:type="spellStart"/>
      <w:r>
        <w:t>CMP</w:t>
      </w:r>
      <w:proofErr w:type="spellEnd"/>
      <w:r>
        <w:t xml:space="preserve"> 441- Human Computer Interface (Interaction) </w:t>
      </w:r>
    </w:p>
    <w:p w14:paraId="4E2C97C5" w14:textId="77777777" w:rsidR="0077002F" w:rsidRPr="00EB4D92" w:rsidRDefault="0077002F" w:rsidP="0077002F">
      <w:pPr>
        <w:rPr>
          <w:sz w:val="24"/>
        </w:rPr>
      </w:pPr>
      <w:r w:rsidRPr="00EB4D92">
        <w:rPr>
          <w:sz w:val="24"/>
        </w:rPr>
        <w:t>This deals with the design of the system with the user class it is intended for</w:t>
      </w:r>
    </w:p>
    <w:p w14:paraId="1FC747F8" w14:textId="77777777" w:rsidR="0077002F" w:rsidRPr="00EB4D92" w:rsidRDefault="0077002F" w:rsidP="0077002F">
      <w:pPr>
        <w:rPr>
          <w:sz w:val="24"/>
        </w:rPr>
      </w:pPr>
      <w:r w:rsidRPr="00EB4D92">
        <w:rPr>
          <w:sz w:val="24"/>
        </w:rPr>
        <w:t>We must be able to answer the question why? So the reason for our interface must be the main priority.</w:t>
      </w:r>
    </w:p>
    <w:p w14:paraId="3B20C20C" w14:textId="77777777" w:rsidR="0077002F" w:rsidRPr="00EB4D92" w:rsidRDefault="0077002F" w:rsidP="0077002F">
      <w:pPr>
        <w:rPr>
          <w:sz w:val="24"/>
        </w:rPr>
      </w:pPr>
      <w:r w:rsidRPr="00EB4D92">
        <w:rPr>
          <w:sz w:val="24"/>
        </w:rPr>
        <w:t>This is a project based course. Where we w</w:t>
      </w:r>
      <w:r w:rsidR="009A3D4E" w:rsidRPr="00EB4D92">
        <w:rPr>
          <w:sz w:val="24"/>
        </w:rPr>
        <w:t>ill be designing the interfaces.</w:t>
      </w:r>
    </w:p>
    <w:p w14:paraId="72C10EBD" w14:textId="77777777" w:rsidR="009A3D4E" w:rsidRDefault="009A3D4E" w:rsidP="0077002F"/>
    <w:p w14:paraId="735F5454" w14:textId="77777777" w:rsidR="009A3D4E" w:rsidRDefault="009A3D4E" w:rsidP="009A3D4E">
      <w:pPr>
        <w:jc w:val="center"/>
        <w:rPr>
          <w:b/>
          <w:sz w:val="36"/>
        </w:rPr>
      </w:pPr>
      <w:r w:rsidRPr="009A3D4E">
        <w:rPr>
          <w:b/>
          <w:sz w:val="36"/>
        </w:rPr>
        <w:t xml:space="preserve">WHAT IS </w:t>
      </w:r>
      <w:proofErr w:type="spellStart"/>
      <w:r w:rsidRPr="009A3D4E">
        <w:rPr>
          <w:b/>
          <w:sz w:val="36"/>
        </w:rPr>
        <w:t>HCI</w:t>
      </w:r>
      <w:proofErr w:type="spellEnd"/>
      <w:r w:rsidRPr="009A3D4E">
        <w:rPr>
          <w:b/>
          <w:sz w:val="36"/>
        </w:rPr>
        <w:t>?</w:t>
      </w:r>
    </w:p>
    <w:p w14:paraId="2B331B78" w14:textId="77777777" w:rsidR="00A327DE" w:rsidRDefault="009A3D4E" w:rsidP="009A3D4E">
      <w:pPr>
        <w:jc w:val="both"/>
        <w:rPr>
          <w:sz w:val="28"/>
        </w:rPr>
      </w:pPr>
      <w:r>
        <w:rPr>
          <w:sz w:val="28"/>
        </w:rPr>
        <w:t xml:space="preserve">This is a field of computing concerned with studying how people relate with computers and how to make that interaction better (more natural). </w:t>
      </w:r>
    </w:p>
    <w:p w14:paraId="62B1954C" w14:textId="77777777" w:rsidR="00A327DE" w:rsidRPr="00A327DE" w:rsidRDefault="00A327DE" w:rsidP="00A327DE">
      <w:pPr>
        <w:jc w:val="center"/>
        <w:rPr>
          <w:b/>
          <w:sz w:val="28"/>
        </w:rPr>
      </w:pPr>
      <w:r w:rsidRPr="00A327DE">
        <w:rPr>
          <w:b/>
          <w:sz w:val="28"/>
        </w:rPr>
        <w:t>Ski</w:t>
      </w:r>
      <w:r>
        <w:rPr>
          <w:b/>
          <w:sz w:val="28"/>
        </w:rPr>
        <w:t>l</w:t>
      </w:r>
      <w:r w:rsidRPr="00A327DE">
        <w:rPr>
          <w:b/>
          <w:sz w:val="28"/>
        </w:rPr>
        <w:t xml:space="preserve">ls of an </w:t>
      </w:r>
      <w:proofErr w:type="spellStart"/>
      <w:r w:rsidRPr="00A327DE">
        <w:rPr>
          <w:b/>
          <w:sz w:val="28"/>
        </w:rPr>
        <w:t>HCI</w:t>
      </w:r>
      <w:proofErr w:type="spellEnd"/>
      <w:r w:rsidRPr="00A327DE">
        <w:rPr>
          <w:b/>
          <w:sz w:val="28"/>
        </w:rPr>
        <w:t xml:space="preserve"> expe</w:t>
      </w:r>
      <w:r>
        <w:rPr>
          <w:b/>
          <w:sz w:val="28"/>
        </w:rPr>
        <w:t>rt</w:t>
      </w:r>
    </w:p>
    <w:p w14:paraId="51B9621E" w14:textId="77777777" w:rsidR="00A327DE" w:rsidRDefault="009A3D4E" w:rsidP="009A3D4E">
      <w:pPr>
        <w:jc w:val="both"/>
        <w:rPr>
          <w:sz w:val="28"/>
        </w:rPr>
      </w:pPr>
      <w:r>
        <w:rPr>
          <w:sz w:val="28"/>
        </w:rPr>
        <w:t xml:space="preserve">It deals with the design, execution, </w:t>
      </w:r>
      <w:r w:rsidRPr="009A3D4E">
        <w:rPr>
          <w:i/>
          <w:sz w:val="28"/>
        </w:rPr>
        <w:t>implementation</w:t>
      </w:r>
      <w:r>
        <w:rPr>
          <w:sz w:val="28"/>
        </w:rPr>
        <w:t xml:space="preserve"> and evaluation of computer systems that are for human use it deals with everything regarding the computer system and not just the design and development (interface). </w:t>
      </w:r>
      <w:r w:rsidR="00A327DE">
        <w:rPr>
          <w:sz w:val="28"/>
        </w:rPr>
        <w:t xml:space="preserve">The central concern of </w:t>
      </w:r>
      <w:proofErr w:type="spellStart"/>
      <w:r w:rsidR="00A327DE">
        <w:rPr>
          <w:sz w:val="28"/>
        </w:rPr>
        <w:t>HCI</w:t>
      </w:r>
      <w:proofErr w:type="spellEnd"/>
      <w:r w:rsidR="00A327DE">
        <w:rPr>
          <w:sz w:val="28"/>
        </w:rPr>
        <w:t xml:space="preserve"> is to develop interactive products that are useable. </w:t>
      </w:r>
    </w:p>
    <w:p w14:paraId="4FF60D1D" w14:textId="77777777" w:rsidR="00A327DE" w:rsidRPr="00A327DE" w:rsidRDefault="00A327DE" w:rsidP="00A327DE">
      <w:pPr>
        <w:jc w:val="center"/>
        <w:rPr>
          <w:b/>
          <w:sz w:val="28"/>
        </w:rPr>
      </w:pPr>
      <w:r w:rsidRPr="00A327DE">
        <w:rPr>
          <w:b/>
          <w:sz w:val="28"/>
        </w:rPr>
        <w:t>WH</w:t>
      </w:r>
      <w:r>
        <w:rPr>
          <w:b/>
          <w:sz w:val="28"/>
        </w:rPr>
        <w:t xml:space="preserve">Y DO </w:t>
      </w:r>
      <w:r w:rsidRPr="00A327DE">
        <w:rPr>
          <w:b/>
          <w:sz w:val="28"/>
        </w:rPr>
        <w:t xml:space="preserve">WE STUDY </w:t>
      </w:r>
      <w:proofErr w:type="spellStart"/>
      <w:r w:rsidRPr="00A327DE">
        <w:rPr>
          <w:b/>
          <w:sz w:val="28"/>
        </w:rPr>
        <w:t>HCI</w:t>
      </w:r>
      <w:proofErr w:type="spellEnd"/>
      <w:r>
        <w:rPr>
          <w:b/>
          <w:sz w:val="28"/>
        </w:rPr>
        <w:t>?</w:t>
      </w:r>
    </w:p>
    <w:p w14:paraId="2D61E0D0" w14:textId="77777777" w:rsidR="009A3D4E" w:rsidRDefault="00A327DE" w:rsidP="00A327DE">
      <w:pPr>
        <w:pStyle w:val="ListParagraph"/>
        <w:numPr>
          <w:ilvl w:val="0"/>
          <w:numId w:val="1"/>
        </w:numPr>
        <w:jc w:val="both"/>
        <w:rPr>
          <w:sz w:val="28"/>
        </w:rPr>
      </w:pPr>
      <w:r>
        <w:rPr>
          <w:sz w:val="28"/>
        </w:rPr>
        <w:t xml:space="preserve">It enhances communication </w:t>
      </w:r>
    </w:p>
    <w:p w14:paraId="1EFA45C9" w14:textId="77777777" w:rsidR="00A327DE" w:rsidRPr="00A327DE" w:rsidRDefault="00A327DE" w:rsidP="00A327DE">
      <w:pPr>
        <w:pStyle w:val="ListParagraph"/>
        <w:numPr>
          <w:ilvl w:val="0"/>
          <w:numId w:val="1"/>
        </w:numPr>
        <w:jc w:val="both"/>
        <w:rPr>
          <w:sz w:val="28"/>
        </w:rPr>
      </w:pPr>
      <w:r>
        <w:rPr>
          <w:sz w:val="28"/>
        </w:rPr>
        <w:t xml:space="preserve">It is a useful skill across discipline (Inter disciplinary) </w:t>
      </w:r>
    </w:p>
    <w:p w14:paraId="0253E8AB" w14:textId="77777777" w:rsidR="00A327DE" w:rsidRDefault="00A327DE" w:rsidP="00A327DE">
      <w:pPr>
        <w:pStyle w:val="ListParagraph"/>
        <w:ind w:left="420"/>
        <w:jc w:val="both"/>
        <w:rPr>
          <w:sz w:val="28"/>
        </w:rPr>
      </w:pPr>
    </w:p>
    <w:p w14:paraId="6811A7E2" w14:textId="77777777" w:rsidR="00A327DE" w:rsidRPr="00A327DE" w:rsidRDefault="00A327DE" w:rsidP="00A327DE">
      <w:pPr>
        <w:pStyle w:val="ListParagraph"/>
        <w:ind w:left="420"/>
        <w:jc w:val="center"/>
        <w:rPr>
          <w:b/>
          <w:sz w:val="28"/>
        </w:rPr>
      </w:pPr>
      <w:r w:rsidRPr="00A327DE">
        <w:rPr>
          <w:b/>
          <w:sz w:val="28"/>
        </w:rPr>
        <w:t>Good and poor designs</w:t>
      </w:r>
    </w:p>
    <w:p w14:paraId="0862790D" w14:textId="77777777" w:rsidR="00A327DE" w:rsidRDefault="008A0651" w:rsidP="008A0651">
      <w:pPr>
        <w:pStyle w:val="ListParagraph"/>
        <w:numPr>
          <w:ilvl w:val="0"/>
          <w:numId w:val="1"/>
        </w:numPr>
        <w:jc w:val="both"/>
        <w:rPr>
          <w:sz w:val="28"/>
        </w:rPr>
      </w:pPr>
      <w:r>
        <w:rPr>
          <w:sz w:val="28"/>
        </w:rPr>
        <w:t>Take feedback seriously?</w:t>
      </w:r>
    </w:p>
    <w:p w14:paraId="44CA9A13" w14:textId="77777777" w:rsidR="008A0651" w:rsidRDefault="008A0651" w:rsidP="008A0651">
      <w:pPr>
        <w:pStyle w:val="ListParagraph"/>
        <w:numPr>
          <w:ilvl w:val="0"/>
          <w:numId w:val="1"/>
        </w:numPr>
        <w:jc w:val="both"/>
        <w:rPr>
          <w:sz w:val="28"/>
        </w:rPr>
      </w:pPr>
      <w:r>
        <w:rPr>
          <w:sz w:val="28"/>
        </w:rPr>
        <w:t>Identify Your users and the target market</w:t>
      </w:r>
    </w:p>
    <w:p w14:paraId="2B85A724" w14:textId="77777777" w:rsidR="008A0651" w:rsidRDefault="008A0651" w:rsidP="008A0651">
      <w:pPr>
        <w:pStyle w:val="ListParagraph"/>
        <w:numPr>
          <w:ilvl w:val="0"/>
          <w:numId w:val="1"/>
        </w:numPr>
        <w:jc w:val="both"/>
        <w:rPr>
          <w:sz w:val="28"/>
        </w:rPr>
      </w:pPr>
      <w:r>
        <w:rPr>
          <w:sz w:val="28"/>
        </w:rPr>
        <w:t>Product should be designed to support the activities of users.</w:t>
      </w:r>
    </w:p>
    <w:p w14:paraId="4169DA8F" w14:textId="61D31C68" w:rsidR="008A0651" w:rsidRDefault="008A0651" w:rsidP="008A0651">
      <w:pPr>
        <w:pStyle w:val="ListParagraph"/>
        <w:numPr>
          <w:ilvl w:val="0"/>
          <w:numId w:val="1"/>
        </w:numPr>
        <w:jc w:val="both"/>
        <w:rPr>
          <w:sz w:val="28"/>
        </w:rPr>
      </w:pPr>
      <w:r>
        <w:rPr>
          <w:sz w:val="28"/>
        </w:rPr>
        <w:t>Consider who is using, how and where the products are going to be used.</w:t>
      </w:r>
    </w:p>
    <w:p w14:paraId="14F2688F" w14:textId="77777777" w:rsidR="008A0651" w:rsidRDefault="008A0651" w:rsidP="008A0651">
      <w:pPr>
        <w:pStyle w:val="ListParagraph"/>
        <w:numPr>
          <w:ilvl w:val="0"/>
          <w:numId w:val="1"/>
        </w:numPr>
        <w:jc w:val="both"/>
        <w:rPr>
          <w:sz w:val="28"/>
        </w:rPr>
      </w:pPr>
      <w:r>
        <w:rPr>
          <w:sz w:val="28"/>
        </w:rPr>
        <w:t>What kind of activities are people doing when interacting with your products?</w:t>
      </w:r>
    </w:p>
    <w:p w14:paraId="32A1E9CD" w14:textId="77777777" w:rsidR="008A0651" w:rsidRPr="008A0651" w:rsidRDefault="008A0651" w:rsidP="008A0651">
      <w:pPr>
        <w:pStyle w:val="ListParagraph"/>
        <w:numPr>
          <w:ilvl w:val="0"/>
          <w:numId w:val="1"/>
        </w:numPr>
        <w:jc w:val="both"/>
        <w:rPr>
          <w:sz w:val="28"/>
        </w:rPr>
      </w:pPr>
    </w:p>
    <w:p w14:paraId="08932BA0" w14:textId="77777777" w:rsidR="00A327DE" w:rsidRDefault="00A327DE" w:rsidP="00A327DE">
      <w:pPr>
        <w:jc w:val="both"/>
        <w:rPr>
          <w:sz w:val="28"/>
        </w:rPr>
      </w:pPr>
    </w:p>
    <w:p w14:paraId="10FD5DEA" w14:textId="77777777" w:rsidR="00A327DE" w:rsidRDefault="00A327DE" w:rsidP="00A327DE">
      <w:pPr>
        <w:jc w:val="both"/>
        <w:rPr>
          <w:sz w:val="28"/>
        </w:rPr>
      </w:pPr>
      <w:r>
        <w:rPr>
          <w:sz w:val="28"/>
        </w:rPr>
        <w:t>Assignment: Design sense +</w:t>
      </w:r>
      <w:commentRangeStart w:id="0"/>
      <w:r>
        <w:rPr>
          <w:sz w:val="28"/>
        </w:rPr>
        <w:t>2</w:t>
      </w:r>
      <w:commentRangeEnd w:id="0"/>
      <w:r w:rsidR="00274252">
        <w:rPr>
          <w:rStyle w:val="CommentReference"/>
        </w:rPr>
        <w:commentReference w:id="0"/>
      </w:r>
      <w:r>
        <w:rPr>
          <w:sz w:val="28"/>
        </w:rPr>
        <w:t>?</w:t>
      </w:r>
    </w:p>
    <w:p w14:paraId="630883BE" w14:textId="77777777" w:rsidR="008564AE" w:rsidRPr="008564AE" w:rsidRDefault="008564AE" w:rsidP="008564AE">
      <w:pPr>
        <w:pStyle w:val="ListParagraph"/>
        <w:numPr>
          <w:ilvl w:val="0"/>
          <w:numId w:val="1"/>
        </w:numPr>
        <w:jc w:val="both"/>
        <w:rPr>
          <w:b/>
          <w:sz w:val="28"/>
        </w:rPr>
      </w:pPr>
      <w:r w:rsidRPr="008564AE">
        <w:rPr>
          <w:b/>
          <w:sz w:val="28"/>
        </w:rPr>
        <w:lastRenderedPageBreak/>
        <w:t>P</w:t>
      </w:r>
      <w:r>
        <w:rPr>
          <w:b/>
          <w:sz w:val="28"/>
        </w:rPr>
        <w:t>ick a digital product and analyz</w:t>
      </w:r>
      <w:r w:rsidRPr="008564AE">
        <w:rPr>
          <w:b/>
          <w:sz w:val="28"/>
        </w:rPr>
        <w:t>e it.</w:t>
      </w:r>
    </w:p>
    <w:p w14:paraId="58B2F088" w14:textId="77777777" w:rsidR="00274252" w:rsidRDefault="00274252" w:rsidP="00A327DE">
      <w:pPr>
        <w:jc w:val="both"/>
        <w:rPr>
          <w:sz w:val="28"/>
        </w:rPr>
      </w:pPr>
    </w:p>
    <w:p w14:paraId="63C26972" w14:textId="77777777" w:rsidR="00274252" w:rsidRDefault="00274252" w:rsidP="00A327DE">
      <w:pPr>
        <w:jc w:val="both"/>
        <w:rPr>
          <w:sz w:val="28"/>
        </w:rPr>
      </w:pPr>
      <w:r>
        <w:rPr>
          <w:sz w:val="28"/>
        </w:rPr>
        <w:t>The best way to collect information is by</w:t>
      </w:r>
    </w:p>
    <w:p w14:paraId="345424AA" w14:textId="77777777" w:rsidR="00274252" w:rsidRDefault="00274252" w:rsidP="00A327DE">
      <w:pPr>
        <w:jc w:val="both"/>
        <w:rPr>
          <w:sz w:val="28"/>
        </w:rPr>
      </w:pPr>
      <w:r>
        <w:rPr>
          <w:sz w:val="28"/>
        </w:rPr>
        <w:t>: Questionnaire</w:t>
      </w:r>
      <w:r w:rsidR="008564AE">
        <w:rPr>
          <w:sz w:val="28"/>
        </w:rPr>
        <w:t xml:space="preserve"> – Get bulk data</w:t>
      </w:r>
    </w:p>
    <w:p w14:paraId="1B0F56F7" w14:textId="77777777" w:rsidR="00274252" w:rsidRDefault="00274252" w:rsidP="00A327DE">
      <w:pPr>
        <w:jc w:val="both"/>
        <w:rPr>
          <w:sz w:val="28"/>
        </w:rPr>
      </w:pPr>
      <w:r>
        <w:rPr>
          <w:sz w:val="28"/>
        </w:rPr>
        <w:t>: Interviews</w:t>
      </w:r>
      <w:r w:rsidR="008564AE">
        <w:rPr>
          <w:sz w:val="28"/>
        </w:rPr>
        <w:t xml:space="preserve"> – Get individual data</w:t>
      </w:r>
    </w:p>
    <w:p w14:paraId="368806F7" w14:textId="01336F3C" w:rsidR="00274252" w:rsidRDefault="00274252" w:rsidP="00A327DE">
      <w:pPr>
        <w:jc w:val="both"/>
        <w:rPr>
          <w:sz w:val="28"/>
        </w:rPr>
      </w:pPr>
      <w:r>
        <w:rPr>
          <w:sz w:val="28"/>
        </w:rPr>
        <w:t xml:space="preserve">: Observations </w:t>
      </w:r>
      <w:r w:rsidR="008564AE">
        <w:rPr>
          <w:sz w:val="28"/>
        </w:rPr>
        <w:t xml:space="preserve">- See how they do </w:t>
      </w:r>
    </w:p>
    <w:p w14:paraId="2D3F02DA" w14:textId="655D258F" w:rsidR="00EB4D92" w:rsidRDefault="00EB4D92" w:rsidP="00A327DE">
      <w:pPr>
        <w:jc w:val="both"/>
        <w:rPr>
          <w:sz w:val="28"/>
        </w:rPr>
      </w:pPr>
    </w:p>
    <w:p w14:paraId="48DC7D4D" w14:textId="79E25A79" w:rsidR="00EB4D92" w:rsidRDefault="00EB4D92" w:rsidP="00EB4D92">
      <w:pPr>
        <w:jc w:val="center"/>
        <w:rPr>
          <w:b/>
          <w:sz w:val="36"/>
        </w:rPr>
      </w:pPr>
    </w:p>
    <w:p w14:paraId="7BB5C7F1" w14:textId="06F580ED" w:rsidR="006A756C" w:rsidRDefault="006A756C" w:rsidP="00EB4D92">
      <w:pPr>
        <w:jc w:val="center"/>
        <w:rPr>
          <w:b/>
          <w:sz w:val="36"/>
        </w:rPr>
      </w:pPr>
      <w:r>
        <w:rPr>
          <w:b/>
          <w:sz w:val="36"/>
        </w:rPr>
        <w:t>Design attributes</w:t>
      </w:r>
    </w:p>
    <w:p w14:paraId="135FC86F" w14:textId="3A7F7E2D" w:rsidR="006A756C" w:rsidRDefault="006A756C" w:rsidP="006A756C">
      <w:pPr>
        <w:pStyle w:val="ListParagraph"/>
        <w:numPr>
          <w:ilvl w:val="0"/>
          <w:numId w:val="1"/>
        </w:numPr>
        <w:jc w:val="both"/>
        <w:rPr>
          <w:sz w:val="36"/>
        </w:rPr>
      </w:pPr>
      <w:r w:rsidRPr="006A756C">
        <w:rPr>
          <w:sz w:val="36"/>
        </w:rPr>
        <w:t xml:space="preserve">Interface, metadata, </w:t>
      </w:r>
    </w:p>
    <w:p w14:paraId="48184862" w14:textId="7FE4A080" w:rsidR="001A2EC4" w:rsidRPr="006A756C" w:rsidRDefault="001A2EC4" w:rsidP="006A756C">
      <w:pPr>
        <w:pStyle w:val="ListParagraph"/>
        <w:numPr>
          <w:ilvl w:val="0"/>
          <w:numId w:val="1"/>
        </w:numPr>
        <w:jc w:val="both"/>
        <w:rPr>
          <w:sz w:val="36"/>
        </w:rPr>
      </w:pPr>
      <w:r>
        <w:rPr>
          <w:sz w:val="36"/>
        </w:rPr>
        <w:t>Do not always determine the highest end. Sometimes it is the user that determines it.</w:t>
      </w:r>
    </w:p>
    <w:p w14:paraId="6AF2B9D9" w14:textId="77777777" w:rsidR="00EB4D92" w:rsidRDefault="00EB4D92" w:rsidP="00EB4D92">
      <w:pPr>
        <w:tabs>
          <w:tab w:val="left" w:pos="820"/>
          <w:tab w:val="center" w:pos="4680"/>
        </w:tabs>
        <w:rPr>
          <w:b/>
          <w:sz w:val="36"/>
        </w:rPr>
      </w:pPr>
      <w:r>
        <w:rPr>
          <w:b/>
          <w:sz w:val="36"/>
        </w:rPr>
        <w:tab/>
      </w:r>
      <w:r>
        <w:rPr>
          <w:b/>
          <w:sz w:val="36"/>
        </w:rPr>
        <w:tab/>
      </w:r>
    </w:p>
    <w:p w14:paraId="6AC367F3" w14:textId="4D87B39A" w:rsidR="00EB4D92" w:rsidRPr="006A756C" w:rsidRDefault="00EB4D92">
      <w:pPr>
        <w:rPr>
          <w:sz w:val="36"/>
        </w:rPr>
      </w:pPr>
      <w:r w:rsidRPr="006A756C">
        <w:rPr>
          <w:sz w:val="36"/>
        </w:rPr>
        <w:br w:type="page"/>
      </w:r>
    </w:p>
    <w:p w14:paraId="4176C56A" w14:textId="7CD0A128" w:rsidR="00EB4D92" w:rsidRPr="00EB4D92" w:rsidRDefault="00EB4D92" w:rsidP="00EB4D92">
      <w:pPr>
        <w:tabs>
          <w:tab w:val="left" w:pos="820"/>
          <w:tab w:val="center" w:pos="4680"/>
        </w:tabs>
        <w:rPr>
          <w:b/>
          <w:sz w:val="36"/>
        </w:rPr>
      </w:pPr>
      <w:r w:rsidRPr="00EB4D92">
        <w:rPr>
          <w:b/>
          <w:sz w:val="36"/>
        </w:rPr>
        <w:lastRenderedPageBreak/>
        <w:t>November 8, 2024</w:t>
      </w:r>
    </w:p>
    <w:p w14:paraId="72A5F9CF" w14:textId="6892C199" w:rsidR="001A2EC4" w:rsidRDefault="00EB4D92" w:rsidP="001A2EC4">
      <w:pPr>
        <w:jc w:val="both"/>
        <w:rPr>
          <w:sz w:val="36"/>
        </w:rPr>
      </w:pPr>
      <w:r>
        <w:rPr>
          <w:sz w:val="28"/>
        </w:rPr>
        <w:t xml:space="preserve">Revision: </w:t>
      </w:r>
      <w:r w:rsidR="001A2EC4" w:rsidRPr="001A2EC4">
        <w:rPr>
          <w:sz w:val="32"/>
        </w:rPr>
        <w:t>When designing a product, you have to think about your users (Target audience). You need to pay attention to the product design</w:t>
      </w:r>
      <w:r w:rsidR="004A0945">
        <w:rPr>
          <w:sz w:val="32"/>
        </w:rPr>
        <w:t xml:space="preserve"> or </w:t>
      </w:r>
    </w:p>
    <w:p w14:paraId="1997BA1D" w14:textId="3C4B43AB" w:rsidR="001A2EC4" w:rsidRDefault="001A2EC4" w:rsidP="001A2EC4">
      <w:pPr>
        <w:jc w:val="center"/>
        <w:rPr>
          <w:b/>
          <w:sz w:val="36"/>
        </w:rPr>
      </w:pPr>
      <w:r w:rsidRPr="001A2EC4">
        <w:rPr>
          <w:b/>
          <w:sz w:val="36"/>
        </w:rPr>
        <w:t xml:space="preserve">Design Process for </w:t>
      </w:r>
      <w:proofErr w:type="spellStart"/>
      <w:r w:rsidRPr="001A2EC4">
        <w:rPr>
          <w:b/>
          <w:sz w:val="36"/>
        </w:rPr>
        <w:t>HCI</w:t>
      </w:r>
      <w:proofErr w:type="spellEnd"/>
    </w:p>
    <w:p w14:paraId="2E6FCF03" w14:textId="0FF351AB" w:rsidR="001A2EC4" w:rsidRDefault="001A2EC4" w:rsidP="001A2EC4">
      <w:pPr>
        <w:jc w:val="both"/>
        <w:rPr>
          <w:sz w:val="32"/>
        </w:rPr>
      </w:pPr>
      <w:r w:rsidRPr="001A2EC4">
        <w:rPr>
          <w:sz w:val="32"/>
        </w:rPr>
        <w:t xml:space="preserve">What </w:t>
      </w:r>
      <w:r>
        <w:rPr>
          <w:sz w:val="32"/>
        </w:rPr>
        <w:t xml:space="preserve">are the design process for the people who are using a product? It is very similar to the </w:t>
      </w:r>
      <w:commentRangeStart w:id="1"/>
      <w:proofErr w:type="spellStart"/>
      <w:r>
        <w:rPr>
          <w:sz w:val="32"/>
        </w:rPr>
        <w:t>SDLC</w:t>
      </w:r>
      <w:commentRangeEnd w:id="1"/>
      <w:proofErr w:type="spellEnd"/>
      <w:r>
        <w:rPr>
          <w:rStyle w:val="CommentReference"/>
        </w:rPr>
        <w:commentReference w:id="1"/>
      </w:r>
      <w:r>
        <w:rPr>
          <w:sz w:val="32"/>
        </w:rPr>
        <w:t xml:space="preserve"> every design process, project </w:t>
      </w:r>
      <w:r w:rsidR="004A0945">
        <w:rPr>
          <w:sz w:val="32"/>
        </w:rPr>
        <w:t>etc.</w:t>
      </w:r>
      <w:r>
        <w:rPr>
          <w:sz w:val="32"/>
        </w:rPr>
        <w:t xml:space="preserve"> all have the idea of a cycle.</w:t>
      </w:r>
    </w:p>
    <w:p w14:paraId="2008D161" w14:textId="4311265F" w:rsidR="001A2EC4" w:rsidRDefault="001A2EC4" w:rsidP="001A2EC4">
      <w:pPr>
        <w:pStyle w:val="ListParagraph"/>
        <w:numPr>
          <w:ilvl w:val="0"/>
          <w:numId w:val="1"/>
        </w:numPr>
        <w:jc w:val="both"/>
        <w:rPr>
          <w:sz w:val="32"/>
        </w:rPr>
      </w:pPr>
      <w:r>
        <w:rPr>
          <w:sz w:val="32"/>
        </w:rPr>
        <w:t>Discovering the requirement: this is involved whether you want to create or upgrade a product. The key things are</w:t>
      </w:r>
    </w:p>
    <w:p w14:paraId="55819189" w14:textId="6F48CB2A" w:rsidR="001A2EC4" w:rsidRDefault="001A2EC4" w:rsidP="001A2EC4">
      <w:pPr>
        <w:pStyle w:val="ListParagraph"/>
        <w:numPr>
          <w:ilvl w:val="0"/>
          <w:numId w:val="2"/>
        </w:numPr>
        <w:jc w:val="both"/>
        <w:rPr>
          <w:sz w:val="32"/>
        </w:rPr>
      </w:pPr>
      <w:r>
        <w:rPr>
          <w:sz w:val="32"/>
        </w:rPr>
        <w:t>Understand the problem</w:t>
      </w:r>
    </w:p>
    <w:p w14:paraId="1F9644FC" w14:textId="7AF59C24" w:rsidR="001A2EC4" w:rsidRDefault="001A2EC4" w:rsidP="001A2EC4">
      <w:pPr>
        <w:pStyle w:val="ListParagraph"/>
        <w:numPr>
          <w:ilvl w:val="0"/>
          <w:numId w:val="2"/>
        </w:numPr>
        <w:jc w:val="both"/>
        <w:rPr>
          <w:sz w:val="32"/>
        </w:rPr>
      </w:pPr>
      <w:r>
        <w:rPr>
          <w:sz w:val="32"/>
        </w:rPr>
        <w:t>Understand the user</w:t>
      </w:r>
    </w:p>
    <w:p w14:paraId="6E60F320" w14:textId="31D14C6D" w:rsidR="001A2EC4" w:rsidRDefault="001A2EC4" w:rsidP="001A2EC4">
      <w:pPr>
        <w:pStyle w:val="ListParagraph"/>
        <w:numPr>
          <w:ilvl w:val="0"/>
          <w:numId w:val="1"/>
        </w:numPr>
        <w:jc w:val="both"/>
        <w:rPr>
          <w:sz w:val="32"/>
        </w:rPr>
      </w:pPr>
      <w:r>
        <w:rPr>
          <w:sz w:val="32"/>
        </w:rPr>
        <w:t>Designing alternatives: Think about the different technologies that will be used in the development of the product. The users are the key people and they drive the development of the product. You also have to ask the users for feedback so as to improve your product. Things to think about when designing alternatives</w:t>
      </w:r>
    </w:p>
    <w:p w14:paraId="0057072B" w14:textId="41D94F19" w:rsidR="001A2EC4" w:rsidRDefault="001A2EC4" w:rsidP="001A2EC4">
      <w:pPr>
        <w:pStyle w:val="ListParagraph"/>
        <w:numPr>
          <w:ilvl w:val="0"/>
          <w:numId w:val="2"/>
        </w:numPr>
        <w:jc w:val="both"/>
        <w:rPr>
          <w:sz w:val="32"/>
        </w:rPr>
      </w:pPr>
      <w:r>
        <w:rPr>
          <w:sz w:val="32"/>
        </w:rPr>
        <w:t>Efficiency</w:t>
      </w:r>
    </w:p>
    <w:p w14:paraId="35EE7E4D" w14:textId="625A3A67" w:rsidR="001A2EC4" w:rsidRDefault="001A2EC4" w:rsidP="001A2EC4">
      <w:pPr>
        <w:pStyle w:val="ListParagraph"/>
        <w:numPr>
          <w:ilvl w:val="0"/>
          <w:numId w:val="2"/>
        </w:numPr>
        <w:jc w:val="both"/>
        <w:rPr>
          <w:sz w:val="32"/>
        </w:rPr>
      </w:pPr>
      <w:r>
        <w:rPr>
          <w:sz w:val="32"/>
        </w:rPr>
        <w:t>Cost (Socio-economic status)</w:t>
      </w:r>
    </w:p>
    <w:p w14:paraId="3686481E" w14:textId="4FC93577" w:rsidR="008C0464" w:rsidRDefault="008C0464" w:rsidP="008C0464">
      <w:pPr>
        <w:pStyle w:val="ListParagraph"/>
        <w:numPr>
          <w:ilvl w:val="0"/>
          <w:numId w:val="1"/>
        </w:numPr>
        <w:jc w:val="both"/>
        <w:rPr>
          <w:sz w:val="32"/>
        </w:rPr>
      </w:pPr>
      <w:r>
        <w:rPr>
          <w:sz w:val="32"/>
        </w:rPr>
        <w:t xml:space="preserve">Prototyping: a </w:t>
      </w:r>
      <w:commentRangeStart w:id="2"/>
      <w:r>
        <w:rPr>
          <w:sz w:val="32"/>
        </w:rPr>
        <w:t>limited</w:t>
      </w:r>
      <w:commentRangeEnd w:id="2"/>
      <w:r>
        <w:rPr>
          <w:rStyle w:val="CommentReference"/>
        </w:rPr>
        <w:commentReference w:id="2"/>
      </w:r>
      <w:r>
        <w:rPr>
          <w:sz w:val="32"/>
        </w:rPr>
        <w:t xml:space="preserve"> </w:t>
      </w:r>
      <w:commentRangeStart w:id="3"/>
      <w:r>
        <w:rPr>
          <w:sz w:val="32"/>
        </w:rPr>
        <w:t xml:space="preserve">version </w:t>
      </w:r>
      <w:commentRangeEnd w:id="3"/>
      <w:r>
        <w:rPr>
          <w:rStyle w:val="CommentReference"/>
        </w:rPr>
        <w:commentReference w:id="3"/>
      </w:r>
      <w:r>
        <w:rPr>
          <w:sz w:val="32"/>
        </w:rPr>
        <w:t xml:space="preserve">of a proposed product which usually doesn’t function as the final product. </w:t>
      </w:r>
    </w:p>
    <w:p w14:paraId="066EEC39" w14:textId="2249C8B5" w:rsidR="008C0464" w:rsidRDefault="008C0464" w:rsidP="008C0464">
      <w:pPr>
        <w:pStyle w:val="ListParagraph"/>
        <w:numPr>
          <w:ilvl w:val="0"/>
          <w:numId w:val="2"/>
        </w:numPr>
        <w:jc w:val="both"/>
        <w:rPr>
          <w:sz w:val="32"/>
        </w:rPr>
      </w:pPr>
      <w:r>
        <w:rPr>
          <w:sz w:val="32"/>
        </w:rPr>
        <w:t>Low fidelity model: look almost like the finished product</w:t>
      </w:r>
    </w:p>
    <w:p w14:paraId="1D4DF9F4" w14:textId="4450461E" w:rsidR="001A2EC4" w:rsidRDefault="008C0464" w:rsidP="008C0464">
      <w:pPr>
        <w:pStyle w:val="ListParagraph"/>
        <w:numPr>
          <w:ilvl w:val="0"/>
          <w:numId w:val="2"/>
        </w:numPr>
        <w:jc w:val="both"/>
        <w:rPr>
          <w:sz w:val="32"/>
        </w:rPr>
      </w:pPr>
      <w:r>
        <w:rPr>
          <w:sz w:val="32"/>
        </w:rPr>
        <w:t>High fidelity model: usually are drawings of the product</w:t>
      </w:r>
    </w:p>
    <w:p w14:paraId="0A28E5C1" w14:textId="23C6788B" w:rsidR="008C0464" w:rsidRDefault="008C0464" w:rsidP="008C0464">
      <w:pPr>
        <w:pStyle w:val="ListParagraph"/>
        <w:ind w:left="420"/>
        <w:jc w:val="both"/>
        <w:rPr>
          <w:sz w:val="32"/>
        </w:rPr>
      </w:pPr>
      <w:r>
        <w:rPr>
          <w:sz w:val="32"/>
        </w:rPr>
        <w:t>The</w:t>
      </w:r>
      <w:r w:rsidR="004A0945">
        <w:rPr>
          <w:sz w:val="32"/>
        </w:rPr>
        <w:t>y help make decision about</w:t>
      </w:r>
      <w:r>
        <w:rPr>
          <w:sz w:val="32"/>
        </w:rPr>
        <w:t xml:space="preserve"> the final product during development</w:t>
      </w:r>
    </w:p>
    <w:p w14:paraId="17D0E713" w14:textId="03A59130" w:rsidR="008C0464" w:rsidRDefault="008C0464" w:rsidP="008C0464">
      <w:pPr>
        <w:pStyle w:val="ListParagraph"/>
        <w:numPr>
          <w:ilvl w:val="0"/>
          <w:numId w:val="1"/>
        </w:numPr>
        <w:jc w:val="both"/>
        <w:rPr>
          <w:sz w:val="32"/>
        </w:rPr>
      </w:pPr>
      <w:r>
        <w:rPr>
          <w:sz w:val="32"/>
        </w:rPr>
        <w:t xml:space="preserve">Evaluating the product: After the final product has been released you evaluate </w:t>
      </w:r>
      <w:commentRangeStart w:id="4"/>
      <w:r>
        <w:rPr>
          <w:sz w:val="32"/>
        </w:rPr>
        <w:t>it</w:t>
      </w:r>
      <w:commentRangeEnd w:id="4"/>
      <w:r w:rsidR="004A0945">
        <w:rPr>
          <w:rStyle w:val="CommentReference"/>
        </w:rPr>
        <w:commentReference w:id="4"/>
      </w:r>
    </w:p>
    <w:p w14:paraId="01BF9238" w14:textId="2DEC9F6D" w:rsidR="008C0464" w:rsidRDefault="008C0464" w:rsidP="004A0945">
      <w:pPr>
        <w:pStyle w:val="ListParagraph"/>
        <w:ind w:left="420"/>
        <w:jc w:val="both"/>
        <w:rPr>
          <w:sz w:val="32"/>
        </w:rPr>
      </w:pPr>
      <w:r>
        <w:rPr>
          <w:noProof/>
          <w:sz w:val="32"/>
        </w:rPr>
        <w:lastRenderedPageBreak/>
        <w:drawing>
          <wp:inline distT="0" distB="0" distL="0" distR="0" wp14:anchorId="51F93CFC" wp14:editId="41AF5454">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BB2875B" w14:textId="7016409B" w:rsidR="002F6193" w:rsidRDefault="004A0945" w:rsidP="004A0945">
      <w:pPr>
        <w:pStyle w:val="ListParagraph"/>
        <w:numPr>
          <w:ilvl w:val="0"/>
          <w:numId w:val="3"/>
        </w:numPr>
        <w:jc w:val="both"/>
        <w:rPr>
          <w:sz w:val="32"/>
        </w:rPr>
      </w:pPr>
      <w:r>
        <w:rPr>
          <w:sz w:val="32"/>
        </w:rPr>
        <w:t xml:space="preserve">Understanding the problem: usually the problem statement comes with a request. So when we talk about understanding a </w:t>
      </w:r>
      <w:r w:rsidR="002F6193">
        <w:rPr>
          <w:sz w:val="32"/>
        </w:rPr>
        <w:t>problem,</w:t>
      </w:r>
      <w:r>
        <w:rPr>
          <w:sz w:val="32"/>
        </w:rPr>
        <w:t xml:space="preserve"> we want to know the challenges the current users face.</w:t>
      </w:r>
      <w:r w:rsidR="002F6193">
        <w:rPr>
          <w:sz w:val="32"/>
        </w:rPr>
        <w:t xml:space="preserve"> We have to ask ourselves some questions such as:</w:t>
      </w:r>
    </w:p>
    <w:p w14:paraId="778903F7" w14:textId="29141504" w:rsidR="002F6193" w:rsidRDefault="002F6193" w:rsidP="002F6193">
      <w:pPr>
        <w:pStyle w:val="ListParagraph"/>
        <w:numPr>
          <w:ilvl w:val="0"/>
          <w:numId w:val="4"/>
        </w:numPr>
        <w:jc w:val="both"/>
        <w:rPr>
          <w:sz w:val="32"/>
        </w:rPr>
      </w:pPr>
      <w:r>
        <w:rPr>
          <w:sz w:val="32"/>
        </w:rPr>
        <w:t xml:space="preserve">Ask further questions to understand the challenge. </w:t>
      </w:r>
    </w:p>
    <w:p w14:paraId="28306DA5" w14:textId="6EEF7FD8" w:rsidR="002F6193" w:rsidRDefault="002F6193" w:rsidP="002F6193">
      <w:pPr>
        <w:pStyle w:val="ListParagraph"/>
        <w:numPr>
          <w:ilvl w:val="0"/>
          <w:numId w:val="4"/>
        </w:numPr>
        <w:jc w:val="both"/>
        <w:rPr>
          <w:sz w:val="32"/>
        </w:rPr>
      </w:pPr>
      <w:r>
        <w:rPr>
          <w:sz w:val="32"/>
        </w:rPr>
        <w:t xml:space="preserve">Ask and understand how the user wants the problem to be solved. </w:t>
      </w:r>
    </w:p>
    <w:p w14:paraId="1DAFCEBA" w14:textId="0FFA1DA9" w:rsidR="004A0945" w:rsidRDefault="002F6193" w:rsidP="002F6193">
      <w:pPr>
        <w:pStyle w:val="ListParagraph"/>
        <w:numPr>
          <w:ilvl w:val="0"/>
          <w:numId w:val="4"/>
        </w:numPr>
        <w:jc w:val="both"/>
        <w:rPr>
          <w:sz w:val="32"/>
        </w:rPr>
      </w:pPr>
      <w:r>
        <w:rPr>
          <w:sz w:val="32"/>
        </w:rPr>
        <w:t xml:space="preserve">Ask about the user’s current experience and how they can </w:t>
      </w:r>
      <w:r w:rsidR="002F4331">
        <w:rPr>
          <w:sz w:val="32"/>
        </w:rPr>
        <w:t>improve it</w:t>
      </w:r>
    </w:p>
    <w:p w14:paraId="2BFC424F" w14:textId="20B96CCD" w:rsidR="002F6193" w:rsidRDefault="002F6193" w:rsidP="002F6193">
      <w:pPr>
        <w:pStyle w:val="ListParagraph"/>
        <w:numPr>
          <w:ilvl w:val="0"/>
          <w:numId w:val="4"/>
        </w:numPr>
        <w:jc w:val="both"/>
        <w:rPr>
          <w:sz w:val="32"/>
        </w:rPr>
      </w:pPr>
      <w:r>
        <w:rPr>
          <w:sz w:val="32"/>
        </w:rPr>
        <w:t>Ask what changes will solve the problem of the user.</w:t>
      </w:r>
    </w:p>
    <w:p w14:paraId="048FBCEF" w14:textId="3935E53E" w:rsidR="002F6193" w:rsidRDefault="002F6193" w:rsidP="002F6193">
      <w:pPr>
        <w:pStyle w:val="ListParagraph"/>
        <w:numPr>
          <w:ilvl w:val="0"/>
          <w:numId w:val="4"/>
        </w:numPr>
        <w:jc w:val="both"/>
        <w:rPr>
          <w:sz w:val="32"/>
        </w:rPr>
      </w:pPr>
      <w:r>
        <w:rPr>
          <w:sz w:val="32"/>
        </w:rPr>
        <w:t>Inquire about the users of the product.</w:t>
      </w:r>
    </w:p>
    <w:p w14:paraId="65B0C9E1" w14:textId="31DA17D9" w:rsidR="002F6193" w:rsidRDefault="002F6193" w:rsidP="002F6193">
      <w:pPr>
        <w:pStyle w:val="ListParagraph"/>
        <w:ind w:left="1140"/>
        <w:jc w:val="both"/>
        <w:rPr>
          <w:sz w:val="32"/>
        </w:rPr>
      </w:pPr>
      <w:r>
        <w:rPr>
          <w:sz w:val="32"/>
        </w:rPr>
        <w:t>This aspect of design is mostly about design and research.</w:t>
      </w:r>
    </w:p>
    <w:p w14:paraId="5D16519E" w14:textId="54D628A9" w:rsidR="005E75BF" w:rsidRPr="005E75BF" w:rsidRDefault="002F6193" w:rsidP="005E75BF">
      <w:pPr>
        <w:ind w:left="420"/>
        <w:jc w:val="both"/>
        <w:rPr>
          <w:sz w:val="32"/>
        </w:rPr>
      </w:pPr>
      <w:r w:rsidRPr="005E75BF">
        <w:rPr>
          <w:sz w:val="32"/>
        </w:rPr>
        <w:t xml:space="preserve">Task analysis: you have to breakdown the problem’s solution into a hierarchical order and form an algorithm with it. In order to create an automated process, you must conduct a task </w:t>
      </w:r>
      <w:r w:rsidR="005E75BF" w:rsidRPr="005E75BF">
        <w:rPr>
          <w:sz w:val="32"/>
        </w:rPr>
        <w:t>analysis</w:t>
      </w:r>
      <w:r w:rsidRPr="005E75BF">
        <w:rPr>
          <w:sz w:val="32"/>
        </w:rPr>
        <w:t>.</w:t>
      </w:r>
    </w:p>
    <w:p w14:paraId="334C1E02" w14:textId="68393632" w:rsidR="005E75BF" w:rsidRDefault="005E75BF" w:rsidP="005E75BF">
      <w:pPr>
        <w:pStyle w:val="ListParagraph"/>
        <w:numPr>
          <w:ilvl w:val="0"/>
          <w:numId w:val="6"/>
        </w:numPr>
        <w:jc w:val="both"/>
        <w:rPr>
          <w:sz w:val="32"/>
        </w:rPr>
      </w:pPr>
      <w:r>
        <w:rPr>
          <w:sz w:val="32"/>
        </w:rPr>
        <w:t>See the ways that the problem can be solved. And always remember that the users are the expert</w:t>
      </w:r>
    </w:p>
    <w:p w14:paraId="3A3D1593" w14:textId="53D9B403" w:rsidR="005E75BF" w:rsidRDefault="005E75BF" w:rsidP="005E75BF">
      <w:pPr>
        <w:pStyle w:val="ListParagraph"/>
        <w:numPr>
          <w:ilvl w:val="0"/>
          <w:numId w:val="3"/>
        </w:numPr>
        <w:jc w:val="both"/>
        <w:rPr>
          <w:sz w:val="32"/>
        </w:rPr>
      </w:pPr>
      <w:r>
        <w:rPr>
          <w:sz w:val="32"/>
        </w:rPr>
        <w:lastRenderedPageBreak/>
        <w:t>Understanding the user: This involves identifying the user’s characteristics that interact with the product.</w:t>
      </w:r>
    </w:p>
    <w:p w14:paraId="04F08291" w14:textId="03E1FD81" w:rsidR="005E75BF" w:rsidRDefault="005E75BF" w:rsidP="005E75BF">
      <w:pPr>
        <w:pStyle w:val="ListParagraph"/>
        <w:numPr>
          <w:ilvl w:val="0"/>
          <w:numId w:val="7"/>
        </w:numPr>
        <w:jc w:val="both"/>
        <w:rPr>
          <w:sz w:val="32"/>
        </w:rPr>
      </w:pPr>
      <w:r>
        <w:rPr>
          <w:sz w:val="32"/>
        </w:rPr>
        <w:t>User’s cognition</w:t>
      </w:r>
    </w:p>
    <w:p w14:paraId="641BA5B5" w14:textId="77777777" w:rsidR="005E75BF" w:rsidRDefault="005E75BF" w:rsidP="005E75BF">
      <w:pPr>
        <w:pStyle w:val="ListParagraph"/>
        <w:numPr>
          <w:ilvl w:val="0"/>
          <w:numId w:val="7"/>
        </w:numPr>
        <w:jc w:val="both"/>
        <w:rPr>
          <w:sz w:val="32"/>
        </w:rPr>
      </w:pPr>
      <w:r>
        <w:rPr>
          <w:sz w:val="32"/>
        </w:rPr>
        <w:t>Their level of mental activity and literacy.</w:t>
      </w:r>
    </w:p>
    <w:p w14:paraId="5C703A3C" w14:textId="77777777" w:rsidR="005E75BF" w:rsidRDefault="005E75BF" w:rsidP="005E75BF">
      <w:pPr>
        <w:pStyle w:val="ListParagraph"/>
        <w:numPr>
          <w:ilvl w:val="0"/>
          <w:numId w:val="7"/>
        </w:numPr>
        <w:jc w:val="both"/>
        <w:rPr>
          <w:sz w:val="32"/>
        </w:rPr>
      </w:pPr>
      <w:r>
        <w:rPr>
          <w:sz w:val="32"/>
        </w:rPr>
        <w:t>Skills they possess</w:t>
      </w:r>
    </w:p>
    <w:p w14:paraId="0FC6EC9F" w14:textId="528B87E0" w:rsidR="005E75BF" w:rsidRDefault="005E75BF" w:rsidP="005E75BF">
      <w:pPr>
        <w:pStyle w:val="ListParagraph"/>
        <w:numPr>
          <w:ilvl w:val="0"/>
          <w:numId w:val="7"/>
        </w:numPr>
        <w:jc w:val="both"/>
        <w:rPr>
          <w:sz w:val="32"/>
        </w:rPr>
      </w:pPr>
      <w:r>
        <w:rPr>
          <w:sz w:val="32"/>
        </w:rPr>
        <w:t>In what environment will they use the product?</w:t>
      </w:r>
    </w:p>
    <w:p w14:paraId="4DE8838D" w14:textId="0BC6C009" w:rsidR="005E75BF" w:rsidRDefault="00E44A24" w:rsidP="005E75BF">
      <w:pPr>
        <w:pStyle w:val="ListParagraph"/>
        <w:numPr>
          <w:ilvl w:val="0"/>
          <w:numId w:val="7"/>
        </w:numPr>
        <w:jc w:val="both"/>
        <w:rPr>
          <w:sz w:val="32"/>
        </w:rPr>
      </w:pPr>
      <w:r>
        <w:rPr>
          <w:sz w:val="32"/>
        </w:rPr>
        <w:t>The conditions with which they will use the product i.e. weather, hands off etc.</w:t>
      </w:r>
    </w:p>
    <w:p w14:paraId="62C1C52D" w14:textId="70C840DF" w:rsidR="00E44A24" w:rsidRDefault="00E44A24" w:rsidP="005E75BF">
      <w:pPr>
        <w:pStyle w:val="ListParagraph"/>
        <w:numPr>
          <w:ilvl w:val="0"/>
          <w:numId w:val="7"/>
        </w:numPr>
        <w:jc w:val="both"/>
        <w:rPr>
          <w:sz w:val="32"/>
        </w:rPr>
      </w:pPr>
      <w:r>
        <w:rPr>
          <w:sz w:val="32"/>
        </w:rPr>
        <w:t>Features the user will want to have</w:t>
      </w:r>
    </w:p>
    <w:p w14:paraId="4D6DA7EB" w14:textId="7A9A0E82" w:rsidR="007202DA" w:rsidRDefault="00E7108F" w:rsidP="00E7108F">
      <w:pPr>
        <w:jc w:val="both"/>
        <w:rPr>
          <w:sz w:val="32"/>
        </w:rPr>
      </w:pPr>
      <w:r>
        <w:rPr>
          <w:sz w:val="32"/>
        </w:rPr>
        <w:t>Assi</w:t>
      </w:r>
      <w:r w:rsidR="00854CC2">
        <w:rPr>
          <w:sz w:val="32"/>
        </w:rPr>
        <w:t>gnment</w:t>
      </w:r>
      <w:r>
        <w:rPr>
          <w:sz w:val="32"/>
        </w:rPr>
        <w:t>: Design a digital product.</w:t>
      </w:r>
    </w:p>
    <w:p w14:paraId="032B8824" w14:textId="03B26EDE" w:rsidR="007202DA" w:rsidRDefault="007202DA" w:rsidP="007202DA">
      <w:pPr>
        <w:pStyle w:val="ListParagraph"/>
        <w:numPr>
          <w:ilvl w:val="0"/>
          <w:numId w:val="1"/>
        </w:numPr>
        <w:jc w:val="both"/>
        <w:rPr>
          <w:sz w:val="32"/>
        </w:rPr>
      </w:pPr>
      <w:r>
        <w:rPr>
          <w:sz w:val="32"/>
        </w:rPr>
        <w:t>Think of something that is problematic that you want to solve either about a new thing or an old development.</w:t>
      </w:r>
    </w:p>
    <w:p w14:paraId="6F53E2BC" w14:textId="5BEFCE71" w:rsidR="007202DA" w:rsidRDefault="007202DA" w:rsidP="007202DA">
      <w:pPr>
        <w:pStyle w:val="ListParagraph"/>
        <w:numPr>
          <w:ilvl w:val="0"/>
          <w:numId w:val="1"/>
        </w:numPr>
        <w:jc w:val="both"/>
        <w:rPr>
          <w:sz w:val="32"/>
        </w:rPr>
      </w:pPr>
      <w:r>
        <w:rPr>
          <w:sz w:val="32"/>
        </w:rPr>
        <w:t xml:space="preserve">Think thoroughly about the problem and the solution you want to deliver </w:t>
      </w:r>
    </w:p>
    <w:p w14:paraId="19CF9C1F" w14:textId="792F0F23" w:rsidR="00264772" w:rsidRDefault="00264772" w:rsidP="007202DA">
      <w:pPr>
        <w:pStyle w:val="ListParagraph"/>
        <w:numPr>
          <w:ilvl w:val="0"/>
          <w:numId w:val="1"/>
        </w:numPr>
        <w:jc w:val="both"/>
        <w:rPr>
          <w:sz w:val="32"/>
        </w:rPr>
      </w:pPr>
      <w:r>
        <w:rPr>
          <w:sz w:val="32"/>
        </w:rPr>
        <w:t xml:space="preserve">Use 2 or more data collection methods. </w:t>
      </w:r>
    </w:p>
    <w:p w14:paraId="1D64BC69" w14:textId="77777777" w:rsidR="00911217" w:rsidRPr="007202DA" w:rsidRDefault="00911217" w:rsidP="007202DA">
      <w:pPr>
        <w:pStyle w:val="ListParagraph"/>
        <w:numPr>
          <w:ilvl w:val="0"/>
          <w:numId w:val="1"/>
        </w:numPr>
        <w:jc w:val="both"/>
        <w:rPr>
          <w:sz w:val="32"/>
        </w:rPr>
      </w:pPr>
    </w:p>
    <w:p w14:paraId="57C9F14F" w14:textId="77777777" w:rsidR="007202DA" w:rsidRDefault="007202DA">
      <w:pPr>
        <w:rPr>
          <w:sz w:val="32"/>
        </w:rPr>
      </w:pPr>
      <w:r>
        <w:rPr>
          <w:sz w:val="32"/>
        </w:rPr>
        <w:br w:type="page"/>
      </w:r>
    </w:p>
    <w:p w14:paraId="48AD4918" w14:textId="23CBAFAB" w:rsidR="00E7108F" w:rsidRDefault="007202DA" w:rsidP="007202DA">
      <w:pPr>
        <w:pStyle w:val="Heading1"/>
        <w:rPr>
          <w:color w:val="FF0000"/>
        </w:rPr>
      </w:pPr>
      <w:r w:rsidRPr="007202DA">
        <w:rPr>
          <w:color w:val="FF0000"/>
        </w:rPr>
        <w:lastRenderedPageBreak/>
        <w:t>November 15, 2024</w:t>
      </w:r>
    </w:p>
    <w:p w14:paraId="19B73DA3" w14:textId="25ADA8B4" w:rsidR="007202DA" w:rsidRDefault="007202DA" w:rsidP="007202DA">
      <w:pPr>
        <w:rPr>
          <w:sz w:val="24"/>
        </w:rPr>
      </w:pPr>
      <w:r>
        <w:rPr>
          <w:sz w:val="24"/>
        </w:rPr>
        <w:t xml:space="preserve">The starting point for discovering anything is to discover the requirements. Without proper discovery, you will design the wrong thing. </w:t>
      </w:r>
    </w:p>
    <w:p w14:paraId="122DB58B" w14:textId="6C4BC3E7" w:rsidR="0067572A" w:rsidRDefault="0067572A" w:rsidP="007202DA">
      <w:pPr>
        <w:rPr>
          <w:sz w:val="24"/>
        </w:rPr>
      </w:pPr>
      <w:r>
        <w:rPr>
          <w:sz w:val="24"/>
        </w:rPr>
        <w:t xml:space="preserve">The requirement analysis phase is about gathering data, </w:t>
      </w:r>
    </w:p>
    <w:p w14:paraId="31A76D07" w14:textId="7CE19DB1" w:rsidR="0067572A" w:rsidRDefault="0067572A" w:rsidP="007202DA">
      <w:pPr>
        <w:rPr>
          <w:sz w:val="28"/>
        </w:rPr>
      </w:pPr>
      <w:r w:rsidRPr="0067572A">
        <w:rPr>
          <w:sz w:val="28"/>
        </w:rPr>
        <w:t xml:space="preserve">Data </w:t>
      </w:r>
      <w:r>
        <w:rPr>
          <w:sz w:val="28"/>
        </w:rPr>
        <w:t>G</w:t>
      </w:r>
      <w:r w:rsidRPr="0067572A">
        <w:rPr>
          <w:sz w:val="28"/>
        </w:rPr>
        <w:t>athe</w:t>
      </w:r>
      <w:r>
        <w:rPr>
          <w:sz w:val="28"/>
        </w:rPr>
        <w:t>ring: it can be qualitative or quantitative</w:t>
      </w:r>
    </w:p>
    <w:p w14:paraId="766B85C2" w14:textId="24E661E3" w:rsidR="0067572A" w:rsidRDefault="000C111E" w:rsidP="007202DA">
      <w:pPr>
        <w:rPr>
          <w:sz w:val="24"/>
        </w:rPr>
      </w:pPr>
      <w:r>
        <w:rPr>
          <w:sz w:val="24"/>
        </w:rPr>
        <w:t xml:space="preserve">5 </w:t>
      </w:r>
      <w:r w:rsidR="0067572A">
        <w:rPr>
          <w:sz w:val="24"/>
        </w:rPr>
        <w:t xml:space="preserve">Important issues </w:t>
      </w:r>
    </w:p>
    <w:p w14:paraId="18D1E2A2" w14:textId="7342F001" w:rsidR="0067572A" w:rsidRDefault="0067572A" w:rsidP="0067572A">
      <w:pPr>
        <w:pStyle w:val="ListParagraph"/>
        <w:numPr>
          <w:ilvl w:val="0"/>
          <w:numId w:val="2"/>
        </w:numPr>
        <w:rPr>
          <w:sz w:val="24"/>
        </w:rPr>
      </w:pPr>
      <w:r w:rsidRPr="0067572A">
        <w:rPr>
          <w:sz w:val="24"/>
        </w:rPr>
        <w:t>Goal setting</w:t>
      </w:r>
      <w:r>
        <w:rPr>
          <w:sz w:val="24"/>
        </w:rPr>
        <w:t xml:space="preserve">: why am I collecting the data? </w:t>
      </w:r>
    </w:p>
    <w:p w14:paraId="546B5214" w14:textId="0C2AB488" w:rsidR="0067572A" w:rsidRDefault="0067572A" w:rsidP="0067572A">
      <w:pPr>
        <w:pStyle w:val="ListParagraph"/>
        <w:numPr>
          <w:ilvl w:val="0"/>
          <w:numId w:val="2"/>
        </w:numPr>
        <w:rPr>
          <w:sz w:val="24"/>
        </w:rPr>
      </w:pPr>
      <w:r>
        <w:rPr>
          <w:sz w:val="24"/>
        </w:rPr>
        <w:t>Identifying participants</w:t>
      </w:r>
      <w:r w:rsidR="004026E8">
        <w:rPr>
          <w:sz w:val="24"/>
        </w:rPr>
        <w:t>: to ensure who are going to be the beneficiaries of the product, you have to identify the characteristics of the target audience.</w:t>
      </w:r>
    </w:p>
    <w:p w14:paraId="6B4D1E35" w14:textId="3F55BB30" w:rsidR="0067572A" w:rsidRDefault="0067572A" w:rsidP="0067572A">
      <w:pPr>
        <w:pStyle w:val="ListParagraph"/>
        <w:numPr>
          <w:ilvl w:val="0"/>
          <w:numId w:val="2"/>
        </w:numPr>
        <w:rPr>
          <w:sz w:val="24"/>
        </w:rPr>
      </w:pPr>
      <w:r>
        <w:rPr>
          <w:sz w:val="24"/>
        </w:rPr>
        <w:t>The relationship between the data collector and the data provider</w:t>
      </w:r>
      <w:r w:rsidR="004026E8">
        <w:rPr>
          <w:sz w:val="24"/>
        </w:rPr>
        <w:t xml:space="preserve">: the relationship between the </w:t>
      </w:r>
      <w:commentRangeStart w:id="5"/>
      <w:r w:rsidR="004026E8">
        <w:rPr>
          <w:sz w:val="24"/>
        </w:rPr>
        <w:t>two</w:t>
      </w:r>
      <w:commentRangeEnd w:id="5"/>
      <w:r w:rsidR="004026E8">
        <w:rPr>
          <w:rStyle w:val="CommentReference"/>
        </w:rPr>
        <w:commentReference w:id="5"/>
      </w:r>
      <w:r w:rsidR="004026E8">
        <w:rPr>
          <w:sz w:val="24"/>
        </w:rPr>
        <w:t xml:space="preserve"> ensures the authenticity and the content of the data collected.</w:t>
      </w:r>
    </w:p>
    <w:p w14:paraId="12211322" w14:textId="5A0C1C8E" w:rsidR="0067572A" w:rsidRDefault="0067572A" w:rsidP="0067572A">
      <w:pPr>
        <w:pStyle w:val="ListParagraph"/>
        <w:numPr>
          <w:ilvl w:val="0"/>
          <w:numId w:val="2"/>
        </w:numPr>
        <w:rPr>
          <w:sz w:val="24"/>
        </w:rPr>
      </w:pPr>
      <w:commentRangeStart w:id="6"/>
      <w:r>
        <w:rPr>
          <w:sz w:val="24"/>
        </w:rPr>
        <w:t>Triangulation</w:t>
      </w:r>
      <w:commentRangeEnd w:id="6"/>
      <w:r w:rsidR="000C111E">
        <w:rPr>
          <w:rStyle w:val="CommentReference"/>
        </w:rPr>
        <w:commentReference w:id="6"/>
      </w:r>
      <w:r w:rsidR="004026E8">
        <w:rPr>
          <w:sz w:val="24"/>
        </w:rPr>
        <w:t xml:space="preserve">: </w:t>
      </w:r>
      <w:r w:rsidR="000C111E">
        <w:rPr>
          <w:sz w:val="24"/>
        </w:rPr>
        <w:t xml:space="preserve">we want to collect data from various point, and use different collection mechanisms like survey + interview or observation. </w:t>
      </w:r>
    </w:p>
    <w:p w14:paraId="0D3E4CB7" w14:textId="7A4F954D" w:rsidR="000C111E" w:rsidRPr="0067572A" w:rsidRDefault="000C111E" w:rsidP="0067572A">
      <w:pPr>
        <w:pStyle w:val="ListParagraph"/>
        <w:numPr>
          <w:ilvl w:val="0"/>
          <w:numId w:val="2"/>
        </w:numPr>
        <w:rPr>
          <w:sz w:val="24"/>
        </w:rPr>
      </w:pPr>
      <w:r>
        <w:rPr>
          <w:sz w:val="24"/>
        </w:rPr>
        <w:t xml:space="preserve">Pilot studies: testing out the research in a smaller version to understand the </w:t>
      </w:r>
      <w:r w:rsidR="00264772">
        <w:rPr>
          <w:sz w:val="24"/>
        </w:rPr>
        <w:t xml:space="preserve">efficiency of the study, to have a </w:t>
      </w:r>
      <w:commentRangeStart w:id="7"/>
      <w:r w:rsidR="00264772">
        <w:rPr>
          <w:sz w:val="24"/>
        </w:rPr>
        <w:t>feel</w:t>
      </w:r>
      <w:commentRangeEnd w:id="7"/>
      <w:r w:rsidR="00264772">
        <w:rPr>
          <w:rStyle w:val="CommentReference"/>
        </w:rPr>
        <w:commentReference w:id="7"/>
      </w:r>
      <w:r w:rsidR="00264772">
        <w:rPr>
          <w:sz w:val="24"/>
        </w:rPr>
        <w:t xml:space="preserve"> of the data collection method</w:t>
      </w:r>
    </w:p>
    <w:p w14:paraId="7D46A659" w14:textId="018D0828" w:rsidR="00264772" w:rsidRDefault="00264772" w:rsidP="007202DA">
      <w:pPr>
        <w:rPr>
          <w:sz w:val="28"/>
        </w:rPr>
      </w:pPr>
      <w:r>
        <w:rPr>
          <w:sz w:val="28"/>
        </w:rPr>
        <w:t>Data collection methods</w:t>
      </w:r>
    </w:p>
    <w:p w14:paraId="6369C635" w14:textId="6A937000" w:rsidR="0067572A" w:rsidRDefault="00264772" w:rsidP="00264772">
      <w:pPr>
        <w:pStyle w:val="ListParagraph"/>
        <w:numPr>
          <w:ilvl w:val="0"/>
          <w:numId w:val="8"/>
        </w:numPr>
        <w:rPr>
          <w:sz w:val="28"/>
        </w:rPr>
      </w:pPr>
      <w:r w:rsidRPr="00264772">
        <w:rPr>
          <w:sz w:val="28"/>
        </w:rPr>
        <w:t>Interviews</w:t>
      </w:r>
      <w:r>
        <w:rPr>
          <w:sz w:val="28"/>
        </w:rPr>
        <w:t xml:space="preserve">: interview plan, how the interview was carried </w:t>
      </w:r>
      <w:commentRangeStart w:id="8"/>
      <w:r>
        <w:rPr>
          <w:sz w:val="28"/>
        </w:rPr>
        <w:t>out</w:t>
      </w:r>
      <w:commentRangeEnd w:id="8"/>
      <w:r>
        <w:rPr>
          <w:rStyle w:val="CommentReference"/>
        </w:rPr>
        <w:commentReference w:id="8"/>
      </w:r>
      <w:r>
        <w:rPr>
          <w:sz w:val="28"/>
        </w:rPr>
        <w:t>,</w:t>
      </w:r>
    </w:p>
    <w:p w14:paraId="72D964D8" w14:textId="4812E350" w:rsidR="00264772" w:rsidRDefault="00264772" w:rsidP="00264772">
      <w:pPr>
        <w:pStyle w:val="ListParagraph"/>
        <w:numPr>
          <w:ilvl w:val="0"/>
          <w:numId w:val="8"/>
        </w:numPr>
        <w:rPr>
          <w:sz w:val="28"/>
        </w:rPr>
      </w:pPr>
      <w:r>
        <w:rPr>
          <w:sz w:val="28"/>
        </w:rPr>
        <w:t xml:space="preserve">Observation: </w:t>
      </w:r>
      <w:r w:rsidR="00911217">
        <w:rPr>
          <w:sz w:val="28"/>
        </w:rPr>
        <w:t xml:space="preserve">be invisible, attentive, </w:t>
      </w:r>
    </w:p>
    <w:p w14:paraId="17A75F36" w14:textId="0731B77D" w:rsidR="00C60F71" w:rsidRDefault="00C60F71" w:rsidP="00C60F71">
      <w:pPr>
        <w:rPr>
          <w:sz w:val="28"/>
        </w:rPr>
      </w:pPr>
    </w:p>
    <w:p w14:paraId="1958E398" w14:textId="5614CE90" w:rsidR="00C60F71" w:rsidRDefault="00C60F71" w:rsidP="00C60F71">
      <w:pPr>
        <w:pStyle w:val="Heading1"/>
        <w:rPr>
          <w:b/>
        </w:rPr>
      </w:pPr>
      <w:r>
        <w:rPr>
          <w:b/>
        </w:rPr>
        <w:t>November 22, 2024</w:t>
      </w:r>
    </w:p>
    <w:p w14:paraId="77454965" w14:textId="43569C33" w:rsidR="00C60F71" w:rsidRDefault="00C60F71" w:rsidP="00C60F71">
      <w:pPr>
        <w:jc w:val="both"/>
        <w:rPr>
          <w:rFonts w:ascii="Times New Roman" w:hAnsi="Times New Roman" w:cs="Times New Roman"/>
          <w:sz w:val="24"/>
        </w:rPr>
      </w:pPr>
      <w:r>
        <w:rPr>
          <w:rFonts w:ascii="Times New Roman" w:hAnsi="Times New Roman" w:cs="Times New Roman"/>
          <w:sz w:val="24"/>
        </w:rPr>
        <w:t>Weekly agenda will be carried out for each group meeting. each person should have a duty that should be assigned after each meeting</w:t>
      </w:r>
    </w:p>
    <w:p w14:paraId="6CB338AD" w14:textId="3052E833" w:rsidR="00401762" w:rsidRDefault="00401762" w:rsidP="00C60F71">
      <w:pPr>
        <w:jc w:val="both"/>
        <w:rPr>
          <w:rFonts w:ascii="Times New Roman" w:hAnsi="Times New Roman" w:cs="Times New Roman"/>
          <w:sz w:val="24"/>
        </w:rPr>
      </w:pPr>
      <w:r>
        <w:rPr>
          <w:rFonts w:ascii="Times New Roman" w:hAnsi="Times New Roman" w:cs="Times New Roman"/>
          <w:sz w:val="24"/>
        </w:rPr>
        <w:t>Get topic and get data collection tool</w:t>
      </w:r>
      <w:r w:rsidR="00F97D97">
        <w:rPr>
          <w:rFonts w:ascii="Times New Roman" w:hAnsi="Times New Roman" w:cs="Times New Roman"/>
          <w:sz w:val="24"/>
        </w:rPr>
        <w:t xml:space="preserve">, problem statement users, data collection methods, emphasis and create a </w:t>
      </w:r>
      <w:commentRangeStart w:id="9"/>
      <w:r w:rsidR="00F97D97">
        <w:rPr>
          <w:rFonts w:ascii="Times New Roman" w:hAnsi="Times New Roman" w:cs="Times New Roman"/>
          <w:sz w:val="24"/>
        </w:rPr>
        <w:t>persona</w:t>
      </w:r>
      <w:commentRangeEnd w:id="9"/>
      <w:r w:rsidR="00F97D97">
        <w:rPr>
          <w:rStyle w:val="CommentReference"/>
        </w:rPr>
        <w:commentReference w:id="9"/>
      </w:r>
      <w:r w:rsidR="00F97D97">
        <w:rPr>
          <w:rFonts w:ascii="Times New Roman" w:hAnsi="Times New Roman" w:cs="Times New Roman"/>
          <w:sz w:val="24"/>
        </w:rPr>
        <w:t>. W</w:t>
      </w:r>
      <w:r w:rsidR="00412CB3">
        <w:rPr>
          <w:rFonts w:ascii="Times New Roman" w:hAnsi="Times New Roman" w:cs="Times New Roman"/>
          <w:sz w:val="24"/>
        </w:rPr>
        <w:t>i</w:t>
      </w:r>
    </w:p>
    <w:p w14:paraId="347876A4" w14:textId="19EFCA01" w:rsidR="00401762" w:rsidRDefault="00401762" w:rsidP="00C60F71">
      <w:pPr>
        <w:jc w:val="both"/>
        <w:rPr>
          <w:rFonts w:ascii="Times New Roman" w:hAnsi="Times New Roman" w:cs="Times New Roman"/>
          <w:sz w:val="24"/>
        </w:rPr>
      </w:pPr>
      <w:r>
        <w:rPr>
          <w:rFonts w:ascii="Times New Roman" w:hAnsi="Times New Roman" w:cs="Times New Roman"/>
          <w:sz w:val="24"/>
        </w:rPr>
        <w:t xml:space="preserve">Have a draft data collection tool prior to next week meaning have topic, assigned positions, </w:t>
      </w:r>
    </w:p>
    <w:p w14:paraId="1F25491B" w14:textId="74725040" w:rsidR="00401762" w:rsidRDefault="00401762" w:rsidP="00C60F71">
      <w:pPr>
        <w:jc w:val="both"/>
        <w:rPr>
          <w:rFonts w:ascii="Times New Roman" w:hAnsi="Times New Roman" w:cs="Times New Roman"/>
          <w:sz w:val="24"/>
        </w:rPr>
      </w:pPr>
    </w:p>
    <w:p w14:paraId="607DA98C" w14:textId="118BAAB4" w:rsidR="00401762" w:rsidRDefault="00401762" w:rsidP="00C60F71">
      <w:pPr>
        <w:jc w:val="both"/>
        <w:rPr>
          <w:rFonts w:ascii="Times New Roman" w:hAnsi="Times New Roman" w:cs="Times New Roman"/>
          <w:sz w:val="24"/>
        </w:rPr>
      </w:pPr>
      <w:r>
        <w:rPr>
          <w:rFonts w:ascii="Times New Roman" w:hAnsi="Times New Roman" w:cs="Times New Roman"/>
          <w:sz w:val="24"/>
        </w:rPr>
        <w:t xml:space="preserve">Data analysis:  making sense of data </w:t>
      </w:r>
    </w:p>
    <w:p w14:paraId="19B38BDA" w14:textId="77777777" w:rsidR="00C818AE" w:rsidRDefault="00401762" w:rsidP="00C60F71">
      <w:pPr>
        <w:jc w:val="both"/>
        <w:rPr>
          <w:rFonts w:ascii="Times New Roman" w:hAnsi="Times New Roman" w:cs="Times New Roman"/>
          <w:sz w:val="24"/>
        </w:rPr>
      </w:pPr>
      <w:r>
        <w:rPr>
          <w:rFonts w:ascii="Times New Roman" w:hAnsi="Times New Roman" w:cs="Times New Roman"/>
          <w:sz w:val="24"/>
        </w:rPr>
        <w:t xml:space="preserve">Data recording </w:t>
      </w:r>
    </w:p>
    <w:p w14:paraId="36207EAD" w14:textId="25BE2B17" w:rsidR="00401762" w:rsidRDefault="00C818AE" w:rsidP="00C60F71">
      <w:pPr>
        <w:jc w:val="both"/>
        <w:rPr>
          <w:rFonts w:ascii="Times New Roman" w:hAnsi="Times New Roman" w:cs="Times New Roman"/>
          <w:sz w:val="24"/>
        </w:rPr>
      </w:pPr>
      <w:commentRangeStart w:id="10"/>
      <w:r>
        <w:rPr>
          <w:rFonts w:ascii="Times New Roman" w:hAnsi="Times New Roman" w:cs="Times New Roman"/>
          <w:sz w:val="24"/>
        </w:rPr>
        <w:t>Descriptive</w:t>
      </w:r>
      <w:commentRangeEnd w:id="10"/>
      <w:r>
        <w:rPr>
          <w:rStyle w:val="CommentReference"/>
        </w:rPr>
        <w:commentReference w:id="10"/>
      </w:r>
      <w:r>
        <w:rPr>
          <w:rFonts w:ascii="Times New Roman" w:hAnsi="Times New Roman" w:cs="Times New Roman"/>
          <w:sz w:val="24"/>
        </w:rPr>
        <w:t xml:space="preserve"> statistics and </w:t>
      </w:r>
      <w:commentRangeStart w:id="11"/>
      <w:r>
        <w:rPr>
          <w:rFonts w:ascii="Times New Roman" w:hAnsi="Times New Roman" w:cs="Times New Roman"/>
          <w:sz w:val="24"/>
        </w:rPr>
        <w:t>inferential</w:t>
      </w:r>
      <w:commentRangeEnd w:id="11"/>
      <w:r>
        <w:rPr>
          <w:rStyle w:val="CommentReference"/>
        </w:rPr>
        <w:commentReference w:id="11"/>
      </w:r>
      <w:r>
        <w:rPr>
          <w:rFonts w:ascii="Times New Roman" w:hAnsi="Times New Roman" w:cs="Times New Roman"/>
          <w:sz w:val="24"/>
        </w:rPr>
        <w:t xml:space="preserve"> and correlational statistics</w:t>
      </w:r>
      <w:r w:rsidR="00401762">
        <w:rPr>
          <w:rFonts w:ascii="Times New Roman" w:hAnsi="Times New Roman" w:cs="Times New Roman"/>
          <w:sz w:val="24"/>
        </w:rPr>
        <w:t xml:space="preserve"> </w:t>
      </w:r>
    </w:p>
    <w:p w14:paraId="0D5156A1" w14:textId="664C91E3" w:rsidR="00C818AE" w:rsidRDefault="00C818AE" w:rsidP="00C60F71">
      <w:pPr>
        <w:jc w:val="both"/>
        <w:rPr>
          <w:rFonts w:ascii="Times New Roman" w:hAnsi="Times New Roman" w:cs="Times New Roman"/>
          <w:sz w:val="24"/>
        </w:rPr>
      </w:pPr>
      <w:r>
        <w:rPr>
          <w:rFonts w:ascii="Times New Roman" w:hAnsi="Times New Roman" w:cs="Times New Roman"/>
          <w:sz w:val="24"/>
        </w:rPr>
        <w:t>Quantitative: relates to the magnitude, can be extracted from qualitative</w:t>
      </w:r>
    </w:p>
    <w:p w14:paraId="0B87E8BA" w14:textId="0BD5F85C" w:rsidR="00C818AE" w:rsidRDefault="00C818AE" w:rsidP="00C60F71">
      <w:pPr>
        <w:jc w:val="both"/>
        <w:rPr>
          <w:rFonts w:ascii="Times New Roman" w:hAnsi="Times New Roman" w:cs="Times New Roman"/>
          <w:sz w:val="24"/>
        </w:rPr>
      </w:pPr>
      <w:r>
        <w:rPr>
          <w:rFonts w:ascii="Times New Roman" w:hAnsi="Times New Roman" w:cs="Times New Roman"/>
          <w:sz w:val="24"/>
        </w:rPr>
        <w:t>qualitative nature or reason behind the reason</w:t>
      </w:r>
    </w:p>
    <w:p w14:paraId="2AA5A310" w14:textId="318B03E4" w:rsidR="00051CA8" w:rsidRDefault="00051CA8" w:rsidP="00C60F71">
      <w:pPr>
        <w:jc w:val="both"/>
        <w:rPr>
          <w:rFonts w:ascii="Times New Roman" w:hAnsi="Times New Roman" w:cs="Times New Roman"/>
          <w:sz w:val="24"/>
        </w:rPr>
      </w:pPr>
      <w:r>
        <w:rPr>
          <w:rFonts w:ascii="Times New Roman" w:hAnsi="Times New Roman" w:cs="Times New Roman"/>
          <w:sz w:val="24"/>
        </w:rPr>
        <w:lastRenderedPageBreak/>
        <w:t xml:space="preserve">initial steps:  data immersion, cleaning, entry and transcription </w:t>
      </w:r>
    </w:p>
    <w:p w14:paraId="2532F8D3" w14:textId="0783851A" w:rsidR="00051CA8" w:rsidRDefault="00051CA8" w:rsidP="00C60F71">
      <w:pPr>
        <w:jc w:val="both"/>
        <w:rPr>
          <w:rFonts w:ascii="Times New Roman" w:hAnsi="Times New Roman" w:cs="Times New Roman"/>
          <w:sz w:val="24"/>
        </w:rPr>
      </w:pPr>
      <w:r>
        <w:rPr>
          <w:rFonts w:ascii="Times New Roman" w:hAnsi="Times New Roman" w:cs="Times New Roman"/>
          <w:sz w:val="24"/>
        </w:rPr>
        <w:t xml:space="preserve">immersion: allows all forms of data (fully unstructured) </w:t>
      </w:r>
    </w:p>
    <w:p w14:paraId="5B95F8E8" w14:textId="7CA9A183" w:rsidR="00051CA8" w:rsidRDefault="00051CA8" w:rsidP="00C60F71">
      <w:pPr>
        <w:jc w:val="both"/>
        <w:rPr>
          <w:rFonts w:ascii="Times New Roman" w:hAnsi="Times New Roman" w:cs="Times New Roman"/>
          <w:sz w:val="24"/>
        </w:rPr>
      </w:pPr>
      <w:r>
        <w:rPr>
          <w:rFonts w:ascii="Times New Roman" w:hAnsi="Times New Roman" w:cs="Times New Roman"/>
          <w:sz w:val="24"/>
        </w:rPr>
        <w:t>cleaning: filtering the wrong data and data types during collection</w:t>
      </w:r>
    </w:p>
    <w:p w14:paraId="12A62AEF" w14:textId="2FD16F33" w:rsidR="00051CA8" w:rsidRDefault="00051CA8" w:rsidP="00C60F71">
      <w:pPr>
        <w:jc w:val="both"/>
        <w:rPr>
          <w:rFonts w:ascii="Times New Roman" w:hAnsi="Times New Roman" w:cs="Times New Roman"/>
          <w:sz w:val="24"/>
        </w:rPr>
      </w:pPr>
      <w:r>
        <w:rPr>
          <w:rFonts w:ascii="Times New Roman" w:hAnsi="Times New Roman" w:cs="Times New Roman"/>
          <w:sz w:val="24"/>
        </w:rPr>
        <w:t>transcription: dissolving the data into a structure you can use. It is like interpretation of the data,</w:t>
      </w:r>
    </w:p>
    <w:p w14:paraId="1A3BFC13" w14:textId="2EC12463" w:rsidR="00051CA8" w:rsidRDefault="00051CA8" w:rsidP="00C60F71">
      <w:pPr>
        <w:jc w:val="both"/>
        <w:rPr>
          <w:rFonts w:ascii="Times New Roman" w:hAnsi="Times New Roman" w:cs="Times New Roman"/>
          <w:sz w:val="24"/>
        </w:rPr>
      </w:pPr>
      <w:r>
        <w:rPr>
          <w:rFonts w:ascii="Times New Roman" w:hAnsi="Times New Roman" w:cs="Times New Roman"/>
          <w:sz w:val="24"/>
        </w:rPr>
        <w:t xml:space="preserve">quantitative analysis: statistical summaries like :- averages, percentages, standard </w:t>
      </w:r>
      <w:commentRangeStart w:id="12"/>
      <w:r>
        <w:rPr>
          <w:rFonts w:ascii="Times New Roman" w:hAnsi="Times New Roman" w:cs="Times New Roman"/>
          <w:sz w:val="24"/>
        </w:rPr>
        <w:t>deviation</w:t>
      </w:r>
      <w:commentRangeEnd w:id="12"/>
      <w:r w:rsidR="00F97D97">
        <w:rPr>
          <w:rStyle w:val="CommentReference"/>
        </w:rPr>
        <w:commentReference w:id="12"/>
      </w:r>
    </w:p>
    <w:p w14:paraId="429DB558" w14:textId="60CA82B0" w:rsidR="00F97D97" w:rsidRDefault="00F97D97" w:rsidP="00C60F71">
      <w:pPr>
        <w:jc w:val="both"/>
        <w:rPr>
          <w:rFonts w:ascii="Times New Roman" w:hAnsi="Times New Roman" w:cs="Times New Roman"/>
          <w:sz w:val="24"/>
        </w:rPr>
      </w:pPr>
      <w:r>
        <w:rPr>
          <w:rFonts w:ascii="Times New Roman" w:hAnsi="Times New Roman" w:cs="Times New Roman"/>
          <w:sz w:val="24"/>
        </w:rPr>
        <w:t>qualitative analysis: word cloud can be used like a pie chart kind of inference where the more the data relating to that attribute the more the cloud that symbolizes it.</w:t>
      </w:r>
    </w:p>
    <w:p w14:paraId="540491AD" w14:textId="14B2FA15" w:rsidR="00F97D97" w:rsidRDefault="00F97D97" w:rsidP="00C60F71">
      <w:pPr>
        <w:jc w:val="both"/>
        <w:rPr>
          <w:rFonts w:ascii="Times New Roman" w:hAnsi="Times New Roman" w:cs="Times New Roman"/>
          <w:sz w:val="24"/>
        </w:rPr>
      </w:pPr>
      <w:proofErr w:type="spellStart"/>
      <w:r>
        <w:rPr>
          <w:rFonts w:ascii="Times New Roman" w:hAnsi="Times New Roman" w:cs="Times New Roman"/>
          <w:sz w:val="24"/>
        </w:rPr>
        <w:t>i.e</w:t>
      </w:r>
      <w:proofErr w:type="spellEnd"/>
      <w:r>
        <w:rPr>
          <w:rFonts w:ascii="Times New Roman" w:hAnsi="Times New Roman" w:cs="Times New Roman"/>
          <w:sz w:val="24"/>
        </w:rPr>
        <w:t xml:space="preserve"> </w:t>
      </w:r>
      <w:r>
        <w:rPr>
          <w:rFonts w:ascii="Times New Roman" w:hAnsi="Times New Roman" w:cs="Times New Roman"/>
          <w:noProof/>
          <w:sz w:val="24"/>
        </w:rPr>
        <mc:AlternateContent>
          <mc:Choice Requires="cx">
            <w:drawing>
              <wp:inline distT="0" distB="0" distL="0" distR="0" wp14:anchorId="5AA4C995" wp14:editId="4DEFA249">
                <wp:extent cx="5486400" cy="3200400"/>
                <wp:effectExtent l="0" t="0" r="0" b="0"/>
                <wp:docPr id="3" name="Chart 3"/>
                <wp:cNvGraphicFramePr/>
                <a:graphic xmlns:a="http://schemas.openxmlformats.org/drawingml/2006/main">
                  <a:graphicData uri="http://schemas.microsoft.com/office/drawing/2014/chartex">
                    <c:chart xmlns:c="http://schemas.openxmlformats.org/drawingml/2006/chart" xmlns:r="http://schemas.openxmlformats.org/officeDocument/2006/relationships" r:id="rId13"/>
                  </a:graphicData>
                </a:graphic>
              </wp:inline>
            </w:drawing>
          </mc:Choice>
          <mc:Fallback>
            <w:drawing>
              <wp:inline distT="0" distB="0" distL="0" distR="0" wp14:anchorId="5AA4C995" wp14:editId="4DEFA249">
                <wp:extent cx="5486400" cy="32004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4"/>
                        <a:stretch>
                          <a:fillRect/>
                        </a:stretch>
                      </pic:blipFill>
                      <pic:spPr>
                        <a:xfrm>
                          <a:off x="0" y="0"/>
                          <a:ext cx="5486400" cy="3200400"/>
                        </a:xfrm>
                        <a:prstGeom prst="rect">
                          <a:avLst/>
                        </a:prstGeom>
                      </pic:spPr>
                    </pic:pic>
                  </a:graphicData>
                </a:graphic>
              </wp:inline>
            </w:drawing>
          </mc:Fallback>
        </mc:AlternateContent>
      </w:r>
    </w:p>
    <w:p w14:paraId="3130B8E5" w14:textId="68FB52D5" w:rsidR="00F97D97" w:rsidRPr="004102BE" w:rsidRDefault="004102BE" w:rsidP="00C60F71">
      <w:pPr>
        <w:jc w:val="both"/>
        <w:rPr>
          <w:rFonts w:ascii="Times New Roman" w:hAnsi="Times New Roman" w:cs="Times New Roman"/>
          <w:i/>
          <w:sz w:val="24"/>
        </w:rPr>
      </w:pPr>
      <w:r>
        <w:rPr>
          <w:rFonts w:ascii="Times New Roman" w:hAnsi="Times New Roman" w:cs="Times New Roman"/>
          <w:sz w:val="24"/>
        </w:rPr>
        <w:t xml:space="preserve">when asking question, ask questions only relevant to the design of the product and let it be influenced directly by the users’ use of the product. Ask </w:t>
      </w:r>
      <w:r w:rsidR="005C436E">
        <w:rPr>
          <w:rFonts w:ascii="Times New Roman" w:hAnsi="Times New Roman" w:cs="Times New Roman"/>
          <w:sz w:val="24"/>
        </w:rPr>
        <w:t>yourse</w:t>
      </w:r>
      <w:bookmarkStart w:id="13" w:name="_GoBack"/>
      <w:bookmarkEnd w:id="13"/>
      <w:r w:rsidR="005C436E">
        <w:rPr>
          <w:rFonts w:ascii="Times New Roman" w:hAnsi="Times New Roman" w:cs="Times New Roman"/>
          <w:sz w:val="24"/>
        </w:rPr>
        <w:t>lf “</w:t>
      </w:r>
      <w:r w:rsidR="005C436E">
        <w:rPr>
          <w:rFonts w:ascii="Times New Roman" w:hAnsi="Times New Roman" w:cs="Times New Roman"/>
          <w:i/>
          <w:sz w:val="24"/>
        </w:rPr>
        <w:t>when</w:t>
      </w:r>
      <w:r>
        <w:rPr>
          <w:rFonts w:ascii="Times New Roman" w:hAnsi="Times New Roman" w:cs="Times New Roman"/>
          <w:i/>
          <w:sz w:val="24"/>
        </w:rPr>
        <w:t xml:space="preserve"> they answer this question, how will it affect my design </w:t>
      </w:r>
    </w:p>
    <w:p w14:paraId="55EC47DC" w14:textId="01323172" w:rsidR="00F97D97" w:rsidRDefault="00412CB3" w:rsidP="00C60F71">
      <w:pPr>
        <w:jc w:val="both"/>
        <w:rPr>
          <w:rFonts w:ascii="Times New Roman" w:hAnsi="Times New Roman" w:cs="Times New Roman"/>
          <w:sz w:val="24"/>
        </w:rPr>
      </w:pPr>
      <w:r>
        <w:rPr>
          <w:rFonts w:ascii="Times New Roman" w:hAnsi="Times New Roman" w:cs="Times New Roman"/>
          <w:sz w:val="24"/>
        </w:rPr>
        <w:t xml:space="preserve">THE BOOK IS TITLED BASIC INTERACTION DESIGN BY KS SHAP AND </w:t>
      </w:r>
    </w:p>
    <w:p w14:paraId="12467258" w14:textId="6587C7B0" w:rsidR="000C5B52" w:rsidRDefault="000C5B52" w:rsidP="00C60F71">
      <w:pPr>
        <w:jc w:val="both"/>
        <w:rPr>
          <w:rFonts w:ascii="Times New Roman" w:hAnsi="Times New Roman" w:cs="Times New Roman"/>
          <w:sz w:val="24"/>
        </w:rPr>
      </w:pPr>
      <w:r>
        <w:rPr>
          <w:rFonts w:ascii="Times New Roman" w:hAnsi="Times New Roman" w:cs="Times New Roman"/>
          <w:sz w:val="24"/>
        </w:rPr>
        <w:t>DATA COLLECTION BY 6</w:t>
      </w:r>
      <w:r w:rsidRPr="000C5B52">
        <w:rPr>
          <w:rFonts w:ascii="Times New Roman" w:hAnsi="Times New Roman" w:cs="Times New Roman"/>
          <w:sz w:val="24"/>
          <w:vertAlign w:val="superscript"/>
        </w:rPr>
        <w:t>TH</w:t>
      </w:r>
      <w:r>
        <w:rPr>
          <w:rFonts w:ascii="Times New Roman" w:hAnsi="Times New Roman" w:cs="Times New Roman"/>
          <w:sz w:val="24"/>
        </w:rPr>
        <w:t xml:space="preserve"> December</w:t>
      </w:r>
    </w:p>
    <w:p w14:paraId="7D9FA1F3" w14:textId="137F35FA" w:rsidR="000C5B52" w:rsidRDefault="000C5B52" w:rsidP="00C60F71">
      <w:pPr>
        <w:jc w:val="both"/>
        <w:rPr>
          <w:rFonts w:ascii="Times New Roman" w:hAnsi="Times New Roman" w:cs="Times New Roman"/>
          <w:sz w:val="24"/>
        </w:rPr>
      </w:pPr>
      <w:r>
        <w:rPr>
          <w:rFonts w:ascii="Times New Roman" w:hAnsi="Times New Roman" w:cs="Times New Roman"/>
          <w:sz w:val="24"/>
        </w:rPr>
        <w:t>SUBMIT ANALYSIS BY 10</w:t>
      </w:r>
      <w:r w:rsidRPr="000C5B52">
        <w:rPr>
          <w:rFonts w:ascii="Times New Roman" w:hAnsi="Times New Roman" w:cs="Times New Roman"/>
          <w:sz w:val="24"/>
          <w:vertAlign w:val="superscript"/>
        </w:rPr>
        <w:t>TH</w:t>
      </w:r>
      <w:r>
        <w:rPr>
          <w:rFonts w:ascii="Times New Roman" w:hAnsi="Times New Roman" w:cs="Times New Roman"/>
          <w:sz w:val="24"/>
        </w:rPr>
        <w:t xml:space="preserve"> January </w:t>
      </w:r>
    </w:p>
    <w:p w14:paraId="005D0247" w14:textId="2504951D" w:rsidR="000C5B52" w:rsidRDefault="000C5B52" w:rsidP="00C60F71">
      <w:pPr>
        <w:jc w:val="both"/>
        <w:rPr>
          <w:rFonts w:ascii="Times New Roman" w:hAnsi="Times New Roman" w:cs="Times New Roman"/>
          <w:sz w:val="24"/>
        </w:rPr>
      </w:pPr>
      <w:r>
        <w:rPr>
          <w:rFonts w:ascii="Times New Roman" w:hAnsi="Times New Roman" w:cs="Times New Roman"/>
          <w:sz w:val="24"/>
        </w:rPr>
        <w:t>FINAL DESIGN BY 31</w:t>
      </w:r>
      <w:r w:rsidRPr="000C5B52">
        <w:rPr>
          <w:rFonts w:ascii="Times New Roman" w:hAnsi="Times New Roman" w:cs="Times New Roman"/>
          <w:sz w:val="24"/>
          <w:vertAlign w:val="superscript"/>
        </w:rPr>
        <w:t>ST</w:t>
      </w:r>
      <w:r>
        <w:rPr>
          <w:rFonts w:ascii="Times New Roman" w:hAnsi="Times New Roman" w:cs="Times New Roman"/>
          <w:sz w:val="24"/>
        </w:rPr>
        <w:t xml:space="preserve"> January</w:t>
      </w:r>
    </w:p>
    <w:p w14:paraId="3BD93BC6" w14:textId="2D76299E" w:rsidR="000C5B52" w:rsidRDefault="000C5B52" w:rsidP="00C60F71">
      <w:pPr>
        <w:jc w:val="both"/>
        <w:rPr>
          <w:rFonts w:ascii="Times New Roman" w:hAnsi="Times New Roman" w:cs="Times New Roman"/>
          <w:sz w:val="24"/>
        </w:rPr>
      </w:pPr>
      <w:r>
        <w:rPr>
          <w:rFonts w:ascii="Times New Roman" w:hAnsi="Times New Roman" w:cs="Times New Roman"/>
          <w:sz w:val="24"/>
        </w:rPr>
        <w:t>QUOTE OF THE DAY: MARKS WILL FADE AWAY</w:t>
      </w:r>
    </w:p>
    <w:p w14:paraId="29276F9C" w14:textId="68F18C03" w:rsidR="000C5B52" w:rsidRDefault="000C5B52" w:rsidP="00C60F71">
      <w:pPr>
        <w:jc w:val="both"/>
        <w:rPr>
          <w:rFonts w:ascii="Times New Roman" w:hAnsi="Times New Roman" w:cs="Times New Roman"/>
          <w:sz w:val="24"/>
        </w:rPr>
      </w:pPr>
    </w:p>
    <w:p w14:paraId="1F788B32" w14:textId="6FB92700" w:rsidR="000C5B52" w:rsidRDefault="000C5B52" w:rsidP="000C5B52">
      <w:pPr>
        <w:pStyle w:val="Heading1"/>
      </w:pPr>
      <w:r>
        <w:t>29</w:t>
      </w:r>
      <w:r w:rsidRPr="000C5B52">
        <w:rPr>
          <w:vertAlign w:val="superscript"/>
        </w:rPr>
        <w:t>th</w:t>
      </w:r>
      <w:r>
        <w:t xml:space="preserve"> November 2024</w:t>
      </w:r>
    </w:p>
    <w:p w14:paraId="2D1A1B52" w14:textId="1D4B073C" w:rsidR="000C5B52" w:rsidRDefault="000C5B52" w:rsidP="000C5B52">
      <w:r>
        <w:t>Data collection method must be attuned to the users</w:t>
      </w:r>
    </w:p>
    <w:p w14:paraId="6261506D" w14:textId="1518B906" w:rsidR="00C10F82" w:rsidRDefault="00C10F82" w:rsidP="000C5B52">
      <w:pPr>
        <w:rPr>
          <w:sz w:val="28"/>
        </w:rPr>
      </w:pPr>
      <w:r w:rsidRPr="00C10F82">
        <w:rPr>
          <w:sz w:val="28"/>
        </w:rPr>
        <w:lastRenderedPageBreak/>
        <w:t xml:space="preserve">Core principles of </w:t>
      </w:r>
      <w:proofErr w:type="spellStart"/>
      <w:r w:rsidRPr="00C10F82">
        <w:rPr>
          <w:sz w:val="28"/>
        </w:rPr>
        <w:t>HCI</w:t>
      </w:r>
      <w:proofErr w:type="spellEnd"/>
      <w:r w:rsidRPr="00C10F82">
        <w:rPr>
          <w:sz w:val="28"/>
        </w:rPr>
        <w:t xml:space="preserve"> design</w:t>
      </w:r>
    </w:p>
    <w:p w14:paraId="7BF59EBA" w14:textId="3DC0C1A4" w:rsidR="00C10F82" w:rsidRDefault="00C10F82" w:rsidP="00C10F82">
      <w:pPr>
        <w:pStyle w:val="ListParagraph"/>
        <w:numPr>
          <w:ilvl w:val="0"/>
          <w:numId w:val="9"/>
        </w:numPr>
        <w:rPr>
          <w:sz w:val="28"/>
        </w:rPr>
      </w:pPr>
      <w:r>
        <w:rPr>
          <w:sz w:val="28"/>
        </w:rPr>
        <w:t>User centered design (</w:t>
      </w:r>
      <w:proofErr w:type="spellStart"/>
      <w:r>
        <w:rPr>
          <w:sz w:val="28"/>
        </w:rPr>
        <w:t>UCD</w:t>
      </w:r>
      <w:proofErr w:type="spellEnd"/>
      <w:r>
        <w:rPr>
          <w:sz w:val="28"/>
        </w:rPr>
        <w:t xml:space="preserve">): the users are involved throughout the process. </w:t>
      </w:r>
    </w:p>
    <w:p w14:paraId="09889AC4" w14:textId="24128FD8" w:rsidR="00C10F82" w:rsidRDefault="00C10F82" w:rsidP="00C10F82">
      <w:pPr>
        <w:rPr>
          <w:sz w:val="28"/>
        </w:rPr>
      </w:pPr>
      <w:r>
        <w:rPr>
          <w:sz w:val="28"/>
        </w:rPr>
        <w:t>Research</w:t>
      </w:r>
    </w:p>
    <w:p w14:paraId="772513A1" w14:textId="4DA7D41F" w:rsidR="00035517" w:rsidRDefault="00035517" w:rsidP="00C10F82">
      <w:pPr>
        <w:rPr>
          <w:sz w:val="28"/>
        </w:rPr>
      </w:pPr>
      <w:r>
        <w:rPr>
          <w:sz w:val="28"/>
        </w:rPr>
        <w:t>Align</w:t>
      </w:r>
    </w:p>
    <w:p w14:paraId="504D3980" w14:textId="49AC776D" w:rsidR="00035517" w:rsidRDefault="00035517" w:rsidP="00C10F82">
      <w:pPr>
        <w:rPr>
          <w:sz w:val="28"/>
        </w:rPr>
      </w:pPr>
      <w:r>
        <w:rPr>
          <w:sz w:val="28"/>
        </w:rPr>
        <w:t>build</w:t>
      </w:r>
    </w:p>
    <w:p w14:paraId="0170F0F0" w14:textId="35F889C3" w:rsidR="00C10F82" w:rsidRDefault="00C10F82" w:rsidP="00C10F82">
      <w:pPr>
        <w:pStyle w:val="ListParagraph"/>
        <w:numPr>
          <w:ilvl w:val="0"/>
          <w:numId w:val="10"/>
        </w:numPr>
        <w:rPr>
          <w:sz w:val="28"/>
        </w:rPr>
      </w:pPr>
      <w:r>
        <w:rPr>
          <w:sz w:val="28"/>
        </w:rPr>
        <w:t xml:space="preserve">Understand users and </w:t>
      </w:r>
      <w:commentRangeStart w:id="14"/>
      <w:r>
        <w:rPr>
          <w:sz w:val="28"/>
        </w:rPr>
        <w:t>context</w:t>
      </w:r>
      <w:commentRangeEnd w:id="14"/>
      <w:r>
        <w:rPr>
          <w:rStyle w:val="CommentReference"/>
        </w:rPr>
        <w:commentReference w:id="14"/>
      </w:r>
    </w:p>
    <w:p w14:paraId="1AC9C70C" w14:textId="169B5F47" w:rsidR="00C10F82" w:rsidRDefault="00C10F82" w:rsidP="00C10F82">
      <w:pPr>
        <w:pStyle w:val="ListParagraph"/>
        <w:numPr>
          <w:ilvl w:val="0"/>
          <w:numId w:val="10"/>
        </w:numPr>
        <w:rPr>
          <w:sz w:val="28"/>
        </w:rPr>
      </w:pPr>
      <w:r>
        <w:rPr>
          <w:sz w:val="28"/>
        </w:rPr>
        <w:t xml:space="preserve">Specify user </w:t>
      </w:r>
      <w:commentRangeStart w:id="15"/>
      <w:r>
        <w:rPr>
          <w:sz w:val="28"/>
        </w:rPr>
        <w:t>requirements</w:t>
      </w:r>
      <w:commentRangeEnd w:id="15"/>
      <w:r w:rsidR="00035517">
        <w:rPr>
          <w:rStyle w:val="CommentReference"/>
        </w:rPr>
        <w:commentReference w:id="15"/>
      </w:r>
      <w:r>
        <w:rPr>
          <w:sz w:val="28"/>
        </w:rPr>
        <w:t xml:space="preserve"> </w:t>
      </w:r>
    </w:p>
    <w:p w14:paraId="61A2E0B6" w14:textId="3AEB5423" w:rsidR="00035517" w:rsidRDefault="00035517" w:rsidP="00C10F82">
      <w:pPr>
        <w:pStyle w:val="ListParagraph"/>
        <w:numPr>
          <w:ilvl w:val="0"/>
          <w:numId w:val="10"/>
        </w:numPr>
        <w:rPr>
          <w:sz w:val="28"/>
        </w:rPr>
      </w:pPr>
      <w:r>
        <w:rPr>
          <w:sz w:val="28"/>
        </w:rPr>
        <w:t xml:space="preserve">Design </w:t>
      </w:r>
      <w:commentRangeStart w:id="16"/>
      <w:r>
        <w:rPr>
          <w:sz w:val="28"/>
        </w:rPr>
        <w:t>solutions</w:t>
      </w:r>
      <w:commentRangeEnd w:id="16"/>
      <w:r>
        <w:rPr>
          <w:rStyle w:val="CommentReference"/>
        </w:rPr>
        <w:commentReference w:id="16"/>
      </w:r>
    </w:p>
    <w:p w14:paraId="7107A64B" w14:textId="05FF0767" w:rsidR="00035517" w:rsidRDefault="00035517" w:rsidP="00C10F82">
      <w:pPr>
        <w:pStyle w:val="ListParagraph"/>
        <w:numPr>
          <w:ilvl w:val="0"/>
          <w:numId w:val="10"/>
        </w:numPr>
        <w:rPr>
          <w:sz w:val="28"/>
        </w:rPr>
      </w:pPr>
      <w:r>
        <w:rPr>
          <w:sz w:val="28"/>
        </w:rPr>
        <w:t>Evaluate against requirements</w:t>
      </w:r>
    </w:p>
    <w:p w14:paraId="23CBB1CB" w14:textId="16A5811E" w:rsidR="00035517" w:rsidRDefault="00035517" w:rsidP="00C10F82">
      <w:pPr>
        <w:pStyle w:val="ListParagraph"/>
        <w:numPr>
          <w:ilvl w:val="0"/>
          <w:numId w:val="10"/>
        </w:numPr>
        <w:rPr>
          <w:sz w:val="28"/>
        </w:rPr>
      </w:pPr>
      <w:r>
        <w:rPr>
          <w:sz w:val="28"/>
        </w:rPr>
        <w:t>Iterate</w:t>
      </w:r>
    </w:p>
    <w:p w14:paraId="420EBE37" w14:textId="62E260B3" w:rsidR="00035517" w:rsidRDefault="000D7D5D" w:rsidP="000D7D5D">
      <w:pPr>
        <w:rPr>
          <w:sz w:val="28"/>
        </w:rPr>
      </w:pPr>
      <w:r>
        <w:rPr>
          <w:sz w:val="28"/>
        </w:rPr>
        <w:t>User needs, goals and tasks</w:t>
      </w:r>
    </w:p>
    <w:p w14:paraId="21A495EF" w14:textId="46CB8F59" w:rsidR="000D7D5D" w:rsidRDefault="000D7D5D" w:rsidP="000D7D5D">
      <w:pPr>
        <w:rPr>
          <w:sz w:val="28"/>
        </w:rPr>
      </w:pPr>
      <w:r>
        <w:rPr>
          <w:sz w:val="28"/>
        </w:rPr>
        <w:t>Needs: what the user wants and how the interface can provide such needs</w:t>
      </w:r>
    </w:p>
    <w:p w14:paraId="0A471ED4" w14:textId="456C00F7" w:rsidR="000D7D5D" w:rsidRDefault="000D7D5D" w:rsidP="000D7D5D">
      <w:pPr>
        <w:rPr>
          <w:sz w:val="28"/>
        </w:rPr>
      </w:pPr>
      <w:r>
        <w:rPr>
          <w:sz w:val="28"/>
        </w:rPr>
        <w:t>Functional needs</w:t>
      </w:r>
    </w:p>
    <w:p w14:paraId="5B6DD4E0" w14:textId="317CDD50" w:rsidR="000D7D5D" w:rsidRDefault="000D7D5D" w:rsidP="000D7D5D">
      <w:pPr>
        <w:rPr>
          <w:sz w:val="28"/>
        </w:rPr>
      </w:pPr>
      <w:r>
        <w:rPr>
          <w:sz w:val="28"/>
        </w:rPr>
        <w:t xml:space="preserve">Emotional needs: gives feeling of satisfaction, security </w:t>
      </w:r>
    </w:p>
    <w:p w14:paraId="3A33236C" w14:textId="018B8935" w:rsidR="000D7D5D" w:rsidRDefault="000D7D5D" w:rsidP="000D7D5D">
      <w:pPr>
        <w:rPr>
          <w:sz w:val="28"/>
        </w:rPr>
      </w:pPr>
      <w:r>
        <w:rPr>
          <w:sz w:val="28"/>
        </w:rPr>
        <w:t>Contextual needs: adaptability with the environment and circumstances</w:t>
      </w:r>
    </w:p>
    <w:p w14:paraId="348ACFF7" w14:textId="07B89B8A" w:rsidR="000D7D5D" w:rsidRDefault="000D7D5D" w:rsidP="000D7D5D">
      <w:pPr>
        <w:rPr>
          <w:sz w:val="28"/>
        </w:rPr>
      </w:pPr>
      <w:r>
        <w:rPr>
          <w:sz w:val="28"/>
        </w:rPr>
        <w:t xml:space="preserve">Goals: </w:t>
      </w:r>
      <w:r w:rsidR="00703D20">
        <w:rPr>
          <w:sz w:val="28"/>
        </w:rPr>
        <w:t>what do the users want to achieve</w:t>
      </w:r>
    </w:p>
    <w:p w14:paraId="22E094DE" w14:textId="272FC18F" w:rsidR="00703D20" w:rsidRDefault="00703D20" w:rsidP="000D7D5D">
      <w:pPr>
        <w:rPr>
          <w:sz w:val="28"/>
        </w:rPr>
      </w:pPr>
      <w:r>
        <w:rPr>
          <w:sz w:val="28"/>
        </w:rPr>
        <w:t>End goals</w:t>
      </w:r>
    </w:p>
    <w:p w14:paraId="6E213F8C" w14:textId="0C56B884" w:rsidR="00703D20" w:rsidRDefault="00703D20" w:rsidP="000D7D5D">
      <w:pPr>
        <w:rPr>
          <w:sz w:val="28"/>
        </w:rPr>
      </w:pPr>
      <w:r>
        <w:rPr>
          <w:sz w:val="28"/>
        </w:rPr>
        <w:t xml:space="preserve">Experience goals </w:t>
      </w:r>
    </w:p>
    <w:p w14:paraId="75F148F0" w14:textId="1EDACA7C" w:rsidR="00703D20" w:rsidRDefault="00703D20" w:rsidP="000D7D5D">
      <w:pPr>
        <w:rPr>
          <w:sz w:val="28"/>
        </w:rPr>
      </w:pPr>
      <w:r>
        <w:rPr>
          <w:sz w:val="28"/>
        </w:rPr>
        <w:t>Life goals</w:t>
      </w:r>
    </w:p>
    <w:p w14:paraId="4A96C8A5" w14:textId="6AB79A95" w:rsidR="00703D20" w:rsidRDefault="00703D20" w:rsidP="000D7D5D">
      <w:pPr>
        <w:rPr>
          <w:sz w:val="28"/>
        </w:rPr>
      </w:pPr>
      <w:r>
        <w:rPr>
          <w:sz w:val="28"/>
        </w:rPr>
        <w:t xml:space="preserve">Task: how the users go about their work </w:t>
      </w:r>
    </w:p>
    <w:p w14:paraId="20B234CD" w14:textId="730BA6F2" w:rsidR="00703D20" w:rsidRDefault="00703D20" w:rsidP="000D7D5D">
      <w:pPr>
        <w:rPr>
          <w:sz w:val="28"/>
        </w:rPr>
      </w:pPr>
      <w:r>
        <w:rPr>
          <w:sz w:val="28"/>
        </w:rPr>
        <w:t xml:space="preserve">Task analysis </w:t>
      </w:r>
    </w:p>
    <w:p w14:paraId="21108B26" w14:textId="4F0D1148" w:rsidR="00C76142" w:rsidRDefault="00C76142" w:rsidP="000D7D5D">
      <w:pPr>
        <w:rPr>
          <w:sz w:val="28"/>
        </w:rPr>
      </w:pPr>
      <w:r>
        <w:rPr>
          <w:sz w:val="28"/>
        </w:rPr>
        <w:t>Importance of understanding the users</w:t>
      </w:r>
    </w:p>
    <w:p w14:paraId="1346E559" w14:textId="4E3F9567" w:rsidR="00C76142" w:rsidRDefault="00C76142" w:rsidP="00C76142">
      <w:pPr>
        <w:pStyle w:val="ListParagraph"/>
        <w:numPr>
          <w:ilvl w:val="0"/>
          <w:numId w:val="11"/>
        </w:numPr>
        <w:rPr>
          <w:sz w:val="28"/>
        </w:rPr>
      </w:pPr>
      <w:r>
        <w:rPr>
          <w:sz w:val="28"/>
        </w:rPr>
        <w:t>Alignment with user expectations</w:t>
      </w:r>
    </w:p>
    <w:p w14:paraId="2A38957D" w14:textId="00F2A04B" w:rsidR="00C76142" w:rsidRDefault="00C76142" w:rsidP="00C76142">
      <w:pPr>
        <w:pStyle w:val="ListParagraph"/>
        <w:numPr>
          <w:ilvl w:val="0"/>
          <w:numId w:val="11"/>
        </w:numPr>
        <w:rPr>
          <w:sz w:val="28"/>
        </w:rPr>
      </w:pPr>
      <w:r>
        <w:rPr>
          <w:sz w:val="28"/>
        </w:rPr>
        <w:t>Prioritization</w:t>
      </w:r>
    </w:p>
    <w:p w14:paraId="4B9B0A19" w14:textId="49286EE9" w:rsidR="00C76142" w:rsidRDefault="00C76142" w:rsidP="00C76142">
      <w:pPr>
        <w:pStyle w:val="ListParagraph"/>
        <w:numPr>
          <w:ilvl w:val="0"/>
          <w:numId w:val="11"/>
        </w:numPr>
        <w:rPr>
          <w:sz w:val="28"/>
        </w:rPr>
      </w:pPr>
      <w:r>
        <w:rPr>
          <w:sz w:val="28"/>
        </w:rPr>
        <w:t>User satisfaction</w:t>
      </w:r>
      <w:r w:rsidR="00EE64D2">
        <w:rPr>
          <w:sz w:val="28"/>
        </w:rPr>
        <w:br/>
      </w:r>
    </w:p>
    <w:p w14:paraId="651E7443" w14:textId="77777777" w:rsidR="00EE64D2" w:rsidRDefault="00EE64D2" w:rsidP="00EE64D2">
      <w:pPr>
        <w:pStyle w:val="Heading1"/>
      </w:pPr>
      <w:r>
        <w:lastRenderedPageBreak/>
        <w:t>Affordance</w:t>
      </w:r>
    </w:p>
    <w:p w14:paraId="10769980" w14:textId="54B8E10F" w:rsidR="005754F7" w:rsidRDefault="00EE64D2" w:rsidP="00EE64D2">
      <w:pPr>
        <w:rPr>
          <w:sz w:val="28"/>
        </w:rPr>
      </w:pPr>
      <w:r>
        <w:rPr>
          <w:sz w:val="28"/>
        </w:rPr>
        <w:t>the property of an object that indicates how it can be used. It usually comes with a signifier which shows the current state of the object and to where the object can be</w:t>
      </w:r>
      <w:r w:rsidR="005754F7">
        <w:rPr>
          <w:sz w:val="28"/>
        </w:rPr>
        <w:t>. Signifiers indicate what actions are possible and how to perform them.</w:t>
      </w:r>
    </w:p>
    <w:p w14:paraId="620F64F8" w14:textId="539EE892" w:rsidR="00EE64D2" w:rsidRDefault="00EE64D2" w:rsidP="00EE64D2">
      <w:pPr>
        <w:rPr>
          <w:sz w:val="28"/>
        </w:rPr>
      </w:pPr>
      <w:r>
        <w:rPr>
          <w:sz w:val="28"/>
        </w:rPr>
        <w:t xml:space="preserve">Physical and digital </w:t>
      </w:r>
      <w:commentRangeStart w:id="17"/>
      <w:r>
        <w:rPr>
          <w:sz w:val="28"/>
        </w:rPr>
        <w:t>affordance</w:t>
      </w:r>
      <w:commentRangeEnd w:id="17"/>
      <w:r w:rsidR="005754F7">
        <w:rPr>
          <w:rStyle w:val="CommentReference"/>
        </w:rPr>
        <w:commentReference w:id="17"/>
      </w:r>
      <w:r>
        <w:rPr>
          <w:sz w:val="28"/>
        </w:rPr>
        <w:t xml:space="preserve"> </w:t>
      </w:r>
    </w:p>
    <w:p w14:paraId="124D0701" w14:textId="7CC0F8BE" w:rsidR="005754F7" w:rsidRDefault="005754F7" w:rsidP="00EE64D2">
      <w:pPr>
        <w:rPr>
          <w:sz w:val="28"/>
        </w:rPr>
      </w:pPr>
      <w:r>
        <w:rPr>
          <w:sz w:val="28"/>
        </w:rPr>
        <w:t>Signifiers importance</w:t>
      </w:r>
    </w:p>
    <w:p w14:paraId="3BAAF1A9" w14:textId="287B124C" w:rsidR="005754F7" w:rsidRDefault="005754F7" w:rsidP="005754F7">
      <w:pPr>
        <w:pStyle w:val="ListParagraph"/>
        <w:numPr>
          <w:ilvl w:val="0"/>
          <w:numId w:val="1"/>
        </w:numPr>
        <w:rPr>
          <w:sz w:val="28"/>
        </w:rPr>
      </w:pPr>
      <w:r>
        <w:rPr>
          <w:sz w:val="28"/>
        </w:rPr>
        <w:t xml:space="preserve">Clarifies </w:t>
      </w:r>
    </w:p>
    <w:p w14:paraId="1479C487" w14:textId="5DF48186" w:rsidR="005754F7" w:rsidRDefault="005754F7" w:rsidP="005754F7">
      <w:pPr>
        <w:pStyle w:val="ListParagraph"/>
        <w:numPr>
          <w:ilvl w:val="0"/>
          <w:numId w:val="1"/>
        </w:numPr>
        <w:rPr>
          <w:sz w:val="28"/>
        </w:rPr>
      </w:pPr>
      <w:r>
        <w:rPr>
          <w:sz w:val="28"/>
        </w:rPr>
        <w:t>Reduces errors</w:t>
      </w:r>
    </w:p>
    <w:p w14:paraId="0819E406" w14:textId="5B4E6ABD" w:rsidR="005754F7" w:rsidRDefault="005754F7" w:rsidP="00D862B7">
      <w:pPr>
        <w:pStyle w:val="ListParagraph"/>
        <w:ind w:left="420"/>
        <w:rPr>
          <w:sz w:val="28"/>
        </w:rPr>
      </w:pPr>
    </w:p>
    <w:p w14:paraId="6A61CC2B" w14:textId="311C5CCA" w:rsidR="00D862B7" w:rsidRDefault="00D862B7" w:rsidP="00D862B7">
      <w:pPr>
        <w:pStyle w:val="ListParagraph"/>
        <w:ind w:left="420"/>
        <w:rPr>
          <w:sz w:val="28"/>
        </w:rPr>
      </w:pPr>
      <w:r>
        <w:rPr>
          <w:sz w:val="28"/>
        </w:rPr>
        <w:t>Feedback</w:t>
      </w:r>
    </w:p>
    <w:p w14:paraId="76C50BC4" w14:textId="12950F95" w:rsidR="00D862B7" w:rsidRPr="005754F7" w:rsidRDefault="00D862B7" w:rsidP="00D862B7">
      <w:pPr>
        <w:pStyle w:val="ListParagraph"/>
        <w:numPr>
          <w:ilvl w:val="0"/>
          <w:numId w:val="1"/>
        </w:numPr>
        <w:rPr>
          <w:sz w:val="28"/>
        </w:rPr>
      </w:pPr>
      <w:r>
        <w:rPr>
          <w:sz w:val="28"/>
        </w:rPr>
        <w:t xml:space="preserve">Audio visual or </w:t>
      </w:r>
      <w:commentRangeStart w:id="18"/>
      <w:r>
        <w:rPr>
          <w:sz w:val="28"/>
        </w:rPr>
        <w:t>tactile</w:t>
      </w:r>
      <w:commentRangeEnd w:id="18"/>
      <w:r>
        <w:rPr>
          <w:rStyle w:val="CommentReference"/>
        </w:rPr>
        <w:commentReference w:id="18"/>
      </w:r>
      <w:r>
        <w:rPr>
          <w:sz w:val="28"/>
        </w:rPr>
        <w:t xml:space="preserve"> </w:t>
      </w:r>
    </w:p>
    <w:p w14:paraId="140A88B6" w14:textId="0A224382" w:rsidR="005754F7" w:rsidRPr="00EE64D2" w:rsidRDefault="005754F7" w:rsidP="00EE64D2">
      <w:pPr>
        <w:rPr>
          <w:sz w:val="28"/>
        </w:rPr>
      </w:pPr>
    </w:p>
    <w:p w14:paraId="3FCF72BC" w14:textId="63B4C3D2" w:rsidR="00C76142" w:rsidRPr="00C76142" w:rsidRDefault="00C76142" w:rsidP="00C76142">
      <w:pPr>
        <w:rPr>
          <w:sz w:val="28"/>
        </w:rPr>
      </w:pPr>
    </w:p>
    <w:p w14:paraId="0751D7AC" w14:textId="77777777" w:rsidR="000D7D5D" w:rsidRPr="000D7D5D" w:rsidRDefault="000D7D5D" w:rsidP="000D7D5D">
      <w:pPr>
        <w:rPr>
          <w:sz w:val="28"/>
        </w:rPr>
      </w:pPr>
    </w:p>
    <w:sectPr w:rsidR="000D7D5D" w:rsidRPr="000D7D5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 w:date="2024-10-18T14:52:00Z" w:initials="N">
    <w:p w14:paraId="2E19524E" w14:textId="77777777" w:rsidR="00274252" w:rsidRDefault="00274252">
      <w:pPr>
        <w:pStyle w:val="CommentText"/>
      </w:pPr>
      <w:r>
        <w:rPr>
          <w:rStyle w:val="CommentReference"/>
        </w:rPr>
        <w:annotationRef/>
      </w:r>
      <w:r>
        <w:t>Lenovo ThinkPad is well recognized for its Keyboard.</w:t>
      </w:r>
    </w:p>
  </w:comment>
  <w:comment w:id="1" w:author="Nathan" w:date="2024-11-08T14:49:00Z" w:initials="N">
    <w:p w14:paraId="5A8F73C8" w14:textId="44B0F0C7" w:rsidR="001A2EC4" w:rsidRDefault="001A2EC4">
      <w:pPr>
        <w:pStyle w:val="CommentText"/>
      </w:pPr>
      <w:r>
        <w:rPr>
          <w:rStyle w:val="CommentReference"/>
        </w:rPr>
        <w:annotationRef/>
      </w:r>
      <w:r>
        <w:t>Software Development Life Cycle</w:t>
      </w:r>
    </w:p>
  </w:comment>
  <w:comment w:id="2" w:author="Nathan" w:date="2024-11-08T15:03:00Z" w:initials="N">
    <w:p w14:paraId="2E369E7E" w14:textId="510D53B6" w:rsidR="008C0464" w:rsidRDefault="008C0464">
      <w:pPr>
        <w:pStyle w:val="CommentText"/>
      </w:pPr>
      <w:r>
        <w:rPr>
          <w:rStyle w:val="CommentReference"/>
        </w:rPr>
        <w:annotationRef/>
      </w:r>
      <w:r>
        <w:t>Sample*</w:t>
      </w:r>
    </w:p>
    <w:p w14:paraId="07515C17" w14:textId="77777777" w:rsidR="008C0464" w:rsidRDefault="008C0464">
      <w:pPr>
        <w:pStyle w:val="CommentText"/>
      </w:pPr>
    </w:p>
  </w:comment>
  <w:comment w:id="3" w:author="Nathan" w:date="2024-11-08T15:02:00Z" w:initials="N">
    <w:p w14:paraId="72E2C5E3" w14:textId="5D2D4ED8" w:rsidR="008C0464" w:rsidRDefault="008C0464">
      <w:pPr>
        <w:pStyle w:val="CommentText"/>
      </w:pPr>
      <w:r>
        <w:rPr>
          <w:rStyle w:val="CommentReference"/>
        </w:rPr>
        <w:annotationRef/>
      </w:r>
      <w:r>
        <w:t>Humans are visual creatures and as such are mostly invested in prototypes</w:t>
      </w:r>
    </w:p>
  </w:comment>
  <w:comment w:id="4" w:author="Nathan" w:date="2024-11-08T15:16:00Z" w:initials="N">
    <w:p w14:paraId="5B8E56DF" w14:textId="04398694" w:rsidR="004A0945" w:rsidRPr="002F4331" w:rsidRDefault="004A0945" w:rsidP="002F4331">
      <w:pPr>
        <w:jc w:val="both"/>
        <w:rPr>
          <w:sz w:val="32"/>
        </w:rPr>
      </w:pPr>
      <w:r>
        <w:rPr>
          <w:rStyle w:val="CommentReference"/>
        </w:rPr>
        <w:annotationRef/>
      </w:r>
      <w:r w:rsidRPr="002F4331">
        <w:rPr>
          <w:sz w:val="32"/>
        </w:rPr>
        <w:t>Both prototyping and evaluating are similar</w:t>
      </w:r>
    </w:p>
    <w:p w14:paraId="11333013" w14:textId="73C805AB" w:rsidR="004A0945" w:rsidRDefault="004A0945">
      <w:pPr>
        <w:pStyle w:val="CommentText"/>
      </w:pPr>
    </w:p>
  </w:comment>
  <w:comment w:id="5" w:author="Nathan" w:date="2024-11-15T15:11:00Z" w:initials="N">
    <w:p w14:paraId="350E8D6A" w14:textId="3F4CA906" w:rsidR="004026E8" w:rsidRDefault="004026E8">
      <w:pPr>
        <w:pStyle w:val="CommentText"/>
      </w:pPr>
      <w:r>
        <w:rPr>
          <w:rStyle w:val="CommentReference"/>
        </w:rPr>
        <w:annotationRef/>
      </w:r>
      <w:r>
        <w:t>Collector and provider</w:t>
      </w:r>
    </w:p>
  </w:comment>
  <w:comment w:id="6" w:author="Nathan" w:date="2024-11-15T15:19:00Z" w:initials="N">
    <w:p w14:paraId="0AEB2694" w14:textId="010CE10F" w:rsidR="000C111E" w:rsidRDefault="000C111E">
      <w:pPr>
        <w:pStyle w:val="CommentText"/>
      </w:pPr>
      <w:r>
        <w:rPr>
          <w:rStyle w:val="CommentReference"/>
        </w:rPr>
        <w:annotationRef/>
      </w:r>
      <w:r>
        <w:t>It ensures accuracy to the data</w:t>
      </w:r>
    </w:p>
  </w:comment>
  <w:comment w:id="7" w:author="Nathan" w:date="2024-11-15T15:29:00Z" w:initials="N">
    <w:p w14:paraId="5A1FA5B4" w14:textId="5382CC98" w:rsidR="00264772" w:rsidRDefault="00264772">
      <w:pPr>
        <w:pStyle w:val="CommentText"/>
      </w:pPr>
      <w:r>
        <w:rPr>
          <w:rStyle w:val="CommentReference"/>
        </w:rPr>
        <w:annotationRef/>
      </w:r>
      <w:r>
        <w:t>Perfect the methodology</w:t>
      </w:r>
    </w:p>
  </w:comment>
  <w:comment w:id="8" w:author="Nathan" w:date="2024-11-15T15:33:00Z" w:initials="N">
    <w:p w14:paraId="353CA4D0" w14:textId="1DE6633B" w:rsidR="00264772" w:rsidRDefault="00264772">
      <w:pPr>
        <w:pStyle w:val="CommentText"/>
      </w:pPr>
      <w:r>
        <w:rPr>
          <w:rStyle w:val="CommentReference"/>
        </w:rPr>
        <w:annotationRef/>
      </w:r>
      <w:r>
        <w:t>Show transcript</w:t>
      </w:r>
    </w:p>
  </w:comment>
  <w:comment w:id="9" w:author="Nathan" w:date="2024-11-22T15:25:00Z" w:initials="N">
    <w:p w14:paraId="1889EFB5" w14:textId="15E52264" w:rsidR="00F97D97" w:rsidRDefault="00F97D97">
      <w:pPr>
        <w:pStyle w:val="CommentText"/>
      </w:pPr>
      <w:r>
        <w:rPr>
          <w:rStyle w:val="CommentReference"/>
        </w:rPr>
        <w:annotationRef/>
      </w:r>
      <w:r>
        <w:t>A story using a fictitious character using the product that you have designed</w:t>
      </w:r>
    </w:p>
  </w:comment>
  <w:comment w:id="10" w:author="Nathan" w:date="2024-11-22T15:01:00Z" w:initials="N">
    <w:p w14:paraId="0286E3DF" w14:textId="37732CAA" w:rsidR="00C818AE" w:rsidRDefault="00C818AE">
      <w:pPr>
        <w:pStyle w:val="CommentText"/>
      </w:pPr>
      <w:r>
        <w:rPr>
          <w:rStyle w:val="CommentReference"/>
        </w:rPr>
        <w:annotationRef/>
      </w:r>
      <w:r>
        <w:t>On the surface</w:t>
      </w:r>
    </w:p>
  </w:comment>
  <w:comment w:id="11" w:author="Nathan" w:date="2024-11-22T15:01:00Z" w:initials="N">
    <w:p w14:paraId="5885470E" w14:textId="688A8932" w:rsidR="00C818AE" w:rsidRDefault="00C818AE">
      <w:pPr>
        <w:pStyle w:val="CommentText"/>
      </w:pPr>
      <w:r>
        <w:rPr>
          <w:rStyle w:val="CommentReference"/>
        </w:rPr>
        <w:annotationRef/>
      </w:r>
      <w:r>
        <w:t>Digging deeper into reason</w:t>
      </w:r>
    </w:p>
  </w:comment>
  <w:comment w:id="12" w:author="Nathan" w:date="2024-11-22T15:17:00Z" w:initials="N">
    <w:p w14:paraId="618C9793" w14:textId="5F2F2591" w:rsidR="00F97D97" w:rsidRDefault="00F97D97">
      <w:pPr>
        <w:pStyle w:val="CommentText"/>
      </w:pPr>
      <w:r>
        <w:rPr>
          <w:rStyle w:val="CommentReference"/>
        </w:rPr>
        <w:annotationRef/>
      </w:r>
      <w:r>
        <w:t>It describes how far apart the figures are from the middle.</w:t>
      </w:r>
    </w:p>
  </w:comment>
  <w:comment w:id="14" w:author="Nathan" w:date="2024-11-29T14:39:00Z" w:initials="N">
    <w:p w14:paraId="10F23D63" w14:textId="54E99771" w:rsidR="00C10F82" w:rsidRDefault="00C10F82">
      <w:pPr>
        <w:pStyle w:val="CommentText"/>
      </w:pPr>
      <w:r>
        <w:rPr>
          <w:rStyle w:val="CommentReference"/>
        </w:rPr>
        <w:annotationRef/>
      </w:r>
      <w:r>
        <w:t>Understanding what features will help the user</w:t>
      </w:r>
    </w:p>
  </w:comment>
  <w:comment w:id="15" w:author="Nathan" w:date="2024-11-29T14:42:00Z" w:initials="N">
    <w:p w14:paraId="60F48418" w14:textId="047295D9" w:rsidR="00035517" w:rsidRDefault="00035517">
      <w:pPr>
        <w:pStyle w:val="CommentText"/>
      </w:pPr>
      <w:r>
        <w:rPr>
          <w:rStyle w:val="CommentReference"/>
        </w:rPr>
        <w:annotationRef/>
      </w:r>
      <w:r>
        <w:t>Cr cards: case realization</w:t>
      </w:r>
    </w:p>
  </w:comment>
  <w:comment w:id="16" w:author="Nathan" w:date="2024-11-29T14:43:00Z" w:initials="N">
    <w:p w14:paraId="4D837472" w14:textId="2E9F2E8E" w:rsidR="00035517" w:rsidRPr="00035517" w:rsidRDefault="00035517" w:rsidP="00035517">
      <w:r>
        <w:rPr>
          <w:rStyle w:val="CommentReference"/>
        </w:rPr>
        <w:annotationRef/>
      </w:r>
      <w:r>
        <w:t>prototyping</w:t>
      </w:r>
    </w:p>
  </w:comment>
  <w:comment w:id="17" w:author="Nathan" w:date="2024-11-29T15:30:00Z" w:initials="N">
    <w:p w14:paraId="5F847824" w14:textId="2B3ACEA7" w:rsidR="005754F7" w:rsidRDefault="005754F7">
      <w:pPr>
        <w:pStyle w:val="CommentText"/>
      </w:pPr>
      <w:r>
        <w:rPr>
          <w:rStyle w:val="CommentReference"/>
        </w:rPr>
        <w:annotationRef/>
      </w:r>
      <w:r>
        <w:t xml:space="preserve">note that screenshots during project documentations should be appropriately annotated </w:t>
      </w:r>
    </w:p>
  </w:comment>
  <w:comment w:id="18" w:author="Nathan" w:date="2024-11-29T15:41:00Z" w:initials="N">
    <w:p w14:paraId="7B837249" w14:textId="63965655" w:rsidR="00D862B7" w:rsidRDefault="00D862B7">
      <w:pPr>
        <w:pStyle w:val="CommentText"/>
      </w:pPr>
      <w:r>
        <w:rPr>
          <w:rStyle w:val="CommentReference"/>
        </w:rPr>
        <w:annotationRef/>
      </w:r>
      <w:r>
        <w:t>haptic feedback or touch/feel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19524E" w15:done="0"/>
  <w15:commentEx w15:paraId="5A8F73C8" w15:done="0"/>
  <w15:commentEx w15:paraId="07515C17" w15:done="0"/>
  <w15:commentEx w15:paraId="72E2C5E3" w15:done="0"/>
  <w15:commentEx w15:paraId="11333013" w15:done="0"/>
  <w15:commentEx w15:paraId="350E8D6A" w15:done="0"/>
  <w15:commentEx w15:paraId="0AEB2694" w15:done="0"/>
  <w15:commentEx w15:paraId="5A1FA5B4" w15:done="0"/>
  <w15:commentEx w15:paraId="353CA4D0" w15:done="0"/>
  <w15:commentEx w15:paraId="1889EFB5" w15:done="0"/>
  <w15:commentEx w15:paraId="0286E3DF" w15:done="0"/>
  <w15:commentEx w15:paraId="5885470E" w15:done="0"/>
  <w15:commentEx w15:paraId="618C9793" w15:done="0"/>
  <w15:commentEx w15:paraId="10F23D63" w15:done="0"/>
  <w15:commentEx w15:paraId="60F48418" w15:done="0"/>
  <w15:commentEx w15:paraId="4D837472" w15:done="0"/>
  <w15:commentEx w15:paraId="5F847824" w15:done="0"/>
  <w15:commentEx w15:paraId="7B8372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F76"/>
    <w:multiLevelType w:val="hybridMultilevel"/>
    <w:tmpl w:val="3AA88BAE"/>
    <w:lvl w:ilvl="0" w:tplc="64B0483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ACB42D5"/>
    <w:multiLevelType w:val="hybridMultilevel"/>
    <w:tmpl w:val="BE14977A"/>
    <w:lvl w:ilvl="0" w:tplc="3C74BFE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BCD5F28"/>
    <w:multiLevelType w:val="hybridMultilevel"/>
    <w:tmpl w:val="1D00F078"/>
    <w:lvl w:ilvl="0" w:tplc="290C326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2877A6F"/>
    <w:multiLevelType w:val="hybridMultilevel"/>
    <w:tmpl w:val="F6E6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40454"/>
    <w:multiLevelType w:val="hybridMultilevel"/>
    <w:tmpl w:val="D3E0D428"/>
    <w:lvl w:ilvl="0" w:tplc="2E6C3000">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EA3894"/>
    <w:multiLevelType w:val="hybridMultilevel"/>
    <w:tmpl w:val="54A6E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78C2"/>
    <w:multiLevelType w:val="hybridMultilevel"/>
    <w:tmpl w:val="3472454C"/>
    <w:lvl w:ilvl="0" w:tplc="7716F5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84FB8"/>
    <w:multiLevelType w:val="hybridMultilevel"/>
    <w:tmpl w:val="50FC63A8"/>
    <w:lvl w:ilvl="0" w:tplc="EA625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54592"/>
    <w:multiLevelType w:val="hybridMultilevel"/>
    <w:tmpl w:val="9A401FB6"/>
    <w:lvl w:ilvl="0" w:tplc="9A46D85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6C42878"/>
    <w:multiLevelType w:val="hybridMultilevel"/>
    <w:tmpl w:val="1A28E28C"/>
    <w:lvl w:ilvl="0" w:tplc="C414BAB4">
      <w:start w:val="4"/>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44C6A69"/>
    <w:multiLevelType w:val="hybridMultilevel"/>
    <w:tmpl w:val="DE96C37A"/>
    <w:lvl w:ilvl="0" w:tplc="C9429E28">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8"/>
  </w:num>
  <w:num w:numId="2">
    <w:abstractNumId w:val="9"/>
  </w:num>
  <w:num w:numId="3">
    <w:abstractNumId w:val="2"/>
  </w:num>
  <w:num w:numId="4">
    <w:abstractNumId w:val="1"/>
  </w:num>
  <w:num w:numId="5">
    <w:abstractNumId w:val="0"/>
  </w:num>
  <w:num w:numId="6">
    <w:abstractNumId w:val="4"/>
  </w:num>
  <w:num w:numId="7">
    <w:abstractNumId w:val="10"/>
  </w:num>
  <w:num w:numId="8">
    <w:abstractNumId w:val="5"/>
  </w:num>
  <w:num w:numId="9">
    <w:abstractNumId w:val="3"/>
  </w:num>
  <w:num w:numId="10">
    <w:abstractNumId w:val="7"/>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
    <w15:presenceInfo w15:providerId="Windows Live" w15:userId="12aec56890ce81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47"/>
    <w:rsid w:val="00017347"/>
    <w:rsid w:val="0003312F"/>
    <w:rsid w:val="00035517"/>
    <w:rsid w:val="00051CA8"/>
    <w:rsid w:val="000C111E"/>
    <w:rsid w:val="000C5B52"/>
    <w:rsid w:val="000D7D5D"/>
    <w:rsid w:val="001A2EC4"/>
    <w:rsid w:val="00225747"/>
    <w:rsid w:val="00264772"/>
    <w:rsid w:val="00274252"/>
    <w:rsid w:val="002A6A1A"/>
    <w:rsid w:val="002F4331"/>
    <w:rsid w:val="002F6193"/>
    <w:rsid w:val="00401762"/>
    <w:rsid w:val="004026E8"/>
    <w:rsid w:val="004102BE"/>
    <w:rsid w:val="00412CB3"/>
    <w:rsid w:val="00413D84"/>
    <w:rsid w:val="004A0945"/>
    <w:rsid w:val="005754F7"/>
    <w:rsid w:val="005C436E"/>
    <w:rsid w:val="005E75BF"/>
    <w:rsid w:val="0067572A"/>
    <w:rsid w:val="006A756C"/>
    <w:rsid w:val="006F44AA"/>
    <w:rsid w:val="00703D20"/>
    <w:rsid w:val="007202DA"/>
    <w:rsid w:val="0077002F"/>
    <w:rsid w:val="00854CC2"/>
    <w:rsid w:val="008564AE"/>
    <w:rsid w:val="008A0651"/>
    <w:rsid w:val="008C0464"/>
    <w:rsid w:val="00911217"/>
    <w:rsid w:val="009A3D4E"/>
    <w:rsid w:val="00A327DE"/>
    <w:rsid w:val="00B915D6"/>
    <w:rsid w:val="00BD295C"/>
    <w:rsid w:val="00C10F82"/>
    <w:rsid w:val="00C60F71"/>
    <w:rsid w:val="00C76142"/>
    <w:rsid w:val="00C818AE"/>
    <w:rsid w:val="00D761CB"/>
    <w:rsid w:val="00D862B7"/>
    <w:rsid w:val="00E44A24"/>
    <w:rsid w:val="00E7108F"/>
    <w:rsid w:val="00EB4D92"/>
    <w:rsid w:val="00EE64D2"/>
    <w:rsid w:val="00EF051C"/>
    <w:rsid w:val="00F9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9700"/>
  <w15:chartTrackingRefBased/>
  <w15:docId w15:val="{D5D26E72-9651-4260-8C59-A926627B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0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27DE"/>
    <w:pPr>
      <w:ind w:left="720"/>
      <w:contextualSpacing/>
    </w:pPr>
  </w:style>
  <w:style w:type="character" w:styleId="CommentReference">
    <w:name w:val="annotation reference"/>
    <w:basedOn w:val="DefaultParagraphFont"/>
    <w:uiPriority w:val="99"/>
    <w:semiHidden/>
    <w:unhideWhenUsed/>
    <w:rsid w:val="00274252"/>
    <w:rPr>
      <w:sz w:val="16"/>
      <w:szCs w:val="16"/>
    </w:rPr>
  </w:style>
  <w:style w:type="paragraph" w:styleId="CommentText">
    <w:name w:val="annotation text"/>
    <w:basedOn w:val="Normal"/>
    <w:link w:val="CommentTextChar"/>
    <w:uiPriority w:val="99"/>
    <w:semiHidden/>
    <w:unhideWhenUsed/>
    <w:rsid w:val="00274252"/>
    <w:pPr>
      <w:spacing w:line="240" w:lineRule="auto"/>
    </w:pPr>
    <w:rPr>
      <w:sz w:val="20"/>
      <w:szCs w:val="20"/>
    </w:rPr>
  </w:style>
  <w:style w:type="character" w:customStyle="1" w:styleId="CommentTextChar">
    <w:name w:val="Comment Text Char"/>
    <w:basedOn w:val="DefaultParagraphFont"/>
    <w:link w:val="CommentText"/>
    <w:uiPriority w:val="99"/>
    <w:semiHidden/>
    <w:rsid w:val="00274252"/>
    <w:rPr>
      <w:sz w:val="20"/>
      <w:szCs w:val="20"/>
    </w:rPr>
  </w:style>
  <w:style w:type="paragraph" w:styleId="CommentSubject">
    <w:name w:val="annotation subject"/>
    <w:basedOn w:val="CommentText"/>
    <w:next w:val="CommentText"/>
    <w:link w:val="CommentSubjectChar"/>
    <w:uiPriority w:val="99"/>
    <w:semiHidden/>
    <w:unhideWhenUsed/>
    <w:rsid w:val="00274252"/>
    <w:rPr>
      <w:b/>
      <w:bCs/>
    </w:rPr>
  </w:style>
  <w:style w:type="character" w:customStyle="1" w:styleId="CommentSubjectChar">
    <w:name w:val="Comment Subject Char"/>
    <w:basedOn w:val="CommentTextChar"/>
    <w:link w:val="CommentSubject"/>
    <w:uiPriority w:val="99"/>
    <w:semiHidden/>
    <w:rsid w:val="00274252"/>
    <w:rPr>
      <w:b/>
      <w:bCs/>
      <w:sz w:val="20"/>
      <w:szCs w:val="20"/>
    </w:rPr>
  </w:style>
  <w:style w:type="paragraph" w:styleId="BalloonText">
    <w:name w:val="Balloon Text"/>
    <w:basedOn w:val="Normal"/>
    <w:link w:val="BalloonTextChar"/>
    <w:uiPriority w:val="99"/>
    <w:semiHidden/>
    <w:unhideWhenUsed/>
    <w:rsid w:val="00274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252"/>
    <w:rPr>
      <w:rFonts w:ascii="Segoe UI" w:hAnsi="Segoe UI" w:cs="Segoe UI"/>
      <w:sz w:val="18"/>
      <w:szCs w:val="18"/>
    </w:rPr>
  </w:style>
  <w:style w:type="character" w:customStyle="1" w:styleId="Heading1Char">
    <w:name w:val="Heading 1 Char"/>
    <w:basedOn w:val="DefaultParagraphFont"/>
    <w:link w:val="Heading1"/>
    <w:uiPriority w:val="9"/>
    <w:rsid w:val="007202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microsoft.com/office/2011/relationships/commentsExtended" Target="commentsExtended.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Sheet1!$A$2:$C$17</cx:f>
        <cx:lvl ptCount="16">
          <cx:pt idx="0">word cloud</cx:pt>
          <cx:pt idx="1">Stem 2</cx:pt>
          <cx:pt idx="2">hail cloud</cx:pt>
          <cx:pt idx="3">Stem 4</cx:pt>
        </cx:lvl>
        <cx:lvl ptCount="16">
          <cx:pt idx="0">word cloud</cx:pt>
          <cx:pt idx="1">word cloud</cx:pt>
          <cx:pt idx="2">hail cloud</cx:pt>
          <cx:pt idx="3">word cloud</cx:pt>
        </cx:lvl>
        <cx:lvl ptCount="16">
          <cx:pt idx="0">word cloud</cx:pt>
          <cx:pt idx="1">steam cloud</cx:pt>
          <cx:pt idx="2">hail cloud</cx:pt>
          <cx:pt idx="3">rain cloud</cx:pt>
        </cx:lvl>
      </cx:strDim>
      <cx:numDim type="size">
        <cx:f>Sheet1!$D$2:$D$17</cx:f>
        <cx:lvl ptCount="16" formatCode="General">
          <cx:pt idx="0">10</cx:pt>
          <cx:pt idx="1">4</cx:pt>
          <cx:pt idx="2">9</cx:pt>
          <cx:pt idx="3">11</cx:pt>
        </cx:lvl>
      </cx:numDim>
    </cx:data>
  </cx:chartData>
  <cx:chart>
    <cx:title pos="t" align="ctr" overlay="0"/>
    <cx:plotArea>
      <cx:plotAreaRegion>
        <cx:series layoutId="sunburst" uniqueId="{9867D03C-79EC-4771-904A-7699339A15CA}">
          <cx:tx>
            <cx:txData>
              <cx:f>Sheet1!$D$1</cx:f>
              <cx:v>Series1</cx:v>
            </cx:txData>
          </cx:tx>
          <cx:dataLabels pos="ctr">
            <cx:visibility seriesName="0" categoryName="1" value="0"/>
          </cx:dataLabels>
          <cx:dataId val="0"/>
        </cx:series>
      </cx:plotAreaRegion>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50" kern="1200"/>
    <cs:bodyPr wrap="square" lIns="38100" tIns="19050" rIns="38100" bIns="19050" anchor="ctr">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9525">
        <a:solidFill>
          <a:schemeClr val="lt1"/>
        </a:solidFill>
      </a:ln>
    </cs:spPr>
  </cs:dataPoint>
  <cs:dataPoint3D>
    <cs:lnRef idx="0"/>
    <cs:fillRef idx="0">
      <cs:styleClr val="auto"/>
    </cs:fillRef>
    <cs:effectRef idx="0"/>
    <cs:fontRef idx="minor">
      <a:schemeClr val="tx1"/>
    </cs:fontRef>
    <cs:spPr>
      <a:solidFill>
        <a:schemeClr val="phClr"/>
      </a:solidFill>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defRPr sz="900"/>
  </cs:dataTable>
  <cs:downBar>
    <cs:lnRef idx="0"/>
    <cs:fillRef idx="0"/>
    <cs:effectRef idx="0"/>
    <cs:fontRef idx="minor">
      <a:schemeClr val="tx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lumOff val="10000"/>
          </a:schemeClr>
        </a:solidFill>
        <a:round/>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5C4FC-F4FB-48C6-A70E-8015E99CD64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425847E-C7DC-4D54-A522-1396F40536B5}">
      <dgm:prSet phldrT="[Text]"/>
      <dgm:spPr/>
      <dgm:t>
        <a:bodyPr/>
        <a:lstStyle/>
        <a:p>
          <a:r>
            <a:rPr lang="en-US"/>
            <a:t>Discovering the requirement</a:t>
          </a:r>
        </a:p>
      </dgm:t>
    </dgm:pt>
    <dgm:pt modelId="{24610470-44EF-4EA0-8408-F9DA7F442B58}" type="parTrans" cxnId="{073B113A-B34E-446A-9808-1D8516B75F42}">
      <dgm:prSet/>
      <dgm:spPr/>
      <dgm:t>
        <a:bodyPr/>
        <a:lstStyle/>
        <a:p>
          <a:endParaRPr lang="en-US"/>
        </a:p>
      </dgm:t>
    </dgm:pt>
    <dgm:pt modelId="{50F5B532-87A4-49F2-B14A-8824A3D586EA}" type="sibTrans" cxnId="{073B113A-B34E-446A-9808-1D8516B75F42}">
      <dgm:prSet/>
      <dgm:spPr/>
      <dgm:t>
        <a:bodyPr/>
        <a:lstStyle/>
        <a:p>
          <a:endParaRPr lang="en-US"/>
        </a:p>
      </dgm:t>
    </dgm:pt>
    <dgm:pt modelId="{C5A1DA9F-5C4C-4281-AB0B-09B09752EE57}">
      <dgm:prSet phldrT="[Text]"/>
      <dgm:spPr/>
      <dgm:t>
        <a:bodyPr/>
        <a:lstStyle/>
        <a:p>
          <a:r>
            <a:rPr lang="en-US"/>
            <a:t>Designing alternatives</a:t>
          </a:r>
        </a:p>
      </dgm:t>
    </dgm:pt>
    <dgm:pt modelId="{7998AFF6-FA72-452D-89FD-EAF181D498C0}" type="parTrans" cxnId="{F7CAF0D5-4203-4846-BC12-CBD16ABDDCF1}">
      <dgm:prSet/>
      <dgm:spPr/>
      <dgm:t>
        <a:bodyPr/>
        <a:lstStyle/>
        <a:p>
          <a:endParaRPr lang="en-US"/>
        </a:p>
      </dgm:t>
    </dgm:pt>
    <dgm:pt modelId="{468D334C-697E-4ACF-B684-0DE8F1CFC13F}" type="sibTrans" cxnId="{F7CAF0D5-4203-4846-BC12-CBD16ABDDCF1}">
      <dgm:prSet/>
      <dgm:spPr/>
      <dgm:t>
        <a:bodyPr/>
        <a:lstStyle/>
        <a:p>
          <a:endParaRPr lang="en-US"/>
        </a:p>
      </dgm:t>
    </dgm:pt>
    <dgm:pt modelId="{14E3D4A5-70F1-47F0-970D-DE97F0A9C673}">
      <dgm:prSet phldrT="[Text]"/>
      <dgm:spPr/>
      <dgm:t>
        <a:bodyPr/>
        <a:lstStyle/>
        <a:p>
          <a:r>
            <a:rPr lang="en-US"/>
            <a:t>Prototyping</a:t>
          </a:r>
        </a:p>
      </dgm:t>
    </dgm:pt>
    <dgm:pt modelId="{E1ECF814-B5BA-42FB-BCF4-1D6B53198D96}" type="parTrans" cxnId="{7111223D-8A2F-4BD2-82ED-D703EC8931ED}">
      <dgm:prSet/>
      <dgm:spPr/>
      <dgm:t>
        <a:bodyPr/>
        <a:lstStyle/>
        <a:p>
          <a:endParaRPr lang="en-US"/>
        </a:p>
      </dgm:t>
    </dgm:pt>
    <dgm:pt modelId="{4CCB9945-0E9A-4140-8C21-716EFE38B81B}" type="sibTrans" cxnId="{7111223D-8A2F-4BD2-82ED-D703EC8931ED}">
      <dgm:prSet/>
      <dgm:spPr/>
      <dgm:t>
        <a:bodyPr/>
        <a:lstStyle/>
        <a:p>
          <a:endParaRPr lang="en-US"/>
        </a:p>
      </dgm:t>
    </dgm:pt>
    <dgm:pt modelId="{8C07F640-C82B-4134-B207-3244ACEBFA99}">
      <dgm:prSet phldrT="[Text]"/>
      <dgm:spPr/>
      <dgm:t>
        <a:bodyPr/>
        <a:lstStyle/>
        <a:p>
          <a:r>
            <a:rPr lang="en-US"/>
            <a:t>Evaluate the product</a:t>
          </a:r>
        </a:p>
      </dgm:t>
    </dgm:pt>
    <dgm:pt modelId="{6F6B77B5-D046-41C2-AE0F-2F27B4C9A774}" type="parTrans" cxnId="{EE0A1EFB-3B3F-40C0-86E2-B78AE2C02BBF}">
      <dgm:prSet/>
      <dgm:spPr/>
      <dgm:t>
        <a:bodyPr/>
        <a:lstStyle/>
        <a:p>
          <a:endParaRPr lang="en-US"/>
        </a:p>
      </dgm:t>
    </dgm:pt>
    <dgm:pt modelId="{D4805646-C104-4094-9B2B-E4C2C5EA7A28}" type="sibTrans" cxnId="{EE0A1EFB-3B3F-40C0-86E2-B78AE2C02BBF}">
      <dgm:prSet/>
      <dgm:spPr/>
      <dgm:t>
        <a:bodyPr/>
        <a:lstStyle/>
        <a:p>
          <a:endParaRPr lang="en-US"/>
        </a:p>
      </dgm:t>
    </dgm:pt>
    <dgm:pt modelId="{25AD2D91-B059-4DBF-A372-A23C50EFFC0E}" type="pres">
      <dgm:prSet presAssocID="{D4D5C4FC-F4FB-48C6-A70E-8015E99CD640}" presName="cycle" presStyleCnt="0">
        <dgm:presLayoutVars>
          <dgm:dir/>
          <dgm:resizeHandles val="exact"/>
        </dgm:presLayoutVars>
      </dgm:prSet>
      <dgm:spPr/>
      <dgm:t>
        <a:bodyPr/>
        <a:lstStyle/>
        <a:p>
          <a:endParaRPr lang="en-US"/>
        </a:p>
      </dgm:t>
    </dgm:pt>
    <dgm:pt modelId="{4CD4C48E-839E-4820-A10C-6547DFBCEA3E}" type="pres">
      <dgm:prSet presAssocID="{7425847E-C7DC-4D54-A522-1396F40536B5}" presName="node" presStyleLbl="node1" presStyleIdx="0" presStyleCnt="4">
        <dgm:presLayoutVars>
          <dgm:bulletEnabled val="1"/>
        </dgm:presLayoutVars>
      </dgm:prSet>
      <dgm:spPr/>
      <dgm:t>
        <a:bodyPr/>
        <a:lstStyle/>
        <a:p>
          <a:endParaRPr lang="en-US"/>
        </a:p>
      </dgm:t>
    </dgm:pt>
    <dgm:pt modelId="{870798AF-EC01-4F88-8C06-4A041EBA80B7}" type="pres">
      <dgm:prSet presAssocID="{50F5B532-87A4-49F2-B14A-8824A3D586EA}" presName="sibTrans" presStyleLbl="sibTrans2D1" presStyleIdx="0" presStyleCnt="4"/>
      <dgm:spPr/>
      <dgm:t>
        <a:bodyPr/>
        <a:lstStyle/>
        <a:p>
          <a:endParaRPr lang="en-US"/>
        </a:p>
      </dgm:t>
    </dgm:pt>
    <dgm:pt modelId="{558514A6-73C9-4A04-9C70-219939B61ECD}" type="pres">
      <dgm:prSet presAssocID="{50F5B532-87A4-49F2-B14A-8824A3D586EA}" presName="connectorText" presStyleLbl="sibTrans2D1" presStyleIdx="0" presStyleCnt="4"/>
      <dgm:spPr/>
      <dgm:t>
        <a:bodyPr/>
        <a:lstStyle/>
        <a:p>
          <a:endParaRPr lang="en-US"/>
        </a:p>
      </dgm:t>
    </dgm:pt>
    <dgm:pt modelId="{3EEED08A-9F38-4B55-9C8E-B19C17C8B97C}" type="pres">
      <dgm:prSet presAssocID="{C5A1DA9F-5C4C-4281-AB0B-09B09752EE57}" presName="node" presStyleLbl="node1" presStyleIdx="1" presStyleCnt="4">
        <dgm:presLayoutVars>
          <dgm:bulletEnabled val="1"/>
        </dgm:presLayoutVars>
      </dgm:prSet>
      <dgm:spPr/>
      <dgm:t>
        <a:bodyPr/>
        <a:lstStyle/>
        <a:p>
          <a:endParaRPr lang="en-US"/>
        </a:p>
      </dgm:t>
    </dgm:pt>
    <dgm:pt modelId="{DC41B432-B59A-4CB3-8CB8-C6AF686D1E24}" type="pres">
      <dgm:prSet presAssocID="{468D334C-697E-4ACF-B684-0DE8F1CFC13F}" presName="sibTrans" presStyleLbl="sibTrans2D1" presStyleIdx="1" presStyleCnt="4"/>
      <dgm:spPr/>
      <dgm:t>
        <a:bodyPr/>
        <a:lstStyle/>
        <a:p>
          <a:endParaRPr lang="en-US"/>
        </a:p>
      </dgm:t>
    </dgm:pt>
    <dgm:pt modelId="{352BCF63-EB6E-4F7A-84ED-ABE18E795A8A}" type="pres">
      <dgm:prSet presAssocID="{468D334C-697E-4ACF-B684-0DE8F1CFC13F}" presName="connectorText" presStyleLbl="sibTrans2D1" presStyleIdx="1" presStyleCnt="4"/>
      <dgm:spPr/>
      <dgm:t>
        <a:bodyPr/>
        <a:lstStyle/>
        <a:p>
          <a:endParaRPr lang="en-US"/>
        </a:p>
      </dgm:t>
    </dgm:pt>
    <dgm:pt modelId="{429C6A45-3F64-4D18-9658-20A2CF50C4DE}" type="pres">
      <dgm:prSet presAssocID="{14E3D4A5-70F1-47F0-970D-DE97F0A9C673}" presName="node" presStyleLbl="node1" presStyleIdx="2" presStyleCnt="4">
        <dgm:presLayoutVars>
          <dgm:bulletEnabled val="1"/>
        </dgm:presLayoutVars>
      </dgm:prSet>
      <dgm:spPr/>
      <dgm:t>
        <a:bodyPr/>
        <a:lstStyle/>
        <a:p>
          <a:endParaRPr lang="en-US"/>
        </a:p>
      </dgm:t>
    </dgm:pt>
    <dgm:pt modelId="{F56D5261-3B1D-4D42-9A36-E2106318D764}" type="pres">
      <dgm:prSet presAssocID="{4CCB9945-0E9A-4140-8C21-716EFE38B81B}" presName="sibTrans" presStyleLbl="sibTrans2D1" presStyleIdx="2" presStyleCnt="4"/>
      <dgm:spPr/>
      <dgm:t>
        <a:bodyPr/>
        <a:lstStyle/>
        <a:p>
          <a:endParaRPr lang="en-US"/>
        </a:p>
      </dgm:t>
    </dgm:pt>
    <dgm:pt modelId="{94455B20-A19C-437F-8F6D-7A29BE1FD6A2}" type="pres">
      <dgm:prSet presAssocID="{4CCB9945-0E9A-4140-8C21-716EFE38B81B}" presName="connectorText" presStyleLbl="sibTrans2D1" presStyleIdx="2" presStyleCnt="4"/>
      <dgm:spPr/>
      <dgm:t>
        <a:bodyPr/>
        <a:lstStyle/>
        <a:p>
          <a:endParaRPr lang="en-US"/>
        </a:p>
      </dgm:t>
    </dgm:pt>
    <dgm:pt modelId="{D1AB81F9-7085-4A82-AE0E-E063E3E14A11}" type="pres">
      <dgm:prSet presAssocID="{8C07F640-C82B-4134-B207-3244ACEBFA99}" presName="node" presStyleLbl="node1" presStyleIdx="3" presStyleCnt="4">
        <dgm:presLayoutVars>
          <dgm:bulletEnabled val="1"/>
        </dgm:presLayoutVars>
      </dgm:prSet>
      <dgm:spPr/>
      <dgm:t>
        <a:bodyPr/>
        <a:lstStyle/>
        <a:p>
          <a:endParaRPr lang="en-US"/>
        </a:p>
      </dgm:t>
    </dgm:pt>
    <dgm:pt modelId="{FE6205FD-3394-4275-8E7A-D4C744F69CFF}" type="pres">
      <dgm:prSet presAssocID="{D4805646-C104-4094-9B2B-E4C2C5EA7A28}" presName="sibTrans" presStyleLbl="sibTrans2D1" presStyleIdx="3" presStyleCnt="4"/>
      <dgm:spPr/>
      <dgm:t>
        <a:bodyPr/>
        <a:lstStyle/>
        <a:p>
          <a:endParaRPr lang="en-US"/>
        </a:p>
      </dgm:t>
    </dgm:pt>
    <dgm:pt modelId="{F8CA325E-44A9-45B1-8738-D6BB570C0A2B}" type="pres">
      <dgm:prSet presAssocID="{D4805646-C104-4094-9B2B-E4C2C5EA7A28}" presName="connectorText" presStyleLbl="sibTrans2D1" presStyleIdx="3" presStyleCnt="4"/>
      <dgm:spPr/>
      <dgm:t>
        <a:bodyPr/>
        <a:lstStyle/>
        <a:p>
          <a:endParaRPr lang="en-US"/>
        </a:p>
      </dgm:t>
    </dgm:pt>
  </dgm:ptLst>
  <dgm:cxnLst>
    <dgm:cxn modelId="{B420D181-BCDA-4D5D-9CD2-F6A74AF7C181}" type="presOf" srcId="{D4805646-C104-4094-9B2B-E4C2C5EA7A28}" destId="{FE6205FD-3394-4275-8E7A-D4C744F69CFF}" srcOrd="0" destOrd="0" presId="urn:microsoft.com/office/officeart/2005/8/layout/cycle2"/>
    <dgm:cxn modelId="{7111223D-8A2F-4BD2-82ED-D703EC8931ED}" srcId="{D4D5C4FC-F4FB-48C6-A70E-8015E99CD640}" destId="{14E3D4A5-70F1-47F0-970D-DE97F0A9C673}" srcOrd="2" destOrd="0" parTransId="{E1ECF814-B5BA-42FB-BCF4-1D6B53198D96}" sibTransId="{4CCB9945-0E9A-4140-8C21-716EFE38B81B}"/>
    <dgm:cxn modelId="{073B113A-B34E-446A-9808-1D8516B75F42}" srcId="{D4D5C4FC-F4FB-48C6-A70E-8015E99CD640}" destId="{7425847E-C7DC-4D54-A522-1396F40536B5}" srcOrd="0" destOrd="0" parTransId="{24610470-44EF-4EA0-8408-F9DA7F442B58}" sibTransId="{50F5B532-87A4-49F2-B14A-8824A3D586EA}"/>
    <dgm:cxn modelId="{374FF975-2F54-49DF-AA04-2EE3AEF60CD4}" type="presOf" srcId="{7425847E-C7DC-4D54-A522-1396F40536B5}" destId="{4CD4C48E-839E-4820-A10C-6547DFBCEA3E}" srcOrd="0" destOrd="0" presId="urn:microsoft.com/office/officeart/2005/8/layout/cycle2"/>
    <dgm:cxn modelId="{0A43F532-DC38-4B1A-9502-9DF8D9A17EA4}" type="presOf" srcId="{468D334C-697E-4ACF-B684-0DE8F1CFC13F}" destId="{352BCF63-EB6E-4F7A-84ED-ABE18E795A8A}" srcOrd="1" destOrd="0" presId="urn:microsoft.com/office/officeart/2005/8/layout/cycle2"/>
    <dgm:cxn modelId="{87266435-CBC1-4096-A192-13DD69715238}" type="presOf" srcId="{468D334C-697E-4ACF-B684-0DE8F1CFC13F}" destId="{DC41B432-B59A-4CB3-8CB8-C6AF686D1E24}" srcOrd="0" destOrd="0" presId="urn:microsoft.com/office/officeart/2005/8/layout/cycle2"/>
    <dgm:cxn modelId="{E52B6FA8-6513-423E-A684-C2769B06C101}" type="presOf" srcId="{C5A1DA9F-5C4C-4281-AB0B-09B09752EE57}" destId="{3EEED08A-9F38-4B55-9C8E-B19C17C8B97C}" srcOrd="0" destOrd="0" presId="urn:microsoft.com/office/officeart/2005/8/layout/cycle2"/>
    <dgm:cxn modelId="{6F3C8140-AB82-4882-B1BB-E7B8C1FE92DA}" type="presOf" srcId="{4CCB9945-0E9A-4140-8C21-716EFE38B81B}" destId="{F56D5261-3B1D-4D42-9A36-E2106318D764}" srcOrd="0" destOrd="0" presId="urn:microsoft.com/office/officeart/2005/8/layout/cycle2"/>
    <dgm:cxn modelId="{EE0A1EFB-3B3F-40C0-86E2-B78AE2C02BBF}" srcId="{D4D5C4FC-F4FB-48C6-A70E-8015E99CD640}" destId="{8C07F640-C82B-4134-B207-3244ACEBFA99}" srcOrd="3" destOrd="0" parTransId="{6F6B77B5-D046-41C2-AE0F-2F27B4C9A774}" sibTransId="{D4805646-C104-4094-9B2B-E4C2C5EA7A28}"/>
    <dgm:cxn modelId="{29ED24DE-1195-4A87-AEDE-FBEB76F5BA88}" type="presOf" srcId="{4CCB9945-0E9A-4140-8C21-716EFE38B81B}" destId="{94455B20-A19C-437F-8F6D-7A29BE1FD6A2}" srcOrd="1" destOrd="0" presId="urn:microsoft.com/office/officeart/2005/8/layout/cycle2"/>
    <dgm:cxn modelId="{E64CDFC4-0740-467E-BB9B-039665FFD20E}" type="presOf" srcId="{50F5B532-87A4-49F2-B14A-8824A3D586EA}" destId="{870798AF-EC01-4F88-8C06-4A041EBA80B7}" srcOrd="0" destOrd="0" presId="urn:microsoft.com/office/officeart/2005/8/layout/cycle2"/>
    <dgm:cxn modelId="{F7CAF0D5-4203-4846-BC12-CBD16ABDDCF1}" srcId="{D4D5C4FC-F4FB-48C6-A70E-8015E99CD640}" destId="{C5A1DA9F-5C4C-4281-AB0B-09B09752EE57}" srcOrd="1" destOrd="0" parTransId="{7998AFF6-FA72-452D-89FD-EAF181D498C0}" sibTransId="{468D334C-697E-4ACF-B684-0DE8F1CFC13F}"/>
    <dgm:cxn modelId="{DAA464EF-1E5D-4C62-8462-98D489903ACF}" type="presOf" srcId="{D4805646-C104-4094-9B2B-E4C2C5EA7A28}" destId="{F8CA325E-44A9-45B1-8738-D6BB570C0A2B}" srcOrd="1" destOrd="0" presId="urn:microsoft.com/office/officeart/2005/8/layout/cycle2"/>
    <dgm:cxn modelId="{AFBA3F09-1BF7-44CB-B319-76AD6A87FD92}" type="presOf" srcId="{50F5B532-87A4-49F2-B14A-8824A3D586EA}" destId="{558514A6-73C9-4A04-9C70-219939B61ECD}" srcOrd="1" destOrd="0" presId="urn:microsoft.com/office/officeart/2005/8/layout/cycle2"/>
    <dgm:cxn modelId="{C3D4DC40-CBE7-40CD-B11C-F56061FCFADC}" type="presOf" srcId="{8C07F640-C82B-4134-B207-3244ACEBFA99}" destId="{D1AB81F9-7085-4A82-AE0E-E063E3E14A11}" srcOrd="0" destOrd="0" presId="urn:microsoft.com/office/officeart/2005/8/layout/cycle2"/>
    <dgm:cxn modelId="{F097A014-4DED-4AD9-A9D1-E8C74DB47B44}" type="presOf" srcId="{D4D5C4FC-F4FB-48C6-A70E-8015E99CD640}" destId="{25AD2D91-B059-4DBF-A372-A23C50EFFC0E}" srcOrd="0" destOrd="0" presId="urn:microsoft.com/office/officeart/2005/8/layout/cycle2"/>
    <dgm:cxn modelId="{7212B1BD-8C52-4C00-85D9-47A11FFB373B}" type="presOf" srcId="{14E3D4A5-70F1-47F0-970D-DE97F0A9C673}" destId="{429C6A45-3F64-4D18-9658-20A2CF50C4DE}" srcOrd="0" destOrd="0" presId="urn:microsoft.com/office/officeart/2005/8/layout/cycle2"/>
    <dgm:cxn modelId="{92A04B63-73AC-4639-8283-B72D2D7ED61D}" type="presParOf" srcId="{25AD2D91-B059-4DBF-A372-A23C50EFFC0E}" destId="{4CD4C48E-839E-4820-A10C-6547DFBCEA3E}" srcOrd="0" destOrd="0" presId="urn:microsoft.com/office/officeart/2005/8/layout/cycle2"/>
    <dgm:cxn modelId="{9757F111-24C0-4BA3-8202-695666AC8E2D}" type="presParOf" srcId="{25AD2D91-B059-4DBF-A372-A23C50EFFC0E}" destId="{870798AF-EC01-4F88-8C06-4A041EBA80B7}" srcOrd="1" destOrd="0" presId="urn:microsoft.com/office/officeart/2005/8/layout/cycle2"/>
    <dgm:cxn modelId="{BB0A833A-270A-4750-99BF-05CD6FDF9057}" type="presParOf" srcId="{870798AF-EC01-4F88-8C06-4A041EBA80B7}" destId="{558514A6-73C9-4A04-9C70-219939B61ECD}" srcOrd="0" destOrd="0" presId="urn:microsoft.com/office/officeart/2005/8/layout/cycle2"/>
    <dgm:cxn modelId="{6921D05C-BDB9-4B8A-B62D-BCDDDC350BA1}" type="presParOf" srcId="{25AD2D91-B059-4DBF-A372-A23C50EFFC0E}" destId="{3EEED08A-9F38-4B55-9C8E-B19C17C8B97C}" srcOrd="2" destOrd="0" presId="urn:microsoft.com/office/officeart/2005/8/layout/cycle2"/>
    <dgm:cxn modelId="{A72D8C70-B8D3-4686-B4E2-3469A39718C1}" type="presParOf" srcId="{25AD2D91-B059-4DBF-A372-A23C50EFFC0E}" destId="{DC41B432-B59A-4CB3-8CB8-C6AF686D1E24}" srcOrd="3" destOrd="0" presId="urn:microsoft.com/office/officeart/2005/8/layout/cycle2"/>
    <dgm:cxn modelId="{4054C679-727A-4957-B4F8-55E08242C8C3}" type="presParOf" srcId="{DC41B432-B59A-4CB3-8CB8-C6AF686D1E24}" destId="{352BCF63-EB6E-4F7A-84ED-ABE18E795A8A}" srcOrd="0" destOrd="0" presId="urn:microsoft.com/office/officeart/2005/8/layout/cycle2"/>
    <dgm:cxn modelId="{556B7A08-A32D-46CA-9C27-12EAE5E5F6E9}" type="presParOf" srcId="{25AD2D91-B059-4DBF-A372-A23C50EFFC0E}" destId="{429C6A45-3F64-4D18-9658-20A2CF50C4DE}" srcOrd="4" destOrd="0" presId="urn:microsoft.com/office/officeart/2005/8/layout/cycle2"/>
    <dgm:cxn modelId="{FB403CCF-143A-4D96-A2A1-9E37ACC89FC6}" type="presParOf" srcId="{25AD2D91-B059-4DBF-A372-A23C50EFFC0E}" destId="{F56D5261-3B1D-4D42-9A36-E2106318D764}" srcOrd="5" destOrd="0" presId="urn:microsoft.com/office/officeart/2005/8/layout/cycle2"/>
    <dgm:cxn modelId="{8F9D002B-4FEF-484A-B64A-583EF219C465}" type="presParOf" srcId="{F56D5261-3B1D-4D42-9A36-E2106318D764}" destId="{94455B20-A19C-437F-8F6D-7A29BE1FD6A2}" srcOrd="0" destOrd="0" presId="urn:microsoft.com/office/officeart/2005/8/layout/cycle2"/>
    <dgm:cxn modelId="{9E15E47D-5BB2-4217-8543-43C667D4742E}" type="presParOf" srcId="{25AD2D91-B059-4DBF-A372-A23C50EFFC0E}" destId="{D1AB81F9-7085-4A82-AE0E-E063E3E14A11}" srcOrd="6" destOrd="0" presId="urn:microsoft.com/office/officeart/2005/8/layout/cycle2"/>
    <dgm:cxn modelId="{46BABDCC-818D-4E30-A970-D97ACFA362EA}" type="presParOf" srcId="{25AD2D91-B059-4DBF-A372-A23C50EFFC0E}" destId="{FE6205FD-3394-4275-8E7A-D4C744F69CFF}" srcOrd="7" destOrd="0" presId="urn:microsoft.com/office/officeart/2005/8/layout/cycle2"/>
    <dgm:cxn modelId="{A6A811FB-CC20-42D7-B908-FE8206D222FB}" type="presParOf" srcId="{FE6205FD-3394-4275-8E7A-D4C744F69CFF}" destId="{F8CA325E-44A9-45B1-8738-D6BB570C0A2B}"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D4C48E-839E-4820-A10C-6547DFBCEA3E}">
      <dsp:nvSpPr>
        <dsp:cNvPr id="0" name=""/>
        <dsp:cNvSpPr/>
      </dsp:nvSpPr>
      <dsp:spPr>
        <a:xfrm>
          <a:off x="2230859" y="1004"/>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Discovering the requirement</a:t>
          </a:r>
        </a:p>
      </dsp:txBody>
      <dsp:txXfrm>
        <a:off x="2380920" y="151065"/>
        <a:ext cx="724559" cy="724559"/>
      </dsp:txXfrm>
    </dsp:sp>
    <dsp:sp modelId="{870798AF-EC01-4F88-8C06-4A041EBA80B7}">
      <dsp:nvSpPr>
        <dsp:cNvPr id="0" name=""/>
        <dsp:cNvSpPr/>
      </dsp:nvSpPr>
      <dsp:spPr>
        <a:xfrm rot="2700000">
          <a:off x="3145416" y="878423"/>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57346" y="918786"/>
        <a:ext cx="190086" cy="207498"/>
      </dsp:txXfrm>
    </dsp:sp>
    <dsp:sp modelId="{3EEED08A-9F38-4B55-9C8E-B19C17C8B97C}">
      <dsp:nvSpPr>
        <dsp:cNvPr id="0" name=""/>
        <dsp:cNvSpPr/>
      </dsp:nvSpPr>
      <dsp:spPr>
        <a:xfrm>
          <a:off x="3317713"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Designing alternatives</a:t>
          </a:r>
        </a:p>
      </dsp:txBody>
      <dsp:txXfrm>
        <a:off x="3467774" y="1237920"/>
        <a:ext cx="724559" cy="724559"/>
      </dsp:txXfrm>
    </dsp:sp>
    <dsp:sp modelId="{DC41B432-B59A-4CB3-8CB8-C6AF686D1E24}">
      <dsp:nvSpPr>
        <dsp:cNvPr id="0" name=""/>
        <dsp:cNvSpPr/>
      </dsp:nvSpPr>
      <dsp:spPr>
        <a:xfrm rot="8100000">
          <a:off x="3156285" y="1965277"/>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225821" y="2005640"/>
        <a:ext cx="190086" cy="207498"/>
      </dsp:txXfrm>
    </dsp:sp>
    <dsp:sp modelId="{429C6A45-3F64-4D18-9658-20A2CF50C4DE}">
      <dsp:nvSpPr>
        <dsp:cNvPr id="0" name=""/>
        <dsp:cNvSpPr/>
      </dsp:nvSpPr>
      <dsp:spPr>
        <a:xfrm>
          <a:off x="2230859" y="2174713"/>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Prototyping</a:t>
          </a:r>
        </a:p>
      </dsp:txBody>
      <dsp:txXfrm>
        <a:off x="2380920" y="2324774"/>
        <a:ext cx="724559" cy="724559"/>
      </dsp:txXfrm>
    </dsp:sp>
    <dsp:sp modelId="{F56D5261-3B1D-4D42-9A36-E2106318D764}">
      <dsp:nvSpPr>
        <dsp:cNvPr id="0" name=""/>
        <dsp:cNvSpPr/>
      </dsp:nvSpPr>
      <dsp:spPr>
        <a:xfrm rot="13500000">
          <a:off x="2069430" y="1976146"/>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138966" y="2074115"/>
        <a:ext cx="190086" cy="207498"/>
      </dsp:txXfrm>
    </dsp:sp>
    <dsp:sp modelId="{D1AB81F9-7085-4A82-AE0E-E063E3E14A11}">
      <dsp:nvSpPr>
        <dsp:cNvPr id="0" name=""/>
        <dsp:cNvSpPr/>
      </dsp:nvSpPr>
      <dsp:spPr>
        <a:xfrm>
          <a:off x="1144004"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Evaluate the product</a:t>
          </a:r>
        </a:p>
      </dsp:txBody>
      <dsp:txXfrm>
        <a:off x="1294065" y="1237920"/>
        <a:ext cx="724559" cy="724559"/>
      </dsp:txXfrm>
    </dsp:sp>
    <dsp:sp modelId="{FE6205FD-3394-4275-8E7A-D4C744F69CFF}">
      <dsp:nvSpPr>
        <dsp:cNvPr id="0" name=""/>
        <dsp:cNvSpPr/>
      </dsp:nvSpPr>
      <dsp:spPr>
        <a:xfrm rot="18900000">
          <a:off x="2058561" y="889292"/>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70491" y="987261"/>
        <a:ext cx="190086" cy="2074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00FD-57DF-4618-9F1C-69D8F2D7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16</cp:revision>
  <dcterms:created xsi:type="dcterms:W3CDTF">2024-10-18T13:07:00Z</dcterms:created>
  <dcterms:modified xsi:type="dcterms:W3CDTF">2024-12-06T13:47:00Z</dcterms:modified>
</cp:coreProperties>
</file>