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2d81unpza3y7" w:id="0"/>
      <w:bookmarkEnd w:id="0"/>
      <w:r w:rsidDel="00000000" w:rsidR="00000000" w:rsidRPr="00000000">
        <w:rPr>
          <w:rtl w:val="0"/>
        </w:rPr>
        <w:t xml:space="preserve">Homework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ASYNC DEVELOPMENT</w:t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data</w:t>
      </w:r>
      <w:r w:rsidDel="00000000" w:rsidR="00000000" w:rsidRPr="00000000">
        <w:rPr>
          <w:rtl w:val="0"/>
        </w:rPr>
        <w:t xml:space="preserve">. We will assume that CSV files with new products will be uploaded in this directory for processing by 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 your application create a local module called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</w:t>
      </w:r>
      <w:r w:rsidDel="00000000" w:rsidR="00000000" w:rsidRPr="00000000">
        <w:rPr>
          <w:rtl w:val="0"/>
        </w:rPr>
        <w:t xml:space="preserve">. Create class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</w:t>
      </w:r>
      <w:r w:rsidDel="00000000" w:rsidR="00000000" w:rsidRPr="00000000">
        <w:rPr>
          <w:rtl w:val="0"/>
        </w:rPr>
        <w:t xml:space="preserve"> that should be able to watch a given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with a given </w:t>
      </w:r>
      <w:r w:rsidDel="00000000" w:rsidR="00000000" w:rsidRPr="00000000">
        <w:rPr>
          <w:b w:val="1"/>
          <w:rtl w:val="0"/>
        </w:rPr>
        <w:t xml:space="preserve">delay </w:t>
      </w:r>
      <w:r w:rsidDel="00000000" w:rsidR="00000000" w:rsidRPr="00000000">
        <w:rPr>
          <w:rtl w:val="0"/>
        </w:rPr>
        <w:t xml:space="preserve">and emit a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changed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 event if directory contents ha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 been changed (implement method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watch(path, delay)</w:t>
      </w:r>
      <w:r w:rsidDel="00000000" w:rsidR="00000000" w:rsidRPr="00000000">
        <w:rPr>
          <w:rtl w:val="0"/>
        </w:rPr>
        <w:t xml:space="preserve"> by yourself, try not to use native </w:t>
      </w:r>
      <w:r w:rsidDel="00000000" w:rsidR="00000000" w:rsidRPr="00000000">
        <w:rPr>
          <w:i w:val="1"/>
          <w:rtl w:val="0"/>
        </w:rPr>
        <w:t xml:space="preserve">fs.watch()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When the path is checked for the first time all files should be treated as new.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a module called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importer</w:t>
      </w:r>
      <w:r w:rsidDel="00000000" w:rsidR="00000000" w:rsidRPr="00000000">
        <w:rPr>
          <w:rtl w:val="0"/>
        </w:rPr>
        <w:t xml:space="preserve">. Create class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Importer</w:t>
      </w:r>
      <w:r w:rsidDel="00000000" w:rsidR="00000000" w:rsidRPr="00000000">
        <w:rPr>
          <w:rtl w:val="0"/>
        </w:rPr>
        <w:t xml:space="preserve">. It should be able to listen to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 </w:t>
      </w:r>
      <w:r w:rsidDel="00000000" w:rsidR="00000000" w:rsidRPr="00000000">
        <w:rPr>
          <w:rtl w:val="0"/>
        </w:rPr>
        <w:t xml:space="preserve">events and start importing CSV files (converting the data to JavaScript objects) on ‘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dirwatcher:changed</w:t>
      </w:r>
      <w:r w:rsidDel="00000000" w:rsidR="00000000" w:rsidRPr="00000000">
        <w:rPr>
          <w:rtl w:val="0"/>
        </w:rPr>
        <w:t xml:space="preserve">’ event.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import(path)</w:t>
      </w:r>
      <w:r w:rsidDel="00000000" w:rsidR="00000000" w:rsidRPr="00000000">
        <w:rPr>
          <w:rtl w:val="0"/>
        </w:rPr>
        <w:t xml:space="preserve">: should return a </w:t>
      </w:r>
      <w:r w:rsidDel="00000000" w:rsidR="00000000" w:rsidRPr="00000000">
        <w:rPr>
          <w:b w:val="1"/>
          <w:rtl w:val="0"/>
        </w:rPr>
        <w:t xml:space="preserve">promise </w:t>
      </w:r>
      <w:r w:rsidDel="00000000" w:rsidR="00000000" w:rsidRPr="00000000">
        <w:rPr>
          <w:rtl w:val="0"/>
        </w:rPr>
        <w:t xml:space="preserve">with imported data from file at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importSync(path)</w:t>
      </w:r>
      <w:r w:rsidDel="00000000" w:rsidR="00000000" w:rsidRPr="00000000">
        <w:rPr>
          <w:rtl w:val="0"/>
        </w:rPr>
        <w:t xml:space="preserve">: should be synchronous and return all imported data from file at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 all of the above modules.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Importer</w:t>
      </w:r>
      <w:r w:rsidDel="00000000" w:rsidR="00000000" w:rsidRPr="00000000">
        <w:rPr>
          <w:rtl w:val="0"/>
        </w:rPr>
        <w:t xml:space="preserve"> for processing files asynchronously from </w:t>
      </w: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data </w:t>
      </w:r>
      <w:r w:rsidDel="00000000" w:rsidR="00000000" w:rsidRPr="00000000">
        <w:rPr>
          <w:rtl w:val="0"/>
        </w:rPr>
        <w:t xml:space="preserve">directory.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Log imported data to console.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every CSV file in a directory should be processed only once.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feel free to use already implemented library for transforming CSV into JSON.</w:t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xmq3ikfst41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Criteria for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CSV files are placed in appropriate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DirWatcher</w:t>
      </w:r>
      <w:r w:rsidDel="00000000" w:rsidR="00000000" w:rsidRPr="00000000">
        <w:rPr>
          <w:rtl w:val="0"/>
        </w:rPr>
        <w:t xml:space="preserve"> module is implemented and matches described criteria.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color w:val="9900ff"/>
          <w:rtl w:val="0"/>
        </w:rPr>
        <w:t xml:space="preserve">Importer </w:t>
      </w:r>
      <w:r w:rsidDel="00000000" w:rsidR="00000000" w:rsidRPr="00000000">
        <w:rPr>
          <w:rtl w:val="0"/>
        </w:rPr>
        <w:t xml:space="preserve">module is implemented and matches described criteria.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logic is implemented for a fixed (predefined) number of CSV files.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logic is implemented for arbitrary number of CSV files (all tasks and subtasks are implemented properly) which could be added/changed/removed at any time.</w:t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