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29058832"/>
        <w:docPartObj>
          <w:docPartGallery w:val="Cover Pages"/>
          <w:docPartUnique/>
        </w:docPartObj>
      </w:sdtPr>
      <w:sdtContent>
        <w:p w14:paraId="2BC08C09" w14:textId="77777777" w:rsidR="00A227F3" w:rsidRDefault="00A227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F0930D" wp14:editId="15463D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D5C171" w14:textId="77777777" w:rsidR="00A227F3" w:rsidRDefault="00A227F3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Kevin Kirr | Matr.-Nr-.: 27532</w:t>
                                      </w:r>
                                    </w:p>
                                  </w:sdtContent>
                                </w:sdt>
                                <w:p w14:paraId="2F6AFC98" w14:textId="77777777" w:rsidR="00A227F3" w:rsidRDefault="00A227F3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Hochschule der Medien Stuttgart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BDC9A11" w14:textId="77777777" w:rsidR="00A227F3" w:rsidRDefault="00A227F3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Entwicklung eines Add-On für den Firefox Internet-Browser zur Simulation von Barrieren im Netz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F0930D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B71vkm7AwAA6g4AAA4AAAAAAAAAAAAAAAAALgIAAGRycy9l&#10;Mm9Eb2MueG1sUEsBAi0AFAAGAAgAAAAhALTEg7DcAAAABwEAAA8AAAAAAAAAAAAAAAAAFQYAAGRy&#10;cy9kb3ducmV2LnhtbFBLBQYAAAAABAAEAPMAAAAe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D5C171" w14:textId="77777777" w:rsidR="00A227F3" w:rsidRDefault="00A227F3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Kevin Kirr | Matr.-Nr-.: 27532</w:t>
                                </w:r>
                              </w:p>
                            </w:sdtContent>
                          </w:sdt>
                          <w:p w14:paraId="2F6AFC98" w14:textId="77777777" w:rsidR="00A227F3" w:rsidRDefault="00A227F3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Hochschule der Medien Stuttgart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BDC9A11" w14:textId="77777777" w:rsidR="00A227F3" w:rsidRDefault="00A227F3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Entwicklung eines Add-On für den Firefox Internet-Browser zur Simulation von Barrieren im Netz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4C8FBEE" w14:textId="77777777" w:rsidR="00A227F3" w:rsidRDefault="00A227F3">
          <w:r>
            <w:br w:type="page"/>
          </w:r>
        </w:p>
      </w:sdtContent>
    </w:sdt>
    <w:p w14:paraId="7D7597F3" w14:textId="6B4D7A7C" w:rsidR="00126609" w:rsidRDefault="00081625" w:rsidP="00081625">
      <w:pPr>
        <w:pStyle w:val="berschrift1"/>
      </w:pPr>
      <w:bookmarkStart w:id="0" w:name="_Toc444286791"/>
      <w:r w:rsidRPr="00081625">
        <w:lastRenderedPageBreak/>
        <w:t>Vorüberlegung zur Bachelorthesis | Abstract</w:t>
      </w:r>
      <w:r w:rsidR="00A227F3" w:rsidRPr="00081625">
        <w:t>:</w:t>
      </w:r>
      <w:bookmarkEnd w:id="0"/>
    </w:p>
    <w:p w14:paraId="1660D6D8" w14:textId="77777777" w:rsidR="00EF4D28" w:rsidRPr="00EF4D28" w:rsidRDefault="00EF4D28" w:rsidP="00EF4D28"/>
    <w:p w14:paraId="235331DA" w14:textId="77777777" w:rsidR="000C2E6C" w:rsidRDefault="00A227F3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 w:rsidRPr="00A227F3">
        <w:rPr>
          <w:rFonts w:ascii="Calibri" w:hAnsi="Calibri"/>
          <w:sz w:val="28"/>
          <w:szCs w:val="22"/>
        </w:rPr>
        <w:t>Ziel der Arbeit soll es sein</w:t>
      </w:r>
      <w:r w:rsidR="000C2E6C">
        <w:rPr>
          <w:rFonts w:ascii="Calibri" w:hAnsi="Calibri"/>
          <w:sz w:val="28"/>
          <w:szCs w:val="22"/>
        </w:rPr>
        <w:t>,</w:t>
      </w:r>
      <w:r w:rsidRPr="00A227F3">
        <w:rPr>
          <w:rFonts w:ascii="Calibri" w:hAnsi="Calibri"/>
          <w:sz w:val="28"/>
          <w:szCs w:val="22"/>
        </w:rPr>
        <w:t xml:space="preserve"> </w:t>
      </w:r>
      <w:r w:rsidR="000C2E6C" w:rsidRPr="00A227F3">
        <w:rPr>
          <w:rFonts w:ascii="Calibri" w:hAnsi="Calibri"/>
          <w:sz w:val="28"/>
          <w:szCs w:val="22"/>
        </w:rPr>
        <w:t>einen Prototyp</w:t>
      </w:r>
      <w:r w:rsidRPr="00A227F3">
        <w:rPr>
          <w:rFonts w:ascii="Calibri" w:hAnsi="Calibri"/>
          <w:sz w:val="28"/>
          <w:szCs w:val="22"/>
        </w:rPr>
        <w:t xml:space="preserve"> eines </w:t>
      </w:r>
      <w:r w:rsidRPr="00EF4D28">
        <w:rPr>
          <w:rFonts w:ascii="Calibri" w:hAnsi="Calibri"/>
          <w:sz w:val="28"/>
          <w:szCs w:val="22"/>
        </w:rPr>
        <w:t xml:space="preserve">Add-on </w:t>
      </w:r>
      <w:r w:rsidRPr="00A227F3">
        <w:rPr>
          <w:rFonts w:ascii="Calibri" w:hAnsi="Calibri"/>
          <w:sz w:val="28"/>
          <w:szCs w:val="22"/>
        </w:rPr>
        <w:t>für den Firefox</w:t>
      </w:r>
      <w:r w:rsidRPr="00A227F3">
        <w:rPr>
          <w:rFonts w:ascii="Calibri" w:hAnsi="Calibri"/>
          <w:sz w:val="28"/>
          <w:szCs w:val="22"/>
        </w:rPr>
        <w:t xml:space="preserve"> Internet Browser der Version XY </w:t>
      </w:r>
      <w:r w:rsidR="00CD5D0B">
        <w:rPr>
          <w:rFonts w:ascii="Calibri" w:hAnsi="Calibri"/>
          <w:sz w:val="28"/>
          <w:szCs w:val="22"/>
        </w:rPr>
        <w:t>zu entwickeln. Dieses</w:t>
      </w:r>
      <w:r w:rsidRPr="00A227F3">
        <w:rPr>
          <w:rFonts w:ascii="Calibri" w:hAnsi="Calibri"/>
          <w:sz w:val="28"/>
          <w:szCs w:val="22"/>
        </w:rPr>
        <w:t xml:space="preserve"> Add-On soll dem Anwender </w:t>
      </w:r>
      <w:r w:rsidR="00CD5D0B">
        <w:rPr>
          <w:rFonts w:ascii="Calibri" w:hAnsi="Calibri"/>
          <w:sz w:val="28"/>
          <w:szCs w:val="22"/>
        </w:rPr>
        <w:t xml:space="preserve">simulieren, auf welche </w:t>
      </w:r>
      <w:r w:rsidRPr="00A227F3">
        <w:rPr>
          <w:rFonts w:ascii="Calibri" w:hAnsi="Calibri"/>
          <w:sz w:val="28"/>
          <w:szCs w:val="22"/>
        </w:rPr>
        <w:t>Schwierigkeiten und Hindernis</w:t>
      </w:r>
      <w:r>
        <w:rPr>
          <w:rFonts w:ascii="Calibri" w:hAnsi="Calibri"/>
          <w:sz w:val="28"/>
          <w:szCs w:val="22"/>
        </w:rPr>
        <w:t>se Menschen mit Behinderungen</w:t>
      </w:r>
      <w:r w:rsidR="00CD5D0B">
        <w:rPr>
          <w:rFonts w:ascii="Calibri" w:hAnsi="Calibri"/>
          <w:sz w:val="28"/>
          <w:szCs w:val="22"/>
        </w:rPr>
        <w:t xml:space="preserve"> beim Navigieren</w:t>
      </w:r>
      <w:r>
        <w:rPr>
          <w:rFonts w:ascii="Calibri" w:hAnsi="Calibri"/>
          <w:sz w:val="28"/>
          <w:szCs w:val="22"/>
        </w:rPr>
        <w:t xml:space="preserve"> </w:t>
      </w:r>
      <w:r w:rsidR="00CD5D0B">
        <w:rPr>
          <w:rFonts w:ascii="Calibri" w:hAnsi="Calibri"/>
          <w:sz w:val="28"/>
          <w:szCs w:val="22"/>
        </w:rPr>
        <w:t xml:space="preserve">und Interagieren </w:t>
      </w:r>
      <w:r w:rsidR="00CD5D0B" w:rsidRPr="00A227F3">
        <w:rPr>
          <w:rFonts w:ascii="Calibri" w:hAnsi="Calibri"/>
          <w:sz w:val="28"/>
          <w:szCs w:val="22"/>
        </w:rPr>
        <w:t>auf ausgewählten Testseit</w:t>
      </w:r>
      <w:r w:rsidR="00CD5D0B">
        <w:rPr>
          <w:rFonts w:ascii="Calibri" w:hAnsi="Calibri"/>
          <w:sz w:val="28"/>
          <w:szCs w:val="22"/>
        </w:rPr>
        <w:t>en</w:t>
      </w:r>
      <w:r w:rsidR="00CD5D0B">
        <w:rPr>
          <w:rFonts w:ascii="Calibri" w:hAnsi="Calibri"/>
          <w:sz w:val="28"/>
          <w:szCs w:val="22"/>
        </w:rPr>
        <w:t xml:space="preserve"> </w:t>
      </w:r>
      <w:r w:rsidR="00CD5D0B">
        <w:rPr>
          <w:rFonts w:ascii="Calibri" w:hAnsi="Calibri"/>
          <w:sz w:val="28"/>
          <w:szCs w:val="22"/>
        </w:rPr>
        <w:t>stoßen</w:t>
      </w:r>
      <w:r w:rsidR="00CD5D0B">
        <w:rPr>
          <w:rFonts w:ascii="Calibri" w:hAnsi="Calibri"/>
          <w:sz w:val="28"/>
          <w:szCs w:val="22"/>
        </w:rPr>
        <w:t>.</w:t>
      </w:r>
    </w:p>
    <w:p w14:paraId="49AC3350" w14:textId="77777777" w:rsidR="000C2E6C" w:rsidRDefault="000C2E6C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6E3969F6" w14:textId="77777777" w:rsidR="00F67C4C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Zu Anfang der Arbeit</w:t>
      </w:r>
      <w:r w:rsidR="008443FD">
        <w:rPr>
          <w:rFonts w:ascii="Calibri" w:hAnsi="Calibri"/>
          <w:sz w:val="28"/>
          <w:szCs w:val="22"/>
        </w:rPr>
        <w:t xml:space="preserve"> </w:t>
      </w:r>
      <w:r>
        <w:rPr>
          <w:rFonts w:ascii="Calibri" w:hAnsi="Calibri"/>
          <w:sz w:val="28"/>
          <w:szCs w:val="22"/>
        </w:rPr>
        <w:t xml:space="preserve">sollen die Rahmenbedingungen für den Prototyp definiert werden. Zunächst </w:t>
      </w:r>
      <w:r w:rsidR="008443FD">
        <w:rPr>
          <w:rFonts w:ascii="Calibri" w:hAnsi="Calibri"/>
          <w:sz w:val="28"/>
          <w:szCs w:val="22"/>
        </w:rPr>
        <w:t>wird bestimmt welche Simulationen</w:t>
      </w:r>
      <w:r w:rsidR="00F67C4C">
        <w:rPr>
          <w:rFonts w:ascii="Calibri" w:hAnsi="Calibri"/>
          <w:sz w:val="28"/>
          <w:szCs w:val="22"/>
        </w:rPr>
        <w:t xml:space="preserve"> </w:t>
      </w:r>
      <w:r w:rsidR="008443FD">
        <w:rPr>
          <w:rFonts w:ascii="Calibri" w:hAnsi="Calibri"/>
          <w:sz w:val="28"/>
          <w:szCs w:val="22"/>
        </w:rPr>
        <w:t>realisiert werden sollen</w:t>
      </w:r>
      <w:r w:rsidR="00F67C4C">
        <w:rPr>
          <w:rFonts w:ascii="Calibri" w:hAnsi="Calibri"/>
          <w:sz w:val="28"/>
          <w:szCs w:val="22"/>
        </w:rPr>
        <w:t>. Hierzu muss im Detail überlegt werden welche Veränderungen im Browser vorgenommen werden müssen</w:t>
      </w:r>
      <w:r w:rsidR="008443FD">
        <w:rPr>
          <w:rFonts w:ascii="Calibri" w:hAnsi="Calibri"/>
          <w:sz w:val="28"/>
          <w:szCs w:val="22"/>
        </w:rPr>
        <w:t>, um die zu s</w:t>
      </w:r>
      <w:r w:rsidR="00F67C4C">
        <w:rPr>
          <w:rFonts w:ascii="Calibri" w:hAnsi="Calibri"/>
          <w:sz w:val="28"/>
          <w:szCs w:val="22"/>
        </w:rPr>
        <w:t xml:space="preserve">imulierenden Effekte darzustellen. </w:t>
      </w:r>
      <w:r w:rsidR="008443FD">
        <w:rPr>
          <w:rFonts w:ascii="Calibri" w:hAnsi="Calibri"/>
          <w:sz w:val="28"/>
          <w:szCs w:val="22"/>
        </w:rPr>
        <w:t>Daraufhin w</w:t>
      </w:r>
      <w:r w:rsidR="00F67C4C">
        <w:rPr>
          <w:rFonts w:ascii="Calibri" w:hAnsi="Calibri"/>
          <w:sz w:val="28"/>
          <w:szCs w:val="22"/>
        </w:rPr>
        <w:t>ird die Testumgebung in Form von verschiedenen Webseiten eingegrenzt</w:t>
      </w:r>
      <w:r w:rsidR="008443FD">
        <w:rPr>
          <w:rFonts w:ascii="Calibri" w:hAnsi="Calibri"/>
          <w:sz w:val="28"/>
          <w:szCs w:val="22"/>
        </w:rPr>
        <w:t xml:space="preserve">, </w:t>
      </w:r>
      <w:r w:rsidR="00F67C4C">
        <w:rPr>
          <w:rFonts w:ascii="Calibri" w:hAnsi="Calibri"/>
          <w:sz w:val="28"/>
          <w:szCs w:val="22"/>
        </w:rPr>
        <w:t xml:space="preserve">um sich während der Entwicklung des Add-On nicht in der Anpassung von Kleinigkeiten zu verlieren. </w:t>
      </w:r>
    </w:p>
    <w:p w14:paraId="2BA303C5" w14:textId="77777777" w:rsidR="00F67C4C" w:rsidRDefault="00F67C4C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27D46AB8" w14:textId="77777777" w:rsidR="00F67C4C" w:rsidRDefault="00F67C4C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 xml:space="preserve">Nach der Bestimmung der Rahmenbedingungen wird die technische Umsetzung </w:t>
      </w:r>
      <w:r w:rsidR="00DB2DBB">
        <w:rPr>
          <w:rFonts w:ascii="Calibri" w:hAnsi="Calibri"/>
          <w:sz w:val="28"/>
          <w:szCs w:val="22"/>
        </w:rPr>
        <w:t xml:space="preserve">der Simulationen geprüft. Hierbei wird versucht jeweils einen Algorithmus für eine Simulation zu erstellen. Die zu verwendeten Techniken sind im Moment noch </w:t>
      </w:r>
      <w:r w:rsidR="00081625">
        <w:rPr>
          <w:rFonts w:ascii="Calibri" w:hAnsi="Calibri"/>
          <w:sz w:val="28"/>
          <w:szCs w:val="22"/>
        </w:rPr>
        <w:t>unklar</w:t>
      </w:r>
      <w:r w:rsidR="00DB2DBB">
        <w:rPr>
          <w:rFonts w:ascii="Calibri" w:hAnsi="Calibri"/>
          <w:sz w:val="28"/>
          <w:szCs w:val="22"/>
        </w:rPr>
        <w:t>.</w:t>
      </w:r>
    </w:p>
    <w:p w14:paraId="1B0ED9A1" w14:textId="77777777" w:rsidR="00F67C4C" w:rsidRDefault="00F67C4C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23BFC597" w14:textId="77777777" w:rsidR="00DB2DBB" w:rsidRDefault="000C2E6C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 xml:space="preserve">Im Laufe der Bachelorarbeit soll weiter versucht werden eine Verknüpfung mit der MySQL Datenbank </w:t>
      </w:r>
      <w:r w:rsidR="008443FD">
        <w:rPr>
          <w:rFonts w:ascii="Calibri" w:hAnsi="Calibri"/>
          <w:sz w:val="28"/>
          <w:szCs w:val="22"/>
        </w:rPr>
        <w:t xml:space="preserve">eines </w:t>
      </w:r>
      <w:r>
        <w:rPr>
          <w:rFonts w:ascii="Calibri" w:hAnsi="Calibri"/>
          <w:sz w:val="28"/>
          <w:szCs w:val="22"/>
        </w:rPr>
        <w:t xml:space="preserve">bereits </w:t>
      </w:r>
      <w:r w:rsidR="00A91F2A">
        <w:rPr>
          <w:rFonts w:ascii="Calibri" w:hAnsi="Calibri"/>
          <w:sz w:val="28"/>
          <w:szCs w:val="22"/>
        </w:rPr>
        <w:t>zuvor realisierten</w:t>
      </w:r>
      <w:r>
        <w:rPr>
          <w:rFonts w:ascii="Calibri" w:hAnsi="Calibri"/>
          <w:sz w:val="28"/>
          <w:szCs w:val="22"/>
        </w:rPr>
        <w:t xml:space="preserve"> Studentenprojekt</w:t>
      </w:r>
      <w:r w:rsidR="008443FD">
        <w:rPr>
          <w:rFonts w:ascii="Calibri" w:hAnsi="Calibri"/>
          <w:sz w:val="28"/>
          <w:szCs w:val="22"/>
        </w:rPr>
        <w:t>s</w:t>
      </w:r>
      <w:r w:rsidR="00081625">
        <w:rPr>
          <w:rFonts w:ascii="Calibri" w:hAnsi="Calibri"/>
          <w:sz w:val="28"/>
          <w:szCs w:val="22"/>
        </w:rPr>
        <w:t xml:space="preserve">, dem </w:t>
      </w:r>
      <w:r w:rsidR="00A91F2A">
        <w:rPr>
          <w:rFonts w:ascii="Calibri" w:hAnsi="Calibri"/>
          <w:sz w:val="28"/>
          <w:szCs w:val="22"/>
        </w:rPr>
        <w:t>„PersonaBrowser“</w:t>
      </w:r>
      <w:r w:rsidR="00081625">
        <w:rPr>
          <w:rFonts w:ascii="Calibri" w:hAnsi="Calibri"/>
          <w:sz w:val="28"/>
          <w:szCs w:val="22"/>
        </w:rPr>
        <w:t xml:space="preserve">, </w:t>
      </w:r>
      <w:r w:rsidR="00A91F2A">
        <w:rPr>
          <w:rFonts w:ascii="Calibri" w:hAnsi="Calibri"/>
          <w:sz w:val="28"/>
          <w:szCs w:val="22"/>
        </w:rPr>
        <w:t xml:space="preserve">herzustellen. </w:t>
      </w:r>
    </w:p>
    <w:p w14:paraId="0F0BEC01" w14:textId="77777777" w:rsidR="00DB2DBB" w:rsidRDefault="00DB2DBB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Dabei muss zunächst das Backend in Form einer Datenbank für das Add-ON realisiert werden. Im Anschluss daran muss die erstellte Datenbank mit der bestehenden „PersonaBrowser“ Datenbank verknüpft werden.</w:t>
      </w:r>
    </w:p>
    <w:p w14:paraId="5769940A" w14:textId="77777777" w:rsidR="00A227F3" w:rsidRPr="00A227F3" w:rsidRDefault="00A227F3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08612DE3" w14:textId="77777777" w:rsidR="00DB2DBB" w:rsidRDefault="00A227F3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 w:rsidRPr="00A227F3">
        <w:rPr>
          <w:rFonts w:ascii="Calibri" w:hAnsi="Calibri"/>
          <w:sz w:val="28"/>
          <w:szCs w:val="22"/>
        </w:rPr>
        <w:t xml:space="preserve">Im letzten Schritt </w:t>
      </w:r>
      <w:r w:rsidR="00DB2DBB">
        <w:rPr>
          <w:rFonts w:ascii="Calibri" w:hAnsi="Calibri"/>
          <w:sz w:val="28"/>
          <w:szCs w:val="22"/>
        </w:rPr>
        <w:t xml:space="preserve">der Arbeit </w:t>
      </w:r>
      <w:r w:rsidRPr="00A227F3">
        <w:rPr>
          <w:rFonts w:ascii="Calibri" w:hAnsi="Calibri"/>
          <w:sz w:val="28"/>
          <w:szCs w:val="22"/>
        </w:rPr>
        <w:t xml:space="preserve">soll </w:t>
      </w:r>
      <w:r w:rsidR="00DB2DBB">
        <w:rPr>
          <w:rFonts w:ascii="Calibri" w:hAnsi="Calibri"/>
          <w:sz w:val="28"/>
          <w:szCs w:val="22"/>
        </w:rPr>
        <w:t>ein</w:t>
      </w:r>
      <w:r w:rsidRPr="00A227F3">
        <w:rPr>
          <w:rFonts w:ascii="Calibri" w:hAnsi="Calibri"/>
          <w:sz w:val="28"/>
          <w:szCs w:val="22"/>
        </w:rPr>
        <w:t xml:space="preserve"> </w:t>
      </w:r>
      <w:r w:rsidR="00DB2DBB">
        <w:rPr>
          <w:rFonts w:ascii="Calibri" w:hAnsi="Calibri"/>
          <w:sz w:val="28"/>
          <w:szCs w:val="22"/>
        </w:rPr>
        <w:t>Add-On</w:t>
      </w:r>
      <w:r w:rsidRPr="00A227F3">
        <w:rPr>
          <w:rFonts w:ascii="Calibri" w:hAnsi="Calibri"/>
          <w:sz w:val="28"/>
          <w:szCs w:val="22"/>
        </w:rPr>
        <w:t xml:space="preserve"> realisiert werden indem </w:t>
      </w:r>
      <w:r w:rsidR="00DB2DBB">
        <w:rPr>
          <w:rFonts w:ascii="Calibri" w:hAnsi="Calibri"/>
          <w:sz w:val="28"/>
          <w:szCs w:val="22"/>
        </w:rPr>
        <w:t>das zuvor erstellte Backend mit einem zu erstellenden Front-End</w:t>
      </w:r>
      <w:r w:rsidRPr="00A227F3">
        <w:rPr>
          <w:rFonts w:ascii="Calibri" w:hAnsi="Calibri"/>
          <w:sz w:val="28"/>
          <w:szCs w:val="22"/>
        </w:rPr>
        <w:t xml:space="preserve"> </w:t>
      </w:r>
      <w:r w:rsidR="00DB2DBB">
        <w:rPr>
          <w:rFonts w:ascii="Calibri" w:hAnsi="Calibri"/>
          <w:sz w:val="28"/>
          <w:szCs w:val="22"/>
        </w:rPr>
        <w:t>verknüpft wird.</w:t>
      </w:r>
    </w:p>
    <w:p w14:paraId="132A004F" w14:textId="77777777" w:rsidR="00A227F3" w:rsidRPr="00A227F3" w:rsidRDefault="00DB2DBB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t>Im Front-End sollen verschiedene Profile ausgewählt werden können die die einzelnen Simulationen auf den Testwebseiten starten</w:t>
      </w:r>
    </w:p>
    <w:p w14:paraId="4D5A9BEF" w14:textId="77777777" w:rsidR="00A227F3" w:rsidRPr="00A227F3" w:rsidRDefault="00A227F3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 w:rsidRPr="00A227F3">
        <w:rPr>
          <w:rFonts w:ascii="Calibri" w:hAnsi="Calibri"/>
          <w:sz w:val="28"/>
          <w:szCs w:val="22"/>
        </w:rPr>
        <w:t> </w:t>
      </w:r>
      <w:bookmarkStart w:id="1" w:name="_GoBack"/>
      <w:bookmarkEnd w:id="1"/>
    </w:p>
    <w:p w14:paraId="281CF35F" w14:textId="77777777" w:rsidR="00A227F3" w:rsidRDefault="00A227F3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  <w:r w:rsidRPr="00A227F3">
        <w:rPr>
          <w:rFonts w:ascii="Calibri" w:hAnsi="Calibri"/>
          <w:sz w:val="28"/>
          <w:szCs w:val="22"/>
        </w:rPr>
        <w:t xml:space="preserve">Die Schritte zur Entwicklung der </w:t>
      </w:r>
      <w:r w:rsidR="00DB2DBB">
        <w:rPr>
          <w:rFonts w:ascii="Calibri" w:hAnsi="Calibri"/>
          <w:sz w:val="28"/>
          <w:szCs w:val="22"/>
        </w:rPr>
        <w:t>Simulationen, der Einrichtungen und Verknüpfung der Datenbanken</w:t>
      </w:r>
      <w:r w:rsidR="008443FD">
        <w:rPr>
          <w:rFonts w:ascii="Calibri" w:hAnsi="Calibri"/>
          <w:sz w:val="28"/>
          <w:szCs w:val="22"/>
        </w:rPr>
        <w:t>,</w:t>
      </w:r>
      <w:r w:rsidR="00DB2DBB">
        <w:rPr>
          <w:rFonts w:ascii="Calibri" w:hAnsi="Calibri"/>
          <w:sz w:val="28"/>
          <w:szCs w:val="22"/>
        </w:rPr>
        <w:t xml:space="preserve"> sowie der Realisierung des Add-On Front-End müssen dabei </w:t>
      </w:r>
      <w:r w:rsidRPr="00A227F3">
        <w:rPr>
          <w:rFonts w:ascii="Calibri" w:hAnsi="Calibri"/>
          <w:sz w:val="28"/>
          <w:szCs w:val="22"/>
        </w:rPr>
        <w:t xml:space="preserve">umfangreich </w:t>
      </w:r>
      <w:r w:rsidR="00DB2DBB">
        <w:rPr>
          <w:rFonts w:ascii="Calibri" w:hAnsi="Calibri"/>
          <w:sz w:val="28"/>
          <w:szCs w:val="22"/>
        </w:rPr>
        <w:t xml:space="preserve">und genau </w:t>
      </w:r>
      <w:r w:rsidRPr="00A227F3">
        <w:rPr>
          <w:rFonts w:ascii="Calibri" w:hAnsi="Calibri"/>
          <w:sz w:val="28"/>
          <w:szCs w:val="22"/>
        </w:rPr>
        <w:t>dokumentiert werden.</w:t>
      </w:r>
    </w:p>
    <w:p w14:paraId="79B14B4A" w14:textId="77777777" w:rsidR="00081625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21A25689" w14:textId="77777777" w:rsidR="00081625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6BDE9AF6" w14:textId="77777777" w:rsidR="00081625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55EBBD5C" w14:textId="77777777" w:rsidR="00081625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4FCC6523" w14:textId="77777777" w:rsidR="00081625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6F50CD13" w14:textId="77777777" w:rsidR="00081625" w:rsidRDefault="00081625" w:rsidP="00A227F3">
      <w:pPr>
        <w:pStyle w:val="StandardWeb"/>
        <w:spacing w:before="0" w:beforeAutospacing="0" w:after="0" w:afterAutospacing="0"/>
        <w:rPr>
          <w:rFonts w:ascii="Calibri" w:hAnsi="Calibri"/>
          <w:sz w:val="28"/>
          <w:szCs w:val="22"/>
        </w:rPr>
      </w:pPr>
    </w:p>
    <w:p w14:paraId="09D8382F" w14:textId="77777777" w:rsidR="00841218" w:rsidRDefault="00841218" w:rsidP="00841218">
      <w:pPr>
        <w:pStyle w:val="berschrift1"/>
      </w:pPr>
      <w:bookmarkStart w:id="2" w:name="_Toc444286792"/>
      <w:r>
        <w:lastRenderedPageBreak/>
        <w:t>Inhaltsverzeichnis</w:t>
      </w:r>
      <w:bookmarkEnd w:id="2"/>
    </w:p>
    <w:p w14:paraId="46F0144D" w14:textId="77777777" w:rsidR="00841218" w:rsidRDefault="00841218">
      <w:pPr>
        <w:rPr>
          <w:rFonts w:ascii="Calibri" w:hAnsi="Calibri"/>
          <w:sz w:val="28"/>
        </w:rPr>
      </w:pPr>
    </w:p>
    <w:sdt>
      <w:sdtPr>
        <w:id w:val="1114254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47B4C7" w14:textId="77777777" w:rsidR="00841218" w:rsidRDefault="00841218">
          <w:pPr>
            <w:pStyle w:val="Inhaltsverzeichnisberschrift"/>
          </w:pPr>
          <w:r>
            <w:t>Inhalt</w:t>
          </w:r>
        </w:p>
        <w:p w14:paraId="30A53795" w14:textId="55437E1D" w:rsidR="00EF4D28" w:rsidRDefault="0084121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86791" w:history="1">
            <w:r w:rsidR="00EF4D28" w:rsidRPr="00E45391">
              <w:rPr>
                <w:rStyle w:val="Hyperlink"/>
                <w:noProof/>
              </w:rPr>
              <w:t>Vorüberlegung zur Bachelorthesis | Abstract:</w:t>
            </w:r>
            <w:r w:rsidR="00EF4D28">
              <w:rPr>
                <w:noProof/>
                <w:webHidden/>
              </w:rPr>
              <w:tab/>
            </w:r>
            <w:r w:rsidR="00EF4D28">
              <w:rPr>
                <w:noProof/>
                <w:webHidden/>
              </w:rPr>
              <w:fldChar w:fldCharType="begin"/>
            </w:r>
            <w:r w:rsidR="00EF4D28">
              <w:rPr>
                <w:noProof/>
                <w:webHidden/>
              </w:rPr>
              <w:instrText xml:space="preserve"> PAGEREF _Toc444286791 \h </w:instrText>
            </w:r>
            <w:r w:rsidR="00EF4D28">
              <w:rPr>
                <w:noProof/>
                <w:webHidden/>
              </w:rPr>
            </w:r>
            <w:r w:rsidR="00EF4D28">
              <w:rPr>
                <w:noProof/>
                <w:webHidden/>
              </w:rPr>
              <w:fldChar w:fldCharType="separate"/>
            </w:r>
            <w:r w:rsidR="00EF4D28">
              <w:rPr>
                <w:noProof/>
                <w:webHidden/>
              </w:rPr>
              <w:t>1</w:t>
            </w:r>
            <w:r w:rsidR="00EF4D28">
              <w:rPr>
                <w:noProof/>
                <w:webHidden/>
              </w:rPr>
              <w:fldChar w:fldCharType="end"/>
            </w:r>
          </w:hyperlink>
        </w:p>
        <w:p w14:paraId="4D5218B5" w14:textId="49C74309" w:rsidR="00EF4D28" w:rsidRDefault="00EF4D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2" w:history="1">
            <w:r w:rsidRPr="00E45391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BFD4" w14:textId="11C76512" w:rsidR="00EF4D28" w:rsidRDefault="00EF4D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3" w:history="1">
            <w:r w:rsidRPr="00E45391">
              <w:rPr>
                <w:rStyle w:val="Hyperlink"/>
                <w:noProof/>
              </w:rPr>
              <w:t>Bestimmung der 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0D52" w14:textId="40E2AF5D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4" w:history="1">
            <w:r w:rsidRPr="00E45391">
              <w:rPr>
                <w:rStyle w:val="Hyperlink"/>
                <w:noProof/>
              </w:rPr>
              <w:t>Auswahl der zu Simulierenden Behinderungen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CC72" w14:textId="4C5CF25D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5" w:history="1">
            <w:r w:rsidRPr="00E45391">
              <w:rPr>
                <w:rStyle w:val="Hyperlink"/>
                <w:noProof/>
              </w:rPr>
              <w:t>Auswahl der Firefox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FA19" w14:textId="1217333F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6" w:history="1">
            <w:r w:rsidRPr="00E45391">
              <w:rPr>
                <w:rStyle w:val="Hyperlink"/>
                <w:noProof/>
              </w:rPr>
              <w:t>Auswahl der Testseiten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4BE7" w14:textId="1C142F34" w:rsidR="00EF4D28" w:rsidRDefault="00EF4D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7" w:history="1">
            <w:r w:rsidRPr="00E45391">
              <w:rPr>
                <w:rStyle w:val="Hyperlink"/>
                <w:noProof/>
              </w:rPr>
              <w:t>Entwicklung der Browser Simulationen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A6F3" w14:textId="0125854E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8" w:history="1">
            <w:r w:rsidRPr="00E45391">
              <w:rPr>
                <w:rStyle w:val="Hyperlink"/>
                <w:noProof/>
              </w:rPr>
              <w:t>Simulation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7D70" w14:textId="66F01AC4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799" w:history="1">
            <w:r w:rsidRPr="00E45391">
              <w:rPr>
                <w:rStyle w:val="Hyperlink"/>
                <w:noProof/>
              </w:rPr>
              <w:t>Simulation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FE45" w14:textId="3ED729FD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0" w:history="1">
            <w:r w:rsidRPr="00E45391">
              <w:rPr>
                <w:rStyle w:val="Hyperlink"/>
                <w:noProof/>
              </w:rPr>
              <w:t>Simulation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429C" w14:textId="4AB576F5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1" w:history="1">
            <w:r w:rsidRPr="00E45391">
              <w:rPr>
                <w:rStyle w:val="Hyperlink"/>
                <w:noProof/>
              </w:rPr>
              <w:t>Simulation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0E39" w14:textId="053F8273" w:rsidR="00EF4D28" w:rsidRDefault="00EF4D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2" w:history="1">
            <w:r w:rsidRPr="00E45391">
              <w:rPr>
                <w:rStyle w:val="Hyperlink"/>
                <w:noProof/>
              </w:rPr>
              <w:t>Einrichtung des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584D9" w14:textId="683B9DC8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3" w:history="1">
            <w:r w:rsidRPr="00E45391">
              <w:rPr>
                <w:rStyle w:val="Hyperlink"/>
                <w:noProof/>
              </w:rPr>
              <w:t>Einrichten einer MySQL Datenbank als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5CDD" w14:textId="53465526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4" w:history="1">
            <w:r w:rsidRPr="00E45391">
              <w:rPr>
                <w:rStyle w:val="Hyperlink"/>
                <w:noProof/>
              </w:rPr>
              <w:t>Einrichtung der Schnittstelle zwischen Backend und PersonaBrowser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5092" w14:textId="6F495BE6" w:rsidR="00EF4D28" w:rsidRDefault="00EF4D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5" w:history="1">
            <w:r w:rsidRPr="00E45391">
              <w:rPr>
                <w:rStyle w:val="Hyperlink"/>
                <w:noProof/>
              </w:rPr>
              <w:t>Entwicklung des Firefox Add-On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B30C" w14:textId="7302276E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6" w:history="1">
            <w:r w:rsidRPr="00E45391">
              <w:rPr>
                <w:rStyle w:val="Hyperlink"/>
                <w:noProof/>
              </w:rPr>
              <w:t>Entwicklung der Grafischen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D48A" w14:textId="507655F9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7" w:history="1">
            <w:r w:rsidRPr="00E45391">
              <w:rPr>
                <w:rStyle w:val="Hyperlink"/>
                <w:noProof/>
              </w:rPr>
              <w:t>Verknüpfung des Backend mit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8262" w14:textId="61E6E369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8" w:history="1">
            <w:r w:rsidRPr="00E45391">
              <w:rPr>
                <w:rStyle w:val="Hyperlink"/>
                <w:noProof/>
              </w:rPr>
              <w:t>Einbinden der Simulationen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B1AF" w14:textId="66C52C5C" w:rsidR="00EF4D28" w:rsidRDefault="00EF4D2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09" w:history="1">
            <w:r w:rsidRPr="00E45391">
              <w:rPr>
                <w:rStyle w:val="Hyperlink"/>
                <w:noProof/>
              </w:rPr>
              <w:t>Verfügbarkeit des Add-On herstellen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565F" w14:textId="0069862F" w:rsidR="00EF4D28" w:rsidRDefault="00EF4D2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286810" w:history="1">
            <w:r w:rsidRPr="00E45391">
              <w:rPr>
                <w:rStyle w:val="Hyperlink"/>
                <w:noProof/>
              </w:rPr>
              <w:t>Fazit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_Toc444286810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F1D83" w14:textId="5C0B1804" w:rsidR="00841218" w:rsidRDefault="00841218">
          <w:r>
            <w:rPr>
              <w:b/>
              <w:bCs/>
            </w:rPr>
            <w:fldChar w:fldCharType="end"/>
          </w:r>
        </w:p>
      </w:sdtContent>
    </w:sdt>
    <w:p w14:paraId="2E7C3283" w14:textId="77777777" w:rsidR="00841218" w:rsidRDefault="00841218">
      <w:pPr>
        <w:rPr>
          <w:rFonts w:ascii="Calibri" w:eastAsia="Times New Roman" w:hAnsi="Calibri" w:cs="Times New Roman"/>
          <w:sz w:val="28"/>
          <w:lang w:eastAsia="de-DE"/>
        </w:rPr>
      </w:pPr>
      <w:r>
        <w:rPr>
          <w:rFonts w:ascii="Calibri" w:hAnsi="Calibri"/>
          <w:sz w:val="28"/>
        </w:rPr>
        <w:br w:type="page"/>
      </w:r>
    </w:p>
    <w:p w14:paraId="6DAA923F" w14:textId="77777777" w:rsidR="00841218" w:rsidRDefault="00841218" w:rsidP="00841218">
      <w:pPr>
        <w:pStyle w:val="berschrift1"/>
      </w:pPr>
      <w:bookmarkStart w:id="3" w:name="_Toc444286793"/>
      <w:r>
        <w:lastRenderedPageBreak/>
        <w:t>Bestimmung der Rahmenbedingungen</w:t>
      </w:r>
      <w:bookmarkEnd w:id="3"/>
    </w:p>
    <w:p w14:paraId="43B95FBE" w14:textId="77777777" w:rsidR="00841218" w:rsidRDefault="00841218" w:rsidP="00841218"/>
    <w:p w14:paraId="399AC262" w14:textId="77777777" w:rsidR="00841218" w:rsidRDefault="00841218" w:rsidP="00DC0A3C">
      <w:pPr>
        <w:pStyle w:val="berschrift2"/>
      </w:pPr>
      <w:bookmarkStart w:id="4" w:name="_Toc444286794"/>
      <w:r>
        <w:t>Auswahl der zu Simulierenden Behinderungen</w:t>
      </w:r>
      <w:bookmarkEnd w:id="4"/>
    </w:p>
    <w:p w14:paraId="011FF296" w14:textId="77777777" w:rsidR="00841218" w:rsidRDefault="00841218" w:rsidP="00841218">
      <w:pPr>
        <w:pStyle w:val="Listenabsatz"/>
        <w:numPr>
          <w:ilvl w:val="0"/>
          <w:numId w:val="1"/>
        </w:numPr>
      </w:pPr>
      <w:r>
        <w:t>Wahrnehmbar (Visuell – Kontrast / Text ….)</w:t>
      </w:r>
    </w:p>
    <w:p w14:paraId="41AA14D2" w14:textId="77777777" w:rsidR="00841218" w:rsidRDefault="00841218" w:rsidP="00841218">
      <w:pPr>
        <w:pStyle w:val="Listenabsatz"/>
        <w:numPr>
          <w:ilvl w:val="0"/>
          <w:numId w:val="1"/>
        </w:numPr>
      </w:pPr>
      <w:r>
        <w:t xml:space="preserve">Wahrnehmbar (Akustisch </w:t>
      </w:r>
      <w:r w:rsidR="00DC0A3C">
        <w:t>–</w:t>
      </w:r>
      <w:r>
        <w:t xml:space="preserve"> </w:t>
      </w:r>
      <w:r w:rsidR="00DC0A3C">
        <w:t>Ton abschalten / Ton stören …)</w:t>
      </w:r>
    </w:p>
    <w:p w14:paraId="34ED9C33" w14:textId="77777777" w:rsidR="00DC0A3C" w:rsidRDefault="00841218" w:rsidP="00841218">
      <w:pPr>
        <w:pStyle w:val="Listenabsatz"/>
        <w:numPr>
          <w:ilvl w:val="0"/>
          <w:numId w:val="1"/>
        </w:numPr>
      </w:pPr>
      <w:r>
        <w:t>Bedienbar (</w:t>
      </w:r>
      <w:r w:rsidR="00DC0A3C">
        <w:t>Motorisch – zitternde zuckende Mauszeiger / Tastaturanschlag)</w:t>
      </w:r>
    </w:p>
    <w:p w14:paraId="1A8E22A7" w14:textId="77777777" w:rsidR="00841218" w:rsidRPr="00DC0A3C" w:rsidRDefault="00DC0A3C" w:rsidP="00DC0A3C">
      <w:pPr>
        <w:pStyle w:val="Listenabsatz"/>
        <w:numPr>
          <w:ilvl w:val="0"/>
          <w:numId w:val="1"/>
        </w:numPr>
      </w:pPr>
      <w:r>
        <w:t xml:space="preserve">Verständlich (Kognitiv - Zu komplexer Satzbau -&gt; Textveränderung) </w:t>
      </w:r>
    </w:p>
    <w:p w14:paraId="59D41724" w14:textId="77777777" w:rsidR="00841218" w:rsidRDefault="00DC0A3C" w:rsidP="00DC0A3C">
      <w:pPr>
        <w:pStyle w:val="berschrift2"/>
      </w:pPr>
      <w:bookmarkStart w:id="5" w:name="_Toc444286795"/>
      <w:r>
        <w:t>Auswahl der Firefox Version</w:t>
      </w:r>
      <w:bookmarkEnd w:id="5"/>
    </w:p>
    <w:p w14:paraId="38889BF1" w14:textId="77777777" w:rsidR="00DC0A3C" w:rsidRDefault="00DC0A3C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BD33A8C" w14:textId="77777777" w:rsidR="00DC0A3C" w:rsidRPr="00DC0A3C" w:rsidRDefault="00DC0A3C" w:rsidP="00DC0A3C">
      <w:pPr>
        <w:pStyle w:val="berschrift2"/>
      </w:pPr>
      <w:bookmarkStart w:id="6" w:name="_Toc444286796"/>
      <w:r w:rsidRPr="00DC0A3C">
        <w:t>Auswahl der Testseiten</w:t>
      </w:r>
      <w:bookmarkEnd w:id="6"/>
    </w:p>
    <w:p w14:paraId="217A1070" w14:textId="77777777" w:rsidR="00DC0A3C" w:rsidRDefault="00DC0A3C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2D54AAA" w14:textId="77777777" w:rsidR="00841218" w:rsidRDefault="00841218" w:rsidP="00DC0A3C">
      <w:pPr>
        <w:pStyle w:val="berschrift1"/>
      </w:pPr>
      <w:bookmarkStart w:id="7" w:name="_Toc444286797"/>
      <w:r>
        <w:t>Entwicklung der Browser Simulationen</w:t>
      </w:r>
      <w:bookmarkEnd w:id="7"/>
    </w:p>
    <w:p w14:paraId="2B9E3B85" w14:textId="77777777" w:rsidR="00841218" w:rsidRDefault="00841218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705E1609" w14:textId="77777777" w:rsidR="0092077D" w:rsidRPr="0092077D" w:rsidRDefault="00DC0A3C" w:rsidP="0092077D">
      <w:pPr>
        <w:pStyle w:val="berschrift2"/>
      </w:pPr>
      <w:bookmarkStart w:id="8" w:name="_Toc444286798"/>
      <w:r>
        <w:t>Simulation 1</w:t>
      </w:r>
      <w:bookmarkEnd w:id="8"/>
    </w:p>
    <w:p w14:paraId="6480445D" w14:textId="77777777" w:rsidR="0092077D" w:rsidRDefault="0092077D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27CB8F9C" w14:textId="77777777" w:rsidR="00DC0A3C" w:rsidRDefault="00DC0A3C" w:rsidP="00DC0A3C">
      <w:pPr>
        <w:pStyle w:val="berschrift2"/>
      </w:pPr>
      <w:bookmarkStart w:id="9" w:name="_Toc444286799"/>
      <w:r>
        <w:t>Simulation 2</w:t>
      </w:r>
      <w:bookmarkEnd w:id="9"/>
    </w:p>
    <w:p w14:paraId="475115C2" w14:textId="77777777" w:rsidR="00DC0A3C" w:rsidRDefault="00DC0A3C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CBC9543" w14:textId="77777777" w:rsidR="00DC0A3C" w:rsidRPr="00DC0A3C" w:rsidRDefault="00DC0A3C" w:rsidP="00DC0A3C">
      <w:pPr>
        <w:pStyle w:val="berschrift2"/>
      </w:pPr>
      <w:bookmarkStart w:id="10" w:name="_Toc444286800"/>
      <w:r w:rsidRPr="00DC0A3C">
        <w:t>Simulation 3</w:t>
      </w:r>
      <w:bookmarkEnd w:id="10"/>
    </w:p>
    <w:p w14:paraId="39B6E064" w14:textId="77777777" w:rsidR="00DC0A3C" w:rsidRDefault="00DC0A3C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7CB26E2" w14:textId="77777777" w:rsidR="00DC0A3C" w:rsidRPr="00DC0A3C" w:rsidRDefault="00DC0A3C" w:rsidP="00DC0A3C">
      <w:pPr>
        <w:pStyle w:val="berschrift2"/>
      </w:pPr>
      <w:bookmarkStart w:id="11" w:name="_Toc444286801"/>
      <w:r w:rsidRPr="00DC0A3C">
        <w:t>Simulation 4</w:t>
      </w:r>
      <w:bookmarkEnd w:id="11"/>
    </w:p>
    <w:p w14:paraId="079F7BAE" w14:textId="77777777" w:rsidR="00841218" w:rsidRDefault="00841218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C5871F2" w14:textId="77777777" w:rsidR="00841218" w:rsidRDefault="00841218" w:rsidP="00DC0A3C">
      <w:pPr>
        <w:pStyle w:val="berschrift1"/>
      </w:pPr>
      <w:bookmarkStart w:id="12" w:name="_Toc444286802"/>
      <w:r>
        <w:t>Einrichtung des Backend</w:t>
      </w:r>
      <w:bookmarkEnd w:id="12"/>
    </w:p>
    <w:p w14:paraId="3817F914" w14:textId="77777777" w:rsidR="00841218" w:rsidRDefault="00841218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ABB3588" w14:textId="77777777" w:rsidR="00841218" w:rsidRDefault="00DC0A3C" w:rsidP="00DC0A3C">
      <w:pPr>
        <w:pStyle w:val="berschrift2"/>
      </w:pPr>
      <w:bookmarkStart w:id="13" w:name="_Toc444286803"/>
      <w:r>
        <w:t>Einrichten einer MySQL Datenbank als Backend</w:t>
      </w:r>
      <w:bookmarkEnd w:id="13"/>
    </w:p>
    <w:p w14:paraId="4B015DE6" w14:textId="77777777" w:rsidR="00DC0A3C" w:rsidRDefault="00DC0A3C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0E7C22F0" w14:textId="77777777" w:rsidR="00DC0A3C" w:rsidRDefault="00DC0A3C" w:rsidP="00DC0A3C">
      <w:pPr>
        <w:pStyle w:val="berschrift2"/>
      </w:pPr>
      <w:bookmarkStart w:id="14" w:name="_Toc444286804"/>
      <w:r>
        <w:t>Einrichtung der Schnittstelle zwischen Backend und PersonaBrowser</w:t>
      </w:r>
      <w:bookmarkEnd w:id="14"/>
    </w:p>
    <w:p w14:paraId="4B55179F" w14:textId="77777777" w:rsidR="00DC0A3C" w:rsidRDefault="00DC0A3C" w:rsidP="00A227F3">
      <w:pPr>
        <w:pStyle w:val="Standard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1A77FEB6" w14:textId="77777777" w:rsidR="00841218" w:rsidRDefault="00841218" w:rsidP="00DC0A3C">
      <w:pPr>
        <w:pStyle w:val="berschrift1"/>
      </w:pPr>
      <w:bookmarkStart w:id="15" w:name="_Toc444286805"/>
      <w:r>
        <w:t>Entwicklung des Firefox Add-On</w:t>
      </w:r>
      <w:bookmarkEnd w:id="15"/>
    </w:p>
    <w:p w14:paraId="08735EB1" w14:textId="77777777" w:rsidR="00A227F3" w:rsidRDefault="00A227F3"/>
    <w:p w14:paraId="4D046638" w14:textId="77777777" w:rsidR="00DC0A3C" w:rsidRPr="0092077D" w:rsidRDefault="00DC0A3C" w:rsidP="0092077D">
      <w:pPr>
        <w:pStyle w:val="berschrift2"/>
      </w:pPr>
      <w:bookmarkStart w:id="16" w:name="_Toc444286806"/>
      <w:r w:rsidRPr="0092077D">
        <w:t>Entwicklung der Grafischen Benutzeroberfläche</w:t>
      </w:r>
      <w:bookmarkEnd w:id="16"/>
      <w:r w:rsidR="0092077D">
        <w:br/>
      </w:r>
    </w:p>
    <w:p w14:paraId="3CD25BD8" w14:textId="77777777" w:rsidR="0092077D" w:rsidRPr="0092077D" w:rsidRDefault="00DC0A3C" w:rsidP="0092077D">
      <w:pPr>
        <w:pStyle w:val="berschrift2"/>
      </w:pPr>
      <w:bookmarkStart w:id="17" w:name="_Toc444286807"/>
      <w:r w:rsidRPr="0092077D">
        <w:t>Verknüpfung des Backend mit der Benutzeroberfläche</w:t>
      </w:r>
      <w:bookmarkEnd w:id="17"/>
      <w:r w:rsidR="0092077D">
        <w:br/>
      </w:r>
    </w:p>
    <w:p w14:paraId="6D1A3DB7" w14:textId="77777777" w:rsidR="0092077D" w:rsidRDefault="0092077D" w:rsidP="0092077D">
      <w:pPr>
        <w:pStyle w:val="berschrift2"/>
      </w:pPr>
      <w:bookmarkStart w:id="18" w:name="_Toc444286808"/>
      <w:r w:rsidRPr="0092077D">
        <w:t>Einbinden der Simulationen</w:t>
      </w:r>
      <w:bookmarkEnd w:id="18"/>
    </w:p>
    <w:p w14:paraId="22BE83ED" w14:textId="77777777" w:rsidR="0092077D" w:rsidRPr="0092077D" w:rsidRDefault="0092077D" w:rsidP="0092077D"/>
    <w:p w14:paraId="01D7EB0D" w14:textId="77777777" w:rsidR="00841218" w:rsidRDefault="0092077D" w:rsidP="0092077D">
      <w:pPr>
        <w:pStyle w:val="berschrift2"/>
      </w:pPr>
      <w:bookmarkStart w:id="19" w:name="_Toc444286809"/>
      <w:r w:rsidRPr="0092077D">
        <w:t>Verfügbarkeit des Add-On herstellen</w:t>
      </w:r>
      <w:bookmarkEnd w:id="19"/>
    </w:p>
    <w:p w14:paraId="5360FDEE" w14:textId="77777777" w:rsidR="00841218" w:rsidRDefault="00841218" w:rsidP="00DC0A3C">
      <w:pPr>
        <w:pStyle w:val="berschrift1"/>
      </w:pPr>
      <w:bookmarkStart w:id="20" w:name="_Toc444286810"/>
      <w:r>
        <w:t>Fazit der Arbeit</w:t>
      </w:r>
      <w:bookmarkEnd w:id="20"/>
    </w:p>
    <w:p w14:paraId="4AFA73BF" w14:textId="77777777" w:rsidR="0092077D" w:rsidRDefault="0092077D"/>
    <w:sectPr w:rsidR="0092077D" w:rsidSect="00A227F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95CFC"/>
    <w:multiLevelType w:val="hybridMultilevel"/>
    <w:tmpl w:val="2138D272"/>
    <w:lvl w:ilvl="0" w:tplc="615463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F3"/>
    <w:rsid w:val="00081625"/>
    <w:rsid w:val="000C2E6C"/>
    <w:rsid w:val="00126609"/>
    <w:rsid w:val="00841218"/>
    <w:rsid w:val="008443FD"/>
    <w:rsid w:val="0092077D"/>
    <w:rsid w:val="00A227F3"/>
    <w:rsid w:val="00A91F2A"/>
    <w:rsid w:val="00CD5D0B"/>
    <w:rsid w:val="00DB2DBB"/>
    <w:rsid w:val="00DC0A3C"/>
    <w:rsid w:val="00EF4D28"/>
    <w:rsid w:val="00F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92A3"/>
  <w15:chartTrackingRefBased/>
  <w15:docId w15:val="{95D1E9BB-EFD2-411A-8F39-E2086FAD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1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27F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27F3"/>
    <w:rPr>
      <w:rFonts w:eastAsiaTheme="minorEastAsia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A2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1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121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4121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41218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4121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C0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207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DB37C4-CD9D-49E1-B4FA-8EF30E36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eines Add-On für den Firefox Internet-Browser zur Simulation von Barrieren im Netz</vt:lpstr>
    </vt:vector>
  </TitlesOfParts>
  <Company>Hochschule der Medien Stuttgart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eines Add-On für den Firefox Internet-Browser zur Simulation von Barrieren im Netz</dc:title>
  <dc:subject/>
  <dc:creator>Kevin Kirr</dc:creator>
  <cp:keywords/>
  <dc:description/>
  <cp:lastModifiedBy>Kevin Kirr</cp:lastModifiedBy>
  <cp:revision>2</cp:revision>
  <dcterms:created xsi:type="dcterms:W3CDTF">2016-02-26T18:10:00Z</dcterms:created>
  <dcterms:modified xsi:type="dcterms:W3CDTF">2016-02-26T20:52:00Z</dcterms:modified>
</cp:coreProperties>
</file>