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678" w:rsidRDefault="00C42678" w:rsidP="00C42678">
      <w:pPr>
        <w:pStyle w:val="Title"/>
        <w:jc w:val="center"/>
        <w:rPr>
          <w:sz w:val="48"/>
          <w:szCs w:val="48"/>
        </w:rPr>
      </w:pPr>
    </w:p>
    <w:p w:rsidR="00C42678" w:rsidRDefault="00C42678" w:rsidP="00C42678">
      <w:pPr>
        <w:pStyle w:val="Title"/>
        <w:jc w:val="center"/>
        <w:rPr>
          <w:sz w:val="48"/>
          <w:szCs w:val="48"/>
        </w:rPr>
      </w:pPr>
    </w:p>
    <w:p w:rsidR="007300A9" w:rsidRDefault="007300A9" w:rsidP="007300A9">
      <w:pPr>
        <w:pStyle w:val="Title"/>
        <w:jc w:val="center"/>
        <w:rPr>
          <w:lang w:val="en-US" w:eastAsia="zh-CN"/>
        </w:rPr>
      </w:pPr>
      <w:r>
        <w:rPr>
          <w:lang w:val="en-US" w:eastAsia="zh-CN"/>
        </w:rPr>
        <w:t>Opis projekta</w:t>
      </w:r>
    </w:p>
    <w:p w:rsidR="007300A9" w:rsidRDefault="007300A9" w:rsidP="007300A9">
      <w:pPr>
        <w:rPr>
          <w:sz w:val="32"/>
          <w:szCs w:val="32"/>
          <w:lang w:val="en-US" w:eastAsia="zh-CN"/>
        </w:rPr>
      </w:pPr>
    </w:p>
    <w:p w:rsidR="007300A9" w:rsidRDefault="007300A9" w:rsidP="007300A9">
      <w:pPr>
        <w:rPr>
          <w:sz w:val="32"/>
          <w:szCs w:val="32"/>
          <w:lang w:val="en-US" w:eastAsia="zh-CN"/>
        </w:rPr>
      </w:pPr>
    </w:p>
    <w:p w:rsidR="007300A9" w:rsidRDefault="007300A9" w:rsidP="007300A9">
      <w:pPr>
        <w:ind w:firstLine="708"/>
        <w:rPr>
          <w:sz w:val="32"/>
          <w:szCs w:val="32"/>
          <w:lang w:eastAsia="zh-CN"/>
        </w:rPr>
      </w:pPr>
      <w:r>
        <w:rPr>
          <w:sz w:val="32"/>
          <w:szCs w:val="32"/>
          <w:lang w:val="en-US" w:eastAsia="zh-CN"/>
        </w:rPr>
        <w:t>Baza se sastoji od 3 tabele – proizvo</w:t>
      </w:r>
      <w:r>
        <w:rPr>
          <w:sz w:val="32"/>
          <w:szCs w:val="32"/>
          <w:lang w:eastAsia="zh-CN"/>
        </w:rPr>
        <w:t xml:space="preserve">đač, kategorija i proizvod. Kategorija predstavlja tip koji može biti isti za više proizvoda. Takvu vezu omogućava tabela proizvod gde razlikujemo istu kategoriju proizvoda različitog proizvođača ili proizvoda različitih kategorija od istog proizvođača. </w:t>
      </w:r>
    </w:p>
    <w:p w:rsidR="007300A9" w:rsidRPr="00805D81" w:rsidRDefault="007300A9" w:rsidP="007300A9">
      <w:pPr>
        <w:ind w:firstLine="708"/>
        <w:rPr>
          <w:sz w:val="32"/>
          <w:szCs w:val="32"/>
          <w:lang w:val="en-US" w:eastAsia="zh-CN"/>
        </w:rPr>
      </w:pPr>
      <w:r>
        <w:rPr>
          <w:sz w:val="32"/>
          <w:szCs w:val="32"/>
          <w:lang w:eastAsia="zh-CN"/>
        </w:rPr>
        <w:t>Forma se sastoji od kontrole datagridview-a koji po učitavanju forme prikazuje celokupno stanje našeg „frižidera“. Unosom imena određenog proivođača i</w:t>
      </w:r>
      <w:r>
        <w:rPr>
          <w:rFonts w:eastAsia="SimSun"/>
          <w:sz w:val="32"/>
          <w:szCs w:val="32"/>
          <w:lang w:val="en-US" w:eastAsia="zh-CN"/>
        </w:rPr>
        <w:t>/</w:t>
      </w:r>
      <w:r>
        <w:rPr>
          <w:rFonts w:eastAsia="SimSun"/>
          <w:sz w:val="32"/>
          <w:szCs w:val="32"/>
          <w:lang w:eastAsia="zh-CN"/>
        </w:rPr>
        <w:t xml:space="preserve">ili kategorije u textbox-ove filtriramo pomenuti datagridview da prikaže podatke sa zadatim parametrima. </w:t>
      </w:r>
    </w:p>
    <w:p w:rsidR="007300A9" w:rsidRPr="00F10992" w:rsidRDefault="007300A9" w:rsidP="007300A9"/>
    <w:p w:rsidR="007300A9" w:rsidRPr="007300A9" w:rsidRDefault="007300A9" w:rsidP="007300A9"/>
    <w:p w:rsidR="00211F68" w:rsidRPr="00C42678" w:rsidRDefault="00C42678" w:rsidP="00C42678">
      <w:pPr>
        <w:pStyle w:val="Title"/>
        <w:jc w:val="center"/>
      </w:pPr>
      <w:r w:rsidRPr="00C42678">
        <w:t>Šema baze podataka</w:t>
      </w:r>
    </w:p>
    <w:p w:rsidR="00C42678" w:rsidRDefault="00C42678" w:rsidP="00C42678"/>
    <w:p w:rsidR="00211F68" w:rsidRPr="007300A9" w:rsidRDefault="00211F68" w:rsidP="00211F68">
      <w:pPr>
        <w:rPr>
          <w:lang w:val="en-US"/>
        </w:rPr>
      </w:pPr>
    </w:p>
    <w:p w:rsidR="00211F68" w:rsidRDefault="00984317" w:rsidP="00211F68">
      <w:r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1200" cy="4222800"/>
            <wp:effectExtent l="0" t="0" r="0" b="6350"/>
            <wp:wrapTight wrapText="bothSides">
              <wp:wrapPolygon edited="0">
                <wp:start x="0" y="0"/>
                <wp:lineTo x="0" y="21535"/>
                <wp:lineTo x="21491" y="21535"/>
                <wp:lineTo x="214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00" cy="42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C672F" w:rsidRPr="00CC672F" w:rsidRDefault="00CC672F" w:rsidP="00CC672F"/>
    <w:p w:rsidR="00CC672F" w:rsidRPr="00CC672F" w:rsidRDefault="00CC672F" w:rsidP="00CC672F"/>
    <w:p w:rsidR="00CC672F" w:rsidRPr="00CC672F" w:rsidRDefault="00CC672F" w:rsidP="00CC672F"/>
    <w:p w:rsidR="00CC672F" w:rsidRPr="00CC672F" w:rsidRDefault="00CC672F" w:rsidP="00CC672F"/>
    <w:p w:rsidR="00CC672F" w:rsidRDefault="00CC672F" w:rsidP="00CC672F"/>
    <w:p w:rsidR="00CC672F" w:rsidRDefault="00CC672F" w:rsidP="00CC672F"/>
    <w:p w:rsidR="00CC672F" w:rsidRDefault="00CC672F" w:rsidP="00CC672F"/>
    <w:p w:rsidR="00CC672F" w:rsidRDefault="00CC672F" w:rsidP="00CC672F"/>
    <w:p w:rsidR="00C42678" w:rsidRDefault="00C42678" w:rsidP="00C42678">
      <w:pPr>
        <w:pStyle w:val="Title"/>
        <w:jc w:val="center"/>
      </w:pPr>
      <w:r>
        <w:lastRenderedPageBreak/>
        <w:t>Izgled forme</w:t>
      </w:r>
    </w:p>
    <w:p w:rsidR="00F10992" w:rsidRDefault="00F10992" w:rsidP="00C42678"/>
    <w:p w:rsidR="00F10992" w:rsidRDefault="00F10992" w:rsidP="00C42678"/>
    <w:p w:rsidR="00C42678" w:rsidRDefault="00C42678" w:rsidP="00C42678"/>
    <w:p w:rsidR="00C42678" w:rsidRDefault="00F10992" w:rsidP="00C42678">
      <w:r>
        <w:rPr>
          <w:noProof/>
          <w:lang w:val="en-US" w:eastAsia="zh-CN"/>
        </w:rPr>
        <w:drawing>
          <wp:inline distT="0" distB="0" distL="0" distR="0">
            <wp:extent cx="5760720" cy="2979745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2678" w:rsidRDefault="00C42678" w:rsidP="00C42678"/>
    <w:p w:rsidR="00F10992" w:rsidRDefault="00F10992" w:rsidP="00C42678"/>
    <w:p w:rsidR="00F10992" w:rsidRDefault="00F10992" w:rsidP="00C42678"/>
    <w:p w:rsidR="00C42678" w:rsidRDefault="00F10992" w:rsidP="00F10992">
      <w:pPr>
        <w:pStyle w:val="Title"/>
        <w:jc w:val="center"/>
      </w:pPr>
      <w:r>
        <w:t>Zadaci</w:t>
      </w:r>
    </w:p>
    <w:p w:rsidR="00C42678" w:rsidRDefault="00C42678" w:rsidP="00C42678"/>
    <w:p w:rsidR="00C42678" w:rsidRDefault="00C42678" w:rsidP="00CC672F"/>
    <w:p w:rsidR="00F10992" w:rsidRDefault="00C42678" w:rsidP="00F1099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10992">
        <w:rPr>
          <w:sz w:val="32"/>
          <w:szCs w:val="32"/>
        </w:rPr>
        <w:t>Ispisati p</w:t>
      </w:r>
      <w:r w:rsidR="007300A9">
        <w:rPr>
          <w:sz w:val="32"/>
          <w:szCs w:val="32"/>
        </w:rPr>
        <w:t>odatke svih proizvoda proizvođač</w:t>
      </w:r>
      <w:r w:rsidRPr="00F10992">
        <w:rPr>
          <w:sz w:val="32"/>
          <w:szCs w:val="32"/>
        </w:rPr>
        <w:t>a Frikom.</w:t>
      </w:r>
    </w:p>
    <w:p w:rsidR="00F10992" w:rsidRPr="00F10992" w:rsidRDefault="00F10992" w:rsidP="00F10992">
      <w:pPr>
        <w:pStyle w:val="ListParagraph"/>
        <w:rPr>
          <w:sz w:val="32"/>
          <w:szCs w:val="32"/>
        </w:rPr>
      </w:pPr>
    </w:p>
    <w:p w:rsidR="00F10992" w:rsidRDefault="00C42678" w:rsidP="00C426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10992">
        <w:rPr>
          <w:sz w:val="32"/>
          <w:szCs w:val="32"/>
        </w:rPr>
        <w:t>Ispisati podatke svih proizvoda koji spadaju u kategoriju Riba.</w:t>
      </w:r>
    </w:p>
    <w:p w:rsidR="00F10992" w:rsidRDefault="00F1099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42678" w:rsidRDefault="00C42678" w:rsidP="00F10992">
      <w:pPr>
        <w:pStyle w:val="ListParagraph"/>
        <w:rPr>
          <w:sz w:val="32"/>
          <w:szCs w:val="32"/>
        </w:rPr>
      </w:pPr>
    </w:p>
    <w:p w:rsidR="00F10992" w:rsidRPr="00F10992" w:rsidRDefault="00F10992" w:rsidP="00F10992">
      <w:r>
        <w:rPr>
          <w:noProof/>
          <w:sz w:val="32"/>
          <w:szCs w:val="32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52705</wp:posOffset>
            </wp:positionH>
            <wp:positionV relativeFrom="margin">
              <wp:posOffset>776605</wp:posOffset>
            </wp:positionV>
            <wp:extent cx="5736590" cy="29794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979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0992" w:rsidRPr="00F10992" w:rsidRDefault="00F10992" w:rsidP="00F10992"/>
    <w:p w:rsidR="00805D81" w:rsidRPr="007300A9" w:rsidRDefault="00F10992" w:rsidP="007300A9">
      <w:pPr>
        <w:tabs>
          <w:tab w:val="left" w:pos="1596"/>
        </w:tabs>
      </w:pPr>
      <w:r>
        <w:rPr>
          <w:noProof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4464685</wp:posOffset>
            </wp:positionV>
            <wp:extent cx="5708650" cy="294005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294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805D81" w:rsidRPr="007300A9" w:rsidSect="002A6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  <w:font w:name="等线 Light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E736E"/>
    <w:multiLevelType w:val="hybridMultilevel"/>
    <w:tmpl w:val="8DC2BC8A"/>
    <w:lvl w:ilvl="0" w:tplc="7A04773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11F68"/>
    <w:rsid w:val="001E7008"/>
    <w:rsid w:val="00211F68"/>
    <w:rsid w:val="002A6C72"/>
    <w:rsid w:val="005679DF"/>
    <w:rsid w:val="007300A9"/>
    <w:rsid w:val="00805D81"/>
    <w:rsid w:val="00984317"/>
    <w:rsid w:val="00A66D7A"/>
    <w:rsid w:val="00C42678"/>
    <w:rsid w:val="00CC672F"/>
    <w:rsid w:val="00F10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1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26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D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Simikić</dc:creator>
  <cp:keywords/>
  <dc:description/>
  <cp:lastModifiedBy>ucenik</cp:lastModifiedBy>
  <cp:revision>4</cp:revision>
  <dcterms:created xsi:type="dcterms:W3CDTF">2022-03-30T21:20:00Z</dcterms:created>
  <dcterms:modified xsi:type="dcterms:W3CDTF">2022-03-31T07:03:00Z</dcterms:modified>
</cp:coreProperties>
</file>