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1C32" w:rsidRDefault="00B21C32" w:rsidP="00B21C32">
      <w:pPr>
        <w:pStyle w:val="NoSpacing"/>
        <w:spacing w:before="240"/>
        <w:rPr>
          <w:rFonts w:ascii="Bookman Old Style" w:hAnsi="Bookman Old Style"/>
          <w:b/>
          <w:bCs/>
          <w:sz w:val="24"/>
          <w:szCs w:val="24"/>
        </w:rPr>
      </w:pPr>
      <w:bookmarkStart w:id="0" w:name="_Hlk22198003"/>
      <w:bookmarkStart w:id="1" w:name="_GoBack"/>
      <w:bookmarkEnd w:id="1"/>
      <w:r>
        <w:rPr>
          <w:rFonts w:ascii="Bookman Old Style" w:hAnsi="Bookman Old Style"/>
          <w:b/>
          <w:bCs/>
          <w:sz w:val="24"/>
          <w:szCs w:val="24"/>
        </w:rPr>
        <w:t>Name…………………………………………………</w:t>
      </w:r>
      <w:r>
        <w:rPr>
          <w:rFonts w:ascii="Bookman Old Style" w:hAnsi="Bookman Old Style"/>
          <w:b/>
          <w:bCs/>
          <w:sz w:val="24"/>
          <w:szCs w:val="24"/>
        </w:rPr>
        <w:tab/>
        <w:t>Admission No…………………………………..</w:t>
      </w:r>
    </w:p>
    <w:p w:rsidR="00B21C32" w:rsidRDefault="00B21C32" w:rsidP="00B21C32">
      <w:pPr>
        <w:pStyle w:val="NoSpacing"/>
        <w:spacing w:before="240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 xml:space="preserve">Student’s signature………………………….     </w:t>
      </w:r>
      <w:r>
        <w:rPr>
          <w:rFonts w:ascii="Bookman Old Style" w:hAnsi="Bookman Old Style"/>
          <w:b/>
          <w:bCs/>
          <w:sz w:val="24"/>
          <w:szCs w:val="24"/>
        </w:rPr>
        <w:tab/>
        <w:t>Date…………….…………………………….…..</w:t>
      </w:r>
    </w:p>
    <w:p w:rsidR="00B21C32" w:rsidRDefault="00B21C32" w:rsidP="00B21C32">
      <w:pPr>
        <w:pStyle w:val="NoSpacing"/>
        <w:rPr>
          <w:rFonts w:ascii="Bookman Old Style" w:hAnsi="Bookman Old Style"/>
          <w:b/>
          <w:sz w:val="24"/>
          <w:szCs w:val="24"/>
        </w:rPr>
      </w:pPr>
    </w:p>
    <w:p w:rsidR="00B21C32" w:rsidRDefault="00B21C32" w:rsidP="00B21C32">
      <w:pPr>
        <w:spacing w:after="0" w:line="240" w:lineRule="auto"/>
        <w:rPr>
          <w:rFonts w:ascii="Bookman Old Style" w:hAnsi="Bookman Old Style"/>
          <w:sz w:val="24"/>
          <w:szCs w:val="24"/>
          <w:vertAlign w:val="subscript"/>
        </w:rPr>
      </w:pPr>
    </w:p>
    <w:p w:rsidR="00B21C32" w:rsidRDefault="00B21C32" w:rsidP="00B21C32">
      <w:pPr>
        <w:spacing w:after="0" w:line="240" w:lineRule="auto"/>
        <w:rPr>
          <w:rFonts w:ascii="Bookman Old Style" w:hAnsi="Bookman Old Style"/>
          <w:b/>
          <w:bCs/>
          <w:sz w:val="32"/>
          <w:szCs w:val="32"/>
        </w:rPr>
      </w:pPr>
      <w:r>
        <w:rPr>
          <w:rFonts w:ascii="Bookman Old Style" w:hAnsi="Bookman Old Style"/>
          <w:b/>
          <w:bCs/>
          <w:sz w:val="32"/>
          <w:szCs w:val="32"/>
        </w:rPr>
        <w:t>FANAKA GIRLS HIGH SCHOOL</w:t>
      </w:r>
    </w:p>
    <w:p w:rsidR="00B21C32" w:rsidRPr="0087275C" w:rsidRDefault="00101E78" w:rsidP="00B21C32">
      <w:pPr>
        <w:spacing w:after="0" w:line="24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DECEMBER HOLYDAY ASSIGNMENT</w:t>
      </w:r>
    </w:p>
    <w:p w:rsidR="00B21C32" w:rsidRPr="0087275C" w:rsidRDefault="00C27904" w:rsidP="00B21C32">
      <w:pPr>
        <w:spacing w:after="0" w:line="24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BIOLOGY</w:t>
      </w:r>
    </w:p>
    <w:p w:rsidR="00B21C32" w:rsidRPr="0087275C" w:rsidRDefault="00B21C32" w:rsidP="00B21C32">
      <w:pPr>
        <w:spacing w:after="0" w:line="240" w:lineRule="auto"/>
        <w:rPr>
          <w:b/>
          <w:bCs/>
          <w:sz w:val="26"/>
          <w:szCs w:val="26"/>
        </w:rPr>
      </w:pPr>
      <w:r w:rsidRPr="0087275C">
        <w:rPr>
          <w:b/>
          <w:bCs/>
          <w:sz w:val="26"/>
          <w:szCs w:val="26"/>
        </w:rPr>
        <w:t xml:space="preserve">FORM </w:t>
      </w:r>
      <w:r w:rsidR="00C27904">
        <w:rPr>
          <w:b/>
          <w:bCs/>
          <w:sz w:val="26"/>
          <w:szCs w:val="26"/>
        </w:rPr>
        <w:t>3</w:t>
      </w:r>
    </w:p>
    <w:p w:rsidR="00101E78" w:rsidRDefault="00101E78" w:rsidP="00B21C32">
      <w:pPr>
        <w:rPr>
          <w:b/>
          <w:bCs/>
          <w:sz w:val="26"/>
          <w:szCs w:val="26"/>
        </w:rPr>
      </w:pPr>
    </w:p>
    <w:p w:rsidR="00B21C32" w:rsidRDefault="00B21C32" w:rsidP="00B21C32">
      <w:pPr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INSTRUCTIONS TO STUDENTS</w:t>
      </w:r>
    </w:p>
    <w:p w:rsidR="00B21C32" w:rsidRPr="00A87542" w:rsidRDefault="00B21C32" w:rsidP="00B21C32">
      <w:pPr>
        <w:numPr>
          <w:ilvl w:val="0"/>
          <w:numId w:val="12"/>
        </w:num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Write your name and a</w:t>
      </w:r>
      <w:r w:rsidRPr="00A87542">
        <w:rPr>
          <w:rFonts w:ascii="Times New Roman" w:hAnsi="Times New Roman"/>
          <w:b/>
          <w:bCs/>
          <w:sz w:val="24"/>
          <w:szCs w:val="24"/>
        </w:rPr>
        <w:t>dmission number in the spaces provided above.</w:t>
      </w:r>
    </w:p>
    <w:p w:rsidR="00B21C32" w:rsidRPr="00120B52" w:rsidRDefault="00B21C32" w:rsidP="00B21C32">
      <w:pPr>
        <w:pStyle w:val="ListParagraph"/>
        <w:numPr>
          <w:ilvl w:val="0"/>
          <w:numId w:val="12"/>
        </w:numPr>
        <w:spacing w:after="0" w:line="240" w:lineRule="auto"/>
        <w:rPr>
          <w:b/>
          <w:sz w:val="24"/>
          <w:szCs w:val="24"/>
          <w:u w:val="single"/>
        </w:rPr>
      </w:pPr>
      <w:r w:rsidRPr="00A87542">
        <w:rPr>
          <w:rFonts w:ascii="Times New Roman" w:hAnsi="Times New Roman"/>
          <w:b/>
          <w:bCs/>
          <w:sz w:val="24"/>
          <w:szCs w:val="24"/>
        </w:rPr>
        <w:t>Answer all the questions in this question paper</w:t>
      </w:r>
      <w:r>
        <w:rPr>
          <w:rFonts w:ascii="Times New Roman" w:hAnsi="Times New Roman"/>
          <w:b/>
          <w:bCs/>
          <w:sz w:val="24"/>
          <w:szCs w:val="24"/>
        </w:rPr>
        <w:t>.</w:t>
      </w:r>
    </w:p>
    <w:bookmarkEnd w:id="0"/>
    <w:p w:rsidR="00B21C32" w:rsidRDefault="00B21C32">
      <w:pPr>
        <w:spacing w:after="0" w:line="240" w:lineRule="auto"/>
        <w:ind w:firstLine="630"/>
        <w:rPr>
          <w:rFonts w:ascii="Times New Roman" w:eastAsia="Times New Roman" w:hAnsi="Times New Roman" w:cs="Times New Roman"/>
        </w:rPr>
      </w:pPr>
    </w:p>
    <w:p w:rsidR="00535A1C" w:rsidRPr="00C27904" w:rsidRDefault="00EF5DD7" w:rsidP="00C27904">
      <w:pPr>
        <w:pStyle w:val="ListParagraph"/>
        <w:numPr>
          <w:ilvl w:val="3"/>
          <w:numId w:val="12"/>
        </w:num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C27904">
        <w:rPr>
          <w:rFonts w:ascii="Times New Roman" w:eastAsia="Times New Roman" w:hAnsi="Times New Roman"/>
          <w:sz w:val="24"/>
          <w:szCs w:val="24"/>
        </w:rPr>
        <w:t>The diagram below represents gaseous exchange alveolus</w:t>
      </w:r>
    </w:p>
    <w:p w:rsidR="00535A1C" w:rsidRPr="00C27904" w:rsidRDefault="00EF5DD7" w:rsidP="00C279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27904">
        <w:rPr>
          <w:rFonts w:ascii="Times New Roman" w:hAnsi="Times New Roman" w:cs="Times New Roman"/>
          <w:sz w:val="24"/>
          <w:szCs w:val="24"/>
        </w:rPr>
        <w:object w:dxaOrig="6724" w:dyaOrig="2883">
          <v:rect id="rectole0000000000" o:spid="_x0000_i1025" style="width:336pt;height:2in" o:ole="" o:preferrelative="t" stroked="f">
            <v:imagedata r:id="rId5" o:title=""/>
          </v:rect>
          <o:OLEObject Type="Embed" ProgID="StaticMetafile" ShapeID="rectole0000000000" DrawAspect="Content" ObjectID="_1794913908" r:id="rId6"/>
        </w:object>
      </w:r>
    </w:p>
    <w:p w:rsidR="00535A1C" w:rsidRDefault="00EF5DD7" w:rsidP="00C27904">
      <w:pPr>
        <w:numPr>
          <w:ilvl w:val="0"/>
          <w:numId w:val="14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C27904">
        <w:rPr>
          <w:rFonts w:ascii="Times New Roman" w:eastAsia="Times New Roman" w:hAnsi="Times New Roman" w:cs="Times New Roman"/>
          <w:sz w:val="24"/>
          <w:szCs w:val="24"/>
        </w:rPr>
        <w:t xml:space="preserve">Identify the gases labelled X and Y   </w:t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 xml:space="preserve">(2mks) </w:t>
      </w: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Pr="00C27904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7904" w:rsidRDefault="00EF5DD7" w:rsidP="00C27904">
      <w:pPr>
        <w:numPr>
          <w:ilvl w:val="0"/>
          <w:numId w:val="14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C27904">
        <w:rPr>
          <w:rFonts w:ascii="Times New Roman" w:eastAsia="Times New Roman" w:hAnsi="Times New Roman" w:cs="Times New Roman"/>
          <w:sz w:val="24"/>
          <w:szCs w:val="24"/>
        </w:rPr>
        <w:t>Trace the path followed by gas Y from the alveolar space until it reaches the red blood cells.</w:t>
      </w:r>
    </w:p>
    <w:p w:rsidR="00535A1C" w:rsidRDefault="00EF5DD7" w:rsidP="00C2790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 xml:space="preserve">(3mks) </w:t>
      </w:r>
    </w:p>
    <w:p w:rsidR="000B06CF" w:rsidRDefault="000B06CF" w:rsidP="00C2790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C2790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C2790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C2790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C2790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C2790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C2790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C2790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C2790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Pr="00C27904" w:rsidRDefault="000B06CF" w:rsidP="00C2790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535A1C" w:rsidRDefault="00EF5DD7" w:rsidP="00C27904">
      <w:pPr>
        <w:numPr>
          <w:ilvl w:val="0"/>
          <w:numId w:val="14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C27904">
        <w:rPr>
          <w:rFonts w:ascii="Times New Roman" w:eastAsia="Times New Roman" w:hAnsi="Times New Roman" w:cs="Times New Roman"/>
          <w:sz w:val="24"/>
          <w:szCs w:val="24"/>
        </w:rPr>
        <w:t xml:space="preserve">Name the part of the brain that controls breathing movement in humans.   </w:t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 xml:space="preserve">(1mk) </w:t>
      </w: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Pr="00C27904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7904" w:rsidRDefault="00EF5DD7" w:rsidP="00C27904">
      <w:pPr>
        <w:numPr>
          <w:ilvl w:val="0"/>
          <w:numId w:val="14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C27904">
        <w:rPr>
          <w:rFonts w:ascii="Times New Roman" w:eastAsia="Times New Roman" w:hAnsi="Times New Roman" w:cs="Times New Roman"/>
          <w:sz w:val="24"/>
          <w:szCs w:val="24"/>
        </w:rPr>
        <w:t xml:space="preserve">List two features of gaseous exchange surfaces in animals that are evident in the diagram above. </w:t>
      </w:r>
    </w:p>
    <w:p w:rsidR="00535A1C" w:rsidRPr="00C27904" w:rsidRDefault="00C27904" w:rsidP="00C2790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 xml:space="preserve">(2mks) </w:t>
      </w:r>
    </w:p>
    <w:p w:rsidR="00535A1C" w:rsidRPr="00C27904" w:rsidRDefault="00535A1C" w:rsidP="00C2790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535A1C" w:rsidRDefault="00535A1C" w:rsidP="00C2790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C2790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Pr="00C27904" w:rsidRDefault="000B06CF" w:rsidP="00C2790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C27904" w:rsidRDefault="00EF5DD7" w:rsidP="00C27904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C27904">
        <w:rPr>
          <w:rFonts w:ascii="Times New Roman" w:eastAsia="Times New Roman" w:hAnsi="Times New Roman"/>
          <w:sz w:val="24"/>
          <w:szCs w:val="24"/>
        </w:rPr>
        <w:t xml:space="preserve">The diagram below represent set up to investigate the conditions necessary for seed germination.  </w:t>
      </w:r>
    </w:p>
    <w:p w:rsidR="00535A1C" w:rsidRPr="00C27904" w:rsidRDefault="00EF5DD7" w:rsidP="00C27904">
      <w:pPr>
        <w:pStyle w:val="ListParagraph"/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C27904">
        <w:rPr>
          <w:rFonts w:ascii="Times New Roman" w:eastAsia="Times New Roman" w:hAnsi="Times New Roman"/>
          <w:sz w:val="24"/>
          <w:szCs w:val="24"/>
        </w:rPr>
        <w:t>The set up was left for 5 days.</w:t>
      </w:r>
    </w:p>
    <w:p w:rsidR="00535A1C" w:rsidRPr="00C27904" w:rsidRDefault="00EF5DD7" w:rsidP="000B06CF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C27904">
        <w:rPr>
          <w:rFonts w:ascii="Times New Roman" w:hAnsi="Times New Roman" w:cs="Times New Roman"/>
          <w:sz w:val="24"/>
          <w:szCs w:val="24"/>
        </w:rPr>
        <w:object w:dxaOrig="8710" w:dyaOrig="2750">
          <v:rect id="rectole0000000001" o:spid="_x0000_i1026" style="width:435.75pt;height:137.25pt" o:ole="" o:preferrelative="t" stroked="f">
            <v:imagedata r:id="rId7" o:title=""/>
          </v:rect>
          <o:OLEObject Type="Embed" ProgID="StaticMetafile" ShapeID="rectole0000000001" DrawAspect="Content" ObjectID="_1794913909" r:id="rId8"/>
        </w:object>
      </w:r>
    </w:p>
    <w:p w:rsidR="00535A1C" w:rsidRPr="00C27904" w:rsidRDefault="00535A1C" w:rsidP="00C279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5A1C" w:rsidRDefault="00EF5DD7" w:rsidP="00C27904">
      <w:pPr>
        <w:numPr>
          <w:ilvl w:val="0"/>
          <w:numId w:val="16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C27904">
        <w:rPr>
          <w:rFonts w:ascii="Times New Roman" w:eastAsia="Times New Roman" w:hAnsi="Times New Roman" w:cs="Times New Roman"/>
          <w:sz w:val="24"/>
          <w:szCs w:val="24"/>
        </w:rPr>
        <w:t xml:space="preserve">What conditions were being investigated in the experiment.   </w:t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  <w:t>(2mks)</w:t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Pr="00C27904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5A1C" w:rsidRDefault="00EF5DD7" w:rsidP="00C27904">
      <w:pPr>
        <w:numPr>
          <w:ilvl w:val="0"/>
          <w:numId w:val="16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C27904">
        <w:rPr>
          <w:rFonts w:ascii="Times New Roman" w:eastAsia="Times New Roman" w:hAnsi="Times New Roman" w:cs="Times New Roman"/>
          <w:sz w:val="24"/>
          <w:szCs w:val="24"/>
        </w:rPr>
        <w:t>Explain the role of water during seed germination.</w:t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  <w:t>(2mks)</w:t>
      </w: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Pr="00C27904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5A1C" w:rsidRDefault="00EF5DD7" w:rsidP="00C27904">
      <w:pPr>
        <w:numPr>
          <w:ilvl w:val="0"/>
          <w:numId w:val="16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C27904">
        <w:rPr>
          <w:rFonts w:ascii="Times New Roman" w:eastAsia="Times New Roman" w:hAnsi="Times New Roman" w:cs="Times New Roman"/>
          <w:sz w:val="24"/>
          <w:szCs w:val="24"/>
        </w:rPr>
        <w:t xml:space="preserve">State observation made in jar A and C after five days.  </w:t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  <w:t>(2mks)</w:t>
      </w: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Pr="00C27904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5A1C" w:rsidRDefault="00EF5DD7" w:rsidP="00C27904">
      <w:pPr>
        <w:numPr>
          <w:ilvl w:val="0"/>
          <w:numId w:val="16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C27904">
        <w:rPr>
          <w:rFonts w:ascii="Times New Roman" w:eastAsia="Times New Roman" w:hAnsi="Times New Roman" w:cs="Times New Roman"/>
          <w:sz w:val="24"/>
          <w:szCs w:val="24"/>
        </w:rPr>
        <w:t xml:space="preserve">Account for the results obtained in set up A and C after five days. </w:t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  <w:t>(2mks)</w:t>
      </w: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Pr="00C27904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5A1C" w:rsidRPr="00C27904" w:rsidRDefault="00535A1C" w:rsidP="00C2790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535A1C" w:rsidRPr="00C27904" w:rsidRDefault="00EF5DD7" w:rsidP="00C27904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C27904">
        <w:rPr>
          <w:rFonts w:ascii="Times New Roman" w:eastAsia="Times New Roman" w:hAnsi="Times New Roman"/>
          <w:sz w:val="24"/>
          <w:szCs w:val="24"/>
        </w:rPr>
        <w:t>Below is a food web. Study it and answer questions that follow</w:t>
      </w:r>
    </w:p>
    <w:p w:rsidR="00535A1C" w:rsidRPr="00C27904" w:rsidRDefault="00EF5DD7" w:rsidP="00C27904">
      <w:pPr>
        <w:spacing w:after="0" w:line="240" w:lineRule="auto"/>
        <w:ind w:firstLine="1620"/>
        <w:rPr>
          <w:rFonts w:ascii="Times New Roman" w:eastAsia="Times New Roman" w:hAnsi="Times New Roman" w:cs="Times New Roman"/>
          <w:sz w:val="24"/>
          <w:szCs w:val="24"/>
        </w:rPr>
      </w:pPr>
      <w:r w:rsidRPr="00C27904">
        <w:rPr>
          <w:rFonts w:ascii="Times New Roman" w:hAnsi="Times New Roman" w:cs="Times New Roman"/>
          <w:sz w:val="24"/>
          <w:szCs w:val="24"/>
        </w:rPr>
        <w:object w:dxaOrig="5169" w:dyaOrig="2692">
          <v:rect id="rectole0000000002" o:spid="_x0000_i1027" style="width:258.75pt;height:134.25pt" o:ole="" o:preferrelative="t" stroked="f">
            <v:imagedata r:id="rId9" o:title=""/>
          </v:rect>
          <o:OLEObject Type="Embed" ProgID="StaticMetafile" ShapeID="rectole0000000002" DrawAspect="Content" ObjectID="_1794913910" r:id="rId10"/>
        </w:object>
      </w:r>
    </w:p>
    <w:p w:rsidR="00535A1C" w:rsidRDefault="00EF5DD7" w:rsidP="00C27904">
      <w:pPr>
        <w:numPr>
          <w:ilvl w:val="0"/>
          <w:numId w:val="17"/>
        </w:numPr>
        <w:tabs>
          <w:tab w:val="left" w:pos="3735"/>
          <w:tab w:val="center" w:pos="5130"/>
        </w:tabs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C27904">
        <w:rPr>
          <w:rFonts w:ascii="Times New Roman" w:eastAsia="Times New Roman" w:hAnsi="Times New Roman" w:cs="Times New Roman"/>
          <w:sz w:val="24"/>
          <w:szCs w:val="24"/>
        </w:rPr>
        <w:t>Write two food chains in which the guinea fowls are secondary consumers</w:t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  <w:t>(2mks)</w:t>
      </w:r>
    </w:p>
    <w:p w:rsidR="000B06CF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Pr="00C27904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5A1C" w:rsidRDefault="00EF5DD7" w:rsidP="00C27904">
      <w:pPr>
        <w:numPr>
          <w:ilvl w:val="0"/>
          <w:numId w:val="17"/>
        </w:numPr>
        <w:tabs>
          <w:tab w:val="left" w:pos="3735"/>
          <w:tab w:val="center" w:pos="5130"/>
        </w:tabs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C27904">
        <w:rPr>
          <w:rFonts w:ascii="Times New Roman" w:eastAsia="Times New Roman" w:hAnsi="Times New Roman" w:cs="Times New Roman"/>
          <w:sz w:val="24"/>
          <w:szCs w:val="24"/>
        </w:rPr>
        <w:t>Which organism has the largest variety of predators in the food web</w:t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  <w:t>(1mk)</w:t>
      </w:r>
    </w:p>
    <w:p w:rsidR="000B06CF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Pr="00C27904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5A1C" w:rsidRDefault="00EF5DD7" w:rsidP="00C27904">
      <w:pPr>
        <w:numPr>
          <w:ilvl w:val="0"/>
          <w:numId w:val="17"/>
        </w:numPr>
        <w:tabs>
          <w:tab w:val="left" w:pos="3735"/>
          <w:tab w:val="center" w:pos="5130"/>
        </w:tabs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C27904">
        <w:rPr>
          <w:rFonts w:ascii="Times New Roman" w:eastAsia="Times New Roman" w:hAnsi="Times New Roman" w:cs="Times New Roman"/>
          <w:sz w:val="24"/>
          <w:szCs w:val="24"/>
        </w:rPr>
        <w:t>Name the tertiary consumer in the food web</w:t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  <w:t>(1mk)</w:t>
      </w:r>
    </w:p>
    <w:p w:rsidR="000B06CF" w:rsidRPr="00C27904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5A1C" w:rsidRDefault="00EF5DD7" w:rsidP="00C27904">
      <w:pPr>
        <w:numPr>
          <w:ilvl w:val="0"/>
          <w:numId w:val="17"/>
        </w:numPr>
        <w:tabs>
          <w:tab w:val="left" w:pos="3735"/>
          <w:tab w:val="center" w:pos="5130"/>
        </w:tabs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C27904">
        <w:rPr>
          <w:rFonts w:ascii="Times New Roman" w:eastAsia="Times New Roman" w:hAnsi="Times New Roman" w:cs="Times New Roman"/>
          <w:sz w:val="24"/>
          <w:szCs w:val="24"/>
        </w:rPr>
        <w:t>Name the organism through which energy from the sun enters the food web</w:t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  <w:t>(1mk)</w:t>
      </w:r>
    </w:p>
    <w:p w:rsidR="000B06CF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Pr="00C27904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5A1C" w:rsidRDefault="00EF5DD7" w:rsidP="00C27904">
      <w:pPr>
        <w:numPr>
          <w:ilvl w:val="0"/>
          <w:numId w:val="17"/>
        </w:numPr>
        <w:tabs>
          <w:tab w:val="left" w:pos="3735"/>
          <w:tab w:val="center" w:pos="5130"/>
        </w:tabs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C27904">
        <w:rPr>
          <w:rFonts w:ascii="Times New Roman" w:eastAsia="Times New Roman" w:hAnsi="Times New Roman" w:cs="Times New Roman"/>
          <w:sz w:val="24"/>
          <w:szCs w:val="24"/>
        </w:rPr>
        <w:t>What would be the short term effect on the ecosystem if leopards invaded the area</w:t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  <w:t>(1mk)</w:t>
      </w:r>
    </w:p>
    <w:p w:rsidR="000B06CF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Pr="00C27904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5A1C" w:rsidRDefault="00EF5DD7" w:rsidP="00C27904">
      <w:pPr>
        <w:numPr>
          <w:ilvl w:val="0"/>
          <w:numId w:val="17"/>
        </w:numPr>
        <w:tabs>
          <w:tab w:val="left" w:pos="3735"/>
          <w:tab w:val="center" w:pos="5130"/>
        </w:tabs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C27904">
        <w:rPr>
          <w:rFonts w:ascii="Times New Roman" w:eastAsia="Times New Roman" w:hAnsi="Times New Roman" w:cs="Times New Roman"/>
          <w:sz w:val="24"/>
          <w:szCs w:val="24"/>
        </w:rPr>
        <w:t>Suggest two ways in which the ecosystem would be affected if there was prolonged drought(2mks)</w:t>
      </w:r>
    </w:p>
    <w:p w:rsidR="000B06CF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Pr="00C27904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5A1C" w:rsidRPr="00C27904" w:rsidRDefault="00535A1C" w:rsidP="00C27904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5A1C" w:rsidRPr="00C27904" w:rsidRDefault="00EF5DD7" w:rsidP="00C27904">
      <w:pPr>
        <w:pStyle w:val="ListParagraph"/>
        <w:numPr>
          <w:ilvl w:val="0"/>
          <w:numId w:val="15"/>
        </w:num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C27904">
        <w:rPr>
          <w:rFonts w:ascii="Times New Roman" w:eastAsia="Times New Roman" w:hAnsi="Times New Roman"/>
          <w:sz w:val="24"/>
          <w:szCs w:val="24"/>
        </w:rPr>
        <w:t>A set up was done as shown below</w:t>
      </w:r>
    </w:p>
    <w:p w:rsidR="00535A1C" w:rsidRPr="00C27904" w:rsidRDefault="00EF5DD7" w:rsidP="00C27904">
      <w:pPr>
        <w:tabs>
          <w:tab w:val="left" w:pos="3735"/>
          <w:tab w:val="center" w:pos="513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7904">
        <w:rPr>
          <w:rFonts w:ascii="Times New Roman" w:hAnsi="Times New Roman" w:cs="Times New Roman"/>
          <w:sz w:val="24"/>
          <w:szCs w:val="24"/>
        </w:rPr>
        <w:object w:dxaOrig="6926" w:dyaOrig="2145">
          <v:rect id="rectole0000000003" o:spid="_x0000_i1028" style="width:346.5pt;height:107.25pt" o:ole="" o:preferrelative="t" stroked="f">
            <v:imagedata r:id="rId11" o:title=""/>
          </v:rect>
          <o:OLEObject Type="Embed" ProgID="StaticMetafile" ShapeID="rectole0000000003" DrawAspect="Content" ObjectID="_1794913911" r:id="rId12"/>
        </w:object>
      </w:r>
    </w:p>
    <w:p w:rsidR="00535A1C" w:rsidRPr="00C27904" w:rsidRDefault="00535A1C" w:rsidP="00C27904">
      <w:pPr>
        <w:tabs>
          <w:tab w:val="left" w:pos="3735"/>
          <w:tab w:val="center" w:pos="513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535A1C" w:rsidRDefault="00EF5DD7" w:rsidP="00C27904">
      <w:pPr>
        <w:numPr>
          <w:ilvl w:val="0"/>
          <w:numId w:val="18"/>
        </w:numPr>
        <w:tabs>
          <w:tab w:val="left" w:pos="3735"/>
          <w:tab w:val="center" w:pos="5130"/>
        </w:tabs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C27904">
        <w:rPr>
          <w:rFonts w:ascii="Times New Roman" w:eastAsia="Times New Roman" w:hAnsi="Times New Roman" w:cs="Times New Roman"/>
          <w:sz w:val="24"/>
          <w:szCs w:val="24"/>
        </w:rPr>
        <w:t>What was the aim of the experiment?</w:t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  <w:t>(1mk)</w:t>
      </w:r>
    </w:p>
    <w:p w:rsidR="000B06CF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Pr="00C27904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5A1C" w:rsidRDefault="00EF5DD7" w:rsidP="00C27904">
      <w:pPr>
        <w:numPr>
          <w:ilvl w:val="0"/>
          <w:numId w:val="18"/>
        </w:numPr>
        <w:tabs>
          <w:tab w:val="left" w:pos="3735"/>
          <w:tab w:val="center" w:pos="5130"/>
        </w:tabs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C27904">
        <w:rPr>
          <w:rFonts w:ascii="Times New Roman" w:eastAsia="Times New Roman" w:hAnsi="Times New Roman" w:cs="Times New Roman"/>
          <w:sz w:val="24"/>
          <w:szCs w:val="24"/>
        </w:rPr>
        <w:t xml:space="preserve">State two observations in the test tube </w:t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  <w:t>(2mks)</w:t>
      </w:r>
    </w:p>
    <w:p w:rsidR="000B06CF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Pr="00C27904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5A1C" w:rsidRDefault="00EF5DD7" w:rsidP="00C27904">
      <w:pPr>
        <w:numPr>
          <w:ilvl w:val="0"/>
          <w:numId w:val="18"/>
        </w:numPr>
        <w:tabs>
          <w:tab w:val="left" w:pos="3735"/>
          <w:tab w:val="center" w:pos="5130"/>
        </w:tabs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C27904">
        <w:rPr>
          <w:rFonts w:ascii="Times New Roman" w:eastAsia="Times New Roman" w:hAnsi="Times New Roman" w:cs="Times New Roman"/>
          <w:sz w:val="24"/>
          <w:szCs w:val="24"/>
        </w:rPr>
        <w:t>State an observation in the boiling tube</w:t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  <w:t>(1mk)</w:t>
      </w:r>
    </w:p>
    <w:p w:rsidR="000B06CF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Pr="00C27904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7904" w:rsidRDefault="00EF5DD7" w:rsidP="00C27904">
      <w:pPr>
        <w:numPr>
          <w:ilvl w:val="0"/>
          <w:numId w:val="18"/>
        </w:numPr>
        <w:tabs>
          <w:tab w:val="left" w:pos="3735"/>
          <w:tab w:val="center" w:pos="5130"/>
        </w:tabs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C27904">
        <w:rPr>
          <w:rFonts w:ascii="Times New Roman" w:eastAsia="Times New Roman" w:hAnsi="Times New Roman" w:cs="Times New Roman"/>
          <w:sz w:val="24"/>
          <w:szCs w:val="24"/>
        </w:rPr>
        <w:t>List two conclusions made at the end of the experiment</w:t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  <w:t>(2mks)</w:t>
      </w:r>
    </w:p>
    <w:p w:rsidR="000B06CF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5A1C" w:rsidRPr="000B06CF" w:rsidRDefault="00EF5DD7" w:rsidP="00C27904">
      <w:pPr>
        <w:numPr>
          <w:ilvl w:val="0"/>
          <w:numId w:val="18"/>
        </w:numPr>
        <w:tabs>
          <w:tab w:val="left" w:pos="3735"/>
          <w:tab w:val="center" w:pos="5130"/>
        </w:tabs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C27904">
        <w:rPr>
          <w:rFonts w:ascii="Times New Roman" w:eastAsia="Times New Roman" w:hAnsi="Times New Roman"/>
          <w:sz w:val="24"/>
          <w:szCs w:val="24"/>
        </w:rPr>
        <w:t>A man weighing 90kg requires 200KJ per gram of body weight while a rat weighing 50g requires 2500KJ per gram of body weight. Explain</w:t>
      </w:r>
      <w:r w:rsidRPr="00C27904">
        <w:rPr>
          <w:rFonts w:ascii="Times New Roman" w:eastAsia="Times New Roman" w:hAnsi="Times New Roman"/>
          <w:sz w:val="24"/>
          <w:szCs w:val="24"/>
        </w:rPr>
        <w:tab/>
      </w:r>
      <w:r w:rsidRPr="00C27904">
        <w:rPr>
          <w:rFonts w:ascii="Times New Roman" w:eastAsia="Times New Roman" w:hAnsi="Times New Roman"/>
          <w:sz w:val="24"/>
          <w:szCs w:val="24"/>
        </w:rPr>
        <w:tab/>
      </w:r>
      <w:r w:rsidRPr="00C27904">
        <w:rPr>
          <w:rFonts w:ascii="Times New Roman" w:eastAsia="Times New Roman" w:hAnsi="Times New Roman"/>
          <w:sz w:val="24"/>
          <w:szCs w:val="24"/>
        </w:rPr>
        <w:tab/>
      </w:r>
      <w:r w:rsidRPr="00C27904">
        <w:rPr>
          <w:rFonts w:ascii="Times New Roman" w:eastAsia="Times New Roman" w:hAnsi="Times New Roman"/>
          <w:sz w:val="24"/>
          <w:szCs w:val="24"/>
        </w:rPr>
        <w:tab/>
      </w:r>
      <w:r w:rsidRPr="00C27904">
        <w:rPr>
          <w:rFonts w:ascii="Times New Roman" w:eastAsia="Times New Roman" w:hAnsi="Times New Roman"/>
          <w:sz w:val="24"/>
          <w:szCs w:val="24"/>
        </w:rPr>
        <w:tab/>
      </w:r>
      <w:r w:rsidRPr="00C27904">
        <w:rPr>
          <w:rFonts w:ascii="Times New Roman" w:eastAsia="Times New Roman" w:hAnsi="Times New Roman"/>
          <w:sz w:val="24"/>
          <w:szCs w:val="24"/>
        </w:rPr>
        <w:tab/>
      </w:r>
      <w:r w:rsidRPr="00C27904">
        <w:rPr>
          <w:rFonts w:ascii="Times New Roman" w:eastAsia="Times New Roman" w:hAnsi="Times New Roman"/>
          <w:sz w:val="24"/>
          <w:szCs w:val="24"/>
        </w:rPr>
        <w:tab/>
        <w:t>(2mks)</w:t>
      </w:r>
    </w:p>
    <w:p w:rsidR="000B06CF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0B06CF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0B06CF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0B06CF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0B06CF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0B06CF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0B06CF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0B06CF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0B06CF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0B06CF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0B06CF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0B06CF" w:rsidRPr="00C27904" w:rsidRDefault="000B06CF" w:rsidP="000B06CF">
      <w:pPr>
        <w:tabs>
          <w:tab w:val="left" w:pos="3735"/>
          <w:tab w:val="center" w:pos="51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5A1C" w:rsidRPr="00C27904" w:rsidRDefault="00535A1C" w:rsidP="00C2790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535A1C" w:rsidRPr="00C27904" w:rsidRDefault="00EF5DD7" w:rsidP="00C27904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 w:rsidRPr="00C27904">
        <w:rPr>
          <w:rFonts w:ascii="Times New Roman" w:eastAsia="Times New Roman" w:hAnsi="Times New Roman"/>
          <w:color w:val="000000"/>
          <w:sz w:val="24"/>
          <w:szCs w:val="24"/>
        </w:rPr>
        <w:t>An experiment was set up as shown below to investigate a condition necessary for photosynthesis.</w:t>
      </w:r>
    </w:p>
    <w:p w:rsidR="00535A1C" w:rsidRPr="00C27904" w:rsidRDefault="00EF5DD7" w:rsidP="000B06CF">
      <w:pPr>
        <w:tabs>
          <w:tab w:val="left" w:pos="-31680"/>
          <w:tab w:val="left" w:pos="3"/>
          <w:tab w:val="left" w:pos="287"/>
          <w:tab w:val="right" w:pos="10080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27904">
        <w:rPr>
          <w:rFonts w:ascii="Times New Roman" w:hAnsi="Times New Roman" w:cs="Times New Roman"/>
          <w:sz w:val="24"/>
          <w:szCs w:val="24"/>
        </w:rPr>
        <w:object w:dxaOrig="3229" w:dyaOrig="3542">
          <v:rect id="rectole0000000004" o:spid="_x0000_i1029" style="width:161.25pt;height:177pt" o:ole="" o:preferrelative="t" stroked="f">
            <v:imagedata r:id="rId13" o:title=""/>
          </v:rect>
          <o:OLEObject Type="Embed" ProgID="StaticMetafile" ShapeID="rectole0000000004" DrawAspect="Content" ObjectID="_1794913912" r:id="rId14"/>
        </w:object>
      </w:r>
    </w:p>
    <w:p w:rsidR="00535A1C" w:rsidRPr="00C27904" w:rsidRDefault="00535A1C" w:rsidP="00C27904">
      <w:pPr>
        <w:tabs>
          <w:tab w:val="left" w:pos="-31680"/>
          <w:tab w:val="left" w:pos="3"/>
          <w:tab w:val="left" w:pos="287"/>
          <w:tab w:val="right" w:pos="10080"/>
        </w:tabs>
        <w:spacing w:after="0" w:line="240" w:lineRule="auto"/>
        <w:ind w:firstLine="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35A1C" w:rsidRDefault="00EF5DD7" w:rsidP="00C27904">
      <w:pPr>
        <w:numPr>
          <w:ilvl w:val="0"/>
          <w:numId w:val="19"/>
        </w:numPr>
        <w:tabs>
          <w:tab w:val="left" w:pos="3"/>
          <w:tab w:val="left" w:pos="287"/>
          <w:tab w:val="right" w:pos="10080"/>
        </w:tabs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27904">
        <w:rPr>
          <w:rFonts w:ascii="Times New Roman" w:eastAsia="Times New Roman" w:hAnsi="Times New Roman" w:cs="Times New Roman"/>
          <w:color w:val="000000"/>
          <w:sz w:val="24"/>
          <w:szCs w:val="24"/>
        </w:rPr>
        <w:t>What condition was being investigated?</w:t>
      </w:r>
      <w:r w:rsidR="000B06C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color w:val="000000"/>
          <w:sz w:val="24"/>
          <w:szCs w:val="24"/>
        </w:rPr>
        <w:t>(1 mark)</w:t>
      </w:r>
    </w:p>
    <w:p w:rsidR="000B06CF" w:rsidRDefault="000B06CF" w:rsidP="000B06CF">
      <w:pPr>
        <w:tabs>
          <w:tab w:val="left" w:pos="3"/>
          <w:tab w:val="left" w:pos="287"/>
          <w:tab w:val="right" w:pos="1008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B06CF" w:rsidRPr="00C27904" w:rsidRDefault="000B06CF" w:rsidP="000B06CF">
      <w:pPr>
        <w:tabs>
          <w:tab w:val="left" w:pos="3"/>
          <w:tab w:val="left" w:pos="287"/>
          <w:tab w:val="right" w:pos="1008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35A1C" w:rsidRDefault="00EF5DD7" w:rsidP="00C27904">
      <w:pPr>
        <w:numPr>
          <w:ilvl w:val="0"/>
          <w:numId w:val="19"/>
        </w:numPr>
        <w:tabs>
          <w:tab w:val="left" w:pos="-31680"/>
        </w:tabs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27904">
        <w:rPr>
          <w:rFonts w:ascii="Times New Roman" w:eastAsia="Times New Roman" w:hAnsi="Times New Roman" w:cs="Times New Roman"/>
          <w:color w:val="000000"/>
          <w:sz w:val="24"/>
          <w:szCs w:val="24"/>
        </w:rPr>
        <w:t>What is the role of sodium hydroxide pellets?</w:t>
      </w:r>
      <w:r w:rsidRPr="00C27904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(1 mark) </w:t>
      </w:r>
    </w:p>
    <w:p w:rsidR="000B06CF" w:rsidRDefault="000B06CF" w:rsidP="000B06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B06CF" w:rsidRPr="00C27904" w:rsidRDefault="000B06CF" w:rsidP="000B06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35A1C" w:rsidRDefault="00EF5DD7" w:rsidP="00C27904">
      <w:pPr>
        <w:numPr>
          <w:ilvl w:val="0"/>
          <w:numId w:val="19"/>
        </w:numPr>
        <w:tabs>
          <w:tab w:val="left" w:pos="-31680"/>
        </w:tabs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27904">
        <w:rPr>
          <w:rFonts w:ascii="Times New Roman" w:eastAsia="Times New Roman" w:hAnsi="Times New Roman" w:cs="Times New Roman"/>
          <w:color w:val="000000"/>
          <w:sz w:val="24"/>
          <w:szCs w:val="24"/>
        </w:rPr>
        <w:t>Explain the expected results when leaf A and leaf B are tested for starch.</w:t>
      </w:r>
      <w:r w:rsidRPr="00C27904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(4 marks)</w:t>
      </w:r>
    </w:p>
    <w:p w:rsidR="000B06CF" w:rsidRDefault="000B06CF" w:rsidP="000B06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B06CF" w:rsidRDefault="000B06CF" w:rsidP="000B06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B06CF" w:rsidRDefault="000B06CF" w:rsidP="000B06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B06CF" w:rsidRDefault="000B06CF" w:rsidP="000B06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B06CF" w:rsidRDefault="000B06CF" w:rsidP="000B06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B06CF" w:rsidRDefault="000B06CF" w:rsidP="000B06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B06CF" w:rsidRDefault="000B06CF" w:rsidP="000B06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B06CF" w:rsidRDefault="000B06CF" w:rsidP="000B06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B06CF" w:rsidRDefault="000B06CF" w:rsidP="000B06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B06CF" w:rsidRDefault="000B06CF" w:rsidP="000B06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B06CF" w:rsidRDefault="000B06CF" w:rsidP="000B06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B06CF" w:rsidRDefault="000B06CF" w:rsidP="000B06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B06CF" w:rsidRDefault="000B06CF" w:rsidP="000B06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B06CF" w:rsidRPr="00C27904" w:rsidRDefault="000B06CF" w:rsidP="000B06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35A1C" w:rsidRDefault="00EF5DD7" w:rsidP="00C27904">
      <w:pPr>
        <w:numPr>
          <w:ilvl w:val="0"/>
          <w:numId w:val="19"/>
        </w:numPr>
        <w:tabs>
          <w:tab w:val="left" w:pos="-31680"/>
        </w:tabs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27904">
        <w:rPr>
          <w:rFonts w:ascii="Times New Roman" w:eastAsia="Times New Roman" w:hAnsi="Times New Roman" w:cs="Times New Roman"/>
          <w:color w:val="000000"/>
          <w:sz w:val="24"/>
          <w:szCs w:val="24"/>
        </w:rPr>
        <w:t>Why was leaf B also tested for starch?</w:t>
      </w:r>
      <w:r w:rsidRPr="00C27904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(1 mark) </w:t>
      </w:r>
    </w:p>
    <w:p w:rsidR="000B06CF" w:rsidRDefault="000B06CF" w:rsidP="000B06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B06CF" w:rsidRPr="00C27904" w:rsidRDefault="000B06CF" w:rsidP="000B06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35A1C" w:rsidRDefault="00EF5DD7" w:rsidP="00C27904">
      <w:pPr>
        <w:numPr>
          <w:ilvl w:val="0"/>
          <w:numId w:val="19"/>
        </w:numPr>
        <w:tabs>
          <w:tab w:val="left" w:pos="-31680"/>
        </w:tabs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27904">
        <w:rPr>
          <w:rFonts w:ascii="Times New Roman" w:eastAsia="Times New Roman" w:hAnsi="Times New Roman" w:cs="Times New Roman"/>
          <w:color w:val="000000"/>
          <w:sz w:val="24"/>
          <w:szCs w:val="24"/>
        </w:rPr>
        <w:t>Other than the condition being investigated, name any other condition.</w:t>
      </w:r>
      <w:r w:rsidRPr="00C27904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(1 mark)</w:t>
      </w:r>
    </w:p>
    <w:p w:rsidR="000B06CF" w:rsidRDefault="000B06CF" w:rsidP="000B06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B06CF" w:rsidRDefault="000B06CF" w:rsidP="000B06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10B5" w:rsidRDefault="009D10B5" w:rsidP="000B06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10B5" w:rsidRDefault="009D10B5" w:rsidP="000B06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10B5" w:rsidRDefault="009D10B5" w:rsidP="000B06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10B5" w:rsidRDefault="009D10B5" w:rsidP="000B06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10B5" w:rsidRDefault="009D10B5" w:rsidP="000B06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10B5" w:rsidRDefault="009D10B5" w:rsidP="000B06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10B5" w:rsidRDefault="009D10B5" w:rsidP="000B06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10B5" w:rsidRDefault="009D10B5" w:rsidP="000B06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10B5" w:rsidRDefault="009D10B5" w:rsidP="000B06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B06CF" w:rsidRDefault="000B06CF" w:rsidP="000B06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B06CF" w:rsidRPr="00C27904" w:rsidRDefault="000B06CF" w:rsidP="000B06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35A1C" w:rsidRPr="00C27904" w:rsidRDefault="00EF5DD7" w:rsidP="00C27904">
      <w:pPr>
        <w:tabs>
          <w:tab w:val="left" w:pos="909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C27904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SECTION B (40 MARKS)</w:t>
      </w:r>
    </w:p>
    <w:p w:rsidR="00535A1C" w:rsidRPr="00C27904" w:rsidRDefault="00EF5DD7" w:rsidP="00C27904">
      <w:pPr>
        <w:tabs>
          <w:tab w:val="left" w:pos="909"/>
        </w:tabs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C27904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Answer questions 6 (compulsory) and either question 7 or 8 in the spaces provided after question 8</w:t>
      </w:r>
    </w:p>
    <w:p w:rsidR="00535A1C" w:rsidRPr="00C27904" w:rsidRDefault="00EF5DD7" w:rsidP="00C27904">
      <w:pPr>
        <w:pStyle w:val="ListParagraph"/>
        <w:numPr>
          <w:ilvl w:val="0"/>
          <w:numId w:val="15"/>
        </w:numPr>
        <w:tabs>
          <w:tab w:val="left" w:pos="909"/>
        </w:tabs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C27904">
        <w:rPr>
          <w:rFonts w:ascii="Times New Roman" w:eastAsia="Times New Roman" w:hAnsi="Times New Roman"/>
          <w:sz w:val="24"/>
          <w:szCs w:val="24"/>
        </w:rPr>
        <w:t>The length of a grasshopper femur and internode of a seedling were recorded in a  period of 24 weeks. The results are recorded in the table below.</w:t>
      </w:r>
    </w:p>
    <w:tbl>
      <w:tblPr>
        <w:tblW w:w="0" w:type="auto"/>
        <w:tblInd w:w="63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08"/>
        <w:gridCol w:w="540"/>
        <w:gridCol w:w="534"/>
        <w:gridCol w:w="636"/>
        <w:gridCol w:w="649"/>
        <w:gridCol w:w="831"/>
        <w:gridCol w:w="664"/>
        <w:gridCol w:w="748"/>
        <w:gridCol w:w="659"/>
        <w:gridCol w:w="636"/>
        <w:gridCol w:w="636"/>
      </w:tblGrid>
      <w:tr w:rsidR="00535A1C" w:rsidRPr="00C27904"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Week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13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16</w:t>
            </w:r>
          </w:p>
        </w:tc>
        <w:tc>
          <w:tcPr>
            <w:tcW w:w="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18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24</w:t>
            </w:r>
          </w:p>
        </w:tc>
      </w:tr>
      <w:tr w:rsidR="00535A1C" w:rsidRPr="00C27904"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Average length of femur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8.0</w:t>
            </w: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9.0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9.0</w:t>
            </w:r>
          </w:p>
        </w:tc>
        <w:tc>
          <w:tcPr>
            <w:tcW w:w="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9.0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13.0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13.0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15.0</w:t>
            </w:r>
          </w:p>
        </w:tc>
        <w:tc>
          <w:tcPr>
            <w:tcW w:w="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19.0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19.0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19.0</w:t>
            </w:r>
          </w:p>
        </w:tc>
      </w:tr>
      <w:tr w:rsidR="00535A1C" w:rsidRPr="00C27904"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Average length of internode(mm)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5.0</w:t>
            </w: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6.5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10.5</w:t>
            </w:r>
          </w:p>
        </w:tc>
        <w:tc>
          <w:tcPr>
            <w:tcW w:w="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16.5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24.5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27.5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32.5</w:t>
            </w:r>
          </w:p>
        </w:tc>
        <w:tc>
          <w:tcPr>
            <w:tcW w:w="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34.5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36.0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35A1C" w:rsidRPr="00C27904" w:rsidRDefault="00EF5DD7" w:rsidP="00C27904">
            <w:pPr>
              <w:tabs>
                <w:tab w:val="left" w:pos="909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9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37.5</w:t>
            </w:r>
          </w:p>
        </w:tc>
      </w:tr>
    </w:tbl>
    <w:p w:rsidR="00535A1C" w:rsidRDefault="00535A1C" w:rsidP="00C27904">
      <w:pPr>
        <w:tabs>
          <w:tab w:val="left" w:pos="909"/>
        </w:tabs>
        <w:spacing w:after="0" w:line="240" w:lineRule="auto"/>
        <w:ind w:left="630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Pr="00C27904" w:rsidRDefault="000B06CF" w:rsidP="00C27904">
      <w:pPr>
        <w:tabs>
          <w:tab w:val="left" w:pos="909"/>
        </w:tabs>
        <w:spacing w:after="0" w:line="240" w:lineRule="auto"/>
        <w:ind w:left="630"/>
        <w:rPr>
          <w:rFonts w:ascii="Times New Roman" w:eastAsia="Times New Roman" w:hAnsi="Times New Roman" w:cs="Times New Roman"/>
          <w:sz w:val="24"/>
          <w:szCs w:val="24"/>
        </w:rPr>
      </w:pPr>
    </w:p>
    <w:p w:rsidR="00535A1C" w:rsidRDefault="00EF5DD7" w:rsidP="00C27904">
      <w:pPr>
        <w:numPr>
          <w:ilvl w:val="0"/>
          <w:numId w:val="20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C27904">
        <w:rPr>
          <w:rFonts w:ascii="Times New Roman" w:eastAsia="Times New Roman" w:hAnsi="Times New Roman" w:cs="Times New Roman"/>
          <w:sz w:val="24"/>
          <w:szCs w:val="24"/>
        </w:rPr>
        <w:t>Plot a graph of length of femur and length internode against time on the same axis.</w:t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  <w:t>(7mks)</w:t>
      </w: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9D10B5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90805</wp:posOffset>
            </wp:positionV>
            <wp:extent cx="6625328" cy="6877050"/>
            <wp:effectExtent l="19050" t="0" r="4072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7137" t="11461" r="36104" b="46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328" cy="687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Pr="00C27904" w:rsidRDefault="000B06CF" w:rsidP="000B0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5A1C" w:rsidRDefault="00C27904" w:rsidP="00C27904">
      <w:pPr>
        <w:numPr>
          <w:ilvl w:val="0"/>
          <w:numId w:val="20"/>
        </w:numPr>
        <w:tabs>
          <w:tab w:val="left" w:pos="720"/>
          <w:tab w:val="left" w:pos="909"/>
        </w:tabs>
        <w:spacing w:after="0" w:line="240" w:lineRule="auto"/>
        <w:ind w:left="990" w:hanging="6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>(i)What was the average length of internode in the 8</w:t>
      </w:r>
      <w:r w:rsidR="00EF5DD7" w:rsidRPr="00C2790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 xml:space="preserve"> week? </w:t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  <w:t>(1mk)</w:t>
      </w:r>
    </w:p>
    <w:p w:rsidR="000B06CF" w:rsidRDefault="000B06CF" w:rsidP="000B06CF">
      <w:pPr>
        <w:tabs>
          <w:tab w:val="left" w:pos="720"/>
          <w:tab w:val="left" w:pos="909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tabs>
          <w:tab w:val="left" w:pos="720"/>
          <w:tab w:val="left" w:pos="909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tabs>
          <w:tab w:val="left" w:pos="720"/>
          <w:tab w:val="left" w:pos="909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Pr="00C27904" w:rsidRDefault="000B06CF" w:rsidP="000B06CF">
      <w:pPr>
        <w:tabs>
          <w:tab w:val="left" w:pos="720"/>
          <w:tab w:val="left" w:pos="909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5A1C" w:rsidRDefault="00C27904" w:rsidP="00C27904">
      <w:pPr>
        <w:tabs>
          <w:tab w:val="left" w:pos="909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(ii)</w:t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>Suggest how average length of internodes was obtained.</w:t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  <w:t>(2mks)</w:t>
      </w:r>
    </w:p>
    <w:p w:rsidR="000B06CF" w:rsidRDefault="000B06CF" w:rsidP="00C27904">
      <w:pPr>
        <w:tabs>
          <w:tab w:val="left" w:pos="909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C27904">
      <w:pPr>
        <w:tabs>
          <w:tab w:val="left" w:pos="909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C27904">
      <w:pPr>
        <w:tabs>
          <w:tab w:val="left" w:pos="909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C27904">
      <w:pPr>
        <w:tabs>
          <w:tab w:val="left" w:pos="909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C27904">
      <w:pPr>
        <w:tabs>
          <w:tab w:val="left" w:pos="909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Pr="00C27904" w:rsidRDefault="000B06CF" w:rsidP="00C27904">
      <w:pPr>
        <w:tabs>
          <w:tab w:val="left" w:pos="909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535A1C" w:rsidRPr="00C27904" w:rsidRDefault="00EF5DD7" w:rsidP="00C27904">
      <w:pPr>
        <w:numPr>
          <w:ilvl w:val="0"/>
          <w:numId w:val="20"/>
        </w:numPr>
        <w:tabs>
          <w:tab w:val="left" w:pos="720"/>
        </w:tabs>
        <w:spacing w:after="0" w:line="240" w:lineRule="auto"/>
        <w:ind w:left="990" w:hanging="630"/>
        <w:rPr>
          <w:rFonts w:ascii="Times New Roman" w:eastAsia="Times New Roman" w:hAnsi="Times New Roman" w:cs="Times New Roman"/>
          <w:sz w:val="24"/>
          <w:szCs w:val="24"/>
        </w:rPr>
      </w:pPr>
      <w:r w:rsidRPr="00C27904">
        <w:rPr>
          <w:rFonts w:ascii="Times New Roman" w:eastAsia="Times New Roman" w:hAnsi="Times New Roman" w:cs="Times New Roman"/>
          <w:sz w:val="24"/>
          <w:szCs w:val="24"/>
        </w:rPr>
        <w:t xml:space="preserve">Name the type of growth curve shown by </w:t>
      </w:r>
    </w:p>
    <w:p w:rsidR="00535A1C" w:rsidRDefault="00C27904" w:rsidP="00C27904">
      <w:pPr>
        <w:tabs>
          <w:tab w:val="left" w:pos="909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i) </w:t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 xml:space="preserve">Grasshopper </w:t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>(1mk)</w:t>
      </w:r>
    </w:p>
    <w:p w:rsidR="000B06CF" w:rsidRPr="00C27904" w:rsidRDefault="000B06CF" w:rsidP="00C27904">
      <w:pPr>
        <w:tabs>
          <w:tab w:val="left" w:pos="909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535A1C" w:rsidRDefault="00C27904" w:rsidP="00C27904">
      <w:pPr>
        <w:tabs>
          <w:tab w:val="left" w:pos="909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ii) </w:t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 xml:space="preserve">Seedling </w:t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  <w:t>(1mk)</w:t>
      </w:r>
    </w:p>
    <w:p w:rsidR="000B06CF" w:rsidRPr="00C27904" w:rsidRDefault="000B06CF" w:rsidP="000B06CF">
      <w:pPr>
        <w:tabs>
          <w:tab w:val="left" w:pos="909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5A1C" w:rsidRPr="00C27904" w:rsidRDefault="00EF5DD7" w:rsidP="00C27904">
      <w:pPr>
        <w:numPr>
          <w:ilvl w:val="0"/>
          <w:numId w:val="20"/>
        </w:numPr>
        <w:tabs>
          <w:tab w:val="left" w:pos="720"/>
        </w:tabs>
        <w:spacing w:after="0" w:line="240" w:lineRule="auto"/>
        <w:ind w:left="990" w:hanging="630"/>
        <w:rPr>
          <w:rFonts w:ascii="Times New Roman" w:eastAsia="Times New Roman" w:hAnsi="Times New Roman" w:cs="Times New Roman"/>
          <w:sz w:val="24"/>
          <w:szCs w:val="24"/>
        </w:rPr>
      </w:pPr>
      <w:r w:rsidRPr="00C27904">
        <w:rPr>
          <w:rFonts w:ascii="Times New Roman" w:eastAsia="Times New Roman" w:hAnsi="Times New Roman" w:cs="Times New Roman"/>
          <w:sz w:val="24"/>
          <w:szCs w:val="24"/>
        </w:rPr>
        <w:t xml:space="preserve">Account for the change in length for fermur between </w:t>
      </w:r>
    </w:p>
    <w:p w:rsidR="00535A1C" w:rsidRDefault="00C27904" w:rsidP="00C27904">
      <w:pPr>
        <w:tabs>
          <w:tab w:val="left" w:pos="909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i) </w:t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>3</w:t>
      </w:r>
      <w:r w:rsidR="00EF5DD7" w:rsidRPr="00C2790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rd</w:t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 xml:space="preserve"> and 7</w:t>
      </w:r>
      <w:r w:rsidR="00EF5DD7" w:rsidRPr="00C2790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 xml:space="preserve"> week </w:t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>(2mks)</w:t>
      </w:r>
    </w:p>
    <w:p w:rsidR="000B06CF" w:rsidRDefault="000B06CF" w:rsidP="00C27904">
      <w:pPr>
        <w:tabs>
          <w:tab w:val="left" w:pos="909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C27904">
      <w:pPr>
        <w:tabs>
          <w:tab w:val="left" w:pos="909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C27904">
      <w:pPr>
        <w:tabs>
          <w:tab w:val="left" w:pos="909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C27904">
      <w:pPr>
        <w:tabs>
          <w:tab w:val="left" w:pos="909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C27904">
      <w:pPr>
        <w:tabs>
          <w:tab w:val="left" w:pos="909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C27904">
      <w:pPr>
        <w:tabs>
          <w:tab w:val="left" w:pos="909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C27904">
      <w:pPr>
        <w:tabs>
          <w:tab w:val="left" w:pos="909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C27904">
      <w:pPr>
        <w:tabs>
          <w:tab w:val="left" w:pos="909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Pr="00C27904" w:rsidRDefault="000B06CF" w:rsidP="00C27904">
      <w:pPr>
        <w:tabs>
          <w:tab w:val="left" w:pos="909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535A1C" w:rsidRDefault="00C27904" w:rsidP="00C27904">
      <w:pPr>
        <w:tabs>
          <w:tab w:val="left" w:pos="909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ii) </w:t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>16</w:t>
      </w:r>
      <w:r w:rsidR="00EF5DD7" w:rsidRPr="00C2790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 xml:space="preserve"> and 20</w:t>
      </w:r>
      <w:r w:rsidR="00EF5DD7" w:rsidRPr="00C2790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 xml:space="preserve"> week </w:t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Times New Roman" w:hAnsi="Times New Roman" w:cs="Times New Roman"/>
          <w:sz w:val="24"/>
          <w:szCs w:val="24"/>
        </w:rPr>
        <w:tab/>
        <w:t>(2mks)</w:t>
      </w:r>
    </w:p>
    <w:p w:rsidR="000B06CF" w:rsidRDefault="000B06CF" w:rsidP="00C27904">
      <w:pPr>
        <w:tabs>
          <w:tab w:val="left" w:pos="909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C27904">
      <w:pPr>
        <w:tabs>
          <w:tab w:val="left" w:pos="909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C27904">
      <w:pPr>
        <w:tabs>
          <w:tab w:val="left" w:pos="909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C27904">
      <w:pPr>
        <w:tabs>
          <w:tab w:val="left" w:pos="909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C27904">
      <w:pPr>
        <w:tabs>
          <w:tab w:val="left" w:pos="909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C27904">
      <w:pPr>
        <w:tabs>
          <w:tab w:val="left" w:pos="909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Pr="00C27904" w:rsidRDefault="000B06CF" w:rsidP="00C27904">
      <w:pPr>
        <w:tabs>
          <w:tab w:val="left" w:pos="909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C27904" w:rsidRDefault="00EF5DD7" w:rsidP="00C27904">
      <w:pPr>
        <w:numPr>
          <w:ilvl w:val="0"/>
          <w:numId w:val="20"/>
        </w:numPr>
        <w:tabs>
          <w:tab w:val="left" w:pos="720"/>
        </w:tabs>
        <w:spacing w:after="0" w:line="240" w:lineRule="auto"/>
        <w:ind w:left="990" w:hanging="630"/>
        <w:rPr>
          <w:rFonts w:ascii="Times New Roman" w:eastAsia="Times New Roman" w:hAnsi="Times New Roman" w:cs="Times New Roman"/>
          <w:sz w:val="24"/>
          <w:szCs w:val="24"/>
        </w:rPr>
      </w:pPr>
      <w:r w:rsidRPr="00C27904">
        <w:rPr>
          <w:rFonts w:ascii="Times New Roman" w:eastAsia="Times New Roman" w:hAnsi="Times New Roman" w:cs="Times New Roman"/>
          <w:sz w:val="24"/>
          <w:szCs w:val="24"/>
        </w:rPr>
        <w:t>State what causes increase in length of internodes in the seedling.</w:t>
      </w:r>
      <w:r w:rsidR="00CB108E">
        <w:rPr>
          <w:rFonts w:ascii="Times New Roman" w:eastAsia="Times New Roman" w:hAnsi="Times New Roman" w:cs="Times New Roman"/>
          <w:sz w:val="24"/>
          <w:szCs w:val="24"/>
        </w:rPr>
        <w:tab/>
      </w:r>
      <w:r w:rsidR="00CB108E">
        <w:rPr>
          <w:rFonts w:ascii="Times New Roman" w:eastAsia="Times New Roman" w:hAnsi="Times New Roman" w:cs="Times New Roman"/>
          <w:sz w:val="24"/>
          <w:szCs w:val="24"/>
        </w:rPr>
        <w:tab/>
      </w:r>
      <w:r w:rsidR="00CB108E">
        <w:rPr>
          <w:rFonts w:ascii="Times New Roman" w:eastAsia="Times New Roman" w:hAnsi="Times New Roman" w:cs="Times New Roman"/>
          <w:sz w:val="24"/>
          <w:szCs w:val="24"/>
        </w:rPr>
        <w:tab/>
      </w:r>
      <w:r w:rsidR="00CB108E">
        <w:rPr>
          <w:rFonts w:ascii="Times New Roman" w:eastAsia="Times New Roman" w:hAnsi="Times New Roman" w:cs="Times New Roman"/>
          <w:sz w:val="24"/>
          <w:szCs w:val="24"/>
        </w:rPr>
        <w:tab/>
      </w:r>
      <w:r w:rsidR="00CB108E">
        <w:rPr>
          <w:rFonts w:ascii="Times New Roman" w:eastAsia="Times New Roman" w:hAnsi="Times New Roman" w:cs="Times New Roman"/>
          <w:sz w:val="24"/>
          <w:szCs w:val="24"/>
        </w:rPr>
        <w:tab/>
      </w:r>
      <w:r w:rsidR="00CB108E" w:rsidRPr="00C27904">
        <w:rPr>
          <w:rFonts w:ascii="Times New Roman" w:eastAsia="Times New Roman" w:hAnsi="Times New Roman" w:cs="Times New Roman"/>
          <w:sz w:val="24"/>
          <w:szCs w:val="24"/>
        </w:rPr>
        <w:t>(2mks)</w:t>
      </w:r>
    </w:p>
    <w:p w:rsidR="000B06CF" w:rsidRDefault="000B06CF" w:rsidP="000B06CF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7904" w:rsidRDefault="00EF5DD7" w:rsidP="00C27904">
      <w:pPr>
        <w:numPr>
          <w:ilvl w:val="0"/>
          <w:numId w:val="20"/>
        </w:numPr>
        <w:tabs>
          <w:tab w:val="left" w:pos="720"/>
        </w:tabs>
        <w:spacing w:after="0" w:line="240" w:lineRule="auto"/>
        <w:ind w:left="990" w:hanging="630"/>
        <w:rPr>
          <w:rFonts w:ascii="Times New Roman" w:eastAsia="Times New Roman" w:hAnsi="Times New Roman" w:cs="Times New Roman"/>
          <w:sz w:val="24"/>
          <w:szCs w:val="24"/>
        </w:rPr>
      </w:pPr>
      <w:r w:rsidRPr="00C27904">
        <w:rPr>
          <w:rFonts w:ascii="Times New Roman" w:eastAsia="Times New Roman" w:hAnsi="Times New Roman" w:cs="Times New Roman"/>
          <w:sz w:val="24"/>
          <w:szCs w:val="24"/>
        </w:rPr>
        <w:t>Which animal phylum exhibits the growth pattern of the fermur.</w:t>
      </w:r>
      <w:r w:rsidR="00CB108E">
        <w:rPr>
          <w:rFonts w:ascii="Times New Roman" w:eastAsia="Times New Roman" w:hAnsi="Times New Roman" w:cs="Times New Roman"/>
          <w:sz w:val="24"/>
          <w:szCs w:val="24"/>
        </w:rPr>
        <w:tab/>
      </w:r>
      <w:r w:rsidR="00CB108E">
        <w:rPr>
          <w:rFonts w:ascii="Times New Roman" w:eastAsia="Times New Roman" w:hAnsi="Times New Roman" w:cs="Times New Roman"/>
          <w:sz w:val="24"/>
          <w:szCs w:val="24"/>
        </w:rPr>
        <w:tab/>
      </w:r>
      <w:r w:rsidR="00CB108E">
        <w:rPr>
          <w:rFonts w:ascii="Times New Roman" w:eastAsia="Times New Roman" w:hAnsi="Times New Roman" w:cs="Times New Roman"/>
          <w:sz w:val="24"/>
          <w:szCs w:val="24"/>
        </w:rPr>
        <w:tab/>
      </w:r>
      <w:r w:rsidR="00CB108E">
        <w:rPr>
          <w:rFonts w:ascii="Times New Roman" w:eastAsia="Times New Roman" w:hAnsi="Times New Roman" w:cs="Times New Roman"/>
          <w:sz w:val="24"/>
          <w:szCs w:val="24"/>
        </w:rPr>
        <w:tab/>
      </w:r>
      <w:r w:rsidR="00CB108E">
        <w:rPr>
          <w:rFonts w:ascii="Times New Roman" w:eastAsia="Times New Roman" w:hAnsi="Times New Roman" w:cs="Times New Roman"/>
          <w:sz w:val="24"/>
          <w:szCs w:val="24"/>
        </w:rPr>
        <w:tab/>
      </w:r>
      <w:r w:rsidR="00CB108E" w:rsidRPr="00C27904">
        <w:rPr>
          <w:rFonts w:ascii="Times New Roman" w:eastAsia="Times New Roman" w:hAnsi="Times New Roman" w:cs="Times New Roman"/>
          <w:sz w:val="24"/>
          <w:szCs w:val="24"/>
        </w:rPr>
        <w:t>(</w:t>
      </w:r>
      <w:r w:rsidR="00CB108E">
        <w:rPr>
          <w:rFonts w:ascii="Times New Roman" w:eastAsia="Times New Roman" w:hAnsi="Times New Roman" w:cs="Times New Roman"/>
          <w:sz w:val="24"/>
          <w:szCs w:val="24"/>
        </w:rPr>
        <w:t>1</w:t>
      </w:r>
      <w:r w:rsidR="00CB108E" w:rsidRPr="00C27904">
        <w:rPr>
          <w:rFonts w:ascii="Times New Roman" w:eastAsia="Times New Roman" w:hAnsi="Times New Roman" w:cs="Times New Roman"/>
          <w:sz w:val="24"/>
          <w:szCs w:val="24"/>
        </w:rPr>
        <w:t>mks)</w:t>
      </w:r>
    </w:p>
    <w:p w:rsidR="000B06CF" w:rsidRDefault="000B06CF" w:rsidP="000B06CF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7904" w:rsidRDefault="00EF5DD7" w:rsidP="00C27904">
      <w:pPr>
        <w:numPr>
          <w:ilvl w:val="0"/>
          <w:numId w:val="20"/>
        </w:numPr>
        <w:tabs>
          <w:tab w:val="left" w:pos="720"/>
        </w:tabs>
        <w:spacing w:after="0" w:line="240" w:lineRule="auto"/>
        <w:ind w:left="990" w:hanging="630"/>
        <w:rPr>
          <w:rFonts w:ascii="Times New Roman" w:eastAsia="Times New Roman" w:hAnsi="Times New Roman" w:cs="Times New Roman"/>
          <w:sz w:val="24"/>
          <w:szCs w:val="24"/>
        </w:rPr>
      </w:pPr>
      <w:r w:rsidRPr="00C27904">
        <w:rPr>
          <w:rFonts w:ascii="Times New Roman" w:eastAsia="Times New Roman" w:hAnsi="Times New Roman" w:cs="Times New Roman"/>
          <w:sz w:val="24"/>
          <w:szCs w:val="24"/>
        </w:rPr>
        <w:t>Name the hormone responsible for the growth pattern in grasshopper.</w:t>
      </w:r>
      <w:r w:rsidR="00CB108E">
        <w:rPr>
          <w:rFonts w:ascii="Times New Roman" w:eastAsia="Times New Roman" w:hAnsi="Times New Roman" w:cs="Times New Roman"/>
          <w:sz w:val="24"/>
          <w:szCs w:val="24"/>
        </w:rPr>
        <w:tab/>
      </w:r>
      <w:r w:rsidR="00CB108E">
        <w:rPr>
          <w:rFonts w:ascii="Times New Roman" w:eastAsia="Times New Roman" w:hAnsi="Times New Roman" w:cs="Times New Roman"/>
          <w:sz w:val="24"/>
          <w:szCs w:val="24"/>
        </w:rPr>
        <w:tab/>
      </w:r>
      <w:r w:rsidR="00CB108E">
        <w:rPr>
          <w:rFonts w:ascii="Times New Roman" w:eastAsia="Times New Roman" w:hAnsi="Times New Roman" w:cs="Times New Roman"/>
          <w:sz w:val="24"/>
          <w:szCs w:val="24"/>
        </w:rPr>
        <w:tab/>
      </w:r>
      <w:r w:rsidR="00CB108E">
        <w:rPr>
          <w:rFonts w:ascii="Times New Roman" w:eastAsia="Times New Roman" w:hAnsi="Times New Roman" w:cs="Times New Roman"/>
          <w:sz w:val="24"/>
          <w:szCs w:val="24"/>
        </w:rPr>
        <w:tab/>
      </w:r>
      <w:r w:rsidR="00CB108E" w:rsidRPr="00C27904">
        <w:rPr>
          <w:rFonts w:ascii="Times New Roman" w:eastAsia="Times New Roman" w:hAnsi="Times New Roman" w:cs="Times New Roman"/>
          <w:sz w:val="24"/>
          <w:szCs w:val="24"/>
        </w:rPr>
        <w:t>(</w:t>
      </w:r>
      <w:r w:rsidR="00CB108E">
        <w:rPr>
          <w:rFonts w:ascii="Times New Roman" w:eastAsia="Times New Roman" w:hAnsi="Times New Roman" w:cs="Times New Roman"/>
          <w:sz w:val="24"/>
          <w:szCs w:val="24"/>
        </w:rPr>
        <w:t>1</w:t>
      </w:r>
      <w:r w:rsidR="00CB108E" w:rsidRPr="00C27904">
        <w:rPr>
          <w:rFonts w:ascii="Times New Roman" w:eastAsia="Times New Roman" w:hAnsi="Times New Roman" w:cs="Times New Roman"/>
          <w:sz w:val="24"/>
          <w:szCs w:val="24"/>
        </w:rPr>
        <w:t>mks)</w:t>
      </w:r>
    </w:p>
    <w:p w:rsidR="000B06CF" w:rsidRDefault="000B06CF" w:rsidP="000B06CF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7904" w:rsidRDefault="00EF5DD7" w:rsidP="00C27904">
      <w:pPr>
        <w:numPr>
          <w:ilvl w:val="0"/>
          <w:numId w:val="20"/>
        </w:numPr>
        <w:tabs>
          <w:tab w:val="left" w:pos="720"/>
        </w:tabs>
        <w:spacing w:after="0" w:line="240" w:lineRule="auto"/>
        <w:ind w:left="990" w:hanging="630"/>
        <w:rPr>
          <w:rFonts w:ascii="Times New Roman" w:eastAsia="Times New Roman" w:hAnsi="Times New Roman" w:cs="Times New Roman"/>
          <w:sz w:val="24"/>
          <w:szCs w:val="24"/>
        </w:rPr>
      </w:pPr>
      <w:r w:rsidRPr="00C27904">
        <w:rPr>
          <w:rFonts w:ascii="Times New Roman" w:eastAsia="Times New Roman" w:hAnsi="Times New Roman" w:cs="Times New Roman"/>
          <w:sz w:val="24"/>
          <w:szCs w:val="24"/>
        </w:rPr>
        <w:t xml:space="preserve">Work out the rate of growth of the seedling between week 7 to 10 </w:t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>(2mks)</w:t>
      </w:r>
    </w:p>
    <w:p w:rsidR="000B06CF" w:rsidRDefault="000B06CF" w:rsidP="000B06CF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0B06CF" w:rsidP="000B06CF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06CF" w:rsidRDefault="00EF5DD7" w:rsidP="000B06CF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Answer </w:t>
      </w:r>
      <w:r w:rsidRPr="00C27904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either question 7 or 8 in the 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foolscap</w:t>
      </w:r>
      <w:r w:rsidRPr="00C27904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 provided </w:t>
      </w:r>
    </w:p>
    <w:p w:rsidR="00535A1C" w:rsidRPr="00C27904" w:rsidRDefault="00EF5DD7" w:rsidP="00C27904">
      <w:pPr>
        <w:pStyle w:val="ListParagraph"/>
        <w:numPr>
          <w:ilvl w:val="0"/>
          <w:numId w:val="15"/>
        </w:numPr>
        <w:tabs>
          <w:tab w:val="left" w:pos="720"/>
        </w:tabs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C27904">
        <w:rPr>
          <w:rFonts w:ascii="Times New Roman" w:eastAsia="Times New Roman" w:hAnsi="Times New Roman"/>
          <w:sz w:val="24"/>
          <w:szCs w:val="24"/>
        </w:rPr>
        <w:t xml:space="preserve">a)Describe the menstrual cycle process in humans </w:t>
      </w:r>
      <w:r w:rsidR="00C27904">
        <w:rPr>
          <w:rFonts w:ascii="Times New Roman" w:eastAsia="Times New Roman" w:hAnsi="Times New Roman"/>
          <w:sz w:val="24"/>
          <w:szCs w:val="24"/>
        </w:rPr>
        <w:tab/>
      </w:r>
      <w:r w:rsidR="00C27904">
        <w:rPr>
          <w:rFonts w:ascii="Times New Roman" w:eastAsia="Times New Roman" w:hAnsi="Times New Roman"/>
          <w:sz w:val="24"/>
          <w:szCs w:val="24"/>
        </w:rPr>
        <w:tab/>
      </w:r>
      <w:r w:rsidR="00C27904">
        <w:rPr>
          <w:rFonts w:ascii="Times New Roman" w:eastAsia="Times New Roman" w:hAnsi="Times New Roman"/>
          <w:sz w:val="24"/>
          <w:szCs w:val="24"/>
        </w:rPr>
        <w:tab/>
      </w:r>
      <w:r w:rsidR="00C27904">
        <w:rPr>
          <w:rFonts w:ascii="Times New Roman" w:eastAsia="Times New Roman" w:hAnsi="Times New Roman"/>
          <w:sz w:val="24"/>
          <w:szCs w:val="24"/>
        </w:rPr>
        <w:tab/>
      </w:r>
      <w:r w:rsidR="00C27904">
        <w:rPr>
          <w:rFonts w:ascii="Times New Roman" w:eastAsia="Times New Roman" w:hAnsi="Times New Roman"/>
          <w:sz w:val="24"/>
          <w:szCs w:val="24"/>
        </w:rPr>
        <w:tab/>
      </w:r>
      <w:r w:rsidR="00C27904">
        <w:rPr>
          <w:rFonts w:ascii="Times New Roman" w:eastAsia="Times New Roman" w:hAnsi="Times New Roman"/>
          <w:sz w:val="24"/>
          <w:szCs w:val="24"/>
        </w:rPr>
        <w:tab/>
      </w:r>
      <w:r w:rsidR="00C27904">
        <w:rPr>
          <w:rFonts w:ascii="Times New Roman" w:eastAsia="Times New Roman" w:hAnsi="Times New Roman"/>
          <w:sz w:val="24"/>
          <w:szCs w:val="24"/>
        </w:rPr>
        <w:tab/>
      </w:r>
      <w:r w:rsidRPr="00C27904">
        <w:rPr>
          <w:rFonts w:ascii="Times New Roman" w:eastAsia="Times New Roman" w:hAnsi="Times New Roman"/>
          <w:sz w:val="24"/>
          <w:szCs w:val="24"/>
        </w:rPr>
        <w:t>19 mks</w:t>
      </w:r>
    </w:p>
    <w:p w:rsidR="00535A1C" w:rsidRDefault="00EF5DD7" w:rsidP="00C2790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7904">
        <w:rPr>
          <w:rFonts w:ascii="Times New Roman" w:eastAsia="Times New Roman" w:hAnsi="Times New Roman" w:cs="Times New Roman"/>
          <w:sz w:val="24"/>
          <w:szCs w:val="24"/>
        </w:rPr>
        <w:t xml:space="preserve">b) State the fertile period during the menstrual cycle.    </w:t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="00C27904">
        <w:rPr>
          <w:rFonts w:ascii="Times New Roman" w:eastAsia="Times New Roman" w:hAnsi="Times New Roman" w:cs="Times New Roman"/>
          <w:sz w:val="24"/>
          <w:szCs w:val="24"/>
        </w:rPr>
        <w:tab/>
      </w:r>
      <w:r w:rsidRPr="00C27904">
        <w:rPr>
          <w:rFonts w:ascii="Times New Roman" w:eastAsia="Times New Roman" w:hAnsi="Times New Roman" w:cs="Times New Roman"/>
          <w:sz w:val="24"/>
          <w:szCs w:val="24"/>
        </w:rPr>
        <w:t xml:space="preserve">(1mk) </w:t>
      </w:r>
    </w:p>
    <w:p w:rsidR="000B06CF" w:rsidRPr="00C27904" w:rsidRDefault="000B06CF" w:rsidP="00C2790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535A1C" w:rsidRPr="00C27904" w:rsidRDefault="00C27904" w:rsidP="00C2790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     8. a) D</w:t>
      </w:r>
      <w:r w:rsidR="00EF5DD7" w:rsidRPr="00C27904">
        <w:rPr>
          <w:rFonts w:ascii="Times New Roman" w:eastAsia="Calibri" w:hAnsi="Times New Roman" w:cs="Times New Roman"/>
          <w:sz w:val="24"/>
          <w:szCs w:val="24"/>
        </w:rPr>
        <w:t xml:space="preserve">escribe the various factors affecting transpiration rate in plants 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F5DD7" w:rsidRPr="00C27904">
        <w:rPr>
          <w:rFonts w:ascii="Times New Roman" w:eastAsia="Calibri" w:hAnsi="Times New Roman" w:cs="Times New Roman"/>
          <w:sz w:val="24"/>
          <w:szCs w:val="24"/>
        </w:rPr>
        <w:t xml:space="preserve">10mks </w:t>
      </w:r>
    </w:p>
    <w:p w:rsidR="00535A1C" w:rsidRPr="00C27904" w:rsidRDefault="00EF5DD7" w:rsidP="00C2790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27904">
        <w:rPr>
          <w:rFonts w:ascii="Times New Roman" w:eastAsia="Calibri" w:hAnsi="Times New Roman" w:cs="Times New Roman"/>
          <w:sz w:val="24"/>
          <w:szCs w:val="24"/>
        </w:rPr>
        <w:t>b)</w:t>
      </w:r>
      <w:r w:rsidR="00C27904">
        <w:rPr>
          <w:rFonts w:ascii="Times New Roman" w:eastAsia="Calibri" w:hAnsi="Times New Roman" w:cs="Times New Roman"/>
          <w:sz w:val="24"/>
          <w:szCs w:val="24"/>
        </w:rPr>
        <w:t xml:space="preserve"> D</w:t>
      </w:r>
      <w:r w:rsidRPr="00C27904">
        <w:rPr>
          <w:rFonts w:ascii="Times New Roman" w:eastAsia="Calibri" w:hAnsi="Times New Roman" w:cs="Times New Roman"/>
          <w:sz w:val="24"/>
          <w:szCs w:val="24"/>
        </w:rPr>
        <w:t xml:space="preserve">escribe the process of photosynthesis </w:t>
      </w:r>
      <w:r w:rsidR="00C27904">
        <w:rPr>
          <w:rFonts w:ascii="Times New Roman" w:eastAsia="Calibri" w:hAnsi="Times New Roman" w:cs="Times New Roman"/>
          <w:sz w:val="24"/>
          <w:szCs w:val="24"/>
        </w:rPr>
        <w:tab/>
      </w:r>
      <w:r w:rsidR="00C27904">
        <w:rPr>
          <w:rFonts w:ascii="Times New Roman" w:eastAsia="Calibri" w:hAnsi="Times New Roman" w:cs="Times New Roman"/>
          <w:sz w:val="24"/>
          <w:szCs w:val="24"/>
        </w:rPr>
        <w:tab/>
      </w:r>
      <w:r w:rsidR="00C27904">
        <w:rPr>
          <w:rFonts w:ascii="Times New Roman" w:eastAsia="Calibri" w:hAnsi="Times New Roman" w:cs="Times New Roman"/>
          <w:sz w:val="24"/>
          <w:szCs w:val="24"/>
        </w:rPr>
        <w:tab/>
      </w:r>
      <w:r w:rsidR="00C27904">
        <w:rPr>
          <w:rFonts w:ascii="Times New Roman" w:eastAsia="Calibri" w:hAnsi="Times New Roman" w:cs="Times New Roman"/>
          <w:sz w:val="24"/>
          <w:szCs w:val="24"/>
        </w:rPr>
        <w:tab/>
      </w:r>
      <w:r w:rsidR="00C27904">
        <w:rPr>
          <w:rFonts w:ascii="Times New Roman" w:eastAsia="Calibri" w:hAnsi="Times New Roman" w:cs="Times New Roman"/>
          <w:sz w:val="24"/>
          <w:szCs w:val="24"/>
        </w:rPr>
        <w:tab/>
      </w:r>
      <w:r w:rsidR="00C27904">
        <w:rPr>
          <w:rFonts w:ascii="Times New Roman" w:eastAsia="Calibri" w:hAnsi="Times New Roman" w:cs="Times New Roman"/>
          <w:sz w:val="24"/>
          <w:szCs w:val="24"/>
        </w:rPr>
        <w:tab/>
      </w:r>
      <w:r w:rsidR="00C27904">
        <w:rPr>
          <w:rFonts w:ascii="Times New Roman" w:eastAsia="Calibri" w:hAnsi="Times New Roman" w:cs="Times New Roman"/>
          <w:sz w:val="24"/>
          <w:szCs w:val="24"/>
        </w:rPr>
        <w:tab/>
      </w:r>
      <w:r w:rsidR="00C27904">
        <w:rPr>
          <w:rFonts w:ascii="Times New Roman" w:eastAsia="Calibri" w:hAnsi="Times New Roman" w:cs="Times New Roman"/>
          <w:sz w:val="24"/>
          <w:szCs w:val="24"/>
        </w:rPr>
        <w:tab/>
      </w:r>
      <w:r w:rsidRPr="00C27904">
        <w:rPr>
          <w:rFonts w:ascii="Times New Roman" w:eastAsia="Calibri" w:hAnsi="Times New Roman" w:cs="Times New Roman"/>
          <w:sz w:val="24"/>
          <w:szCs w:val="24"/>
        </w:rPr>
        <w:t>10 mks</w:t>
      </w:r>
    </w:p>
    <w:p w:rsidR="00535A1C" w:rsidRPr="00C27904" w:rsidRDefault="00535A1C" w:rsidP="00C2790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sectPr w:rsidR="00535A1C" w:rsidRPr="00C27904" w:rsidSect="000B06CF">
      <w:pgSz w:w="12240" w:h="15840"/>
      <w:pgMar w:top="18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02FAD"/>
    <w:multiLevelType w:val="multilevel"/>
    <w:tmpl w:val="7BE43AEA"/>
    <w:lvl w:ilvl="0">
      <w:start w:val="1"/>
      <w:numFmt w:val="lowerLetter"/>
      <w:lvlText w:val="%1)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BAF654F"/>
    <w:multiLevelType w:val="multilevel"/>
    <w:tmpl w:val="C150CC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7FB3331"/>
    <w:multiLevelType w:val="multilevel"/>
    <w:tmpl w:val="523EAA0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F5656A0"/>
    <w:multiLevelType w:val="multilevel"/>
    <w:tmpl w:val="DD12AC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4D668C5"/>
    <w:multiLevelType w:val="multilevel"/>
    <w:tmpl w:val="1220AD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6967F11"/>
    <w:multiLevelType w:val="hybridMultilevel"/>
    <w:tmpl w:val="56AC953A"/>
    <w:lvl w:ilvl="0" w:tplc="06740E8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C05FE0"/>
    <w:multiLevelType w:val="multilevel"/>
    <w:tmpl w:val="DA72F5DA"/>
    <w:lvl w:ilvl="0">
      <w:start w:val="1"/>
      <w:numFmt w:val="lowerLetter"/>
      <w:lvlText w:val="%1)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EF6269A"/>
    <w:multiLevelType w:val="multilevel"/>
    <w:tmpl w:val="4754B8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BF53366"/>
    <w:multiLevelType w:val="hybridMultilevel"/>
    <w:tmpl w:val="80D605E6"/>
    <w:lvl w:ilvl="0" w:tplc="8C8E8748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b/>
        <w:bCs/>
        <w:sz w:val="22"/>
        <w:szCs w:val="22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50AE6389"/>
    <w:multiLevelType w:val="multilevel"/>
    <w:tmpl w:val="B09CD1E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4D07500"/>
    <w:multiLevelType w:val="multilevel"/>
    <w:tmpl w:val="AD26F6F4"/>
    <w:lvl w:ilvl="0">
      <w:start w:val="1"/>
      <w:numFmt w:val="lowerLetter"/>
      <w:lvlText w:val="%1)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9F2664F"/>
    <w:multiLevelType w:val="multilevel"/>
    <w:tmpl w:val="7A1E485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C544358"/>
    <w:multiLevelType w:val="multilevel"/>
    <w:tmpl w:val="8954D1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F423295"/>
    <w:multiLevelType w:val="multilevel"/>
    <w:tmpl w:val="57641C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6A10301C"/>
    <w:multiLevelType w:val="multilevel"/>
    <w:tmpl w:val="D6CCEC5C"/>
    <w:lvl w:ilvl="0">
      <w:start w:val="1"/>
      <w:numFmt w:val="lowerLetter"/>
      <w:lvlText w:val="%1)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A3968CA"/>
    <w:multiLevelType w:val="multilevel"/>
    <w:tmpl w:val="928C92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6EC65EC3"/>
    <w:multiLevelType w:val="multilevel"/>
    <w:tmpl w:val="48A40870"/>
    <w:lvl w:ilvl="0">
      <w:start w:val="1"/>
      <w:numFmt w:val="lowerLetter"/>
      <w:lvlText w:val="%1)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95A554E"/>
    <w:multiLevelType w:val="multilevel"/>
    <w:tmpl w:val="AC5AA180"/>
    <w:lvl w:ilvl="0">
      <w:start w:val="1"/>
      <w:numFmt w:val="lowerLetter"/>
      <w:lvlText w:val="%1)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7C98222E"/>
    <w:multiLevelType w:val="multilevel"/>
    <w:tmpl w:val="E5CED4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9"/>
  </w:num>
  <w:num w:numId="2">
    <w:abstractNumId w:val="4"/>
  </w:num>
  <w:num w:numId="3">
    <w:abstractNumId w:val="18"/>
  </w:num>
  <w:num w:numId="4">
    <w:abstractNumId w:val="11"/>
  </w:num>
  <w:num w:numId="5">
    <w:abstractNumId w:val="2"/>
  </w:num>
  <w:num w:numId="6">
    <w:abstractNumId w:val="3"/>
  </w:num>
  <w:num w:numId="7">
    <w:abstractNumId w:val="15"/>
  </w:num>
  <w:num w:numId="8">
    <w:abstractNumId w:val="12"/>
  </w:num>
  <w:num w:numId="9">
    <w:abstractNumId w:val="1"/>
  </w:num>
  <w:num w:numId="10">
    <w:abstractNumId w:val="7"/>
  </w:num>
  <w:num w:numId="11">
    <w:abstractNumId w:val="13"/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</w:num>
  <w:num w:numId="14">
    <w:abstractNumId w:val="14"/>
  </w:num>
  <w:num w:numId="15">
    <w:abstractNumId w:val="5"/>
  </w:num>
  <w:num w:numId="16">
    <w:abstractNumId w:val="0"/>
  </w:num>
  <w:num w:numId="17">
    <w:abstractNumId w:val="17"/>
  </w:num>
  <w:num w:numId="18">
    <w:abstractNumId w:val="16"/>
  </w:num>
  <w:num w:numId="19">
    <w:abstractNumId w:val="6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535A1C"/>
    <w:rsid w:val="000B06CF"/>
    <w:rsid w:val="00101E78"/>
    <w:rsid w:val="001D0FB0"/>
    <w:rsid w:val="00535A1C"/>
    <w:rsid w:val="009D10B5"/>
    <w:rsid w:val="00AC1980"/>
    <w:rsid w:val="00B21C32"/>
    <w:rsid w:val="00C27904"/>
    <w:rsid w:val="00CB108E"/>
    <w:rsid w:val="00EF5D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5:docId w15:val="{E57AFA26-2C80-48B7-A0FE-F3277057E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19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21C32"/>
    <w:pPr>
      <w:spacing w:after="0" w:line="240" w:lineRule="auto"/>
    </w:pPr>
    <w:rPr>
      <w:rFonts w:eastAsiaTheme="minorHAnsi"/>
    </w:rPr>
  </w:style>
  <w:style w:type="paragraph" w:styleId="ListParagraph">
    <w:name w:val="List Paragraph"/>
    <w:basedOn w:val="Normal"/>
    <w:uiPriority w:val="34"/>
    <w:qFormat/>
    <w:rsid w:val="00B21C32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662</Words>
  <Characters>3779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CODING</cp:lastModifiedBy>
  <cp:revision>6</cp:revision>
  <cp:lastPrinted>2021-02-12T15:00:00Z</cp:lastPrinted>
  <dcterms:created xsi:type="dcterms:W3CDTF">2019-10-17T07:30:00Z</dcterms:created>
  <dcterms:modified xsi:type="dcterms:W3CDTF">2024-12-05T11:25:00Z</dcterms:modified>
</cp:coreProperties>
</file>