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ustomerchurn-ai-multi-agent-system"/>
      <w:r>
        <w:t xml:space="preserve">CustomerChurn AI — Multi-Agent System</w:t>
      </w:r>
      <w:bookmarkEnd w:id="20"/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CustomerChurn AI is a multi-agent system for Laborie Medical Technologies that predicts customer churn, diagnoses causes, recommends retention interventions, builds ideal customer profiles, and identifies market expansion opportunities.</w:t>
      </w:r>
    </w:p>
    <w:p>
      <w:pPr>
        <w:pStyle w:val="BodyText"/>
      </w:pPr>
      <w:r>
        <w:t xml:space="preserve">The system is built on</w:t>
      </w:r>
      <w:r>
        <w:t xml:space="preserve"> </w:t>
      </w:r>
      <w:r>
        <w:rPr>
          <w:b/>
        </w:rPr>
        <w:t xml:space="preserve">Flask + Tailwind CSS</w:t>
      </w:r>
      <w:r>
        <w:t xml:space="preserve"> </w:t>
      </w:r>
      <w:r>
        <w:t xml:space="preserve">(migrated from Streamlit v1) with</w:t>
      </w:r>
      <w:r>
        <w:t xml:space="preserve"> </w:t>
      </w:r>
      <w:r>
        <w:rPr>
          <w:b/>
        </w:rPr>
        <w:t xml:space="preserve">PostgreSQL</w:t>
      </w:r>
      <w:r>
        <w:t xml:space="preserve"> </w:t>
      </w:r>
      <w:r>
        <w:t xml:space="preserve">persistence and</w:t>
      </w:r>
      <w:r>
        <w:t xml:space="preserve"> </w:t>
      </w:r>
      <w:r>
        <w:rPr>
          <w:b/>
        </w:rPr>
        <w:t xml:space="preserve">LangGraph</w:t>
      </w:r>
      <w:r>
        <w:t xml:space="preserve">-based AI agents powered by user-selectable LLMs.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rchitecture"/>
      <w:r>
        <w:t xml:space="preserve">Architecture</w:t>
      </w:r>
      <w:bookmarkEnd w:id="22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Flask Web App                         │</w:t>
      </w:r>
      <w:r>
        <w:br/>
      </w:r>
      <w:r>
        <w:rPr>
          <w:rStyle w:val="VerbatimChar"/>
        </w:rPr>
        <w:t xml:space="preserve">│                  (port 8503)                             │</w:t>
      </w:r>
      <w:r>
        <w:br/>
      </w:r>
      <w:r>
        <w:rPr>
          <w:rStyle w:val="VerbatimChar"/>
        </w:rPr>
        <w:t xml:space="preserve">│  ┌─────────┐ ┌───────────┐ ┌───────────┐ ┌──────────┐ │</w:t>
      </w:r>
      <w:r>
        <w:br/>
      </w:r>
      <w:r>
        <w:rPr>
          <w:rStyle w:val="VerbatimChar"/>
        </w:rPr>
        <w:t xml:space="preserve">│  │Dashboard│ │Sales/Prod │ │Retention  │ │Market    │  │</w:t>
      </w:r>
      <w:r>
        <w:br/>
      </w:r>
      <w:r>
        <w:rPr>
          <w:rStyle w:val="VerbatimChar"/>
        </w:rPr>
        <w:t xml:space="preserve">│  │  Index  │ │  Flags    │ │ Dashboard │ │Access    │  │</w:t>
      </w:r>
      <w:r>
        <w:br/>
      </w:r>
      <w:r>
        <w:rPr>
          <w:rStyle w:val="VerbatimChar"/>
        </w:rPr>
        <w:t xml:space="preserve">│  └─────────┘ └───────────┘ └─────┬─────┘ └────┬─────┘  │</w:t>
      </w:r>
      <w:r>
        <w:br/>
      </w:r>
      <w:r>
        <w:rPr>
          <w:rStyle w:val="VerbatimChar"/>
        </w:rPr>
        <w:t xml:space="preserve">│                                  │             │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┌───────────────────────────────┴─────────────┘        │</w:t>
      </w:r>
      <w:r>
        <w:br/>
      </w:r>
      <w:r>
        <w:rPr>
          <w:rStyle w:val="VerbatimChar"/>
        </w:rPr>
        <w:t xml:space="preserve">│  │            API Layer (blueprints/api.py)              │</w:t>
      </w:r>
      <w:r>
        <w:br/>
      </w:r>
      <w:r>
        <w:rPr>
          <w:rStyle w:val="VerbatimChar"/>
        </w:rPr>
        <w:t xml:space="preserve">│  └───────────────────────┬──────────────────┘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└──────────────────────────┼──────────────────────────────┘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Agent Orchestrator                     │</w:t>
      </w:r>
      <w:r>
        <w:br/>
      </w:r>
      <w:r>
        <w:rPr>
          <w:rStyle w:val="VerbatimChar"/>
        </w:rPr>
        <w:t xml:space="preserve">│              (agents/orchestrator.py)                    │</w:t>
      </w:r>
      <w:r>
        <w:br/>
      </w:r>
      <w:r>
        <w:rPr>
          <w:rStyle w:val="VerbatimChar"/>
        </w:rPr>
        <w:t xml:space="preserve">│                          │                              │</w:t>
      </w:r>
      <w:r>
        <w:br/>
      </w:r>
      <w:r>
        <w:rPr>
          <w:rStyle w:val="VerbatimChar"/>
        </w:rPr>
        <w:t xml:space="preserve">│          ┌───────────────┴───────────────┐              │</w:t>
      </w:r>
      <w:r>
        <w:br/>
      </w:r>
      <w:r>
        <w:rPr>
          <w:rStyle w:val="VerbatimChar"/>
        </w:rPr>
        <w:t xml:space="preserve">│          ▼                               ▼              │</w:t>
      </w:r>
      <w:r>
        <w:br/>
      </w:r>
      <w:r>
        <w:rPr>
          <w:rStyle w:val="VerbatimChar"/>
        </w:rPr>
        <w:t xml:space="preserve">│  ┌───────────────┐            ┌──────────────────┐     │</w:t>
      </w:r>
      <w:r>
        <w:br/>
      </w:r>
      <w:r>
        <w:rPr>
          <w:rStyle w:val="VerbatimChar"/>
        </w:rPr>
        <w:t xml:space="preserve">│  │  Retention    │  feedback  │  Market Access    │     │</w:t>
      </w:r>
      <w:r>
        <w:br/>
      </w:r>
      <w:r>
        <w:rPr>
          <w:rStyle w:val="VerbatimChar"/>
        </w:rPr>
        <w:t xml:space="preserve">│  │  Specialist   │◄──────────►│  Crew            │     │</w:t>
      </w:r>
      <w:r>
        <w:br/>
      </w:r>
      <w:r>
        <w:rPr>
          <w:rStyle w:val="VerbatimChar"/>
        </w:rPr>
        <w:t xml:space="preserve">│  │  Crew         │   loop     │                  │     │</w:t>
      </w:r>
      <w:r>
        <w:br/>
      </w:r>
      <w:r>
        <w:rPr>
          <w:rStyle w:val="VerbatimChar"/>
        </w:rPr>
        <w:t xml:space="preserve">│  ├───────────────┤            ├──────────────────┤     │</w:t>
      </w:r>
      <w:r>
        <w:br/>
      </w:r>
      <w:r>
        <w:rPr>
          <w:rStyle w:val="VerbatimChar"/>
        </w:rPr>
        <w:t xml:space="preserve">│  │• Churn Risk   │            │• Market Intel    │     │</w:t>
      </w:r>
      <w:r>
        <w:br/>
      </w:r>
      <w:r>
        <w:rPr>
          <w:rStyle w:val="VerbatimChar"/>
        </w:rPr>
        <w:t xml:space="preserve">│  │• Diagnosis    │            │• ICP Builder     │     │</w:t>
      </w:r>
      <w:r>
        <w:br/>
      </w:r>
      <w:r>
        <w:rPr>
          <w:rStyle w:val="VerbatimChar"/>
        </w:rPr>
        <w:t xml:space="preserve">│  │• Intervention │            │• Lead Scoring    │     │</w:t>
      </w:r>
      <w:r>
        <w:br/>
      </w:r>
      <w:r>
        <w:rPr>
          <w:rStyle w:val="VerbatimChar"/>
        </w:rPr>
        <w:t xml:space="preserve">│  │• Outcome Track│            │• Revenue Model   │     │</w:t>
      </w:r>
      <w:r>
        <w:br/>
      </w:r>
      <w:r>
        <w:rPr>
          <w:rStyle w:val="VerbatimChar"/>
        </w:rPr>
        <w:t xml:space="preserve">│  └───────┬───────┘            │• Campaign Planner│     │</w:t>
      </w:r>
      <w:r>
        <w:br/>
      </w:r>
      <w:r>
        <w:rPr>
          <w:rStyle w:val="VerbatimChar"/>
        </w:rPr>
        <w:t xml:space="preserve">│          │                    └────────┬─────────┘     │</w:t>
      </w:r>
      <w:r>
        <w:br/>
      </w:r>
      <w:r>
        <w:rPr>
          <w:rStyle w:val="VerbatimChar"/>
        </w:rPr>
        <w:t xml:space="preserve">│          └────────────┬─���─────────────┘                 │</w:t>
      </w:r>
      <w:r>
        <w:br/>
      </w:r>
      <w:r>
        <w:rPr>
          <w:rStyle w:val="VerbatimChar"/>
        </w:rPr>
        <w:t xml:space="preserve">│                       ▼                                 │</w:t>
      </w:r>
      <w:r>
        <w:br/>
      </w:r>
      <w:r>
        <w:rPr>
          <w:rStyle w:val="VerbatimChar"/>
        </w:rPr>
        <w:t xml:space="preserve">│            ┌──────────────────┐                         │</w:t>
      </w:r>
      <w:r>
        <w:br/>
      </w:r>
      <w:r>
        <w:rPr>
          <w:rStyle w:val="VerbatimChar"/>
        </w:rPr>
        <w:t xml:space="preserve">│            │  Knowledge Layer │                         │</w:t>
      </w:r>
      <w:r>
        <w:br/>
      </w:r>
      <w:r>
        <w:rPr>
          <w:rStyle w:val="VerbatimChar"/>
        </w:rPr>
        <w:t xml:space="preserve">│            │• Data Access     │                         │</w:t>
      </w:r>
      <w:r>
        <w:br/>
      </w:r>
      <w:r>
        <w:rPr>
          <w:rStyle w:val="VerbatimChar"/>
        </w:rPr>
        <w:t xml:space="preserve">│            │• Knowledge Store │                         │</w:t>
      </w:r>
      <w:r>
        <w:br/>
      </w:r>
      <w:r>
        <w:rPr>
          <w:rStyle w:val="VerbatimChar"/>
        </w:rPr>
        <w:t xml:space="preserve">│            │• Feedback Loop   │                         │</w:t>
      </w:r>
      <w:r>
        <w:br/>
      </w:r>
      <w:r>
        <w:rPr>
          <w:rStyle w:val="VerbatimChar"/>
        </w:rPr>
        <w:t xml:space="preserve">│            └────────┬─────────┘                         │</w:t>
      </w:r>
      <w:r>
        <w:br/>
      </w:r>
      <w:r>
        <w:rPr>
          <w:rStyle w:val="VerbatimChar"/>
        </w:rPr>
        <w:t xml:space="preserve">└─────────────────────┼───────────────────────────────────┘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┌───────▼────────┐</w:t>
      </w:r>
      <w:r>
        <w:br/>
      </w:r>
      <w:r>
        <w:rPr>
          <w:rStyle w:val="VerbatimChar"/>
        </w:rPr>
        <w:t xml:space="preserve">              │  PostgreSQL    │</w:t>
      </w:r>
      <w:r>
        <w:br/>
      </w:r>
      <w:r>
        <w:rPr>
          <w:rStyle w:val="VerbatimChar"/>
        </w:rPr>
        <w:t xml:space="preserve">              │  customerchurn │</w:t>
      </w:r>
      <w:r>
        <w:br/>
      </w:r>
      <w:r>
        <w:rPr>
          <w:rStyle w:val="VerbatimChar"/>
        </w:rPr>
        <w:t xml:space="preserve">              │  (9 tables)    │</w:t>
      </w:r>
      <w:r>
        <w:br/>
      </w:r>
      <w:r>
        <w:rPr>
          <w:rStyle w:val="VerbatimChar"/>
        </w:rPr>
        <w:t xml:space="preserve">              └────────────────┘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echnology-stack"/>
      <w:r>
        <w:t xml:space="preserve">Technology Stack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Framework</w:t>
            </w:r>
          </w:p>
        </w:tc>
        <w:tc>
          <w:p>
            <w:pPr>
              <w:pStyle w:val="Compact"/>
              <w:jc w:val="left"/>
            </w:pPr>
            <w:r>
              <w:t xml:space="preserve">Flask 3.x</w:t>
            </w:r>
          </w:p>
        </w:tc>
        <w:tc>
          <w:p>
            <w:pPr>
              <w:pStyle w:val="Compact"/>
              <w:jc w:val="left"/>
            </w:pPr>
            <w:r>
              <w:t xml:space="preserve">App factory pattern, 6 blueprints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Styling</w:t>
            </w:r>
          </w:p>
        </w:tc>
        <w:tc>
          <w:p>
            <w:pPr>
              <w:pStyle w:val="Compact"/>
              <w:jc w:val="left"/>
            </w:pPr>
            <w:r>
              <w:t xml:space="preserve">Tailwind CSS (CDN)</w:t>
            </w:r>
          </w:p>
        </w:tc>
        <w:tc>
          <w:p>
            <w:pPr>
              <w:pStyle w:val="Compact"/>
              <w:jc w:val="left"/>
            </w:pPr>
            <w:r>
              <w:t xml:space="preserve">Brand colors: teal #709f9a, cream #FAF3E0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Interactivity</w:t>
            </w:r>
          </w:p>
        </w:tc>
        <w:tc>
          <w:p>
            <w:pPr>
              <w:pStyle w:val="Compact"/>
              <w:jc w:val="left"/>
            </w:pPr>
            <w:r>
              <w:t xml:space="preserve">HTMX + Fetch API</w:t>
            </w:r>
          </w:p>
        </w:tc>
        <w:tc>
          <w:p>
            <w:pPr>
              <w:pStyle w:val="Compact"/>
              <w:jc w:val="left"/>
            </w:pPr>
            <w:r>
              <w:t xml:space="preserve">Partial page updates, chat streaming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PostgreSQL 14</w:t>
            </w:r>
          </w:p>
        </w:tc>
        <w:tc>
          <w:p>
            <w:pPr>
              <w:pStyle w:val="Compact"/>
              <w:jc w:val="left"/>
            </w:pPr>
            <w:r>
              <w:t xml:space="preserve">Local on VM, 9 tables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p>
            <w:pPr>
              <w:pStyle w:val="Compact"/>
              <w:jc w:val="left"/>
            </w:pPr>
            <w:r>
              <w:t xml:space="preserve">SQLAlchemy 2.x</w:t>
            </w:r>
          </w:p>
        </w:tc>
        <w:tc>
          <w:p>
            <w:pPr>
              <w:pStyle w:val="Compact"/>
              <w:jc w:val="left"/>
            </w:pPr>
            <w:r>
              <w:t xml:space="preserve">Declarative models, session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Framework</w:t>
            </w:r>
          </w:p>
        </w:tc>
        <w:tc>
          <w:p>
            <w:pPr>
              <w:pStyle w:val="Compact"/>
              <w:jc w:val="left"/>
            </w:pPr>
            <w:r>
              <w:t xml:space="preserve">LangGraph / LangChain</w:t>
            </w:r>
          </w:p>
        </w:tc>
        <w:tc>
          <w:p>
            <w:pPr>
              <w:pStyle w:val="Compact"/>
              <w:jc w:val="left"/>
            </w:pPr>
            <w:r>
              <w:t xml:space="preserve">Crew-based agent pipelines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Providers</w:t>
            </w:r>
          </w:p>
        </w:tc>
        <w:tc>
          <w:p>
            <w:pPr>
              <w:pStyle w:val="Compact"/>
              <w:jc w:val="left"/>
            </w:pPr>
            <w:r>
              <w:t xml:space="preserve">OpenAI + Anthropic</w:t>
            </w:r>
          </w:p>
        </w:tc>
        <w:tc>
          <w:p>
            <w:pPr>
              <w:pStyle w:val="Compact"/>
              <w:jc w:val="left"/>
            </w:pPr>
            <w:r>
              <w:t xml:space="preserve">User-selectable at runtime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Pydantic 2.x</w:t>
            </w:r>
          </w:p>
        </w:tc>
        <w:tc>
          <w:p>
            <w:pPr>
              <w:pStyle w:val="Compact"/>
              <w:jc w:val="left"/>
            </w:pPr>
            <w:r>
              <w:t xml:space="preserve">Agent I/O schemas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t xml:space="preserve">python-dotenv</w:t>
            </w:r>
          </w:p>
        </w:tc>
        <w:tc>
          <w:p>
            <w:pPr>
              <w:pStyle w:val="Compact"/>
              <w:jc w:val="left"/>
            </w:pPr>
            <w:r>
              <w:t xml:space="preserve">API keys + DB config from .env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lm-configuration"/>
      <w:r>
        <w:t xml:space="preserve">LLM Configuration</w:t>
      </w:r>
      <w:bookmarkEnd w:id="24"/>
    </w:p>
    <w:p>
      <w:pPr>
        <w:pStyle w:val="FirstParagraph"/>
      </w:pPr>
      <w:r>
        <w:t xml:space="preserve">Users select the LLM model from a dropdown in the top navigation bar. The selection is stored in the Flask session.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Dropdown Label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GPT-5.5</w:t>
            </w:r>
          </w:p>
        </w:tc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gpt-5.5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gpt-5.5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Sonnet</w:t>
            </w:r>
          </w:p>
        </w:tc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claude-sonnet-4-6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claude-sonnet-4-6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Opus (more expensive)</w:t>
            </w:r>
          </w:p>
        </w:tc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claude-opus-4-7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claude-opus-4-7</w:t>
            </w:r>
          </w:p>
        </w:tc>
      </w:tr>
    </w:tbl>
    <w:p>
      <w:pPr>
        <w:pStyle w:val="BodyText"/>
      </w:pPr>
      <w:r>
        <w:rPr>
          <w:b/>
        </w:rPr>
        <w:t xml:space="preserve">Default model:</w:t>
      </w:r>
      <w:r>
        <w:t xml:space="preserve"> </w:t>
      </w:r>
      <w:r>
        <w:rPr>
          <w:rStyle w:val="VerbatimChar"/>
        </w:rPr>
        <w:t xml:space="preserve">claude-sonnet-4-6</w:t>
      </w:r>
    </w:p>
    <w:p>
      <w:pPr>
        <w:pStyle w:val="BodyText"/>
      </w:pPr>
      <w:r>
        <w:rPr>
          <w:b/>
        </w:rPr>
        <w:t xml:space="preserve">LLM Parameters:</w:t>
      </w:r>
      <w:r>
        <w:t xml:space="preserve"> </w:t>
      </w:r>
      <w:r>
        <w:t xml:space="preserve">- Temperature: 0.1</w:t>
      </w:r>
      <w:r>
        <w:t xml:space="preserve"> </w:t>
      </w:r>
      <w:r>
        <w:t xml:space="preserve">- Max Tokens: 4096</w:t>
      </w:r>
    </w:p>
    <w:p>
      <w:pPr>
        <w:pStyle w:val="BodyText"/>
      </w:pPr>
      <w:r>
        <w:t xml:space="preserve">API keys are stored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loaded via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ostgresql-database"/>
      <w:r>
        <w:t xml:space="preserve">PostgreSQL Database</w:t>
      </w:r>
      <w:bookmarkEnd w:id="25"/>
    </w:p>
    <w:p>
      <w:pPr>
        <w:pStyle w:val="FirstParagraph"/>
      </w:pPr>
      <w:r>
        <w:rPr>
          <w:b/>
        </w:rPr>
        <w:t xml:space="preserve">Connection Details:</w:t>
      </w:r>
      <w:r>
        <w:t xml:space="preserve"> </w:t>
      </w:r>
      <w:r>
        <w:t xml:space="preserve">- Host: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- Database:</w:t>
      </w:r>
      <w:r>
        <w:t xml:space="preserve"> </w:t>
      </w:r>
      <w:r>
        <w:rPr>
          <w:rStyle w:val="VerbatimChar"/>
        </w:rPr>
        <w:t xml:space="preserve">customerchurn</w:t>
      </w:r>
      <w:r>
        <w:t xml:space="preserve"> </w:t>
      </w:r>
      <w:r>
        <w:t xml:space="preserve">- User:</w:t>
      </w:r>
      <w:r>
        <w:t xml:space="preserve"> </w:t>
      </w:r>
      <w:r>
        <w:rPr>
          <w:rStyle w:val="VerbatimChar"/>
        </w:rPr>
        <w:t xml:space="preserve">churnapp</w:t>
      </w:r>
      <w:r>
        <w:t xml:space="preserve"> </w:t>
      </w:r>
      <w:r>
        <w:t xml:space="preserve">- Password:</w:t>
      </w:r>
      <w:r>
        <w:t xml:space="preserve"> </w:t>
      </w:r>
      <w:r>
        <w:rPr>
          <w:rStyle w:val="VerbatimChar"/>
        </w:rPr>
        <w:t xml:space="preserve">churnapp123</w:t>
      </w:r>
      <w:r>
        <w:t xml:space="preserve"> </w:t>
      </w:r>
      <w:r>
        <w:t xml:space="preserve">- URI:</w:t>
      </w:r>
      <w:r>
        <w:t xml:space="preserve"> </w:t>
      </w:r>
      <w:r>
        <w:rPr>
          <w:rStyle w:val="VerbatimChar"/>
        </w:rPr>
        <w:t xml:space="preserve">postgresql://churnapp:churnapp123@localhost/customerchurn</w:t>
      </w:r>
    </w:p>
    <w:p>
      <w:pPr>
        <w:pStyle w:val="Heading3"/>
      </w:pPr>
      <w:bookmarkStart w:id="26" w:name="schema-9-tables"/>
      <w:r>
        <w:t xml:space="preserve">Schema (9 Tables)</w:t>
      </w:r>
      <w:bookmarkEnd w:id="26"/>
    </w:p>
    <w:p>
      <w:pPr>
        <w:pStyle w:val="Heading4"/>
      </w:pPr>
      <w:bookmarkStart w:id="27" w:name="core-data-tables"/>
      <w:r>
        <w:t xml:space="preserve">Core Data Tables</w:t>
      </w:r>
      <w:bookmarkEnd w:id="27"/>
    </w:p>
    <w:p>
      <w:pPr>
        <w:pStyle w:val="FirstParagraph"/>
      </w:pPr>
      <w:r>
        <w:rPr>
          <w:b/>
        </w:rPr>
        <w:t xml:space="preserve">customers</w:t>
      </w:r>
      <w:r>
        <w:t xml:space="preserve"> </w:t>
      </w:r>
      <w:r>
        <w:t xml:space="preserve">— 2,135 rows (loaded from enriched CSV)</w:t>
      </w:r>
      <w:r>
        <w:t xml:space="preserve"> </w:t>
      </w:r>
      <w:r>
        <w:t xml:space="preserve">| Column | Type | Description |</w:t>
      </w:r>
      <w:r>
        <w:t xml:space="preserve"> </w:t>
      </w:r>
      <w:r>
        <w:t xml:space="preserve">|——–|——|————-|</w:t>
      </w:r>
      <w:r>
        <w:t xml:space="preserve"> </w:t>
      </w:r>
      <w:r>
        <w:t xml:space="preserve">| customer_no | VARCHAR (PK) | Customer identifier |</w:t>
      </w:r>
      <w:r>
        <w:t xml:space="preserve"> </w:t>
      </w:r>
      <w:r>
        <w:t xml:space="preserve">| customer_name | VARCHAR | Company name |</w:t>
      </w:r>
      <w:r>
        <w:t xml:space="preserve"> </w:t>
      </w:r>
      <w:r>
        <w:t xml:space="preserve">| industry | VARCHAR | e.g.,</w:t>
      </w:r>
      <w:r>
        <w:t xml:space="preserve"> </w:t>
      </w:r>
      <w:r>
        <w:t xml:space="preserve">“</w:t>
      </w:r>
      <w:r>
        <w:t xml:space="preserve">Healthcare - Hospital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sales_region | VARCHAR | e.g.,</w:t>
      </w:r>
      <w:r>
        <w:t xml:space="preserve"> </w:t>
      </w:r>
      <w:r>
        <w:t xml:space="preserve">“</w:t>
      </w:r>
      <w:r>
        <w:t xml:space="preserve">Great Lakes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st_state | VARCHAR | Ship-to state |</w:t>
      </w:r>
      <w:r>
        <w:t xml:space="preserve"> </w:t>
      </w:r>
      <w:r>
        <w:t xml:space="preserve">| st_city | VARCHAR | Ship-to city |</w:t>
      </w:r>
      <w:r>
        <w:t xml:space="preserve"> </w:t>
      </w:r>
      <w:r>
        <w:t xml:space="preserve">| consumables_segment | VARCHAR | USS consumables segment |</w:t>
      </w:r>
      <w:r>
        <w:t xml:space="preserve"> </w:t>
      </w:r>
      <w:r>
        <w:t xml:space="preserve">| capital_segment | VARCHAR | USS capital segment |</w:t>
      </w:r>
      <w:r>
        <w:t xml:space="preserve"> </w:t>
      </w:r>
      <w:r>
        <w:t xml:space="preserve">| npi_tercile | VARCHAR | NPI density tercile |</w:t>
      </w:r>
      <w:r>
        <w:t xml:space="preserve"> </w:t>
      </w:r>
      <w:r>
        <w:t xml:space="preserve">| account_age_months | INTEGER | Months since first transaction |</w:t>
      </w:r>
      <w:r>
        <w:t xml:space="preserve"> </w:t>
      </w:r>
      <w:r>
        <w:t xml:space="preserve">| csat_score | FLOAT | Customer satisfaction score |</w:t>
      </w:r>
      <w:r>
        <w:t xml:space="preserve"> </w:t>
      </w:r>
      <w:r>
        <w:t xml:space="preserve">| customer_profile | VARCHAR |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or other status |</w:t>
      </w:r>
      <w:r>
        <w:t xml:space="preserve"> </w:t>
      </w:r>
      <w:r>
        <w:t xml:space="preserve">| first_transaction_date | DATE | First purchase date |</w:t>
      </w:r>
      <w:r>
        <w:t xml:space="preserve"> </w:t>
      </w:r>
      <w:r>
        <w:t xml:space="preserve">| last_transaction_date | DATE | Most recent purchase date |</w:t>
      </w:r>
      <w:r>
        <w:t xml:space="preserve"> </w:t>
      </w:r>
      <w:r>
        <w:t xml:space="preserve">| sales_inactivity_days | INTEGER | Days since last transaction |</w:t>
      </w:r>
      <w:r>
        <w:t xml:space="preserve"> </w:t>
      </w:r>
      <w:r>
        <w:t xml:space="preserve">| churn_flag | VARCHAR |</w:t>
      </w:r>
      <w:r>
        <w:t xml:space="preserve"> </w:t>
      </w:r>
      <w:r>
        <w:t xml:space="preserve">“</w:t>
      </w:r>
      <w:r>
        <w:t xml:space="preserve">Red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Yellow</w:t>
      </w:r>
      <w:r>
        <w:t xml:space="preserve">”</w:t>
      </w:r>
      <w:r>
        <w:t xml:space="preserve">, or NULL |</w:t>
      </w:r>
    </w:p>
    <w:p>
      <w:pPr>
        <w:pStyle w:val="BodyText"/>
      </w:pPr>
      <w:r>
        <w:rPr>
          <w:b/>
        </w:rPr>
        <w:t xml:space="preserve">transactions</w:t>
      </w:r>
      <w:r>
        <w:t xml:space="preserve"> </w:t>
      </w:r>
      <w:r>
        <w:t xml:space="preserve">— 26,597 rows</w:t>
      </w:r>
      <w:r>
        <w:t xml:space="preserve"> </w:t>
      </w:r>
      <w:r>
        <w:t xml:space="preserve">| Column | Type | Description |</w:t>
      </w:r>
      <w:r>
        <w:t xml:space="preserve"> </w:t>
      </w:r>
      <w:r>
        <w:t xml:space="preserve">|——–|——|————-|</w:t>
      </w:r>
      <w:r>
        <w:t xml:space="preserve"> </w:t>
      </w:r>
      <w:r>
        <w:t xml:space="preserve">| id | SERIAL (PK) | Auto-increment ID |</w:t>
      </w:r>
      <w:r>
        <w:t xml:space="preserve"> </w:t>
      </w:r>
      <w:r>
        <w:t xml:space="preserve">| sales_ta_id | INTEGER | Sales transaction ID |</w:t>
      </w:r>
      <w:r>
        <w:t xml:space="preserve"> </w:t>
      </w:r>
      <w:r>
        <w:t xml:space="preserve">| customer_no | VARCHAR (FK) | References customers |</w:t>
      </w:r>
      <w:r>
        <w:t xml:space="preserve"> </w:t>
      </w:r>
      <w:r>
        <w:t xml:space="preserve">| product | VARCHAR | Product name |</w:t>
      </w:r>
      <w:r>
        <w:t xml:space="preserve"> </w:t>
      </w:r>
      <w:r>
        <w:t xml:space="preserve">| product_gbu | VARCHAR | Product business unit |</w:t>
      </w:r>
      <w:r>
        <w:t xml:space="preserve"> </w:t>
      </w:r>
      <w:r>
        <w:t xml:space="preserve">| product_main_grp | VARCHAR | Product main group |</w:t>
      </w:r>
      <w:r>
        <w:t xml:space="preserve"> </w:t>
      </w:r>
      <w:r>
        <w:t xml:space="preserve">| transaction_date | DATE | Transaction date |</w:t>
      </w:r>
      <w:r>
        <w:t xml:space="preserve"> </w:t>
      </w:r>
      <w:r>
        <w:t xml:space="preserve">| quantity | FLOAT | Quantity ordered |</w:t>
      </w:r>
      <w:r>
        <w:t xml:space="preserve"> </w:t>
      </w:r>
      <w:r>
        <w:t xml:space="preserve">| amount | FLOAT | Transaction amount (</w:t>
      </w:r>
      <m:oMath>
        <m:r>
          <m:t>)</m:t>
        </m:r>
        <m:r>
          <m:t>|</m:t>
        </m:r>
        <m:r>
          <m:t>|</m:t>
        </m:r>
        <m:r>
          <m:t>g</m:t>
        </m:r>
        <m:r>
          <m:t>r</m:t>
        </m:r>
        <m:r>
          <m:t>o</m:t>
        </m:r>
        <m:r>
          <m:t>s</m:t>
        </m:r>
        <m:sSub>
          <m:e>
            <m:r>
              <m:t>s</m:t>
            </m:r>
          </m:e>
          <m:sub>
            <m:r>
              <m:t>m</m:t>
            </m:r>
          </m:sub>
        </m:sSub>
        <m:r>
          <m:t>a</m:t>
        </m:r>
        <m:r>
          <m:t>r</m:t>
        </m:r>
        <m:r>
          <m:t>g</m:t>
        </m:r>
        <m:r>
          <m:t>i</m:t>
        </m:r>
        <m:r>
          <m:t>n</m:t>
        </m:r>
        <m:r>
          <m:t>|</m:t>
        </m:r>
        <m:r>
          <m:t>F</m:t>
        </m:r>
        <m:r>
          <m:t>L</m:t>
        </m:r>
        <m:r>
          <m:t>O</m:t>
        </m:r>
        <m:r>
          <m:t>A</m:t>
        </m:r>
        <m:r>
          <m:t>T</m:t>
        </m:r>
        <m:r>
          <m:t>|</m:t>
        </m:r>
        <m:r>
          <m:t>G</m:t>
        </m:r>
        <m:r>
          <m:t>r</m:t>
        </m:r>
        <m:r>
          <m:t>o</m:t>
        </m:r>
        <m:r>
          <m:t>s</m:t>
        </m:r>
        <m:r>
          <m:t>s</m:t>
        </m:r>
        <m:r>
          <m:t>m</m:t>
        </m:r>
        <m:r>
          <m:t>a</m:t>
        </m:r>
        <m:r>
          <m:t>r</m:t>
        </m:r>
        <m:r>
          <m:t>g</m:t>
        </m:r>
        <m:r>
          <m:t>i</m:t>
        </m:r>
        <m:r>
          <m:t>n</m:t>
        </m:r>
        <m:r>
          <m:t>(</m:t>
        </m:r>
      </m:oMath>
      <w:r>
        <w:t xml:space="preserve">) |</w:t>
      </w:r>
      <w:r>
        <w:t xml:space="preserve"> </w:t>
      </w:r>
      <w:r>
        <w:t xml:space="preserve">| cost | FLOAT | Cost ($) |</w:t>
      </w:r>
      <w:r>
        <w:t xml:space="preserve"> </w:t>
      </w:r>
      <w:r>
        <w:t xml:space="preserve">| invoice_type | VARCHAR |</w:t>
      </w:r>
      <w:r>
        <w:t xml:space="preserve"> </w:t>
      </w:r>
      <w:r>
        <w:t xml:space="preserve">“</w:t>
      </w:r>
      <w:r>
        <w:t xml:space="preserve">Invoice</w:t>
      </w:r>
      <w:r>
        <w:t xml:space="preserve">”</w:t>
      </w:r>
      <w:r>
        <w:t xml:space="preserve"> </w:t>
      </w:r>
      <w:r>
        <w:t xml:space="preserve">or other |</w:t>
      </w:r>
      <w:r>
        <w:t xml:space="preserve"> </w:t>
      </w:r>
      <w:r>
        <w:t xml:space="preserve">| sales_region | VARCHAR | Sales region |</w:t>
      </w:r>
      <w:r>
        <w:t xml:space="preserve"> </w:t>
      </w:r>
      <w:r>
        <w:t xml:space="preserve">| sales_territory | VARCHAR | Sales territory |</w:t>
      </w:r>
      <w:r>
        <w:t xml:space="preserve"> </w:t>
      </w:r>
      <w:r>
        <w:t xml:space="preserve">| sales_rep | VARCHAR | Sales representative |</w:t>
      </w:r>
    </w:p>
    <w:p>
      <w:pPr>
        <w:pStyle w:val="Heading4"/>
      </w:pPr>
      <w:bookmarkStart w:id="28" w:name="agent-output-tables"/>
      <w:r>
        <w:t xml:space="preserve">Agent Output Tables</w:t>
      </w:r>
      <w:bookmarkEnd w:id="28"/>
    </w:p>
    <w:p>
      <w:pPr>
        <w:pStyle w:val="FirstParagraph"/>
      </w:pPr>
      <w:r>
        <w:rPr>
          <w:b/>
        </w:rPr>
        <w:t xml:space="preserve">churn_scores</w:t>
      </w:r>
      <w:r>
        <w:t xml:space="preserve"> </w:t>
      </w:r>
      <w:r>
        <w:t xml:space="preserve">— AI-generated churn risk assessments</w:t>
      </w:r>
      <w:r>
        <w:t xml:space="preserve"> </w:t>
      </w:r>
      <w:r>
        <w:t xml:space="preserve">| Column | Type | Description |</w:t>
      </w:r>
      <w:r>
        <w:t xml:space="preserve"> </w:t>
      </w:r>
      <w:r>
        <w:t xml:space="preserve">|——–|——|————-|</w:t>
      </w:r>
      <w:r>
        <w:t xml:space="preserve"> </w:t>
      </w:r>
      <w:r>
        <w:t xml:space="preserve">| id | SERIAL (PK) | |</w:t>
      </w:r>
      <w:r>
        <w:t xml:space="preserve"> </w:t>
      </w:r>
      <w:r>
        <w:t xml:space="preserve">| customer_no | VARCHAR (FK) | |</w:t>
      </w:r>
      <w:r>
        <w:t xml:space="preserve"> </w:t>
      </w:r>
      <w:r>
        <w:t xml:space="preserve">| risk_score | FLOAT | 0.0–1.0 |</w:t>
      </w:r>
      <w:r>
        <w:t xml:space="preserve"> </w:t>
      </w:r>
      <w:r>
        <w:t xml:space="preserve">| risk_level | VARCHAR |</w:t>
      </w:r>
      <w:r>
        <w:t xml:space="preserve"> </w:t>
      </w:r>
      <w:r>
        <w:t xml:space="preserve">“</w:t>
      </w:r>
      <w:r>
        <w:t xml:space="preserve">low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medium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contributing_factors | JSONB | Factor name → description |</w:t>
      </w:r>
      <w:r>
        <w:t xml:space="preserve"> </w:t>
      </w:r>
      <w:r>
        <w:t xml:space="preserve">| recommended_action | TEXT | Suggested next step |</w:t>
      </w:r>
      <w:r>
        <w:t xml:space="preserve"> </w:t>
      </w:r>
      <w:r>
        <w:t xml:space="preserve">| llm_model | VARCHAR | Model used to generate |</w:t>
      </w:r>
      <w:r>
        <w:t xml:space="preserve"> </w:t>
      </w:r>
      <w:r>
        <w:t xml:space="preserve">| created_at | TIMESTAMP | Auto-set |</w:t>
      </w:r>
    </w:p>
    <w:p>
      <w:pPr>
        <w:pStyle w:val="BodyText"/>
      </w:pPr>
      <w:r>
        <w:rPr>
          <w:b/>
        </w:rPr>
        <w:t xml:space="preserve">diagnoses</w:t>
      </w:r>
      <w:r>
        <w:t xml:space="preserve"> </w:t>
      </w:r>
      <w:r>
        <w:t xml:space="preserve">— Failure mode identification</w:t>
      </w:r>
      <w:r>
        <w:t xml:space="preserve"> </w:t>
      </w:r>
      <w:r>
        <w:t xml:space="preserve">| Column | Type | Description |</w:t>
      </w:r>
      <w:r>
        <w:t xml:space="preserve"> </w:t>
      </w:r>
      <w:r>
        <w:t xml:space="preserve">|——–|——|————-|</w:t>
      </w:r>
      <w:r>
        <w:t xml:space="preserve"> </w:t>
      </w:r>
      <w:r>
        <w:t xml:space="preserve">| id | SERIAL (PK) | |</w:t>
      </w:r>
      <w:r>
        <w:t xml:space="preserve"> </w:t>
      </w:r>
      <w:r>
        <w:t xml:space="preserve">| customer_no | VARCHAR (FK) | |</w:t>
      </w:r>
      <w:r>
        <w:t xml:space="preserve"> </w:t>
      </w:r>
      <w:r>
        <w:t xml:space="preserve">| failure_mode | VARCHAR | e.g.,</w:t>
      </w:r>
      <w:r>
        <w:t xml:space="preserve"> </w:t>
      </w:r>
      <w:r>
        <w:t xml:space="preserve">“</w:t>
      </w:r>
      <w:r>
        <w:t xml:space="preserve">competitive displacement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confidence | FLOAT | 0.0–1.0 |</w:t>
      </w:r>
      <w:r>
        <w:t xml:space="preserve"> </w:t>
      </w:r>
      <w:r>
        <w:t xml:space="preserve">| evidence | JSONB | Supporting data points |</w:t>
      </w:r>
      <w:r>
        <w:t xml:space="preserve"> </w:t>
      </w:r>
      <w:r>
        <w:t xml:space="preserve">| suggested_interventions | JSONB | Array of suggestions |</w:t>
      </w:r>
      <w:r>
        <w:t xml:space="preserve"> </w:t>
      </w:r>
      <w:r>
        <w:t xml:space="preserve">| llm_model | VARCHAR | |</w:t>
      </w:r>
      <w:r>
        <w:t xml:space="preserve"> </w:t>
      </w:r>
      <w:r>
        <w:t xml:space="preserve">| created_at | TIMESTAMP | |</w:t>
      </w:r>
    </w:p>
    <w:p>
      <w:pPr>
        <w:pStyle w:val="BodyText"/>
      </w:pPr>
      <w:r>
        <w:rPr>
          <w:b/>
        </w:rPr>
        <w:t xml:space="preserve">interventions</w:t>
      </w:r>
      <w:r>
        <w:t xml:space="preserve"> </w:t>
      </w:r>
      <w:r>
        <w:t xml:space="preserve">— Retention action queue</w:t>
      </w:r>
      <w:r>
        <w:t xml:space="preserve"> </w:t>
      </w:r>
      <w:r>
        <w:t xml:space="preserve">| Column | Type | Description |</w:t>
      </w:r>
      <w:r>
        <w:t xml:space="preserve"> </w:t>
      </w:r>
      <w:r>
        <w:t xml:space="preserve">|——–|——|————-|</w:t>
      </w:r>
      <w:r>
        <w:t xml:space="preserve"> </w:t>
      </w:r>
      <w:r>
        <w:t xml:space="preserve">| id | SERIAL (PK) | |</w:t>
      </w:r>
      <w:r>
        <w:t xml:space="preserve"> </w:t>
      </w:r>
      <w:r>
        <w:t xml:space="preserve">| customer_no | VARCHAR (FK) | |</w:t>
      </w:r>
      <w:r>
        <w:t xml:space="preserve"> </w:t>
      </w:r>
      <w:r>
        <w:t xml:space="preserve">| intervention_type | VARCHAR |</w:t>
      </w:r>
      <w:r>
        <w:t xml:space="preserve"> </w:t>
      </w:r>
      <w:r>
        <w:t xml:space="preserve">“</w:t>
      </w:r>
      <w:r>
        <w:t xml:space="preserve">sales_outreach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pricing_review</w:t>
      </w:r>
      <w:r>
        <w:t xml:space="preserve">”</w:t>
      </w:r>
      <w:r>
        <w:t xml:space="preserve">, etc. |</w:t>
      </w:r>
      <w:r>
        <w:t xml:space="preserve"> </w:t>
      </w:r>
      <w:r>
        <w:t xml:space="preserve">| priority | VARCHAR |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medium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low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message_template | TEXT | Personalized outreach message |</w:t>
      </w:r>
      <w:r>
        <w:t xml:space="preserve"> </w:t>
      </w:r>
      <w:r>
        <w:t xml:space="preserve">| assigned_to | VARCHAR |</w:t>
      </w:r>
      <w:r>
        <w:t xml:space="preserve"> </w:t>
      </w:r>
      <w:r>
        <w:t xml:space="preserve">“</w:t>
      </w:r>
      <w:r>
        <w:t xml:space="preserve">Sales Rep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Account Manager</w:t>
      </w:r>
      <w:r>
        <w:t xml:space="preserve">”</w:t>
      </w:r>
      <w:r>
        <w:t xml:space="preserve">, etc. |</w:t>
      </w:r>
      <w:r>
        <w:t xml:space="preserve"> </w:t>
      </w:r>
      <w:r>
        <w:t xml:space="preserve">| status | VARCHAR |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in_progress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outcome | VARCHAR | Result after completion |</w:t>
      </w:r>
      <w:r>
        <w:t xml:space="preserve"> </w:t>
      </w:r>
      <w:r>
        <w:t xml:space="preserve">| llm_model | VARCHAR | |</w:t>
      </w:r>
      <w:r>
        <w:t xml:space="preserve"> </w:t>
      </w:r>
      <w:r>
        <w:t xml:space="preserve">| created_at | TIMESTAMP | |</w:t>
      </w:r>
      <w:r>
        <w:t xml:space="preserve"> </w:t>
      </w:r>
      <w:r>
        <w:t xml:space="preserve">| completed_at | TIMESTAMP | |</w:t>
      </w:r>
    </w:p>
    <w:p>
      <w:pPr>
        <w:pStyle w:val="BodyText"/>
      </w:pPr>
      <w:r>
        <w:rPr>
          <w:b/>
        </w:rPr>
        <w:t xml:space="preserve">icp_profiles</w:t>
      </w:r>
      <w:r>
        <w:t xml:space="preserve"> </w:t>
      </w:r>
      <w:r>
        <w:t xml:space="preserve">— Ideal Customer Profiles</w:t>
      </w:r>
      <w:r>
        <w:t xml:space="preserve"> </w:t>
      </w:r>
      <w:r>
        <w:t xml:space="preserve">| Column | Type | Description |</w:t>
      </w:r>
      <w:r>
        <w:t xml:space="preserve"> </w:t>
      </w:r>
      <w:r>
        <w:t xml:space="preserve">|——–|——|————-|</w:t>
      </w:r>
      <w:r>
        <w:t xml:space="preserve"> </w:t>
      </w:r>
      <w:r>
        <w:t xml:space="preserve">| id | SERIAL (PK) | |</w:t>
      </w:r>
      <w:r>
        <w:t xml:space="preserve"> </w:t>
      </w:r>
      <w:r>
        <w:t xml:space="preserve">| segment_name | VARCHAR | Profile name |</w:t>
      </w:r>
      <w:r>
        <w:t xml:space="preserve"> </w:t>
      </w:r>
      <w:r>
        <w:t xml:space="preserve">| industry | VARCHAR | Target industry |</w:t>
      </w:r>
      <w:r>
        <w:t xml:space="preserve"> </w:t>
      </w:r>
      <w:r>
        <w:t xml:space="preserve">| revenue_min | FLOAT | Min revenue range |</w:t>
      </w:r>
      <w:r>
        <w:t xml:space="preserve"> </w:t>
      </w:r>
      <w:r>
        <w:t xml:space="preserve">| revenue_max | FLOAT | Max revenue range |</w:t>
      </w:r>
      <w:r>
        <w:t xml:space="preserve"> </w:t>
      </w:r>
      <w:r>
        <w:t xml:space="preserve">| product_gbu | VARCHAR | Primary product category |</w:t>
      </w:r>
      <w:r>
        <w:t xml:space="preserve"> </w:t>
      </w:r>
      <w:r>
        <w:t xml:space="preserve">| geography | VARCHAR | Target region |</w:t>
      </w:r>
      <w:r>
        <w:t xml:space="preserve"> </w:t>
      </w:r>
      <w:r>
        <w:t xml:space="preserve">| npi_density | VARCHAR |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medium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low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ltv_estimate | FLOAT | Estimated lifetime value |</w:t>
      </w:r>
      <w:r>
        <w:t xml:space="preserve"> </w:t>
      </w:r>
      <w:r>
        <w:t xml:space="preserve">| acquisition_priority | VARCHAR |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medium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low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llm_model | VARCHAR | |</w:t>
      </w:r>
      <w:r>
        <w:t xml:space="preserve"> </w:t>
      </w:r>
      <w:r>
        <w:t xml:space="preserve">| created_at | TIMESTAMP | |</w:t>
      </w:r>
    </w:p>
    <w:p>
      <w:pPr>
        <w:pStyle w:val="BodyText"/>
      </w:pPr>
      <w:r>
        <w:rPr>
          <w:b/>
        </w:rPr>
        <w:t xml:space="preserve">lead_scores</w:t>
      </w:r>
      <w:r>
        <w:t xml:space="preserve"> </w:t>
      </w:r>
      <w:r>
        <w:t xml:space="preserve">— Segment opportunity scores</w:t>
      </w:r>
      <w:r>
        <w:t xml:space="preserve"> </w:t>
      </w:r>
      <w:r>
        <w:t xml:space="preserve">| Column | Type | Description |</w:t>
      </w:r>
      <w:r>
        <w:t xml:space="preserve"> </w:t>
      </w:r>
      <w:r>
        <w:t xml:space="preserve">|——–|——|————-|</w:t>
      </w:r>
      <w:r>
        <w:t xml:space="preserve"> </w:t>
      </w:r>
      <w:r>
        <w:t xml:space="preserve">| id | SERIAL (PK) | |</w:t>
      </w:r>
      <w:r>
        <w:t xml:space="preserve"> </w:t>
      </w:r>
      <w:r>
        <w:t xml:space="preserve">| segment | VARCHAR | Segment name |</w:t>
      </w:r>
      <w:r>
        <w:t xml:space="preserve"> </w:t>
      </w:r>
      <w:r>
        <w:t xml:space="preserve">| score | FLOAT | 0.0–1.0 |</w:t>
      </w:r>
      <w:r>
        <w:t xml:space="preserve"> </w:t>
      </w:r>
      <w:r>
        <w:t xml:space="preserve">| rationale | TEXT | Scoring rationale |</w:t>
      </w:r>
      <w:r>
        <w:t xml:space="preserve"> </w:t>
      </w:r>
      <w:r>
        <w:t xml:space="preserve">| estimated_ltv | FLOAT | Projected LTV |</w:t>
      </w:r>
      <w:r>
        <w:t xml:space="preserve"> </w:t>
      </w:r>
      <w:r>
        <w:t xml:space="preserve">| recommended_channel | VARCHAR |</w:t>
      </w:r>
      <w:r>
        <w:t xml:space="preserve"> </w:t>
      </w:r>
      <w:r>
        <w:t xml:space="preserve">“</w:t>
      </w:r>
      <w:r>
        <w:t xml:space="preserve">direct_sales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distributor</w:t>
      </w:r>
      <w:r>
        <w:t xml:space="preserve">”</w:t>
      </w:r>
      <w:r>
        <w:t xml:space="preserve">, etc. |</w:t>
      </w:r>
      <w:r>
        <w:t xml:space="preserve"> </w:t>
      </w:r>
      <w:r>
        <w:t xml:space="preserve">| llm_model | VARCHAR | |</w:t>
      </w:r>
      <w:r>
        <w:t xml:space="preserve"> </w:t>
      </w:r>
      <w:r>
        <w:t xml:space="preserve">| created_at | TIMESTAMP | |</w:t>
      </w:r>
    </w:p>
    <w:p>
      <w:pPr>
        <w:pStyle w:val="BodyText"/>
      </w:pPr>
      <w:r>
        <w:rPr>
          <w:b/>
        </w:rPr>
        <w:t xml:space="preserve">feedback_loop</w:t>
      </w:r>
      <w:r>
        <w:t xml:space="preserve"> </w:t>
      </w:r>
      <w:r>
        <w:t xml:space="preserve">— Cross-crew insights</w:t>
      </w:r>
      <w:r>
        <w:t xml:space="preserve"> </w:t>
      </w:r>
      <w:r>
        <w:t xml:space="preserve">| Column | Type | Description |</w:t>
      </w:r>
      <w:r>
        <w:t xml:space="preserve"> </w:t>
      </w:r>
      <w:r>
        <w:t xml:space="preserve">|——–|——|————-|</w:t>
      </w:r>
      <w:r>
        <w:t xml:space="preserve"> </w:t>
      </w:r>
      <w:r>
        <w:t xml:space="preserve">| id | SERIAL (PK) | |</w:t>
      </w:r>
      <w:r>
        <w:t xml:space="preserve"> </w:t>
      </w:r>
      <w:r>
        <w:t xml:space="preserve">| source_crew | VARCHAR |</w:t>
      </w:r>
      <w:r>
        <w:t xml:space="preserve"> </w:t>
      </w:r>
      <w:r>
        <w:t xml:space="preserve">“</w:t>
      </w:r>
      <w:r>
        <w:t xml:space="preserve">retention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market_access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target_crew | VARCHAR | |</w:t>
      </w:r>
      <w:r>
        <w:t xml:space="preserve"> </w:t>
      </w:r>
      <w:r>
        <w:t xml:space="preserve">| insight_type | VARCHAR | e.g.,</w:t>
      </w:r>
      <w:r>
        <w:t xml:space="preserve"> </w:t>
      </w:r>
      <w:r>
        <w:t xml:space="preserve">“</w:t>
      </w:r>
      <w:r>
        <w:t xml:space="preserve">churned_archetypes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insight_data | JSONB | Insight payload |</w:t>
      </w:r>
      <w:r>
        <w:t xml:space="preserve"> </w:t>
      </w:r>
      <w:r>
        <w:t xml:space="preserve">| created_at | TIMESTAMP | |</w:t>
      </w:r>
    </w:p>
    <w:p>
      <w:pPr>
        <w:pStyle w:val="BodyText"/>
      </w:pPr>
      <w:r>
        <w:rPr>
          <w:b/>
        </w:rPr>
        <w:t xml:space="preserve">agent_runs</w:t>
      </w:r>
      <w:r>
        <w:t xml:space="preserve"> </w:t>
      </w:r>
      <w:r>
        <w:t xml:space="preserve">— Execution log</w:t>
      </w:r>
      <w:r>
        <w:t xml:space="preserve"> </w:t>
      </w:r>
      <w:r>
        <w:t xml:space="preserve">| Column | Type | Description |</w:t>
      </w:r>
      <w:r>
        <w:t xml:space="preserve"> </w:t>
      </w:r>
      <w:r>
        <w:t xml:space="preserve">|——–|——|————-|</w:t>
      </w:r>
      <w:r>
        <w:t xml:space="preserve"> </w:t>
      </w:r>
      <w:r>
        <w:t xml:space="preserve">| id | SERIAL (PK) | |</w:t>
      </w:r>
      <w:r>
        <w:t xml:space="preserve"> </w:t>
      </w:r>
      <w:r>
        <w:t xml:space="preserve">| crew | VARCHAR |</w:t>
      </w:r>
      <w:r>
        <w:t xml:space="preserve"> </w:t>
      </w:r>
      <w:r>
        <w:t xml:space="preserve">“</w:t>
      </w:r>
      <w:r>
        <w:t xml:space="preserve">retention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market_access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llm_model | VARCHAR | |</w:t>
      </w:r>
      <w:r>
        <w:t xml:space="preserve"> </w:t>
      </w:r>
      <w:r>
        <w:t xml:space="preserve">| status | VARCHAR |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running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error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input_summary | TEXT | What was analyzed |</w:t>
      </w:r>
      <w:r>
        <w:t xml:space="preserve"> </w:t>
      </w:r>
      <w:r>
        <w:t xml:space="preserve">| output_summary | TEXT | Results summary |</w:t>
      </w:r>
      <w:r>
        <w:t xml:space="preserve"> </w:t>
      </w:r>
      <w:r>
        <w:t xml:space="preserve">| tokens_used | INTEGER | LLM token consumption |</w:t>
      </w:r>
      <w:r>
        <w:t xml:space="preserve"> </w:t>
      </w:r>
      <w:r>
        <w:t xml:space="preserve">| started_at | TIMESTAMP | |</w:t>
      </w:r>
      <w:r>
        <w:t xml:space="preserve"> </w:t>
      </w:r>
      <w:r>
        <w:t xml:space="preserve">| completed_at | TIMESTAMP | |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directory-structure"/>
      <w:r>
        <w:t xml:space="preserve">Directory Structure</w:t>
      </w:r>
      <w:bookmarkEnd w:id="29"/>
    </w:p>
    <w:p>
      <w:pPr>
        <w:pStyle w:val="SourceCode"/>
      </w:pPr>
      <w:r>
        <w:rPr>
          <w:rStyle w:val="VerbatimChar"/>
        </w:rPr>
        <w:t xml:space="preserve">/home/azureuser/CustomerChurn/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app.py                          # Flask entry point (port 8503)</w:t>
      </w:r>
      <w:r>
        <w:br/>
      </w:r>
      <w:r>
        <w:rPr>
          <w:rStyle w:val="VerbatimChar"/>
        </w:rPr>
        <w:t xml:space="preserve">├── wsgi.py                         # WSGI entry for gunicorn</w:t>
      </w:r>
      <w:r>
        <w:br/>
      </w:r>
      <w:r>
        <w:rPr>
          <w:rStyle w:val="VerbatimChar"/>
        </w:rPr>
        <w:t xml:space="preserve">├── requirements.txt                # Python dependencies</w:t>
      </w:r>
      <w:r>
        <w:br/>
      </w:r>
      <w:r>
        <w:rPr>
          <w:rStyle w:val="VerbatimChar"/>
        </w:rPr>
        <w:t xml:space="preserve">├── .env                            # API keys + DB config (gitignored)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└── settings.py                 # Flask config, DB URI, LLM choices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database.py                 # SQLAlchemy engine, session, Base</w:t>
      </w:r>
      <w:r>
        <w:br/>
      </w:r>
      <w:r>
        <w:rPr>
          <w:rStyle w:val="VerbatimChar"/>
        </w:rPr>
        <w:t xml:space="preserve">│   ├── customer.py                 # Customer, Transaction ORM models</w:t>
      </w:r>
      <w:r>
        <w:br/>
      </w:r>
      <w:r>
        <w:rPr>
          <w:rStyle w:val="VerbatimChar"/>
        </w:rPr>
        <w:t xml:space="preserve">│   ├── agent_models.py             # ChurnScore, Diagnosis, etc. ORM models</w:t>
      </w:r>
      <w:r>
        <w:br/>
      </w:r>
      <w:r>
        <w:rPr>
          <w:rStyle w:val="VerbatimChar"/>
        </w:rPr>
        <w:t xml:space="preserve">│   └── schemas.py                  # Pydantic schemas for agent I/O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llm_config.py               # get_llm(choice) → ChatModel factory</w:t>
      </w:r>
      <w:r>
        <w:br/>
      </w:r>
      <w:r>
        <w:rPr>
          <w:rStyle w:val="VerbatimChar"/>
        </w:rPr>
        <w:t xml:space="preserve">│   ├── state.py                    # LangGraph AgentState TypedDict</w:t>
      </w:r>
      <w:r>
        <w:br/>
      </w:r>
      <w:r>
        <w:rPr>
          <w:rStyle w:val="VerbatimChar"/>
        </w:rPr>
        <w:t xml:space="preserve">│   ├── orchestrator.py             # Chat router + context builder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retention/                  # Retention Specialist Crew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crew.py                 # run_retention_crew() pipeline</w:t>
      </w:r>
      <w:r>
        <w:br/>
      </w:r>
      <w:r>
        <w:rPr>
          <w:rStyle w:val="VerbatimChar"/>
        </w:rPr>
        <w:t xml:space="preserve">│   │   ├── churn_risk.py           # Churn risk scoring (SQL pre-filter → LLM)</w:t>
      </w:r>
      <w:r>
        <w:br/>
      </w:r>
      <w:r>
        <w:rPr>
          <w:rStyle w:val="VerbatimChar"/>
        </w:rPr>
        <w:t xml:space="preserve">│   │   ├── diagnosis.py            # Failure mode identification</w:t>
      </w:r>
      <w:r>
        <w:br/>
      </w:r>
      <w:r>
        <w:rPr>
          <w:rStyle w:val="VerbatimChar"/>
        </w:rPr>
        <w:t xml:space="preserve">│   │   ├── intervention.py         # Action selection + assignment</w:t>
      </w:r>
      <w:r>
        <w:br/>
      </w:r>
      <w:r>
        <w:rPr>
          <w:rStyle w:val="VerbatimChar"/>
        </w:rPr>
        <w:t xml:space="preserve">│   │   ├── outcome_tracker.py      # Intervention result tracking</w:t>
      </w:r>
      <w:r>
        <w:br/>
      </w:r>
      <w:r>
        <w:rPr>
          <w:rStyle w:val="VerbatimChar"/>
        </w:rPr>
        <w:t xml:space="preserve">│   │   ├── tools.py                # LangChain tools for data queries</w:t>
      </w:r>
      <w:r>
        <w:br/>
      </w:r>
      <w:r>
        <w:rPr>
          <w:rStyle w:val="VerbatimChar"/>
        </w:rPr>
        <w:t xml:space="preserve">│   │   └── prompts.py              # System prompts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market_access/              # Market Access Crew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crew.py                 # run_market_access_crew() pipeline</w:t>
      </w:r>
      <w:r>
        <w:br/>
      </w:r>
      <w:r>
        <w:rPr>
          <w:rStyle w:val="VerbatimChar"/>
        </w:rPr>
        <w:t xml:space="preserve">│   │   ├── market_intel.py         # Revenue concentration + opportunities</w:t>
      </w:r>
      <w:r>
        <w:br/>
      </w:r>
      <w:r>
        <w:rPr>
          <w:rStyle w:val="VerbatimChar"/>
        </w:rPr>
        <w:t xml:space="preserve">│   │   ├── icp.py                  # Ideal Customer Profile builder</w:t>
      </w:r>
      <w:r>
        <w:br/>
      </w:r>
      <w:r>
        <w:rPr>
          <w:rStyle w:val="VerbatimChar"/>
        </w:rPr>
        <w:t xml:space="preserve">│   │   ├── lead_scoring.py         # Segment opportunity scoring</w:t>
      </w:r>
      <w:r>
        <w:br/>
      </w:r>
      <w:r>
        <w:rPr>
          <w:rStyle w:val="VerbatimChar"/>
        </w:rPr>
        <w:t xml:space="preserve">│   │   ├── revenue_model.py        # LTV projections</w:t>
      </w:r>
      <w:r>
        <w:br/>
      </w:r>
      <w:r>
        <w:rPr>
          <w:rStyle w:val="VerbatimChar"/>
        </w:rPr>
        <w:t xml:space="preserve">│   │   ├── campaign.py             # Campaign strategy planner</w:t>
      </w:r>
      <w:r>
        <w:br/>
      </w:r>
      <w:r>
        <w:rPr>
          <w:rStyle w:val="VerbatimChar"/>
        </w:rPr>
        <w:t xml:space="preserve">│   │   ├── tools.py                # LangChain tools</w:t>
      </w:r>
      <w:r>
        <w:br/>
      </w:r>
      <w:r>
        <w:rPr>
          <w:rStyle w:val="VerbatimChar"/>
        </w:rPr>
        <w:t xml:space="preserve">│   │   └── prompts.py              # System prompts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knowledge/                  # Shared Knowledge Layer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data_access.py          # DataAccessLayer (SQL queries → pandas)</w:t>
      </w:r>
      <w:r>
        <w:br/>
      </w:r>
      <w:r>
        <w:rPr>
          <w:rStyle w:val="VerbatimChar"/>
        </w:rPr>
        <w:t xml:space="preserve">│       ├── knowledge_store.py      # Persist agent outputs to PostgreSQL</w:t>
      </w:r>
      <w:r>
        <w:br/>
      </w:r>
      <w:r>
        <w:rPr>
          <w:rStyle w:val="VerbatimChar"/>
        </w:rPr>
        <w:t xml:space="preserve">│       └── feedback_loop.py        # Cross-crew feedback logic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blueprints/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main.py                     # Dashboard, upload, data reload, LLM selector</w:t>
      </w:r>
      <w:r>
        <w:br/>
      </w:r>
      <w:r>
        <w:rPr>
          <w:rStyle w:val="VerbatimChar"/>
        </w:rPr>
        <w:t xml:space="preserve">│   ├── flags.py                    # Sales/product inactivity flags</w:t>
      </w:r>
      <w:r>
        <w:br/>
      </w:r>
      <w:r>
        <w:rPr>
          <w:rStyle w:val="VerbatimChar"/>
        </w:rPr>
        <w:t xml:space="preserve">│   ├── retention.py                # Retention dashboard + customer detail</w:t>
      </w:r>
      <w:r>
        <w:br/>
      </w:r>
      <w:r>
        <w:rPr>
          <w:rStyle w:val="VerbatimChar"/>
        </w:rPr>
        <w:t xml:space="preserve">│   ├── market_access.py            # Market access dashboard + segment detail</w:t>
      </w:r>
      <w:r>
        <w:br/>
      </w:r>
      <w:r>
        <w:rPr>
          <w:rStyle w:val="VerbatimChar"/>
        </w:rPr>
        <w:t xml:space="preserve">│   ├── chat.py                     # Chat interface routes</w:t>
      </w:r>
      <w:r>
        <w:br/>
      </w:r>
      <w:r>
        <w:rPr>
          <w:rStyle w:val="VerbatimChar"/>
        </w:rPr>
        <w:t xml:space="preserve">│   └── api.py                      # JSON API endpoints for agent execution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customer_cleaning.py        # Ported from CustClean.py</w:t>
      </w:r>
      <w:r>
        <w:br/>
      </w:r>
      <w:r>
        <w:rPr>
          <w:rStyle w:val="VerbatimChar"/>
        </w:rPr>
        <w:t xml:space="preserve">│   ├── churn_flagging.py           # Ported from SalesChurn.py</w:t>
      </w:r>
      <w:r>
        <w:br/>
      </w:r>
      <w:r>
        <w:rPr>
          <w:rStyle w:val="VerbatimChar"/>
        </w:rPr>
        <w:t xml:space="preserve">│   └── data_loader.py              # CSV → PostgreSQL loader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├── base.html                   # Layout: sidebar nav, top bar, Tailwind</w:t>
      </w:r>
      <w:r>
        <w:br/>
      </w:r>
      <w:r>
        <w:rPr>
          <w:rStyle w:val="VerbatimChar"/>
        </w:rPr>
        <w:t xml:space="preserve">│   ├── index.html                  # Dashboard</w:t>
      </w:r>
      <w:r>
        <w:br/>
      </w:r>
      <w:r>
        <w:rPr>
          <w:rStyle w:val="VerbatimChar"/>
        </w:rPr>
        <w:t xml:space="preserve">│   ├── upload.html                 # CSV upload + data cleaning</w:t>
      </w:r>
      <w:r>
        <w:br/>
      </w:r>
      <w:r>
        <w:rPr>
          <w:rStyle w:val="VerbatimChar"/>
        </w:rPr>
        <w:t xml:space="preserve">│   ├── sales_flags.html            # Sales inactivity flags</w:t>
      </w:r>
      <w:r>
        <w:br/>
      </w:r>
      <w:r>
        <w:rPr>
          <w:rStyle w:val="VerbatimChar"/>
        </w:rPr>
        <w:t xml:space="preserve">│   ├── product_flags.html          # Product inactivity flags</w:t>
      </w:r>
      <w:r>
        <w:br/>
      </w:r>
      <w:r>
        <w:rPr>
          <w:rStyle w:val="VerbatimChar"/>
        </w:rPr>
        <w:t xml:space="preserve">│   ├── chat.html                   # Agent chat interface</w:t>
      </w:r>
      <w:r>
        <w:br/>
      </w:r>
      <w:r>
        <w:rPr>
          <w:rStyle w:val="VerbatimChar"/>
        </w:rPr>
        <w:t xml:space="preserve">│   ├── retention/</w:t>
      </w:r>
      <w:r>
        <w:br/>
      </w:r>
      <w:r>
        <w:rPr>
          <w:rStyle w:val="VerbatimChar"/>
        </w:rPr>
        <w:t xml:space="preserve">│   │   ├── dashboard.html          # Churn scores, diagnoses, interventions</w:t>
      </w:r>
      <w:r>
        <w:br/>
      </w:r>
      <w:r>
        <w:rPr>
          <w:rStyle w:val="VerbatimChar"/>
        </w:rPr>
        <w:t xml:space="preserve">│   │   └── customer_detail.html    # Single customer deep-dive</w:t>
      </w:r>
      <w:r>
        <w:br/>
      </w:r>
      <w:r>
        <w:rPr>
          <w:rStyle w:val="VerbatimChar"/>
        </w:rPr>
        <w:t xml:space="preserve">│   └── market_access/</w:t>
      </w:r>
      <w:r>
        <w:br/>
      </w:r>
      <w:r>
        <w:rPr>
          <w:rStyle w:val="VerbatimChar"/>
        </w:rPr>
        <w:t xml:space="preserve">│       ├── dashboard.html          # ICP profiles, segment scores</w:t>
      </w:r>
      <w:r>
        <w:br/>
      </w:r>
      <w:r>
        <w:rPr>
          <w:rStyle w:val="VerbatimChar"/>
        </w:rPr>
        <w:t xml:space="preserve">│       └── segment_detail.html     # Single segment deep-dive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static/</w:t>
      </w:r>
      <w:r>
        <w:br/>
      </w:r>
      <w:r>
        <w:rPr>
          <w:rStyle w:val="VerbatimChar"/>
        </w:rPr>
        <w:t xml:space="preserve">│   ├── css/tailwind.css            # Tailwind placeholder (CDN used)</w:t>
      </w:r>
      <w:r>
        <w:br/>
      </w:r>
      <w:r>
        <w:rPr>
          <w:rStyle w:val="VerbatimChar"/>
        </w:rPr>
        <w:t xml:space="preserve">│   ├── js/app.js                   # General client-side utilities</w:t>
      </w:r>
      <w:r>
        <w:br/>
      </w:r>
      <w:r>
        <w:rPr>
          <w:rStyle w:val="VerbatimChar"/>
        </w:rPr>
        <w:t xml:space="preserve">│   ├── js/chat.js                  # Chat UI fetch logic</w:t>
      </w:r>
      <w:r>
        <w:br/>
      </w:r>
      <w:r>
        <w:rPr>
          <w:rStyle w:val="VerbatimChar"/>
        </w:rPr>
        <w:t xml:space="preserve">│   └── img/Laborie.png             # Company logo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files/</w:t>
      </w:r>
      <w:r>
        <w:br/>
      </w:r>
      <w:r>
        <w:rPr>
          <w:rStyle w:val="VerbatimChar"/>
        </w:rPr>
        <w:t xml:space="preserve">│   ├── CustomerChurn_Enriched_Master.csv  # Enriched dataset (102 cols, 26,597 rows)</w:t>
      </w:r>
      <w:r>
        <w:br/>
      </w:r>
      <w:r>
        <w:rPr>
          <w:rStyle w:val="VerbatimChar"/>
        </w:rPr>
        <w:t xml:space="preserve">│   └── uploads/                    # User CSV uploads (gitignored)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legacy/                         # Original Streamlit v1 files (preserved)</w:t>
      </w:r>
      <w:r>
        <w:br/>
      </w:r>
      <w:r>
        <w:rPr>
          <w:rStyle w:val="VerbatimChar"/>
        </w:rPr>
        <w:t xml:space="preserve">    ├── file_cleansing.py</w:t>
      </w:r>
      <w:r>
        <w:br/>
      </w:r>
      <w:r>
        <w:rPr>
          <w:rStyle w:val="VerbatimChar"/>
        </w:rPr>
        <w:t xml:space="preserve">    ├── CustClean.py</w:t>
      </w:r>
      <w:r>
        <w:br/>
      </w:r>
      <w:r>
        <w:rPr>
          <w:rStyle w:val="VerbatimChar"/>
        </w:rPr>
        <w:t xml:space="preserve">    ├── SalesFlag.py</w:t>
      </w:r>
      <w:r>
        <w:br/>
      </w:r>
      <w:r>
        <w:rPr>
          <w:rStyle w:val="VerbatimChar"/>
        </w:rPr>
        <w:t xml:space="preserve">    ├── SalesChurn.py</w:t>
      </w:r>
      <w:r>
        <w:br/>
      </w:r>
      <w:r>
        <w:rPr>
          <w:rStyle w:val="VerbatimChar"/>
        </w:rPr>
        <w:t xml:space="preserve">    └── ProductFlag.py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routes"/>
      <w:r>
        <w:t xml:space="preserve">Routes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Blueprint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t xml:space="preserve">Dashboard with stats + recent agent runs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/upload</w:t>
            </w:r>
          </w:p>
        </w:tc>
        <w:tc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t xml:space="preserve">CSV upload with threshold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/reload-enriched</w:t>
            </w:r>
          </w:p>
        </w:tc>
        <w:tc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t xml:space="preserve">Reload enriched CSV into 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/download/not-found</w:t>
            </w:r>
          </w:p>
        </w:tc>
        <w:tc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t xml:space="preserve">Download unmatched customers 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/set-llm</w:t>
            </w:r>
          </w:p>
        </w:tc>
        <w:tc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t xml:space="preserve">Set LLM model in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/flags/sales</w:t>
            </w:r>
          </w:p>
        </w:tc>
        <w:tc>
          <w:p>
            <w:pPr>
              <w:pStyle w:val="Compact"/>
              <w:jc w:val="left"/>
            </w:pPr>
            <w:r>
              <w:t xml:space="preserve">flags</w:t>
            </w:r>
          </w:p>
        </w:tc>
        <w:tc>
          <w:p>
            <w:pPr>
              <w:pStyle w:val="Compact"/>
              <w:jc w:val="left"/>
            </w:pPr>
            <w:r>
              <w:t xml:space="preserve">Sales inactivity flags (yellow/red)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/flags/sales/download/&lt;type&gt;</w:t>
            </w:r>
          </w:p>
        </w:tc>
        <w:tc>
          <w:p>
            <w:pPr>
              <w:pStyle w:val="Compact"/>
              <w:jc w:val="left"/>
            </w:pPr>
            <w:r>
              <w:t xml:space="preserve">flags</w:t>
            </w:r>
          </w:p>
        </w:tc>
        <w:tc>
          <w:p>
            <w:pPr>
              <w:pStyle w:val="Compact"/>
              <w:jc w:val="left"/>
            </w:pPr>
            <w:r>
              <w:t xml:space="preserve">Download flagged customers 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/flags/product</w:t>
            </w:r>
          </w:p>
        </w:tc>
        <w:tc>
          <w:p>
            <w:pPr>
              <w:pStyle w:val="Compact"/>
              <w:jc w:val="left"/>
            </w:pPr>
            <w:r>
              <w:t xml:space="preserve">flags</w:t>
            </w:r>
          </w:p>
        </w:tc>
        <w:tc>
          <w:p>
            <w:pPr>
              <w:pStyle w:val="Compact"/>
              <w:jc w:val="left"/>
            </w:pPr>
            <w:r>
              <w:t xml:space="preserve">Product-level inactivity flags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/flags/product/download/&lt;type&gt;</w:t>
            </w:r>
          </w:p>
        </w:tc>
        <w:tc>
          <w:p>
            <w:pPr>
              <w:pStyle w:val="Compact"/>
              <w:jc w:val="left"/>
            </w:pPr>
            <w:r>
              <w:t xml:space="preserve">flags</w:t>
            </w:r>
          </w:p>
        </w:tc>
        <w:tc>
          <w:p>
            <w:pPr>
              <w:pStyle w:val="Compact"/>
              <w:jc w:val="left"/>
            </w:pPr>
            <w:r>
              <w:t xml:space="preserve">Download product flag 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/retention/</w:t>
            </w:r>
          </w:p>
        </w:tc>
        <w:tc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p>
            <w:pPr>
              <w:pStyle w:val="Compact"/>
              <w:jc w:val="left"/>
            </w:pPr>
            <w:r>
              <w:t xml:space="preserve">Churn scores, diagnoses, interventions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/retention/&lt;customer_no&gt;</w:t>
            </w:r>
          </w:p>
        </w:tc>
        <w:tc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p>
            <w:pPr>
              <w:pStyle w:val="Compact"/>
              <w:jc w:val="left"/>
            </w:pPr>
            <w:r>
              <w:t xml:space="preserve">Customer deep-dive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/market-access/</w:t>
            </w:r>
          </w:p>
        </w:tc>
        <w:tc>
          <w:p>
            <w:pPr>
              <w:pStyle w:val="Compact"/>
              <w:jc w:val="left"/>
            </w:pPr>
            <w:r>
              <w:t xml:space="preserve">market_access</w:t>
            </w:r>
          </w:p>
        </w:tc>
        <w:tc>
          <w:p>
            <w:pPr>
              <w:pStyle w:val="Compact"/>
              <w:jc w:val="left"/>
            </w:pPr>
            <w:r>
              <w:t xml:space="preserve">ICP profiles, segment 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/market-access/&lt;segment&gt;</w:t>
            </w:r>
          </w:p>
        </w:tc>
        <w:tc>
          <w:p>
            <w:pPr>
              <w:pStyle w:val="Compact"/>
              <w:jc w:val="left"/>
            </w:pPr>
            <w:r>
              <w:t xml:space="preserve">market_access</w:t>
            </w:r>
          </w:p>
        </w:tc>
        <w:tc>
          <w:p>
            <w:pPr>
              <w:pStyle w:val="Compact"/>
              <w:jc w:val="left"/>
            </w:pPr>
            <w:r>
              <w:t xml:space="preserve">Segment deep-dive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/chat/</w:t>
            </w:r>
          </w:p>
        </w:tc>
        <w:tc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p>
            <w:pPr>
              <w:pStyle w:val="Compact"/>
              <w:jc w:val="left"/>
            </w:pPr>
            <w:r>
              <w:t xml:space="preserve">Chat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/chat/send</w:t>
            </w:r>
          </w:p>
        </w:tc>
        <w:tc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p>
            <w:pPr>
              <w:pStyle w:val="Compact"/>
              <w:jc w:val="left"/>
            </w:pPr>
            <w:r>
              <w:t xml:space="preserve">Send message to orchestrator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/api/retention/run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Trigger retention crew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/api/market-access/run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Trigger market access crew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/api/retention/scores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Get churn scores (JSON)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/api/market-access/profiles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Get ICP profiles (JSON)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agent-crews"/>
      <w:r>
        <w:t xml:space="preserve">Agent Crews</w:t>
      </w:r>
      <w:bookmarkEnd w:id="31"/>
    </w:p>
    <w:p>
      <w:pPr>
        <w:pStyle w:val="Heading3"/>
      </w:pPr>
      <w:bookmarkStart w:id="32" w:name="retention-specialist-crew"/>
      <w:r>
        <w:t xml:space="preserve">Retention Specialist Crew</w:t>
      </w:r>
      <w:bookmarkEnd w:id="32"/>
    </w:p>
    <w:p>
      <w:pPr>
        <w:pStyle w:val="FirstParagraph"/>
      </w:pPr>
      <w:r>
        <w:t xml:space="preserve">Triggered via</w:t>
      </w:r>
      <w:r>
        <w:t xml:space="preserve"> </w:t>
      </w:r>
      <w:r>
        <w:rPr>
          <w:rStyle w:val="VerbatimChar"/>
        </w:rPr>
        <w:t xml:space="preserve">POST /api/retention/run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Run Retention Analysis</w:t>
      </w:r>
      <w:r>
        <w:t xml:space="preserve">”</w:t>
      </w:r>
      <w:r>
        <w:t xml:space="preserve"> </w:t>
      </w:r>
      <w:r>
        <w:t xml:space="preserve">button.</w:t>
      </w:r>
    </w:p>
    <w:p>
      <w:pPr>
        <w:pStyle w:val="BodyText"/>
      </w:pPr>
      <w:r>
        <w:rPr>
          <w:b/>
        </w:rPr>
        <w:t xml:space="preserve">Pipeline: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Churn Risk Scoring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churn_risk.py</w:t>
      </w:r>
      <w:r>
        <w:t xml:space="preserve">) — SQL pre-filters top 50 customers by inactivity → LLM assigns risk scores (0–1), levels, contributing factors, and recommended actions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Diagnosis</w:t>
      </w:r>
      <w:r>
        <w:t xml:space="preserve"> </w:t>
      </w:r>
      <w:r>
        <w:t xml:space="preserve">(</w:t>
      </w:r>
      <w:r>
        <w:rPr>
          <w:rStyle w:val="VerbatimChar"/>
        </w:rPr>
        <w:t xml:space="preserve">diagnosis.py</w:t>
      </w:r>
      <w:r>
        <w:t xml:space="preserve">) — Takes high/medium risk customers → LLM identifies failure modes (product fit, competitive displacement, service quality, etc.) with confidence scores and evidence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Intervention Selection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intervention.py</w:t>
      </w:r>
      <w:r>
        <w:t xml:space="preserve">) — Maps diagnoses to actions: sales_outreach, pricing_review, product_demo, service_escalation, executive_engagement, training, loyalty_program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Outcome Tracking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outcome_tracker.py</w:t>
      </w:r>
      <w:r>
        <w:t xml:space="preserve">) — Logs intervention results for future reference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Cross-Crew Feedback</w:t>
      </w:r>
      <w:r>
        <w:t xml:space="preserve"> </w:t>
      </w:r>
      <w:r>
        <w:t xml:space="preserve">— Sends churned customer archetypes to Market Access crew for ICP exclusion</w:t>
      </w:r>
    </w:p>
    <w:p>
      <w:pPr>
        <w:pStyle w:val="Heading3"/>
      </w:pPr>
      <w:bookmarkStart w:id="33" w:name="market-access-crew"/>
      <w:r>
        <w:t xml:space="preserve">Market Access Crew</w:t>
      </w:r>
      <w:bookmarkEnd w:id="33"/>
    </w:p>
    <w:p>
      <w:pPr>
        <w:pStyle w:val="FirstParagraph"/>
      </w:pPr>
      <w:r>
        <w:t xml:space="preserve">Triggered via</w:t>
      </w:r>
      <w:r>
        <w:t xml:space="preserve"> </w:t>
      </w:r>
      <w:r>
        <w:rPr>
          <w:rStyle w:val="VerbatimChar"/>
        </w:rPr>
        <w:t xml:space="preserve">POST /api/market-access/run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Run Market Analysis</w:t>
      </w:r>
      <w:r>
        <w:t xml:space="preserve">”</w:t>
      </w:r>
      <w:r>
        <w:t xml:space="preserve"> </w:t>
      </w:r>
      <w:r>
        <w:t xml:space="preserve">button.</w:t>
      </w:r>
    </w:p>
    <w:p>
      <w:pPr>
        <w:pStyle w:val="BodyText"/>
      </w:pPr>
      <w:r>
        <w:rPr>
          <w:b/>
        </w:rPr>
        <w:t xml:space="preserve">Pipeline: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Market Intelligence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market_intel.py</w:t>
      </w:r>
      <w:r>
        <w:t xml:space="preserve">) — Analyzes revenue concentration, under-penetrated regions, product category opportunities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ICP Builder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icp.py</w:t>
      </w:r>
      <w:r>
        <w:t xml:space="preserve">) — Builds ideal customer profiles using segment data, excludes churned archetypes from retention crew feedback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Lead Scoring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lead_scoring.py</w:t>
      </w:r>
      <w:r>
        <w:t xml:space="preserve">) — Scores segments for expansion: score (0–1), rationale, estimated LTV, recommended channel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Revenue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revenue_model.py</w:t>
      </w:r>
      <w:r>
        <w:t xml:space="preserve">) — Projects 12-month revenue by segment with retention-rate adjustments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Campaign Planner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campaign.py</w:t>
      </w:r>
      <w:r>
        <w:t xml:space="preserve">) — Designs outreach strategies: awareness, nurture, conversion, expansion with territory assignments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Cross-Crew Feedback</w:t>
      </w:r>
      <w:r>
        <w:t xml:space="preserve"> </w:t>
      </w:r>
      <w:r>
        <w:t xml:space="preserve">— Sends top-performing segment benchmarks to Retention crew</w:t>
      </w:r>
    </w:p>
    <w:p>
      <w:pPr>
        <w:pStyle w:val="Heading3"/>
      </w:pPr>
      <w:bookmarkStart w:id="34" w:name="chat-orchestrator"/>
      <w:r>
        <w:t xml:space="preserve">Chat Orchestrator</w:t>
      </w:r>
      <w:bookmarkEnd w:id="34"/>
    </w:p>
    <w:p>
      <w:pPr>
        <w:pStyle w:val="FirstParagraph"/>
      </w:pPr>
      <w:r>
        <w:t xml:space="preserve">Triggered via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 </w:t>
      </w:r>
      <w:r>
        <w:t xml:space="preserve">interface or</w:t>
      </w:r>
      <w:r>
        <w:t xml:space="preserve"> </w:t>
      </w:r>
      <w:r>
        <w:rPr>
          <w:rStyle w:val="VerbatimChar"/>
        </w:rPr>
        <w:t xml:space="preserve">POST /chat/send</w:t>
      </w:r>
      <w:r>
        <w:t xml:space="preserve">.</w:t>
      </w:r>
    </w:p>
    <w:p>
      <w:pPr>
        <w:pStyle w:val="BodyText"/>
      </w:pPr>
      <w:r>
        <w:rPr>
          <w:b/>
        </w:rPr>
        <w:t xml:space="preserve">Routing logic:</w:t>
      </w:r>
      <w:r>
        <w:t xml:space="preserve"> </w:t>
      </w:r>
      <w:r>
        <w:t xml:space="preserve">The orchestrator classifies the user’s question into one of 5 actions: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customer_detail</w:t>
      </w:r>
      <w:r>
        <w:t xml:space="preserve"> </w:t>
      </w:r>
      <w:r>
        <w:t xml:space="preserve">— Specific customer questions (fetches customer data + transactions)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churn_risk</w:t>
      </w:r>
      <w:r>
        <w:t xml:space="preserve"> </w:t>
      </w:r>
      <w:r>
        <w:t xml:space="preserve">— At-risk customer questions (fetches top 20 high-risk customers)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retention</w:t>
      </w:r>
      <w:r>
        <w:t xml:space="preserve"> </w:t>
      </w:r>
      <w:r>
        <w:t xml:space="preserve">— Retention strategy questions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market_intel</w:t>
      </w:r>
      <w:r>
        <w:t xml:space="preserve"> </w:t>
      </w:r>
      <w:r>
        <w:t xml:space="preserve">— Market opportunity questions (fetches segment + region performance)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general</w:t>
      </w:r>
      <w:r>
        <w:t xml:space="preserve"> </w:t>
      </w:r>
      <w:r>
        <w:t xml:space="preserve">— General data questions (fetches overview data)</w:t>
      </w:r>
    </w:p>
    <w:p>
      <w:pPr>
        <w:pStyle w:val="BodyText"/>
      </w:pPr>
      <w:r>
        <w:t xml:space="preserve">The router extracts customer numbers and segment names from the query, gathers relevant context from PostgreSQL, and generates a response.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cross-crew-feedback-loop"/>
      <w:r>
        <w:t xml:space="preserve">Cross-Crew Feedback Loop</w:t>
      </w:r>
      <w:bookmarkEnd w:id="35"/>
    </w:p>
    <w:p>
      <w:pPr>
        <w:pStyle w:val="FirstParagraph"/>
      </w:pPr>
      <w:r>
        <w:t xml:space="preserve">The two crews share insights bidirectionally:</w:t>
      </w:r>
    </w:p>
    <w:p>
      <w:pPr>
        <w:pStyle w:val="BodyText"/>
      </w:pPr>
      <w:r>
        <w:rPr>
          <w:b/>
        </w:rPr>
        <w:t xml:space="preserve">Retention → Market Access:</w:t>
      </w:r>
      <w:r>
        <w:t xml:space="preserve"> </w:t>
      </w:r>
      <w:r>
        <w:t xml:space="preserve">- Churned customer archetypes (industry, region, segment patterns with 3+ occurrences)</w:t>
      </w:r>
      <w:r>
        <w:t xml:space="preserve"> </w:t>
      </w:r>
      <w:r>
        <w:t xml:space="preserve">- Used to exclude high-churn profiles from ICP targeting</w:t>
      </w:r>
    </w:p>
    <w:p>
      <w:pPr>
        <w:pStyle w:val="BodyText"/>
      </w:pPr>
      <w:r>
        <w:rPr>
          <w:b/>
        </w:rPr>
        <w:t xml:space="preserve">Market Access → Retention:</w:t>
      </w:r>
      <w:r>
        <w:t xml:space="preserve"> </w:t>
      </w:r>
      <w:r>
        <w:t xml:space="preserve">- Top 10 segments by revenue as performance benchmarks</w:t>
      </w:r>
      <w:r>
        <w:t xml:space="preserve"> </w:t>
      </w:r>
      <w:r>
        <w:t xml:space="preserve">- Used to set retention targets for at-risk customers</w:t>
      </w:r>
    </w:p>
    <w:p>
      <w:pPr>
        <w:pStyle w:val="BodyText"/>
      </w:pPr>
      <w:r>
        <w:t xml:space="preserve">Feedback is stored in the</w:t>
      </w:r>
      <w:r>
        <w:t xml:space="preserve"> </w:t>
      </w:r>
      <w:r>
        <w:rPr>
          <w:rStyle w:val="VerbatimChar"/>
        </w:rPr>
        <w:t xml:space="preserve">feedback_loop</w:t>
      </w:r>
      <w:r>
        <w:t xml:space="preserve"> </w:t>
      </w:r>
      <w:r>
        <w:t xml:space="preserve">table with source/target crew, insight type, and JSONB payload.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data-source"/>
      <w:r>
        <w:t xml:space="preserve">Data Source</w:t>
      </w:r>
      <w:bookmarkEnd w:id="36"/>
    </w:p>
    <w:p>
      <w:pPr>
        <w:pStyle w:val="FirstParagraph"/>
      </w:pPr>
      <w:r>
        <w:rPr>
          <w:b/>
        </w:rPr>
        <w:t xml:space="preserve">Enriched Master Dataset:</w:t>
      </w:r>
      <w:r>
        <w:t xml:space="preserve"> </w:t>
      </w:r>
      <w:r>
        <w:rPr>
          <w:rStyle w:val="VerbatimChar"/>
        </w:rPr>
        <w:t xml:space="preserve">files/CustomerChurn_Enriched_Master.csv</w:t>
      </w:r>
      <w:r>
        <w:t xml:space="preserve"> </w:t>
      </w:r>
      <w:r>
        <w:t xml:space="preserve">- 102 columns, 26,597 rows</w:t>
      </w:r>
      <w:r>
        <w:t xml:space="preserve"> </w:t>
      </w:r>
      <w:r>
        <w:t xml:space="preserve">- 2,135 unique customers</w:t>
      </w:r>
      <w:r>
        <w:t xml:space="preserve"> </w:t>
      </w:r>
      <w:r>
        <w:t xml:space="preserve">- Loaded into PostgreSQL via</w:t>
      </w:r>
      <w:r>
        <w:t xml:space="preserve"> </w:t>
      </w:r>
      <w:r>
        <w:rPr>
          <w:rStyle w:val="VerbatimChar"/>
        </w:rPr>
        <w:t xml:space="preserve">services/data_loader.py</w:t>
      </w:r>
    </w:p>
    <w:p>
      <w:pPr>
        <w:pStyle w:val="BodyText"/>
      </w:pPr>
      <w:r>
        <w:rPr>
          <w:b/>
        </w:rPr>
        <w:t xml:space="preserve">Column mapping (CSV → PostgreSQL):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customer_no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customers.customer_no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customer_name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customers.customer_name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USS_consumables_segment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customers.consumables_segment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USS_capital_segment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customers.capital_segment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USS_NPIs_tercile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customers.npi_tercile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SalesTA_ID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transactions.sales_ta_id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product_GBU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transactions.product_gbu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FP_qty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transactions.quantity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amnt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transactions.amount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transactions.gross_margin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SalesRep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transactions.sales_rep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environment-setup"/>
      <w:r>
        <w:t xml:space="preserve">Environment Setup</w:t>
      </w:r>
      <w:bookmarkEnd w:id="37"/>
    </w:p>
    <w:p>
      <w:pPr>
        <w:pStyle w:val="Heading3"/>
      </w:pPr>
      <w:bookmarkStart w:id="38" w:name="prerequisites"/>
      <w:r>
        <w:t xml:space="preserve">Prerequisites</w:t>
      </w:r>
      <w:bookmarkEnd w:id="38"/>
    </w:p>
    <w:p>
      <w:pPr>
        <w:numPr>
          <w:ilvl w:val="0"/>
          <w:numId w:val="1001"/>
        </w:numPr>
        <w:pStyle w:val="Compact"/>
      </w:pPr>
      <w:r>
        <w:t xml:space="preserve">Python 3.10+</w:t>
      </w:r>
    </w:p>
    <w:p>
      <w:pPr>
        <w:numPr>
          <w:ilvl w:val="0"/>
          <w:numId w:val="1001"/>
        </w:numPr>
        <w:pStyle w:val="Compact"/>
      </w:pPr>
      <w:r>
        <w:t xml:space="preserve">PostgreSQL 14+</w:t>
      </w:r>
    </w:p>
    <w:p>
      <w:pPr>
        <w:numPr>
          <w:ilvl w:val="0"/>
          <w:numId w:val="1001"/>
        </w:numPr>
        <w:pStyle w:val="Compact"/>
      </w:pPr>
      <w:r>
        <w:t xml:space="preserve">Virtual environment:</w:t>
      </w:r>
      <w:r>
        <w:t xml:space="preserve"> </w:t>
      </w:r>
      <w:r>
        <w:rPr>
          <w:rStyle w:val="VerbatimChar"/>
        </w:rPr>
        <w:t xml:space="preserve">CustomerChurn.env</w:t>
      </w:r>
    </w:p>
    <w:p>
      <w:pPr>
        <w:pStyle w:val="Heading3"/>
      </w:pPr>
      <w:bookmarkStart w:id="39" w:name="installation"/>
      <w:r>
        <w:t xml:space="preserve">Installation</w:t>
      </w:r>
      <w:bookmarkEnd w:id="39"/>
    </w:p>
    <w:p>
      <w:pPr>
        <w:pStyle w:val="SourceCode"/>
      </w:pPr>
      <w:r>
        <w:rPr>
          <w:rStyle w:val="CommentTok"/>
        </w:rPr>
        <w:t xml:space="preserve"># Activate virtual environment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CustomerChurn.env/bin/activate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-r requirements.txt</w:t>
      </w:r>
      <w:r>
        <w:br/>
      </w:r>
      <w:r>
        <w:br/>
      </w:r>
      <w:r>
        <w:rPr>
          <w:rStyle w:val="CommentTok"/>
        </w:rPr>
        <w:t xml:space="preserve">#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your API keys</w:t>
      </w:r>
    </w:p>
    <w:p>
      <w:pPr>
        <w:pStyle w:val="Heading3"/>
      </w:pPr>
      <w:bookmarkStart w:id="40" w:name="env-configuration"/>
      <w:r>
        <w:t xml:space="preserve">.env Configuration</w:t>
      </w:r>
      <w:bookmarkEnd w:id="40"/>
    </w:p>
    <w:p>
      <w:pPr>
        <w:pStyle w:val="SourceCode"/>
      </w:pPr>
      <w:r>
        <w:rPr>
          <w:rStyle w:val="VerbatimChar"/>
        </w:rPr>
        <w:t xml:space="preserve">FLASK_SECRET_KEY=&lt;random-string&gt;</w:t>
      </w:r>
      <w:r>
        <w:br/>
      </w:r>
      <w:r>
        <w:rPr>
          <w:rStyle w:val="VerbatimChar"/>
        </w:rPr>
        <w:t xml:space="preserve">FLASK_ENV=development</w:t>
      </w:r>
      <w:r>
        <w:br/>
      </w:r>
      <w:r>
        <w:rPr>
          <w:rStyle w:val="VerbatimChar"/>
        </w:rPr>
        <w:t xml:space="preserve">FLASK_DEBUG=1</w:t>
      </w:r>
      <w:r>
        <w:br/>
      </w:r>
      <w:r>
        <w:rPr>
          <w:rStyle w:val="VerbatimChar"/>
        </w:rPr>
        <w:t xml:space="preserve">DATABASE_URL=postgresql://churnapp:churnapp123@localhost/customerchurn</w:t>
      </w:r>
      <w:r>
        <w:br/>
      </w:r>
      <w:r>
        <w:rPr>
          <w:rStyle w:val="VerbatimChar"/>
        </w:rPr>
        <w:t xml:space="preserve">OPENAI_API_KEY=&lt;your-openai-key&gt;</w:t>
      </w:r>
      <w:r>
        <w:br/>
      </w:r>
      <w:r>
        <w:rPr>
          <w:rStyle w:val="VerbatimChar"/>
        </w:rPr>
        <w:t xml:space="preserve">ANTHROPIC_API_KEY=&lt;your-anthropic-key&gt;</w:t>
      </w:r>
      <w:r>
        <w:br/>
      </w:r>
      <w:r>
        <w:rPr>
          <w:rStyle w:val="VerbatimChar"/>
        </w:rPr>
        <w:t xml:space="preserve">ENRICHED_CSV_PATH=files/CustomerChurn_Enriched_Master.csv</w:t>
      </w:r>
    </w:p>
    <w:p>
      <w:pPr>
        <w:pStyle w:val="Heading3"/>
      </w:pPr>
      <w:bookmarkStart w:id="41" w:name="database-setup"/>
      <w:r>
        <w:t xml:space="preserve">Database Setup</w:t>
      </w:r>
      <w:bookmarkEnd w:id="41"/>
    </w:p>
    <w:p>
      <w:pPr>
        <w:pStyle w:val="SourceCode"/>
      </w:pPr>
      <w:r>
        <w:rPr>
          <w:rStyle w:val="CommentTok"/>
        </w:rPr>
        <w:t xml:space="preserve"># Create database and user (run as postgres)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-u postgres psql -c </w:t>
      </w:r>
      <w:r>
        <w:rPr>
          <w:rStyle w:val="StringTok"/>
        </w:rPr>
        <w:t xml:space="preserve">"CREATE DATABASE customerchurn;"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-u postgres psql -c </w:t>
      </w:r>
      <w:r>
        <w:rPr>
          <w:rStyle w:val="StringTok"/>
        </w:rPr>
        <w:t xml:space="preserve">"CREATE USER churnapp WITH PASSWORD 'churnapp123';"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-u postgres psql -c </w:t>
      </w:r>
      <w:r>
        <w:rPr>
          <w:rStyle w:val="StringTok"/>
        </w:rPr>
        <w:t xml:space="preserve">"GRANT ALL PRIVILEGES ON DATABASE customerchurn TO churnapp;"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-u postgres psql -c </w:t>
      </w:r>
      <w:r>
        <w:rPr>
          <w:rStyle w:val="StringTok"/>
        </w:rPr>
        <w:t xml:space="preserve">"ALTER DATABASE customerchurn OWNER TO churnapp;"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-u postgres psql -d customerchurn -c </w:t>
      </w:r>
      <w:r>
        <w:rPr>
          <w:rStyle w:val="StringTok"/>
        </w:rPr>
        <w:t xml:space="preserve">"GRANT ALL ON SCHEMA public TO churnapp;"</w:t>
      </w:r>
    </w:p>
    <w:p>
      <w:pPr>
        <w:pStyle w:val="Heading3"/>
      </w:pPr>
      <w:bookmarkStart w:id="42" w:name="load-data"/>
      <w:r>
        <w:t xml:space="preserve">Load Data</w:t>
      </w:r>
      <w:bookmarkEnd w:id="42"/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-m services.data_loader</w:t>
      </w:r>
      <w:r>
        <w:br/>
      </w:r>
      <w:r>
        <w:rPr>
          <w:rStyle w:val="CommentTok"/>
        </w:rPr>
        <w:t xml:space="preserve"># Output: Loaded 2135 customers and 26597 transactions</w:t>
      </w:r>
    </w:p>
    <w:p>
      <w:pPr>
        <w:pStyle w:val="Heading3"/>
      </w:pPr>
      <w:bookmarkStart w:id="43" w:name="run-the-application"/>
      <w:r>
        <w:t xml:space="preserve">Run the Application</w:t>
      </w:r>
      <w:bookmarkEnd w:id="43"/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  <w:r>
        <w:br/>
      </w:r>
      <w:r>
        <w:rPr>
          <w:rStyle w:val="CommentTok"/>
        </w:rPr>
        <w:t xml:space="preserve"># Runs on http://localhost:8503</w:t>
      </w:r>
    </w:p>
    <w:p>
      <w:pPr>
        <w:pStyle w:val="Heading3"/>
      </w:pPr>
      <w:bookmarkStart w:id="44" w:name="production-gunicorn"/>
      <w:r>
        <w:t xml:space="preserve">Production (gunicorn)</w:t>
      </w:r>
      <w:bookmarkEnd w:id="44"/>
    </w:p>
    <w:p>
      <w:pPr>
        <w:pStyle w:val="SourceCode"/>
      </w:pPr>
      <w:r>
        <w:rPr>
          <w:rStyle w:val="ExtensionTok"/>
        </w:rPr>
        <w:t xml:space="preserve">gunicorn</w:t>
      </w:r>
      <w:r>
        <w:rPr>
          <w:rStyle w:val="NormalTok"/>
        </w:rPr>
        <w:t xml:space="preserve"> wsgi:app -b 0.0.0.0:8503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cost-management"/>
      <w:r>
        <w:t xml:space="preserve">Cost Management</w:t>
      </w:r>
      <w:bookmarkEnd w:id="45"/>
    </w:p>
    <w:p>
      <w:pPr>
        <w:numPr>
          <w:ilvl w:val="0"/>
          <w:numId w:val="1002"/>
        </w:numPr>
        <w:pStyle w:val="Compact"/>
      </w:pPr>
      <w:r>
        <w:t xml:space="preserve">SQL pre-filtering reduces 2,135 customers to top 50 before LLM calls</w:t>
      </w:r>
    </w:p>
    <w:p>
      <w:pPr>
        <w:numPr>
          <w:ilvl w:val="0"/>
          <w:numId w:val="1002"/>
        </w:numPr>
        <w:pStyle w:val="Compact"/>
      </w:pPr>
      <w:r>
        <w:t xml:space="preserve">LLM temperature set to 0.1 for deterministic, concise outputs</w:t>
      </w:r>
    </w:p>
    <w:p>
      <w:pPr>
        <w:numPr>
          <w:ilvl w:val="0"/>
          <w:numId w:val="1002"/>
        </w:numPr>
        <w:pStyle w:val="Compact"/>
      </w:pPr>
      <w:r>
        <w:t xml:space="preserve">Max tokens capped at 4,096 per call</w:t>
      </w:r>
    </w:p>
    <w:p>
      <w:pPr>
        <w:numPr>
          <w:ilvl w:val="0"/>
          <w:numId w:val="1002"/>
        </w:numPr>
        <w:pStyle w:val="Compact"/>
      </w:pPr>
      <w:r>
        <w:t xml:space="preserve">Agent runs logged in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 </w:t>
      </w:r>
      <w:r>
        <w:t xml:space="preserve">table with token counts</w:t>
      </w:r>
    </w:p>
    <w:p>
      <w:pPr>
        <w:numPr>
          <w:ilvl w:val="0"/>
          <w:numId w:val="1002"/>
        </w:numPr>
        <w:pStyle w:val="Compact"/>
      </w:pPr>
      <w:r>
        <w:t xml:space="preserve">Constrained outputs: LLM selects from fixed intervention types and priority levels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branch-strategy"/>
      <w:r>
        <w:t xml:space="preserve">Branch Strategy</w:t>
      </w:r>
      <w:bookmarkEnd w:id="46"/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main</w:t>
      </w:r>
      <w:r>
        <w:t xml:space="preserve"> </w:t>
      </w:r>
      <w:r>
        <w:t xml:space="preserve">— Production branch running Streamlit v1. Do not modify.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development</w:t>
      </w:r>
      <w:r>
        <w:t xml:space="preserve"> </w:t>
      </w:r>
      <w:r>
        <w:t xml:space="preserve">— All v2 (Flask + AI agents) work. This branch.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verification-checklist"/>
      <w:r>
        <w:t xml:space="preserve">Verification Checklist</w:t>
      </w:r>
      <w:bookmarkEnd w:id="47"/>
    </w:p>
    <w:p>
      <w:pPr>
        <w:numPr>
          <w:ilvl w:val="0"/>
          <w:numId w:val="1004"/>
        </w:numPr>
        <w:pStyle w:val="Compact"/>
      </w:pPr>
      <w:r>
        <w:t xml:space="preserve">PostgreSQL tables exist (9 tables) —</w:t>
      </w:r>
      <w:r>
        <w:t xml:space="preserve"> </w:t>
      </w:r>
      <w:r>
        <w:rPr>
          <w:rStyle w:val="VerbatimChar"/>
        </w:rPr>
        <w:t xml:space="preserve">\dt</w:t>
      </w:r>
      <w:r>
        <w:t xml:space="preserve"> </w:t>
      </w:r>
      <w:r>
        <w:t xml:space="preserve">in psql</w:t>
      </w:r>
    </w:p>
    <w:p>
      <w:pPr>
        <w:numPr>
          <w:ilvl w:val="0"/>
          <w:numId w:val="1004"/>
        </w:numPr>
        <w:pStyle w:val="Compact"/>
      </w:pPr>
      <w:r>
        <w:t xml:space="preserve">Data loaded: 2,135 customers, 26,597 transactions</w:t>
      </w:r>
    </w:p>
    <w:p>
      <w:pPr>
        <w:numPr>
          <w:ilvl w:val="0"/>
          <w:numId w:val="1004"/>
        </w:numPr>
        <w:pStyle w:val="Compact"/>
      </w:pPr>
      <w:r>
        <w:t xml:space="preserve">Flask app starts on port 8503 — all pages render with Tailwind</w:t>
      </w:r>
    </w:p>
    <w:p>
      <w:pPr>
        <w:numPr>
          <w:ilvl w:val="0"/>
          <w:numId w:val="1004"/>
        </w:numPr>
        <w:pStyle w:val="Compact"/>
      </w:pPr>
      <w:r>
        <w:t xml:space="preserve">Upload CSV via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 </w:t>
      </w:r>
      <w:r>
        <w:t xml:space="preserve">— cleaning + flag logic works</w:t>
      </w:r>
    </w:p>
    <w:p>
      <w:pPr>
        <w:numPr>
          <w:ilvl w:val="0"/>
          <w:numId w:val="1004"/>
        </w:numPr>
        <w:pStyle w:val="Compact"/>
      </w:pPr>
      <w:r>
        <w:t xml:space="preserve">Sales Flags (</w:t>
      </w:r>
      <w:r>
        <w:rPr>
          <w:rStyle w:val="VerbatimChar"/>
        </w:rPr>
        <w:t xml:space="preserve">/flags/sales</w:t>
      </w:r>
      <w:r>
        <w:t xml:space="preserve">) — yellow/red thresholds applied correctly</w:t>
      </w:r>
    </w:p>
    <w:p>
      <w:pPr>
        <w:numPr>
          <w:ilvl w:val="0"/>
          <w:numId w:val="1004"/>
        </w:numPr>
        <w:pStyle w:val="Compact"/>
      </w:pPr>
      <w:r>
        <w:t xml:space="preserve">Product Flags (</w:t>
      </w:r>
      <w:r>
        <w:rPr>
          <w:rStyle w:val="VerbatimChar"/>
        </w:rPr>
        <w:t xml:space="preserve">/flags/product</w:t>
      </w:r>
      <w:r>
        <w:t xml:space="preserve">) — customer-product level flags</w:t>
      </w:r>
    </w:p>
    <w:p>
      <w:pPr>
        <w:numPr>
          <w:ilvl w:val="0"/>
          <w:numId w:val="1004"/>
        </w:numPr>
        <w:pStyle w:val="Compact"/>
      </w:pPr>
      <w:r>
        <w:t xml:space="preserve">LLM dropdown switches model in session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Run Retention Analysis</w:t>
      </w:r>
      <w:r>
        <w:t xml:space="preserve">”</w:t>
      </w:r>
      <w:r>
        <w:t xml:space="preserve"> </w:t>
      </w:r>
      <w:r>
        <w:t xml:space="preserve">→ churn scores, diagnoses, interventions populate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Run Market Analysis</w:t>
      </w:r>
      <w:r>
        <w:t xml:space="preserve">”</w:t>
      </w:r>
      <w:r>
        <w:t xml:space="preserve"> </w:t>
      </w:r>
      <w:r>
        <w:t xml:space="preserve">→ ICP profiles, lead scores, campaigns populate</w:t>
      </w:r>
    </w:p>
    <w:p>
      <w:pPr>
        <w:numPr>
          <w:ilvl w:val="0"/>
          <w:numId w:val="1004"/>
        </w:numPr>
        <w:pStyle w:val="Compact"/>
      </w:pPr>
      <w:r>
        <w:t xml:space="preserve">Chat:</w:t>
      </w:r>
      <w:r>
        <w:t xml:space="preserve"> </w:t>
      </w:r>
      <w:r>
        <w:t xml:space="preserve">“</w:t>
      </w:r>
      <w:r>
        <w:t xml:space="preserve">Why is customer 1018992 at risk?</w:t>
      </w:r>
      <w:r>
        <w:t xml:space="preserve">”</w:t>
      </w:r>
      <w:r>
        <w:t xml:space="preserve"> </w:t>
      </w:r>
      <w:r>
        <w:t xml:space="preserve">→ coherent response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agent_runs</w:t>
      </w:r>
      <w:r>
        <w:t xml:space="preserve"> </w:t>
      </w:r>
      <w:r>
        <w:t xml:space="preserve">table tracks execution metadata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feedback_loop</w:t>
      </w:r>
      <w:r>
        <w:t xml:space="preserve"> </w:t>
      </w:r>
      <w:r>
        <w:t xml:space="preserve">table has cross-crew entries after both crews run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2026-04-26T04:46:58Z</dcterms:created>
  <dcterms:modified xsi:type="dcterms:W3CDTF">2026-04-26T04:46:58Z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