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rPr>
          <w:b/>
        </w:rPr>
        <w:t xml:space="preserve">Google Cloud CLI (gcloud): </w:t>
      </w:r>
      <w:r>
        <w:t>Run: gcloud auth login &amp;&amp; gcloud config set project &lt;PROJECT_ID&gt;</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https://github.com/&lt;org&gt;/ai4org_payrails.git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&lt;YOUR_PROJECT_ID&gt;</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w:t>
      </w:r>
    </w:p>
    <w:p>
      <w:pPr>
        <w:ind w:left="720"/>
      </w:pPr>
      <w:r>
        <w:rPr>
          <w:rFonts w:ascii="Courier New" w:hAnsi="Courier New"/>
          <w:sz w:val="18"/>
        </w:rPr>
        <w:t xml:space="preserve">  --source C:/Users/raja/ai4org_payrails \</w:t>
      </w:r>
    </w:p>
    <w:p>
      <w:pPr>
        <w:ind w:left="720"/>
      </w:pPr>
      <w:r>
        <w:rPr>
          <w:rFonts w:ascii="Courier New" w:hAnsi="Courier New"/>
          <w:sz w:val="18"/>
        </w:rPr>
        <w:t xml:space="preserve">  --region us-east1 \</w:t>
      </w:r>
    </w:p>
    <w:p>
      <w:pPr>
        <w:ind w:left="720"/>
      </w:pPr>
      <w:r>
        <w:rPr>
          <w:rFonts w:ascii="Courier New" w:hAnsi="Courier New"/>
          <w:sz w:val="18"/>
        </w:rPr>
        <w:t xml:space="preserve">  --platform managed \</w:t>
      </w:r>
    </w:p>
    <w:p>
      <w:pPr>
        <w:ind w:left="720"/>
      </w:pPr>
      <w:r>
        <w:rPr>
          <w:rFonts w:ascii="Courier New" w:hAnsi="Courier New"/>
          <w:sz w:val="18"/>
        </w:rPr>
        <w:t xml:space="preserve">  --allow-unauthenticated \</w:t>
      </w:r>
    </w:p>
    <w:p>
      <w:pPr>
        <w:ind w:left="720"/>
      </w:pPr>
      <w:r>
        <w:rPr>
          <w:rFonts w:ascii="Courier New" w:hAnsi="Courier New"/>
          <w:sz w:val="18"/>
        </w:rPr>
        <w:t xml:space="preserve">  --add-cloudsql-instances $(gcloud sql instances describe payrails-db --format=value(connectionName)) \</w:t>
      </w:r>
    </w:p>
    <w:p>
      <w:pPr>
        <w:ind w:left="720"/>
      </w:pPr>
      <w:r>
        <w:rPr>
          <w:rFonts w:ascii="Courier New" w:hAnsi="Courier New"/>
          <w:sz w:val="18"/>
        </w:rPr>
        <w:t xml:space="preserve">  --set-env-vars SEED_DATA=false,\</w:t>
      </w:r>
    </w:p>
    <w:p>
      <w:pPr>
        <w:ind w:left="720"/>
      </w:pPr>
      <w:r>
        <w:rPr>
          <w:rFonts w:ascii="Courier New" w:hAnsi="Courier New"/>
          <w:sz w:val="18"/>
        </w:rPr>
        <w:t xml:space="preserve">    DATABASE_URL=$(gcloud secrets versions access latest --secret=payrails-database-url),\</w:t>
      </w:r>
    </w:p>
    <w:p>
      <w:pPr>
        <w:ind w:left="720"/>
      </w:pPr>
      <w:r>
        <w:rPr>
          <w:rFonts w:ascii="Courier New" w:hAnsi="Courier New"/>
          <w:sz w:val="18"/>
        </w:rPr>
        <w:t xml:space="preserve">    JWT_SECRET=$(gcloud secrets versions access latest --secret=payrails-jwt-secret),\</w:t>
      </w:r>
    </w:p>
    <w:p>
      <w:pPr>
        <w:ind w:left="720"/>
      </w:pPr>
      <w:r>
        <w:rPr>
          <w:rFonts w:ascii="Courier New" w:hAnsi="Courier New"/>
          <w:sz w:val="18"/>
        </w:rPr>
        <w:t xml:space="preserve">    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w:t>
      </w:r>
    </w:p>
    <w:p>
      <w:pPr>
        <w:ind w:left="720"/>
      </w:pPr>
      <w:r>
        <w:rPr>
          <w:rFonts w:ascii="Courier New" w:hAnsi="Courier New"/>
          <w:sz w:val="18"/>
        </w:rPr>
        <w:t xml:space="preserve">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