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-885823</wp:posOffset>
            </wp:positionH>
            <wp:positionV relativeFrom="paragraph">
              <wp:posOffset>-904873</wp:posOffset>
            </wp:positionV>
            <wp:extent cx="2466975" cy="1714500"/>
            <wp:effectExtent b="0" l="0" r="0" t="0"/>
            <wp:wrapNone/>
            <wp:docPr descr="A white blot of paint&#10;&#10;AI-generated content may be incorrect." id="3" name="image1.jpg"/>
            <a:graphic>
              <a:graphicData uri="http://schemas.openxmlformats.org/drawingml/2006/picture">
                <pic:pic>
                  <pic:nvPicPr>
                    <pic:cNvPr descr="A white blot of paint&#10;&#10;AI-generated content may be incorrect." id="0" name="image1.jpg"/>
                    <pic:cNvPicPr preferRelativeResize="0"/>
                  </pic:nvPicPr>
                  <pic:blipFill>
                    <a:blip r:embed="rId7"/>
                    <a:srcRect b="0" l="0" r="0" t="0"/>
                    <a:stretch>
                      <a:fillRect/>
                    </a:stretch>
                  </pic:blipFill>
                  <pic:spPr>
                    <a:xfrm>
                      <a:off x="0" y="0"/>
                      <a:ext cx="2466975" cy="17145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3164164" cy="221241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64164" cy="22124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color w:val="00cc99"/>
          <w:sz w:val="52"/>
          <w:szCs w:val="52"/>
        </w:rPr>
      </w:pPr>
      <w:r w:rsidDel="00000000" w:rsidR="00000000" w:rsidRPr="00000000">
        <w:rPr>
          <w:rFonts w:ascii="Poppins" w:cs="Poppins" w:eastAsia="Poppins" w:hAnsi="Poppins"/>
          <w:b w:val="1"/>
          <w:bCs w:val="1"/>
          <w:color w:val="00cc99"/>
          <w:sz w:val="52"/>
          <w:szCs w:val="52"/>
          <w:rtl w:val="0"/>
        </w:rPr>
        <w:t xml:space="preserve">Brand Questionnaire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color w:val="00cc99"/>
          <w:sz w:val="52"/>
          <w:szCs w:val="5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color w:val="000000"/>
          <w:sz w:val="48"/>
          <w:szCs w:val="48"/>
        </w:rPr>
      </w:pPr>
      <w:r w:rsidDel="00000000" w:rsidR="00000000" w:rsidRPr="00000000">
        <w:rPr>
          <w:rFonts w:ascii="Poppins" w:cs="Poppins" w:eastAsia="Poppins" w:hAnsi="Poppins"/>
          <w:b w:val="1"/>
          <w:bCs w:val="1"/>
          <w:color w:val="000000"/>
          <w:sz w:val="48"/>
          <w:szCs w:val="48"/>
          <w:rtl w:val="0"/>
        </w:rPr>
        <w:t xml:space="preserve">For</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center"/>
        <w:rPr>
          <w:rFonts w:ascii="Poppins" w:cs="Poppins" w:eastAsia="Poppins" w:hAnsi="Poppins"/>
          <w:b w:val="1"/>
          <w:bCs w:val="1"/>
          <w:sz w:val="48"/>
          <w:szCs w:val="4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Poppins" w:cs="Poppins" w:eastAsia="Poppins" w:hAnsi="Poppins"/>
          <w:b w:val="1"/>
          <w:bCs w:val="1"/>
          <w:color w:val="00cc99"/>
          <w:sz w:val="52"/>
          <w:szCs w:val="52"/>
        </w:rPr>
      </w:pPr>
      <w:r w:rsidDel="00000000" w:rsidR="00000000" w:rsidRPr="00000000">
        <w:rPr>
          <w:rFonts w:ascii="Poppins" w:cs="Poppins" w:eastAsia="Poppins" w:hAnsi="Poppins"/>
          <w:b w:val="1"/>
          <w:bCs w:val="1"/>
          <w:color w:val="00cc99"/>
          <w:sz w:val="52"/>
          <w:szCs w:val="52"/>
          <w:rtl w:val="0"/>
        </w:rPr>
        <w:t xml:space="preserve">Mr Roshan Vijayan</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Poppins" w:cs="Poppins" w:eastAsia="Poppins" w:hAnsi="Poppins"/>
          <w:b w:val="1"/>
          <w:bCs w:val="1"/>
          <w:color w:val="00cc99"/>
          <w:sz w:val="52"/>
          <w:szCs w:val="52"/>
        </w:rPr>
      </w:pPr>
      <w:r w:rsidDel="00000000" w:rsidR="00000000" w:rsidRPr="00000000">
        <w:rPr>
          <w:rtl w:val="0"/>
        </w:rPr>
      </w:r>
    </w:p>
    <w:p w:rsidR="00000000" w:rsidDel="00000000" w:rsidP="00000000" w:rsidRDefault="00000000" w:rsidRPr="00000000" w14:paraId="0000000D">
      <w:pPr>
        <w:jc w:val="center"/>
        <w:rPr>
          <w:rFonts w:ascii="Poppins" w:cs="Poppins" w:eastAsia="Poppins" w:hAnsi="Poppins"/>
          <w:sz w:val="36"/>
          <w:szCs w:val="36"/>
          <w:u w:val="single"/>
        </w:rPr>
      </w:pPr>
      <w:hyperlink r:id="rId9">
        <w:r w:rsidDel="00000000" w:rsidR="00000000" w:rsidRPr="00000000">
          <w:rPr>
            <w:rFonts w:ascii="Poppins" w:cs="Poppins" w:eastAsia="Poppins" w:hAnsi="Poppins"/>
            <w:color w:val="1155cc"/>
            <w:sz w:val="36"/>
            <w:szCs w:val="36"/>
            <w:u w:val="single"/>
            <w:rtl w:val="0"/>
          </w:rPr>
          <w:t xml:space="preserve">https://vijayan.co.uk</w:t>
        </w:r>
      </w:hyperlink>
      <w:r w:rsidDel="00000000" w:rsidR="00000000" w:rsidRPr="00000000">
        <w:rPr>
          <w:rtl w:val="0"/>
        </w:rPr>
      </w:r>
    </w:p>
    <w:p w:rsidR="00000000" w:rsidDel="00000000" w:rsidP="00000000" w:rsidRDefault="00000000" w:rsidRPr="00000000" w14:paraId="0000000E">
      <w:pPr>
        <w:jc w:val="center"/>
        <w:rPr>
          <w:rFonts w:ascii="Poppins" w:cs="Poppins" w:eastAsia="Poppins" w:hAnsi="Poppins"/>
          <w:sz w:val="36"/>
          <w:szCs w:val="36"/>
          <w:u w:val="single"/>
        </w:rPr>
      </w:pPr>
      <w:r w:rsidDel="00000000" w:rsidR="00000000" w:rsidRPr="00000000">
        <w:rPr>
          <w:rtl w:val="0"/>
        </w:rPr>
      </w:r>
    </w:p>
    <w:p w:rsidR="00000000" w:rsidDel="00000000" w:rsidP="00000000" w:rsidRDefault="00000000" w:rsidRPr="00000000" w14:paraId="0000000F">
      <w:pPr>
        <w:jc w:val="center"/>
        <w:rPr>
          <w:rFonts w:ascii="Poppins" w:cs="Poppins" w:eastAsia="Poppins" w:hAnsi="Poppins"/>
          <w:sz w:val="36"/>
          <w:szCs w:val="36"/>
          <w:u w:val="single"/>
        </w:rPr>
      </w:pPr>
      <w:r w:rsidDel="00000000" w:rsidR="00000000" w:rsidRPr="00000000">
        <w:rPr>
          <w:rFonts w:ascii="Poppins" w:cs="Poppins" w:eastAsia="Poppins" w:hAnsi="Poppins"/>
          <w:sz w:val="36"/>
          <w:szCs w:val="36"/>
          <w:u w:val="single"/>
        </w:rPr>
        <w:drawing>
          <wp:inline distB="114300" distT="114300" distL="114300" distR="114300">
            <wp:extent cx="2534550" cy="728404"/>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34550" cy="72840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566.9291338582677" w:firstLine="0"/>
        <w:jc w:val="both"/>
        <w:rPr/>
      </w:pPr>
      <w:r w:rsidDel="00000000" w:rsidR="00000000" w:rsidRPr="00000000">
        <w:rPr>
          <w:rtl w:val="0"/>
        </w:rPr>
      </w:r>
    </w:p>
    <w:p w:rsidR="00000000" w:rsidDel="00000000" w:rsidP="00000000" w:rsidRDefault="00000000" w:rsidRPr="00000000" w14:paraId="00000011">
      <w:pPr>
        <w:ind w:left="-566.9291338582677" w:firstLine="0"/>
        <w:jc w:val="both"/>
        <w:rPr/>
      </w:pPr>
      <w:r w:rsidDel="00000000" w:rsidR="00000000" w:rsidRPr="00000000">
        <w:rPr>
          <w:rtl w:val="0"/>
        </w:rPr>
      </w:r>
    </w:p>
    <w:p w:rsidR="00000000" w:rsidDel="00000000" w:rsidP="00000000" w:rsidRDefault="00000000" w:rsidRPr="00000000" w14:paraId="00000012">
      <w:pPr>
        <w:ind w:left="-566.9291338582677" w:firstLine="0"/>
        <w:jc w:val="both"/>
        <w:rPr/>
      </w:pPr>
      <w:r w:rsidDel="00000000" w:rsidR="00000000" w:rsidRPr="00000000">
        <w:rPr>
          <w:rtl w:val="0"/>
        </w:rPr>
      </w:r>
    </w:p>
    <w:p w:rsidR="00000000" w:rsidDel="00000000" w:rsidP="00000000" w:rsidRDefault="00000000" w:rsidRPr="00000000" w14:paraId="00000013">
      <w:pPr>
        <w:ind w:left="-566.9291338582677" w:firstLine="0"/>
        <w:jc w:val="both"/>
        <w:rPr/>
      </w:pPr>
      <w:r w:rsidDel="00000000" w:rsidR="00000000" w:rsidRPr="00000000">
        <w:rPr>
          <w:rtl w:val="0"/>
        </w:rPr>
      </w:r>
    </w:p>
    <w:p w:rsidR="00000000" w:rsidDel="00000000" w:rsidP="00000000" w:rsidRDefault="00000000" w:rsidRPr="00000000" w14:paraId="00000014">
      <w:pPr>
        <w:ind w:left="-566.9291338582677" w:firstLine="0"/>
        <w:jc w:val="both"/>
        <w:rPr/>
      </w:pPr>
      <w:r w:rsidDel="00000000" w:rsidR="00000000" w:rsidRPr="00000000">
        <w:rPr>
          <w:rtl w:val="0"/>
        </w:rPr>
      </w:r>
    </w:p>
    <w:p w:rsidR="00000000" w:rsidDel="00000000" w:rsidP="00000000" w:rsidRDefault="00000000" w:rsidRPr="00000000" w14:paraId="00000015">
      <w:pPr>
        <w:pStyle w:val="Heading2"/>
        <w:ind w:left="-566.9291338582677" w:firstLine="0"/>
        <w:jc w:val="both"/>
        <w:rPr>
          <w:rFonts w:ascii="Poppins" w:cs="Poppins" w:eastAsia="Poppins" w:hAnsi="Poppins"/>
          <w:color w:val="00cc99"/>
          <w:sz w:val="30"/>
          <w:szCs w:val="30"/>
        </w:rPr>
      </w:pPr>
      <w:bookmarkStart w:colFirst="0" w:colLast="0" w:name="_heading=h.6zwuylnld72e" w:id="0"/>
      <w:bookmarkEnd w:id="0"/>
      <w:r w:rsidDel="00000000" w:rsidR="00000000" w:rsidRPr="00000000">
        <w:rPr>
          <w:rFonts w:ascii="Poppins" w:cs="Poppins" w:eastAsia="Poppins" w:hAnsi="Poppins"/>
          <w:color w:val="00cc99"/>
          <w:sz w:val="30"/>
          <w:szCs w:val="30"/>
          <w:rtl w:val="0"/>
        </w:rPr>
        <w:t xml:space="preserve">About Your Brand &amp; Clinic</w:t>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566.9291338582677"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This form helps us understand your clinic, your brand, and your patients so we can structure website content effectively.</w:t>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sdt>
      <w:sdtPr>
        <w:id w:val="-704340481"/>
        <w:tag w:val="goog_rdk_0"/>
      </w:sdtPr>
      <w:sdtContent>
        <w:p w:rsidR="00000000" w:rsidDel="00000000" w:rsidP="00000000" w:rsidRDefault="00000000" w:rsidRPr="00000000" w14:paraId="00000018">
          <w:pPr>
            <w:pStyle w:val="Heading3"/>
            <w:ind w:left="-283.46456692913375" w:firstLine="0"/>
            <w:jc w:val="both"/>
            <w:rPr/>
          </w:pPr>
          <w:bookmarkStart w:colFirst="0" w:colLast="0" w:name="_heading=h.2r64xswvuds1" w:id="1"/>
          <w:bookmarkEnd w:id="1"/>
          <w:r w:rsidDel="00000000" w:rsidR="00000000" w:rsidRPr="00000000">
            <w:rPr>
              <w:rFonts w:ascii="Poppins" w:cs="Poppins" w:eastAsia="Poppins" w:hAnsi="Poppins"/>
              <w:color w:val="002060"/>
              <w:sz w:val="20"/>
              <w:szCs w:val="20"/>
              <w:u w:val="single"/>
              <w:rtl w:val="0"/>
            </w:rPr>
            <w:t xml:space="preserve">Clinic &amp; Primary Contact Information</w:t>
          </w:r>
          <w:r w:rsidDel="00000000" w:rsidR="00000000" w:rsidRPr="00000000">
            <w:rPr>
              <w:rtl w:val="0"/>
            </w:rPr>
          </w:r>
        </w:p>
      </w:sdtContent>
    </w:sdt>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name(s) and email address of the primary person involved in the day-to-day communication and who will be our go-to for all campaign questions, updates, etc?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Primary Contact(s)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59" w:lineRule="auto"/>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Roshan vijayan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roshanvijayan@gmail.com</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Consultant Plastic Surgeon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2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07971306866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2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2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3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3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Secondary Contact(s)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4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full, legal name of your company?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Leonie Grace Limited</w:t>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complete address for your main clinic?</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One Hatfield hospital </w:t>
            </w:r>
          </w:p>
          <w:p w:rsidR="00000000" w:rsidDel="00000000" w:rsidP="00000000" w:rsidRDefault="00000000" w:rsidRPr="00000000" w14:paraId="0000005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3 Hatfield Avenue</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Hatfield</w:t>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Hertfordshire </w:t>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AL10 9UA</w:t>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am also based at </w:t>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One Stop healthcare</w:t>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One Medical House</w:t>
            </w:r>
          </w:p>
          <w:p w:rsidR="00000000" w:rsidDel="00000000" w:rsidP="00000000" w:rsidRDefault="00000000" w:rsidRPr="00000000" w14:paraId="0000006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Boundary Way</w:t>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Hemel Hempstead</w:t>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Hertfordshire</w:t>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HP2 7YU</w:t>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bookmarkStart w:colFirst="0" w:colLast="0" w:name="_heading=h.gjdgxs" w:id="2"/>
      <w:bookmarkEnd w:id="2"/>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your Doctor Registration Number?</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GMC: 7020524</w:t>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bookmarkStart w:colFirst="0" w:colLast="0" w:name="_heading=h.wwk9bw7abcue" w:id="3"/>
      <w:bookmarkEnd w:id="3"/>
      <w:r w:rsidDel="00000000" w:rsidR="00000000" w:rsidRPr="00000000">
        <w:rPr>
          <w:rFonts w:ascii="Poppins" w:cs="Poppins" w:eastAsia="Poppins" w:hAnsi="Poppins"/>
          <w:color w:val="002060"/>
          <w:sz w:val="20"/>
          <w:szCs w:val="20"/>
          <w:rtl w:val="0"/>
        </w:rPr>
        <w:t xml:space="preserve">When did your clinic officially open?</w:t>
      </w:r>
    </w:p>
    <w:p w:rsidR="00000000" w:rsidDel="00000000" w:rsidP="00000000" w:rsidRDefault="00000000" w:rsidRPr="00000000" w14:paraId="0000006E">
      <w:pPr>
        <w:jc w:val="both"/>
        <w:rPr>
          <w:rFonts w:ascii="Poppins" w:cs="Poppins" w:eastAsia="Poppins" w:hAnsi="Poppins"/>
          <w:color w:val="002060"/>
          <w:sz w:val="20"/>
          <w:szCs w:val="20"/>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6F">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September 2024 </w:t>
            </w:r>
          </w:p>
          <w:p w:rsidR="00000000" w:rsidDel="00000000" w:rsidP="00000000" w:rsidRDefault="00000000" w:rsidRPr="00000000" w14:paraId="00000070">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7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Clinic and Patient Value</w:t>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problems do you help solve for your patients/clients?</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7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My main interest and niche that I would like to develop is in post weight loss body contouring procedures. This includes:</w:t>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-Breast reduction</w:t>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-Breast lifts (mastopexies)</w:t>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-Abdominoplasty</w:t>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-Thigh reductions</w:t>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-Arm reductions (brachioplasty)</w:t>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These clients often have significant functional and aesthetic concerns. The loose redundant folds of skin can cause discomfort, rubbing, infection, inflammation, and lead to social withdrawal and adversely impact personal relationships. They often have low body confidence, and feel embarrassed. </w:t>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My main aim is to restore confidence. I see this work as straddling aesthetics and reconstruction. </w:t>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How does your patient/client feel after you solve their problem?</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8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More confident.</w:t>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 longer embarrassed, or withdrawn when it comes to social situations. </w:t>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Empowered to wear whatever clothing they like, to go on holiday and wear swimwear, and to pursue whatever activities and hobbies they had been avoiding due to the functional issues</w:t>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Was there any unexpected value added to your patient/client's life when they received treatment or purchased your services?</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9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 main thing is restoration of confidence. People often say they’d wish they’d done this sooner. </w:t>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My ideal demographic are clients who simply want to look ‘normal’ again. They want to fit in, to be able to feel like normal members of society</w:t>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describe the typical patient journey from first contact to post-treatment follow-up?</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-First contact might be through a website enquiry or hospital reservations enquiry. </w:t>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then see patients for a first consultation, over 20 to 30mins. I take time to listen, explore their goals, and assess. If I feel I can help, I explain my proposed surgical approach, the likely outcome, recovery, limitations, risks. I take baseline photographs. </w:t>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then email them a letter summarising the above, usually within a few days. </w:t>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ask the hospital to contact the patient with a quote for surgery</w:t>
            </w:r>
          </w:p>
          <w:p w:rsidR="00000000" w:rsidDel="00000000" w:rsidP="00000000" w:rsidRDefault="00000000" w:rsidRPr="00000000" w14:paraId="0000009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invite patients to book in for a 2nd consultation no sooner than 2 weeks after the 1st. </w:t>
            </w:r>
          </w:p>
          <w:p w:rsidR="00000000" w:rsidDel="00000000" w:rsidP="00000000" w:rsidRDefault="00000000" w:rsidRPr="00000000" w14:paraId="0000009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-At the 2nd minute consultation, I check their understanding, recap on anything, answer all questions. </w:t>
            </w:r>
          </w:p>
          <w:p w:rsidR="00000000" w:rsidDel="00000000" w:rsidP="00000000" w:rsidRDefault="00000000" w:rsidRPr="00000000" w14:paraId="000000A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-If they are happy to proceed, the hospital team liaise re: logistics (timing of surgery etc). </w:t>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-Surgery then goes ahead. </w:t>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-Post surgery, I always check in with the patient by phone on day 1 post op. </w:t>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usually review patients personally in clinic at 1-2 weeks post op, then again at around 6 weeks, and then at around 3 months.  I take post-op photos at these reviews. </w:t>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-I’m flexible with this schedule, if patients require more frequent review I am happy to facilitate</w:t>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also respond personally to emails to the website email address. I encourage patients to contact me if they have any concerns, and I respond within a day, with advice etc. </w:t>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A9">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A">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Services &amp; Procedures</w:t>
      </w:r>
    </w:p>
    <w:p w:rsidR="00000000" w:rsidDel="00000000" w:rsidP="00000000" w:rsidRDefault="00000000" w:rsidRPr="00000000" w14:paraId="000000A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the main procedures or services you want to promote on the website? Please provide a list of relevant keywords.</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A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As mentioned above. </w:t>
            </w:r>
          </w:p>
          <w:p w:rsidR="00000000" w:rsidDel="00000000" w:rsidP="00000000" w:rsidRDefault="00000000" w:rsidRPr="00000000" w14:paraId="000000B0">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My main interest and niche that I would like to develop is post weight loss body contouring procedures. This includes:</w:t>
            </w:r>
          </w:p>
          <w:p w:rsidR="00000000" w:rsidDel="00000000" w:rsidP="00000000" w:rsidRDefault="00000000" w:rsidRPr="00000000" w14:paraId="000000B1">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-Breast reduction</w:t>
            </w:r>
          </w:p>
          <w:p w:rsidR="00000000" w:rsidDel="00000000" w:rsidP="00000000" w:rsidRDefault="00000000" w:rsidRPr="00000000" w14:paraId="000000B2">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-Breast lifts (mastopexies)</w:t>
            </w:r>
          </w:p>
          <w:p w:rsidR="00000000" w:rsidDel="00000000" w:rsidP="00000000" w:rsidRDefault="00000000" w:rsidRPr="00000000" w14:paraId="000000B3">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-Abdominoplasty</w:t>
            </w:r>
          </w:p>
          <w:p w:rsidR="00000000" w:rsidDel="00000000" w:rsidP="00000000" w:rsidRDefault="00000000" w:rsidRPr="00000000" w14:paraId="000000B4">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-Thigh reductions</w:t>
            </w:r>
          </w:p>
          <w:p w:rsidR="00000000" w:rsidDel="00000000" w:rsidP="00000000" w:rsidRDefault="00000000" w:rsidRPr="00000000" w14:paraId="000000B5">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-Arm reductions (brachioplasty)</w:t>
            </w:r>
          </w:p>
          <w:p w:rsidR="00000000" w:rsidDel="00000000" w:rsidP="00000000" w:rsidRDefault="00000000" w:rsidRPr="00000000" w14:paraId="000000B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7">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My preferred demographic would be post-partum/post weight-loss women, i.e. those with redundant loose folds of skin, who have already put the work in to lose weight. </w:t>
            </w:r>
          </w:p>
          <w:p w:rsidR="00000000" w:rsidDel="00000000" w:rsidP="00000000" w:rsidRDefault="00000000" w:rsidRPr="00000000" w14:paraId="000000B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Could you please provide pricing information for these procedures/services? (Starting prices are fine if there are multiple options.)</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B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 above are starting prices, and relate to surgeon’s fee only (not including facility fee and anaesthetic fee where applicable)</w:t>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-breast reduction 4000GBP</w:t>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-mastopexy 4000</w:t>
            </w:r>
          </w:p>
          <w:p w:rsidR="00000000" w:rsidDel="00000000" w:rsidP="00000000" w:rsidRDefault="00000000" w:rsidRPr="00000000" w14:paraId="000000C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-Abdominoplasty 4000</w:t>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-Upper blepharoplasty 2800</w:t>
            </w:r>
          </w:p>
          <w:p w:rsidR="00000000" w:rsidDel="00000000" w:rsidP="00000000" w:rsidRDefault="00000000" w:rsidRPr="00000000" w14:paraId="000000C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-Lower blepharoplasty 4000</w:t>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-4 lid belpharoplasty 5000</w:t>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-Labiaplasty 3000</w:t>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-Skin lesion excision 250</w:t>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-Skin lesion/cancer excision and reconstruction with local tissue or skin graft 500</w:t>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CF">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has been your most popular product/service historically?</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D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Breast reductions and mastopexies</w:t>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D6">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standout patient success stories or transformations you would like to highlight? (Before &amp; after, with permission)</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D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 before/after gallery on the current websites shows some of my results. </w:t>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could provide some more explanatory detail on any of these</w:t>
            </w:r>
          </w:p>
          <w:p w:rsidR="00000000" w:rsidDel="00000000" w:rsidP="00000000" w:rsidRDefault="00000000" w:rsidRPr="00000000" w14:paraId="000000D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DF">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the most common questions or concerns patients have before visiting your clinic, and how do you address them?</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E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Most common questions relate to how soon can I do the op! </w:t>
            </w:r>
          </w:p>
          <w:p w:rsidR="00000000" w:rsidDel="00000000" w:rsidP="00000000" w:rsidRDefault="00000000" w:rsidRPr="00000000" w14:paraId="000000E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Most patients who see me are keen to proceed soon. </w:t>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Other questions relate to post op wound care and recovery. </w:t>
            </w:r>
          </w:p>
          <w:p w:rsidR="00000000" w:rsidDel="00000000" w:rsidP="00000000" w:rsidRDefault="00000000" w:rsidRPr="00000000" w14:paraId="000000E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E.g. when can I wash again, when can I get back to light activities, when will wound be healed, when can I get back to sport/gym, what are the dos and don’ts. </w:t>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Also what are the risks. </w:t>
            </w:r>
          </w:p>
          <w:p w:rsidR="00000000" w:rsidDel="00000000" w:rsidP="00000000" w:rsidRDefault="00000000" w:rsidRPr="00000000" w14:paraId="000000E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EB">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C">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D">
      <w:pP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Team &amp; Expertise</w:t>
      </w:r>
    </w:p>
    <w:p w:rsidR="00000000" w:rsidDel="00000000" w:rsidP="00000000" w:rsidRDefault="00000000" w:rsidRPr="00000000" w14:paraId="000000EE">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more information about the lead doctor/owner of the clinic? For example, share your story, education, qualifications, and experiences. Highlight major achievements you are proud of, such as working, studying, or training in multiple countries, being mentored by high-profile surgeons, or any significant milestones that showcase your expertise and leadership. </w:t>
      </w:r>
      <w:r w:rsidDel="00000000" w:rsidR="00000000" w:rsidRPr="00000000">
        <w:rPr>
          <w:rFonts w:ascii="Poppins" w:cs="Poppins" w:eastAsia="Poppins" w:hAnsi="Poppins"/>
          <w:color w:val="002060"/>
          <w:sz w:val="20"/>
          <w:szCs w:val="20"/>
          <w:rtl w:val="0"/>
        </w:rPr>
        <w:t xml:space="preserve">Please also highlight any additional training, certifications, or specialised skills you’ve completed that demonstrate your dedication and expertise.</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F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I’m the lead/only doctor. </w:t>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There is a bio on my current website. </w:t>
            </w:r>
          </w:p>
          <w:p w:rsidR="00000000" w:rsidDel="00000000" w:rsidP="00000000" w:rsidRDefault="00000000" w:rsidRPr="00000000" w14:paraId="000000F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I’d say my main selling points are that I am in my 5th year as an NHS consultant, and have been a doctor for 18  years. </w:t>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have a wide NHS practice which includes skin cancer removal and reconstruction, body contouring procedures, hand surgery, and perineal reconstruction after cancer. </w:t>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trained extensively throughout London teaching hospitals, published in the literature quite extensively, presented internationally, play an ongoing role in training surgeons, mentoring junior doctors, and regularly attend national and international conferences to stay up to date. </w:t>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My ethos relates to my personal interest in wellness, health and fitness. I exercise regularly, and enjoy training at the gym. I don’t believe in shortcuts to health, for example, obese clients seeking liposuction of the abdomen, instead of doing the hard work. </w:t>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F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short bios for every staff member, along with images via Google Drive?</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0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w:t>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organisations, associations, or professional bodies are you or your team part of?</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0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GMC registered</w:t>
            </w:r>
          </w:p>
          <w:p w:rsidR="00000000" w:rsidDel="00000000" w:rsidP="00000000" w:rsidRDefault="00000000" w:rsidRPr="00000000" w14:paraId="0000010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Fellow of Royal college of Surgeons, FRCS(Plast)</w:t>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color w:val="002060"/>
          <w:sz w:val="20"/>
          <w:szCs w:val="20"/>
          <w:rtl w:val="0"/>
        </w:rPr>
        <w:t xml:space="preserve">Could you share what drives your passion for your profession? What inspired you to pursue the work you do today, and what do you enjoy most about providing your treatments and services? We’d also love to highlight the unique value you offer patients as part of their care — for example, added benefits like complimentary scans, inclusive follow-up appointments, secondary consultations at no extra cost, or even the opportunity for prospective patients to speak with previous patients about their experience with you and your clinic.</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1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include all (unlimited) follow up for self-pay patients, free of charge. This includes the second consultation before surgery. </w:t>
            </w:r>
          </w:p>
          <w:p w:rsidR="00000000" w:rsidDel="00000000" w:rsidP="00000000" w:rsidRDefault="00000000" w:rsidRPr="00000000" w14:paraId="0000011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My fee for a first consultation is 150GBP. </w:t>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have always been an artistic/creative person. I still like to write creatively, and produce artwork. I was drawn to plastic surgery as I have attention to detail, and an aesthetic eye. I like carefully studying a problem, assessing people holistically, taking the time to study their photos after the consultation, and creating a bespoke surgical plan. I enjoy the satisfaction of seeing great results, and happy confident post op patients. I think my aftercare is unusually supportive amongst my peers, in that I like to personally review patients frequently, rather than leaving this to nurses, and I encourage patients to liaise directly with me regarding any concerns. </w:t>
            </w:r>
          </w:p>
          <w:p w:rsidR="00000000" w:rsidDel="00000000" w:rsidP="00000000" w:rsidRDefault="00000000" w:rsidRPr="00000000" w14:paraId="0000011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1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Clinic Advantages &amp; Brand Identity </w:t>
      </w:r>
    </w:p>
    <w:p w:rsidR="00000000" w:rsidDel="00000000" w:rsidP="00000000" w:rsidRDefault="00000000" w:rsidRPr="00000000" w14:paraId="0000011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color w:val="002060"/>
          <w:sz w:val="20"/>
          <w:szCs w:val="20"/>
          <w:rtl w:val="0"/>
        </w:rPr>
        <w:t xml:space="preserve">What are the top 5 selling points that truly differentiate your clinic from others in your field? For example, do you offer added value such as complimentary follow-up appointments, a second consultation at no extra cost, flexible or interest-free payment options, highly personalised treatment plans, cutting-edge technology or equipment (please specify), extended opening hours, faster appointment availability, or a dedicated patient care coordinator?</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1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-Inclusive 2nd consultations</w:t>
            </w:r>
          </w:p>
          <w:p w:rsidR="00000000" w:rsidDel="00000000" w:rsidP="00000000" w:rsidRDefault="00000000" w:rsidRPr="00000000" w14:paraId="0000012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-Inclusive unlimited follow up appointments</w:t>
            </w:r>
          </w:p>
          <w:p w:rsidR="00000000" w:rsidDel="00000000" w:rsidP="00000000" w:rsidRDefault="00000000" w:rsidRPr="00000000" w14:paraId="0000012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-Early availability for consultations, often within a week or two</w:t>
            </w:r>
          </w:p>
          <w:p w:rsidR="00000000" w:rsidDel="00000000" w:rsidP="00000000" w:rsidRDefault="00000000" w:rsidRPr="00000000" w14:paraId="0000012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-Early and flexible availability for surgery</w:t>
            </w:r>
          </w:p>
          <w:p w:rsidR="00000000" w:rsidDel="00000000" w:rsidP="00000000" w:rsidRDefault="00000000" w:rsidRPr="00000000" w14:paraId="0000012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-highly bespoke surgical plans</w:t>
            </w:r>
          </w:p>
          <w:p w:rsidR="00000000" w:rsidDel="00000000" w:rsidP="00000000" w:rsidRDefault="00000000" w:rsidRPr="00000000" w14:paraId="0000012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-Dual surgeon operating: I usually employ a senior surgeon as an assistant (either senior plastic surgery registrar or consultant colleague) in order to reduce operative time, and keep operations safer. I still lead and perform the surgery myself, but a skilled and experienced assistant means better outcomes. Most plastic surgeons operate solo, or ask the theatre nurse to assist.</w:t>
            </w:r>
          </w:p>
          <w:p w:rsidR="00000000" w:rsidDel="00000000" w:rsidP="00000000" w:rsidRDefault="00000000" w:rsidRPr="00000000" w14:paraId="0000012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-Consultant-led aftercare, with me personally responding to emails, and calling patients to reassure/discuss concerns</w:t>
            </w:r>
          </w:p>
          <w:p w:rsidR="00000000" w:rsidDel="00000000" w:rsidP="00000000" w:rsidRDefault="00000000" w:rsidRPr="00000000" w14:paraId="0000012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-In terms of skin lesion/tumour excision and reconstruction, I provide highly aestehtic reconstructions, and expert assessment with a dermatoscope. I have a specialist interest in skin lesion/cancer assessment, as this is my NHS role, and I have treated thousands of skin cancers </w:t>
            </w:r>
          </w:p>
          <w:p w:rsidR="00000000" w:rsidDel="00000000" w:rsidP="00000000" w:rsidRDefault="00000000" w:rsidRPr="00000000" w14:paraId="0000012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If your clinic had a specific </w:t>
      </w:r>
      <w:r w:rsidDel="00000000" w:rsidR="00000000" w:rsidRPr="00000000">
        <w:rPr>
          <w:rFonts w:ascii="Poppins" w:cs="Poppins" w:eastAsia="Poppins" w:hAnsi="Poppins"/>
          <w:color w:val="002060"/>
          <w:sz w:val="20"/>
          <w:szCs w:val="20"/>
          <w:rtl w:val="0"/>
        </w:rPr>
        <w:t xml:space="preserve">“identity” or </w:t>
      </w: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“personality,” how would you describe it? (e.g., professional, approachable, luxurious, innovative)</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30">
            <w:pPr>
              <w:numPr>
                <w:ilvl w:val="0"/>
                <w:numId w:val="16"/>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“Down to earth”, I’m very relaxed and personable and put people at their ease, especially patients who are nervous/anxious</w:t>
            </w:r>
          </w:p>
          <w:p w:rsidR="00000000" w:rsidDel="00000000" w:rsidP="00000000" w:rsidRDefault="00000000" w:rsidRPr="00000000" w14:paraId="00000131">
            <w:pPr>
              <w:numPr>
                <w:ilvl w:val="0"/>
                <w:numId w:val="16"/>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Very approachable, and I believe in excellent communication, I am happy to clarify/answer all questions, both in person and by email. </w:t>
            </w:r>
          </w:p>
          <w:p w:rsidR="00000000" w:rsidDel="00000000" w:rsidP="00000000" w:rsidRDefault="00000000" w:rsidRPr="00000000" w14:paraId="00000132">
            <w:pPr>
              <w:numPr>
                <w:ilvl w:val="0"/>
                <w:numId w:val="16"/>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I prioritise ensuring that clients are fully at ease and comfortable at all stages, from consultation to surgery to post op</w:t>
            </w:r>
          </w:p>
          <w:p w:rsidR="00000000" w:rsidDel="00000000" w:rsidP="00000000" w:rsidRDefault="00000000" w:rsidRPr="00000000" w14:paraId="0000013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3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specific values or messages you want every patient to take away from your clinic?</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485" w:hRule="atLeast"/>
          <w:tblHeader w:val="0"/>
        </w:trPr>
        <w:tc>
          <w:tcPr>
            <w:shd w:fill="d0cece" w:val="clear"/>
          </w:tcPr>
          <w:p w:rsidR="00000000" w:rsidDel="00000000" w:rsidP="00000000" w:rsidRDefault="00000000" w:rsidRPr="00000000" w14:paraId="0000013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believe in surgery being a partnership, and a shared journey. </w:t>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believe in being honest about what is involved, limitations, and risks</w:t>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am first and foremost a doctor, and I am always frank with patients as to what I believe is in their best interests/safe/advisable.</w:t>
            </w:r>
          </w:p>
          <w:p w:rsidR="00000000" w:rsidDel="00000000" w:rsidP="00000000" w:rsidRDefault="00000000" w:rsidRPr="00000000" w14:paraId="0000013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put my integrity first. If that means advising against surgery or explaining that I do not think surgery is in their best interest, then I will do so. I think that sets me apart from many of my peers. </w:t>
            </w:r>
          </w:p>
          <w:p w:rsidR="00000000" w:rsidDel="00000000" w:rsidP="00000000" w:rsidRDefault="00000000" w:rsidRPr="00000000" w14:paraId="0000013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believe in clients optimising themselves before surgery. Body contouring surgery is best undertaken when people have put in the ground work to lose weight, and become as healthy as possible. The surgery then is like tailoring; tightening and removing excess skin to reveal the underlying physique. This is both the healthiest way to approach surgery and the best way to achieve good healing and a beautiful outcome. </w:t>
            </w:r>
          </w:p>
          <w:p w:rsidR="00000000" w:rsidDel="00000000" w:rsidP="00000000" w:rsidRDefault="00000000" w:rsidRPr="00000000" w14:paraId="0000013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often take a holistic approach in consultations, encouraging and motivating patients in healthy lifestyle habits, and sometimes encouraging them to defer surgery as lifestyle optimisation alone may help them reach their goals</w:t>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ind w:left="0" w:hanging="283.46456692913375"/>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Patient Feedback</w:t>
      </w:r>
    </w:p>
    <w:p w:rsidR="00000000" w:rsidDel="00000000" w:rsidP="00000000" w:rsidRDefault="00000000" w:rsidRPr="00000000" w14:paraId="00000146">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When you’ve asked past patients — or even prospective patients who chose not to go ahead — for feedback, what do they say they appreciate most about your clinic, and what areas do they feel could be improved?</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4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-They value my ability to put them at ease, and instill confidence. </w:t>
            </w:r>
          </w:p>
          <w:p w:rsidR="00000000" w:rsidDel="00000000" w:rsidP="00000000" w:rsidRDefault="00000000" w:rsidRPr="00000000" w14:paraId="0000014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take time with patients, they don’t feel rushed or pressured, and feel that I have been thorough. </w:t>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-They often comment that my correspondence letters are very thorough and complement the consultation well. They appreciate the level of detail I provide in all aspects. </w:t>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 main area that I think they’d like improved is slightly out of my control, and is the communication from the hospitals re: quotes, and surgical planning/dates. Clients don’t like having to chase and not getting answers/long waits without info</w:t>
            </w:r>
          </w:p>
          <w:p w:rsidR="00000000" w:rsidDel="00000000" w:rsidP="00000000" w:rsidRDefault="00000000" w:rsidRPr="00000000" w14:paraId="0000014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52">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Have there been any unforeseen benefits your patients experienced that you didn’t anticipate?</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5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 increase in confidence leads to a lot of downstream benefits, such as social confidence, going out more, new wardrobes, returning to sport/swimming/sunny beach holidays etc</w:t>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Technology, Facilities &amp; Recognition</w:t>
      </w:r>
    </w:p>
    <w:p w:rsidR="00000000" w:rsidDel="00000000" w:rsidP="00000000" w:rsidRDefault="00000000" w:rsidRPr="00000000" w14:paraId="0000015D">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advanced technology, equipment, or techniques does your clinic use that sets you apart?</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6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None really</w:t>
            </w:r>
          </w:p>
          <w:p w:rsidR="00000000" w:rsidDel="00000000" w:rsidP="00000000" w:rsidRDefault="00000000" w:rsidRPr="00000000" w14:paraId="0000016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Except I use a dermatoscope for skin examination and am expert in skin lesion assessment (which sets me apart from many plastic surgeons I think)</w:t>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67">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recent upgrades, innovations, or improvements in your clinic that patients should know about?</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6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None really</w:t>
            </w:r>
          </w:p>
          <w:p w:rsidR="00000000" w:rsidDel="00000000" w:rsidP="00000000" w:rsidRDefault="00000000" w:rsidRPr="00000000" w14:paraId="0000016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Has your clinic or team been featured in media, awards, or publications?</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7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w:t>
            </w:r>
          </w:p>
          <w:p w:rsidR="00000000" w:rsidDel="00000000" w:rsidP="00000000" w:rsidRDefault="00000000" w:rsidRPr="00000000" w14:paraId="0000017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testimonials from patients, influencers, or partners that you would like to highlight?</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7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Yes, I think within my 45 patient reviews on </w:t>
            </w:r>
            <w:hyperlink r:id="rId11">
              <w:r w:rsidDel="00000000" w:rsidR="00000000" w:rsidRPr="00000000">
                <w:rPr>
                  <w:rFonts w:ascii="Poppins" w:cs="Poppins" w:eastAsia="Poppins" w:hAnsi="Poppins"/>
                  <w:color w:val="1155cc"/>
                  <w:sz w:val="20"/>
                  <w:szCs w:val="20"/>
                  <w:u w:val="single"/>
                  <w:rtl w:val="0"/>
                </w:rPr>
                <w:t xml:space="preserve">www.iwantgreatcare.org</w:t>
              </w:r>
            </w:hyperlink>
            <w:r w:rsidDel="00000000" w:rsidR="00000000" w:rsidRPr="00000000">
              <w:rPr>
                <w:rFonts w:ascii="Poppins" w:cs="Poppins" w:eastAsia="Poppins" w:hAnsi="Poppins"/>
                <w:color w:val="002060"/>
                <w:sz w:val="20"/>
                <w:szCs w:val="20"/>
                <w:rtl w:val="0"/>
              </w:rPr>
              <w:t xml:space="preserve"> there are some nice reviews, which frequently highlight my care, my ability to instil confidence and allay anxiety. Would perhaps be good to incorporate some of these quotes</w:t>
            </w:r>
          </w:p>
          <w:p w:rsidR="00000000" w:rsidDel="00000000" w:rsidP="00000000" w:rsidRDefault="00000000" w:rsidRPr="00000000" w14:paraId="0000017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Media &amp; Visuals</w:t>
      </w:r>
    </w:p>
    <w:p w:rsidR="00000000" w:rsidDel="00000000" w:rsidP="00000000" w:rsidRDefault="00000000" w:rsidRPr="00000000" w14:paraId="0000018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photos and videos of: </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Main doctors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Staff</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Office/shop (indoor and outdoor)</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Before/after images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Other images &amp; videos you would like to use for the new website</w: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ind w:left="0" w:firstLine="720"/>
        <w:jc w:val="both"/>
        <w:rPr>
          <w:rFonts w:ascii="Poppins" w:cs="Poppins" w:eastAsia="Poppins" w:hAnsi="Poppins"/>
          <w:color w:val="ff0000"/>
          <w:sz w:val="20"/>
          <w:szCs w:val="20"/>
        </w:rPr>
      </w:pPr>
      <w:r w:rsidDel="00000000" w:rsidR="00000000" w:rsidRPr="00000000">
        <w:rPr>
          <w:rFonts w:ascii="Poppins" w:cs="Poppins" w:eastAsia="Poppins" w:hAnsi="Poppins"/>
          <w:color w:val="002060"/>
          <w:sz w:val="20"/>
          <w:szCs w:val="20"/>
          <w:rtl w:val="0"/>
        </w:rPr>
        <w:t xml:space="preserve">You can share your files via Google Drive: </w:t>
      </w:r>
      <w:hyperlink r:id="rId12">
        <w:r w:rsidDel="00000000" w:rsidR="00000000" w:rsidRPr="00000000">
          <w:rPr>
            <w:rFonts w:ascii="Poppins" w:cs="Poppins" w:eastAsia="Poppins" w:hAnsi="Poppins"/>
            <w:color w:val="0000ee"/>
            <w:sz w:val="20"/>
            <w:szCs w:val="20"/>
            <w:u w:val="single"/>
            <w:rtl w:val="0"/>
          </w:rPr>
          <w:t xml:space="preserve">Client Asset Uploads</w:t>
        </w:r>
      </w:hyperlink>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8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don’t have many photos of myself/professional shots. I could look into this. </w:t>
            </w:r>
          </w:p>
          <w:p w:rsidR="00000000" w:rsidDel="00000000" w:rsidP="00000000" w:rsidRDefault="00000000" w:rsidRPr="00000000" w14:paraId="0000018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have some before/after photos on my current website. </w:t>
            </w:r>
          </w:p>
          <w:p w:rsidR="00000000" w:rsidDel="00000000" w:rsidP="00000000" w:rsidRDefault="00000000" w:rsidRPr="00000000" w14:paraId="0000018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9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share professional certificates, accreditations, memberships, and awards, if any?</w:t>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9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Yes</w:t>
            </w:r>
          </w:p>
          <w:p w:rsidR="00000000" w:rsidDel="00000000" w:rsidP="00000000" w:rsidRDefault="00000000" w:rsidRPr="00000000" w14:paraId="0000019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BSc 2006, MBBS 2008</w:t>
            </w:r>
          </w:p>
          <w:p w:rsidR="00000000" w:rsidDel="00000000" w:rsidP="00000000" w:rsidRDefault="00000000" w:rsidRPr="00000000" w14:paraId="0000019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FRCS(plast)</w:t>
            </w:r>
          </w:p>
          <w:p w:rsidR="00000000" w:rsidDel="00000000" w:rsidP="00000000" w:rsidRDefault="00000000" w:rsidRPr="00000000" w14:paraId="0000019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Executive MBA</w:t>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PgCert in Clinical education</w:t>
            </w:r>
          </w:p>
          <w:p w:rsidR="00000000" w:rsidDel="00000000" w:rsidP="00000000" w:rsidRDefault="00000000" w:rsidRPr="00000000" w14:paraId="0000019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can provide more detail/certificates on these is needed</w:t>
            </w:r>
          </w:p>
          <w:p w:rsidR="00000000" w:rsidDel="00000000" w:rsidP="00000000" w:rsidRDefault="00000000" w:rsidRPr="00000000" w14:paraId="0000019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A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Locations &amp; Target Market</w:t>
      </w:r>
    </w:p>
    <w:p w:rsidR="00000000" w:rsidDel="00000000" w:rsidP="00000000" w:rsidRDefault="00000000" w:rsidRPr="00000000" w14:paraId="000001A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your target locations? (Please include all suburbs, if any.)</w:t>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A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Hertfordshire i.e. St Albans, Welwyn, Hemel Hempstead, Berkhamstead, Watford, Hatfield</w:t>
            </w:r>
          </w:p>
          <w:p w:rsidR="00000000" w:rsidDel="00000000" w:rsidP="00000000" w:rsidRDefault="00000000" w:rsidRPr="00000000" w14:paraId="000001A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These would be the main target areas</w:t>
            </w:r>
          </w:p>
          <w:p w:rsidR="00000000" w:rsidDel="00000000" w:rsidP="00000000" w:rsidRDefault="00000000" w:rsidRPr="00000000" w14:paraId="000001A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A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How many locations do you currently have? Do you have Google My Business listings set up for these locations?</w:t>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B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X3 locations</w:t>
            </w:r>
          </w:p>
          <w:p w:rsidR="00000000" w:rsidDel="00000000" w:rsidP="00000000" w:rsidRDefault="00000000" w:rsidRPr="00000000" w14:paraId="000001B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One Hatfield hospital</w:t>
            </w:r>
          </w:p>
          <w:p w:rsidR="00000000" w:rsidDel="00000000" w:rsidP="00000000" w:rsidRDefault="00000000" w:rsidRPr="00000000" w14:paraId="000001B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One stop healthcare in Hemel Hempstead</w:t>
            </w:r>
          </w:p>
          <w:p w:rsidR="00000000" w:rsidDel="00000000" w:rsidP="00000000" w:rsidRDefault="00000000" w:rsidRPr="00000000" w14:paraId="000001B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St Albans (I have a minor ops skin clinic there called London Skin Clinic, St Albans)</w:t>
            </w:r>
          </w:p>
          <w:p w:rsidR="00000000" w:rsidDel="00000000" w:rsidP="00000000" w:rsidRDefault="00000000" w:rsidRPr="00000000" w14:paraId="000001B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I’m not sure about google listings</w:t>
            </w:r>
          </w:p>
          <w:p w:rsidR="00000000" w:rsidDel="00000000" w:rsidP="00000000" w:rsidRDefault="00000000" w:rsidRPr="00000000" w14:paraId="000001B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B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Describe your ideal patient/client. Include as much detail as possible: gender, age, location, interests, and specific problems or pain points.</w: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B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Post pregnancy/Post weight loss women, middle aged and upwards, in Hertfordshire area. </w:t>
            </w:r>
          </w:p>
          <w:p w:rsidR="00000000" w:rsidDel="00000000" w:rsidP="00000000" w:rsidRDefault="00000000" w:rsidRPr="00000000" w14:paraId="000001B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People with large loose redundant folds of skin or droopy deflated breasts, who have a BMI around 30 or less, who want to have their bodies restored. </w:t>
            </w:r>
          </w:p>
          <w:p w:rsidR="00000000" w:rsidDel="00000000" w:rsidP="00000000" w:rsidRDefault="00000000" w:rsidRPr="00000000" w14:paraId="000001C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People whose expectations are not to look like models necessarily, but to look ‘normal’ again. I’m less interested/keen on clients who already look great/in the top centile, and want to tweak and achieve perfection. </w:t>
            </w:r>
          </w:p>
          <w:p w:rsidR="00000000" w:rsidDel="00000000" w:rsidP="00000000" w:rsidRDefault="00000000" w:rsidRPr="00000000" w14:paraId="000001C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“Mummy makeovers” or ‘body restoration’ appeals to me</w:t>
            </w:r>
          </w:p>
          <w:p w:rsidR="00000000" w:rsidDel="00000000" w:rsidP="00000000" w:rsidRDefault="00000000" w:rsidRPr="00000000" w14:paraId="000001C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C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Website Features &amp; Integration</w:t>
      </w:r>
    </w:p>
    <w:p w:rsidR="00000000" w:rsidDel="00000000" w:rsidP="00000000" w:rsidRDefault="00000000" w:rsidRPr="00000000" w14:paraId="000001CA">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Please list all the features you want to have on the new website (e.g., contact form, online booking, ebook download, quiz, live chat, etc.)</w: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C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Contact form, online booking and blog posts would be good. </w:t>
            </w:r>
          </w:p>
          <w:p w:rsidR="00000000" w:rsidDel="00000000" w:rsidP="00000000" w:rsidRDefault="00000000" w:rsidRPr="00000000" w14:paraId="000001C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I’d like to retain the sections on my existing website in some form, such as my general ethos, my values, and educational elements about healing/how to optimise oneself before surgery</w:t>
            </w:r>
          </w:p>
          <w:p w:rsidR="00000000" w:rsidDel="00000000" w:rsidP="00000000" w:rsidRDefault="00000000" w:rsidRPr="00000000" w14:paraId="000001D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D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If you have any appointment booking software, email marketing, or SMS marketing software, please share the login details with us.</w:t>
      </w: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D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don’t have any</w:t>
            </w:r>
          </w:p>
          <w:p w:rsidR="00000000" w:rsidDel="00000000" w:rsidP="00000000" w:rsidRDefault="00000000" w:rsidRPr="00000000" w14:paraId="000001D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DC">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Competitors &amp; Market</w:t>
      </w:r>
    </w:p>
    <w:p w:rsidR="00000000" w:rsidDel="00000000" w:rsidP="00000000" w:rsidRDefault="00000000" w:rsidRPr="00000000" w14:paraId="000001DF">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Who are your 5 biggest competitors?</w:t>
      </w: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E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Probably other consultant plastic surgeons in the area, but I think the USP/niche I’d like to develop is in post weight loss body contouring, with the increased demand from weight loss jabs. I don’t think my ‘competitors’ are that interested/focused on this market</w:t>
            </w:r>
          </w:p>
          <w:p w:rsidR="00000000" w:rsidDel="00000000" w:rsidP="00000000" w:rsidRDefault="00000000" w:rsidRPr="00000000" w14:paraId="000001E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E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Who is the biggest brand in your niche, and what is their flagship product/service?</w: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E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Not sure. </w:t>
            </w:r>
          </w:p>
          <w:p w:rsidR="00000000" w:rsidDel="00000000" w:rsidP="00000000" w:rsidRDefault="00000000" w:rsidRPr="00000000" w14:paraId="000001E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can only think of various solo consultant plastic surgeons operating out of various private hospitals</w:t>
            </w:r>
          </w:p>
          <w:p w:rsidR="00000000" w:rsidDel="00000000" w:rsidP="00000000" w:rsidRDefault="00000000" w:rsidRPr="00000000" w14:paraId="000001E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F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Community, Content &amp; Milestones</w:t>
      </w:r>
    </w:p>
    <w:p w:rsidR="00000000" w:rsidDel="00000000" w:rsidP="00000000" w:rsidRDefault="00000000" w:rsidRPr="00000000" w14:paraId="000001F3">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Is your clinic involved in any charities or nonprofits? If yes, please list it here.</w:t>
      </w: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F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 but I would be potentially interested to explore</w:t>
            </w:r>
          </w:p>
          <w:p w:rsidR="00000000" w:rsidDel="00000000" w:rsidP="00000000" w:rsidRDefault="00000000" w:rsidRPr="00000000" w14:paraId="000001F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F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Do you have any case studies, before/after examples, eBooks, webinars, or other content offers? If yes, please save on our shared Google Drive.</w:t>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F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Not really</w:t>
            </w:r>
          </w:p>
          <w:p w:rsidR="00000000" w:rsidDel="00000000" w:rsidP="00000000" w:rsidRDefault="00000000" w:rsidRPr="00000000" w14:paraId="0000020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0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Have there been any notable milestones you can share with us? This includes new product/service launches, recognition in the media, or any achievements you’re proud of. If yes, please list it here.</w:t>
      </w: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0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Not that I can think of</w:t>
            </w:r>
          </w:p>
          <w:p w:rsidR="00000000" w:rsidDel="00000000" w:rsidP="00000000" w:rsidRDefault="00000000" w:rsidRPr="00000000" w14:paraId="0000020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did perform an abdominoplasty in the NHS a few years ago, which was 24kg of tissue resected, which I believe is the most that anyone has removed at that hospital. The patient was very happy, but unfortunately I don’t have photos to share or any testimonial. </w:t>
            </w:r>
          </w:p>
          <w:p w:rsidR="00000000" w:rsidDel="00000000" w:rsidP="00000000" w:rsidRDefault="00000000" w:rsidRPr="00000000" w14:paraId="0000020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0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E">
      <w:pPr>
        <w:pStyle w:val="Heading2"/>
        <w:ind w:left="-283.46456692913375" w:firstLine="0"/>
        <w:jc w:val="both"/>
        <w:rPr>
          <w:rFonts w:ascii="Poppins" w:cs="Poppins" w:eastAsia="Poppins" w:hAnsi="Poppins"/>
          <w:color w:val="00cc99"/>
          <w:sz w:val="28"/>
          <w:szCs w:val="28"/>
        </w:rPr>
      </w:pPr>
      <w:bookmarkStart w:colFirst="0" w:colLast="0" w:name="_heading=h.e0wukb8m5371" w:id="4"/>
      <w:bookmarkEnd w:id="4"/>
      <w:r w:rsidDel="00000000" w:rsidR="00000000" w:rsidRPr="00000000">
        <w:rPr>
          <w:rFonts w:ascii="Poppins" w:cs="Poppins" w:eastAsia="Poppins" w:hAnsi="Poppins"/>
          <w:color w:val="002060"/>
          <w:sz w:val="20"/>
          <w:szCs w:val="20"/>
          <w:u w:val="single"/>
          <w:rtl w:val="0"/>
        </w:rPr>
        <w:t xml:space="preserve">Performance &amp; Conversion Tracking </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numPr>
          <w:ilvl w:val="0"/>
          <w:numId w:val="8"/>
        </w:numPr>
        <w:ind w:left="425.19685039370086" w:hanging="425.19685039370086"/>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To help us establish accurate baseline tracking and measure campaign performance effectively, could you please provide the booking numbers for your main procedures over the last 12 months (or at minimum, the last 6 months)?</w:t>
      </w:r>
      <w:r w:rsidDel="00000000" w:rsidR="00000000" w:rsidRPr="00000000">
        <w:rPr>
          <w:rtl w:val="0"/>
        </w:rPr>
      </w:r>
    </w:p>
    <w:p w:rsidR="00000000" w:rsidDel="00000000" w:rsidP="00000000" w:rsidRDefault="00000000" w:rsidRPr="00000000" w14:paraId="00000211">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Where possible, we would also appreciate details on the source of these bookings (e.g. Google Ads, Organic Search, Social Media, Referrals, etc.).</w:t>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12">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Most bookings have been generated by the private hospitals I work at, and have been patients who have mainly been seeking the earliest availability. </w:t>
            </w:r>
          </w:p>
          <w:p w:rsidR="00000000" w:rsidDel="00000000" w:rsidP="00000000" w:rsidRDefault="00000000" w:rsidRPr="00000000" w14:paraId="00000213">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have probably averaged x2 main cases per month over the last 12 months, and several more smaller cases (L.A. skin lesion cases) </w:t>
            </w:r>
          </w:p>
          <w:p w:rsidR="00000000" w:rsidDel="00000000" w:rsidP="00000000" w:rsidRDefault="00000000" w:rsidRPr="00000000" w14:paraId="00000214">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5">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16">
      <w:pPr>
        <w:ind w:left="72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7">
      <w:pPr>
        <w:spacing w:after="240" w:before="240" w:lineRule="auto"/>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 In addition, please share the number of enquiries and consultations for these procedures so we can better understand your conversion rates at each stage of the patient journey and accurately track future campaign ROI and performance improvements.</w:t>
      </w:r>
    </w:p>
    <w:p w:rsidR="00000000" w:rsidDel="00000000" w:rsidP="00000000" w:rsidRDefault="00000000" w:rsidRPr="00000000" w14:paraId="00000218">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Disclaimer: </w:t>
      </w:r>
      <w:r w:rsidDel="00000000" w:rsidR="00000000" w:rsidRPr="00000000">
        <w:rPr>
          <w:rFonts w:ascii="Poppins" w:cs="Poppins" w:eastAsia="Poppins" w:hAnsi="Poppins"/>
          <w:color w:val="002060"/>
          <w:sz w:val="20"/>
          <w:szCs w:val="20"/>
          <w:rtl w:val="0"/>
        </w:rPr>
        <w:t xml:space="preserve">Please note that if consultation and procedure booking data is not provided after the campaign commences, we will be unable to report accurately on ROI and revenue performance from the campaign results. In this case, campaign reporting will be based on lead volume only. </w:t>
      </w:r>
    </w:p>
    <w:tbl>
      <w:tblPr>
        <w:tblStyle w:val="Table4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19">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don’t have entirely up to date/accurate numbers. </w:t>
            </w:r>
          </w:p>
          <w:p w:rsidR="00000000" w:rsidDel="00000000" w:rsidP="00000000" w:rsidRDefault="00000000" w:rsidRPr="00000000" w14:paraId="0000021A">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think I have 2 or 3 consultations per week relating to the main cases. </w:t>
            </w:r>
          </w:p>
          <w:p w:rsidR="00000000" w:rsidDel="00000000" w:rsidP="00000000" w:rsidRDefault="00000000" w:rsidRPr="00000000" w14:paraId="0000021B">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My conversion rate is around 60%, but this is also because I decline some patients that are not suitable. </w:t>
            </w:r>
          </w:p>
          <w:p w:rsidR="00000000" w:rsidDel="00000000" w:rsidP="00000000" w:rsidRDefault="00000000" w:rsidRPr="00000000" w14:paraId="0000021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E">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1F">
      <w:pPr>
        <w:ind w:left="720" w:firstLine="0"/>
        <w:jc w:val="both"/>
        <w:rPr/>
      </w:pPr>
      <w:r w:rsidDel="00000000" w:rsidR="00000000" w:rsidRPr="00000000">
        <w:rPr>
          <w:rtl w:val="0"/>
        </w:rPr>
      </w:r>
    </w:p>
    <w:p w:rsidR="00000000" w:rsidDel="00000000" w:rsidP="00000000" w:rsidRDefault="00000000" w:rsidRPr="00000000" w14:paraId="00000220">
      <w:pPr>
        <w:ind w:left="720" w:firstLine="0"/>
        <w:jc w:val="both"/>
        <w:rPr/>
      </w:pPr>
      <w:r w:rsidDel="00000000" w:rsidR="00000000" w:rsidRPr="00000000">
        <w:rPr>
          <w:rtl w:val="0"/>
        </w:rPr>
      </w:r>
    </w:p>
    <w:p w:rsidR="00000000" w:rsidDel="00000000" w:rsidP="00000000" w:rsidRDefault="00000000" w:rsidRPr="00000000" w14:paraId="00000221">
      <w:pPr>
        <w:pStyle w:val="Heading2"/>
        <w:ind w:left="-283.46456692913375" w:firstLine="0"/>
        <w:jc w:val="both"/>
        <w:rPr/>
      </w:pPr>
      <w:bookmarkStart w:colFirst="0" w:colLast="0" w:name="_heading=h.d5mdpttxawc8" w:id="5"/>
      <w:bookmarkEnd w:id="5"/>
      <w:r w:rsidDel="00000000" w:rsidR="00000000" w:rsidRPr="00000000">
        <w:rPr>
          <w:rFonts w:ascii="Poppins" w:cs="Poppins" w:eastAsia="Poppins" w:hAnsi="Poppins"/>
          <w:color w:val="00cc99"/>
          <w:sz w:val="28"/>
          <w:szCs w:val="28"/>
          <w:rtl w:val="0"/>
        </w:rPr>
        <w:t xml:space="preserve">About Your SEO</w:t>
      </w:r>
      <w:r w:rsidDel="00000000" w:rsidR="00000000" w:rsidRPr="00000000">
        <w:rPr>
          <w:rtl w:val="0"/>
        </w:rPr>
      </w:r>
    </w:p>
    <w:p w:rsidR="00000000" w:rsidDel="00000000" w:rsidP="00000000" w:rsidRDefault="00000000" w:rsidRPr="00000000" w14:paraId="0000022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is your current average client/patient lifetime value? </w:t>
      </w:r>
    </w:p>
    <w:p w:rsidR="00000000" w:rsidDel="00000000" w:rsidP="00000000" w:rsidRDefault="00000000" w:rsidRPr="00000000" w14:paraId="00000224">
      <w:pPr>
        <w:jc w:val="both"/>
        <w:rPr>
          <w:rFonts w:ascii="Poppins" w:cs="Poppins" w:eastAsia="Poppins" w:hAnsi="Poppins"/>
          <w:color w:val="002060"/>
          <w:sz w:val="20"/>
          <w:szCs w:val="20"/>
        </w:rPr>
      </w:pPr>
      <w:r w:rsidDel="00000000" w:rsidR="00000000" w:rsidRPr="00000000">
        <w:rPr>
          <w:rtl w:val="0"/>
        </w:rPr>
      </w:r>
    </w:p>
    <w:tbl>
      <w:tblPr>
        <w:tblStyle w:val="Table4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25">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6">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I’m not sure. Perhaps we could discuss this</w:t>
            </w:r>
          </w:p>
          <w:p w:rsidR="00000000" w:rsidDel="00000000" w:rsidP="00000000" w:rsidRDefault="00000000" w:rsidRPr="00000000" w14:paraId="00000227">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2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Have you done SEO before? What was the result?</w:t>
      </w:r>
    </w:p>
    <w:p w:rsidR="00000000" w:rsidDel="00000000" w:rsidP="00000000" w:rsidRDefault="00000000" w:rsidRPr="00000000" w14:paraId="0000022A">
      <w:pPr>
        <w:jc w:val="both"/>
        <w:rPr>
          <w:rFonts w:ascii="Poppins" w:cs="Poppins" w:eastAsia="Poppins" w:hAnsi="Poppins"/>
          <w:color w:val="002060"/>
          <w:sz w:val="20"/>
          <w:szCs w:val="20"/>
        </w:rPr>
      </w:pPr>
      <w:r w:rsidDel="00000000" w:rsidR="00000000" w:rsidRPr="00000000">
        <w:rPr>
          <w:rtl w:val="0"/>
        </w:rPr>
      </w:r>
    </w:p>
    <w:tbl>
      <w:tblPr>
        <w:tblStyle w:val="Table4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2B">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Yes, my current website manager based in Turkey has been doing SEO for me for perhaps the last 5-6 months or so. I’ve not seen any dramatic uptick in enquiries. </w:t>
            </w:r>
          </w:p>
          <w:p w:rsidR="00000000" w:rsidDel="00000000" w:rsidP="00000000" w:rsidRDefault="00000000" w:rsidRPr="00000000" w14:paraId="0000022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D">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2E">
      <w:pPr>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22F">
      <w:pPr>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230">
      <w:pPr>
        <w:jc w:val="both"/>
        <w:rPr>
          <w:rFonts w:ascii="Poppins" w:cs="Poppins" w:eastAsia="Poppins" w:hAnsi="Poppins"/>
          <w:color w:val="002060"/>
          <w:sz w:val="20"/>
          <w:szCs w:val="20"/>
        </w:rPr>
      </w:pPr>
      <w:r w:rsidDel="00000000" w:rsidR="00000000" w:rsidRPr="00000000">
        <w:rPr>
          <w:rtl w:val="0"/>
        </w:rPr>
      </w:r>
    </w:p>
    <w:sectPr>
      <w:headerReference r:id="rId13" w:type="default"/>
      <w:footerReference r:id="rId14" w:type="default"/>
      <w:pgSz w:h="16838" w:w="11906" w:orient="portrait"/>
      <w:pgMar w:bottom="1440" w:top="1440" w:left="1417.3228346456694"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Poppins Extra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jc w:val="center"/>
      <w:rPr>
        <w:smallCaps w:val="1"/>
        <w:color w:val="4472c4"/>
        <w:sz w:val="20"/>
        <w:szCs w:val="20"/>
      </w:rPr>
    </w:pPr>
    <w:r w:rsidDel="00000000" w:rsidR="00000000" w:rsidRPr="00000000">
      <w:rPr>
        <w:color w:val="1f497d"/>
        <w:sz w:val="16"/>
        <w:szCs w:val="16"/>
        <w:rtl w:val="0"/>
      </w:rPr>
      <w:t xml:space="preserve"> </w:t>
    </w:r>
    <w:r w:rsidDel="00000000" w:rsidR="00000000" w:rsidRPr="00000000">
      <w:rPr>
        <w:b w:val="1"/>
        <w:bCs w:val="1"/>
        <w:color w:val="3be29f"/>
        <w:sz w:val="14"/>
        <w:szCs w:val="14"/>
        <w:rtl w:val="0"/>
      </w:rPr>
      <w:t xml:space="preserve">ABN:</w:t>
    </w:r>
    <w:r w:rsidDel="00000000" w:rsidR="00000000" w:rsidRPr="00000000">
      <w:rPr>
        <w:color w:val="3be29f"/>
        <w:sz w:val="14"/>
        <w:szCs w:val="14"/>
        <w:rtl w:val="0"/>
      </w:rPr>
      <w:t xml:space="preserve"> </w:t>
    </w:r>
    <w:r w:rsidDel="00000000" w:rsidR="00000000" w:rsidRPr="00000000">
      <w:rPr>
        <w:color w:val="1f497d"/>
        <w:sz w:val="14"/>
        <w:szCs w:val="14"/>
        <w:rtl w:val="0"/>
      </w:rPr>
      <w:t xml:space="preserve">16602327177 |  </w:t>
    </w:r>
    <w:r w:rsidDel="00000000" w:rsidR="00000000" w:rsidRPr="00000000">
      <w:rPr>
        <w:b w:val="1"/>
        <w:bCs w:val="1"/>
        <w:color w:val="3be29f"/>
        <w:sz w:val="14"/>
        <w:szCs w:val="14"/>
        <w:rtl w:val="0"/>
      </w:rPr>
      <w:t xml:space="preserve">PHONE:</w:t>
    </w:r>
    <w:r w:rsidDel="00000000" w:rsidR="00000000" w:rsidRPr="00000000">
      <w:rPr>
        <w:color w:val="1f497d"/>
        <w:sz w:val="14"/>
        <w:szCs w:val="14"/>
        <w:rtl w:val="0"/>
      </w:rPr>
      <w:t xml:space="preserve"> +612 9191 7388 | </w:t>
    </w:r>
    <w:r w:rsidDel="00000000" w:rsidR="00000000" w:rsidRPr="00000000">
      <w:rPr>
        <w:b w:val="1"/>
        <w:bCs w:val="1"/>
        <w:color w:val="3be29f"/>
        <w:sz w:val="14"/>
        <w:szCs w:val="14"/>
        <w:rtl w:val="0"/>
      </w:rPr>
      <w:t xml:space="preserve">EMAIL:</w:t>
    </w:r>
    <w:r w:rsidDel="00000000" w:rsidR="00000000" w:rsidRPr="00000000">
      <w:rPr>
        <w:color w:val="1f497d"/>
        <w:sz w:val="14"/>
        <w:szCs w:val="14"/>
        <w:rtl w:val="0"/>
      </w:rPr>
      <w:t xml:space="preserve"> </w:t>
    </w:r>
    <w:r w:rsidDel="00000000" w:rsidR="00000000" w:rsidRPr="00000000">
      <w:rPr>
        <w:color w:val="1f497d"/>
        <w:sz w:val="14"/>
        <w:szCs w:val="14"/>
        <w:highlight w:val="white"/>
        <w:u w:val="single"/>
        <w:rtl w:val="0"/>
      </w:rPr>
      <w:t xml:space="preserve">contactus@onlinemarketingfordoctors.com</w:t>
    </w:r>
    <w:r w:rsidDel="00000000" w:rsidR="00000000" w:rsidRPr="00000000">
      <w:rPr>
        <w:color w:val="333333"/>
        <w:sz w:val="14"/>
        <w:szCs w:val="14"/>
        <w:rtl w:val="0"/>
      </w:rPr>
      <w:t xml:space="preserve"> |</w:t>
    </w:r>
    <w:r w:rsidDel="00000000" w:rsidR="00000000" w:rsidRPr="00000000">
      <w:rPr>
        <w:color w:val="1f497d"/>
        <w:sz w:val="14"/>
        <w:szCs w:val="14"/>
        <w:rtl w:val="0"/>
      </w:rPr>
      <w:t xml:space="preserve"> </w:t>
    </w:r>
    <w:r w:rsidDel="00000000" w:rsidR="00000000" w:rsidRPr="00000000">
      <w:rPr>
        <w:b w:val="1"/>
        <w:bCs w:val="1"/>
        <w:color w:val="3be29f"/>
        <w:sz w:val="14"/>
        <w:szCs w:val="14"/>
        <w:rtl w:val="0"/>
      </w:rPr>
      <w:t xml:space="preserve">ADDRESS:</w:t>
    </w:r>
    <w:r w:rsidDel="00000000" w:rsidR="00000000" w:rsidRPr="00000000">
      <w:rPr>
        <w:color w:val="1f497d"/>
        <w:sz w:val="14"/>
        <w:szCs w:val="14"/>
        <w:rtl w:val="0"/>
      </w:rPr>
      <w:t xml:space="preserve"> </w:t>
    </w:r>
    <w:r w:rsidDel="00000000" w:rsidR="00000000" w:rsidRPr="00000000">
      <w:rPr>
        <w:color w:val="1f497d"/>
        <w:sz w:val="14"/>
        <w:szCs w:val="14"/>
        <w:highlight w:val="white"/>
        <w:rtl w:val="0"/>
      </w:rPr>
      <w:t xml:space="preserve">B407/440 Harris Street, Ultimo, NSW, 2007</w:t>
      <w:br w:type="textWrapping"/>
      <w:br w:type="textWrapping"/>
    </w:r>
    <w:r w:rsidDel="00000000" w:rsidR="00000000" w:rsidRPr="00000000">
      <w:rPr>
        <w:color w:val="131313"/>
        <w:sz w:val="14"/>
        <w:szCs w:val="14"/>
        <w:highlight w:val="white"/>
        <w:rtl w:val="0"/>
      </w:rPr>
      <w:t xml:space="preserve">p. </w:t>
    </w:r>
    <w:r w:rsidDel="00000000" w:rsidR="00000000" w:rsidRPr="00000000">
      <w:rPr>
        <w:color w:val="131313"/>
        <w:sz w:val="14"/>
        <w:szCs w:val="14"/>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pBdr>
        <w:top w:space="0" w:sz="0" w:val="nil"/>
        <w:left w:space="0" w:sz="0" w:val="nil"/>
        <w:bottom w:space="0" w:sz="0" w:val="nil"/>
        <w:right w:space="0" w:sz="0" w:val="nil"/>
        <w:between w:space="0" w:sz="0" w:val="nil"/>
      </w:pBdr>
      <w:tabs>
        <w:tab w:val="center" w:leader="none" w:pos="4513"/>
        <w:tab w:val="right" w:leader="none" w:pos="9026"/>
      </w:tabs>
      <w:rPr>
        <w:color w:val="4472c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6419851</wp:posOffset>
              </wp:positionH>
              <wp:positionV relativeFrom="paragraph">
                <wp:posOffset>-449577</wp:posOffset>
              </wp:positionV>
              <wp:extent cx="248920" cy="11493500"/>
              <wp:effectExtent b="0" l="0" r="0" t="0"/>
              <wp:wrapNone/>
              <wp:docPr id="2" name=""/>
              <a:graphic>
                <a:graphicData uri="http://schemas.microsoft.com/office/word/2010/wordprocessingShape">
                  <wps:wsp>
                    <wps:cNvSpPr/>
                    <wps:cNvPr id="3" name="Shape 3"/>
                    <wps:spPr>
                      <a:xfrm>
                        <a:off x="5231065" y="0"/>
                        <a:ext cx="229870" cy="7560000"/>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6419851</wp:posOffset>
              </wp:positionH>
              <wp:positionV relativeFrom="paragraph">
                <wp:posOffset>-449577</wp:posOffset>
              </wp:positionV>
              <wp:extent cx="248920" cy="11493500"/>
              <wp:effectExtent b="0" l="0" r="0" t="0"/>
              <wp:wrapNone/>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248920" cy="11493500"/>
                      </a:xfrm>
                      <a:prstGeom prst="rect"/>
                      <a:ln/>
                    </pic:spPr>
                  </pic:pic>
                </a:graphicData>
              </a:graphic>
            </wp:anchor>
          </w:drawing>
        </mc:Fallback>
      </mc:AlternateContent>
    </w:r>
  </w:p>
  <w:p w:rsidR="00000000" w:rsidDel="00000000" w:rsidP="00000000" w:rsidRDefault="00000000" w:rsidRPr="00000000" w14:paraId="0000023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Fonts w:ascii="Poppins ExtraLight" w:cs="Poppins ExtraLight" w:eastAsia="Poppins ExtraLight" w:hAnsi="Poppins ExtraLight"/>
        <w:color w:val="002060"/>
      </w:rPr>
      <w:drawing>
        <wp:anchor allowOverlap="1" behindDoc="0" distB="152400" distT="152400" distL="152400" distR="152400" hidden="0" layoutInCell="1" locked="0" relativeHeight="0" simplePos="0">
          <wp:simplePos x="0" y="0"/>
          <wp:positionH relativeFrom="page">
            <wp:align>left</wp:align>
          </wp:positionH>
          <wp:positionV relativeFrom="page">
            <wp:align>top</wp:align>
          </wp:positionV>
          <wp:extent cx="7600545" cy="953310"/>
          <wp:effectExtent b="0" l="0" r="0" t="0"/>
          <wp:wrapSquare wrapText="bothSides" distB="152400" distT="152400" distL="152400" distR="152400"/>
          <wp:docPr descr="top.png" id="6" name="image8.png"/>
          <a:graphic>
            <a:graphicData uri="http://schemas.openxmlformats.org/drawingml/2006/picture">
              <pic:pic>
                <pic:nvPicPr>
                  <pic:cNvPr descr="top.png" id="0" name="image8.png"/>
                  <pic:cNvPicPr preferRelativeResize="0"/>
                </pic:nvPicPr>
                <pic:blipFill>
                  <a:blip r:embed="rId3"/>
                  <a:srcRect b="0" l="0" r="0" t="0"/>
                  <a:stretch>
                    <a:fillRect/>
                  </a:stretch>
                </pic:blipFill>
                <pic:spPr>
                  <a:xfrm>
                    <a:off x="0" y="0"/>
                    <a:ext cx="7600545" cy="95331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6924676</wp:posOffset>
              </wp:positionH>
              <wp:positionV relativeFrom="paragraph">
                <wp:posOffset>-606421</wp:posOffset>
              </wp:positionV>
              <wp:extent cx="217805" cy="10281285"/>
              <wp:effectExtent b="0" l="0" r="0" t="0"/>
              <wp:wrapNone/>
              <wp:docPr id="1" name=""/>
              <a:graphic>
                <a:graphicData uri="http://schemas.microsoft.com/office/word/2010/wordprocessingShape">
                  <wps:wsp>
                    <wps:cNvSpPr/>
                    <wps:cNvPr id="2" name="Shape 2"/>
                    <wps:spPr>
                      <a:xfrm>
                        <a:off x="5265673" y="0"/>
                        <a:ext cx="160655" cy="7560000"/>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6924676</wp:posOffset>
              </wp:positionH>
              <wp:positionV relativeFrom="paragraph">
                <wp:posOffset>-606421</wp:posOffset>
              </wp:positionV>
              <wp:extent cx="217805" cy="10281285"/>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7805" cy="10281285"/>
                      </a:xfrm>
                      <a:prstGeom prst="rect"/>
                      <a:ln/>
                    </pic:spPr>
                  </pic:pic>
                </a:graphicData>
              </a:graphic>
            </wp:anchor>
          </w:drawing>
        </mc:Fallback>
      </mc:AlternateContent>
    </w:r>
  </w:p>
  <w:p w:rsidR="00000000" w:rsidDel="00000000" w:rsidP="00000000" w:rsidRDefault="00000000" w:rsidRPr="00000000" w14:paraId="00000233">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rFonts w:ascii="Calibri" w:cs="Calibri" w:eastAsia="Calibri" w:hAnsi="Calibri"/>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iwantgreatcare.org"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s://drive.google.com/drive/folders/131tvEPUNFGBLX6i2xlNvzseKnWUi75qn?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jayan.co.uk"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0" Type="http://schemas.openxmlformats.org/officeDocument/2006/relationships/font" Target="fonts/PoppinsExtraLight-boldItalic.ttf"/><Relationship Id="rId9" Type="http://schemas.openxmlformats.org/officeDocument/2006/relationships/font" Target="fonts/PoppinsExtraLight-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PoppinsExtraLight-regular.ttf"/><Relationship Id="rId8" Type="http://schemas.openxmlformats.org/officeDocument/2006/relationships/font" Target="fonts/PoppinsExtraLight-bold.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6.png"/><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cWDC54bi8UaUh9FMqpLNDBVg9g==">CgMxLjAaDQoBMBIICgYIBTICCAEyDmguNnp3dXlsbmxkNzJlMg5oLjJyNjR4c3d2dWRzMTIIaC5namRneHMyDmgud3drOWJ3N2FiY3VlMg5oLmUwd3VrYjhtNTM3MTIOaC5kNW1kcHR0eGF3Yzg4AHIhMWduNDkxMWpZTkdXTDJjekdwTDlTSUdjZENYVnQ3OUVh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