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1.2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 xml:space="preserve">日期 </w:t>
            </w:r>
            <w:r>
              <w:rPr/>
              <w:t>(</w:t>
            </w:r>
            <w:r>
              <w:rPr/>
              <w:t>固定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1.3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20"/>
              <w:jc w:val="center"/>
              <w:rPr/>
            </w:pPr>
            <w:r>
              <w:rPr/>
              <w:t>2016-5-6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约定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52"/>
        <w:gridCol w:w="4152"/>
      </w:tblGrid>
      <w:tr>
        <w:trPr>
          <w:cantSplit w:val="false"/>
        </w:trPr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时间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yyyy-mm-dd hh:mm:ss</w:t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用户表 </w:t>
      </w:r>
      <w:r>
        <w:rPr/>
        <w:t>user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>
          <w:shd w:fill="FF6600" w:val="clear"/>
        </w:rPr>
      </w:pPr>
      <w:r>
        <w:rPr/>
        <w:t>用户银行卡表（这个表看功能实现做修改，不确定绑定银行卡需要什么参数）</w:t>
      </w:r>
      <w:r>
        <w:rPr>
          <w:shd w:fill="FF6600" w:val="clear"/>
        </w:rPr>
        <w:t>暂时未建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chargePoint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chargeTime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chargeWay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商品大类：</w:t>
      </w:r>
      <w:r>
        <w:rPr/>
        <w:t>category</w:t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商品小类</w:t>
      </w:r>
      <w:r>
        <w:rPr/>
        <w:t>:SubCategory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商品表 </w:t>
      </w:r>
      <w:r>
        <w:rPr/>
        <w:t>good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brand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goodLable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商品图片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goodImage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多张图片，以逗号隔开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sales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clicks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trHeight w:val="115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serverPoint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logisticsPoint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商品状态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</w:t>
            </w:r>
            <w:r>
              <w:rPr/>
              <w:t>State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  <w:r>
        <w:rPr/>
        <w:t>comment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commentId</w:t>
            </w:r>
          </w:p>
        </w:tc>
        <w:tc>
          <w:tcPr>
            <w:tcW w:w="10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commentTime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goodServer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sellerServer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logisticsServer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  <w:r>
        <w:rPr/>
        <w:t>collection</w:t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7"/>
        <w:gridCol w:w="2479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 specification</w:t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空，则查规格</w:t>
            </w:r>
            <w:r>
              <w:rPr/>
              <w:t>2</w:t>
            </w:r>
            <w:r>
              <w:rPr/>
              <w:t>，非空不管规格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 standard</w:t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购物车 </w:t>
      </w:r>
      <w:r>
        <w:rPr/>
        <w:t>shopping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订单表 </w:t>
      </w:r>
      <w:r>
        <w:rPr/>
        <w:t>order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total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costDiscount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remark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下单时间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shopTime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支付时间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payTime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发货时间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sendGoodTime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收货时间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completeTime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orderState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未付款</w:t>
            </w:r>
            <w:r>
              <w:rPr/>
              <w:t>,</w:t>
            </w:r>
            <w:r>
              <w:rPr/>
              <w:t>待发货，已发货，已收货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payWay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 xml:space="preserve">运费模板 </w:t>
      </w:r>
      <w:r>
        <w:rPr/>
        <w:t>carriage</w:t>
      </w:r>
    </w:p>
    <w:p>
      <w:pPr>
        <w:pStyle w:val="Normal"/>
        <w:rPr/>
      </w:pPr>
      <w:r>
        <w:rPr/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414"/>
        <w:gridCol w:w="1418"/>
        <w:gridCol w:w="937"/>
        <w:gridCol w:w="656"/>
        <w:gridCol w:w="501"/>
        <w:gridCol w:w="627"/>
        <w:gridCol w:w="750"/>
        <w:gridCol w:w="2214"/>
      </w:tblGrid>
      <w:tr>
        <w:trPr>
          <w:cantSplit w:val="false"/>
        </w:trPr>
        <w:tc>
          <w:tcPr>
            <w:tcW w:w="141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41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carriageId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carriageName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carriagePrice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1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destination</w:t>
            </w:r>
          </w:p>
        </w:tc>
        <w:tc>
          <w:tcPr>
            <w:tcW w:w="14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目的地</w:t>
            </w:r>
          </w:p>
        </w:tc>
        <w:tc>
          <w:tcPr>
            <w:tcW w:w="93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varchar(200)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订单类目表 </w:t>
      </w:r>
      <w:r>
        <w:rPr/>
        <w:t>orderDetail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  <w:t xml:space="preserve"> logistics</w:t>
      </w:r>
    </w:p>
    <w:tbl>
      <w:tblPr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用户组 </w:t>
      </w:r>
      <w:r>
        <w:rPr/>
        <w:t>userGroup</w:t>
      </w:r>
    </w:p>
    <w:p>
      <w:pPr>
        <w:pStyle w:val="Normal"/>
        <w:rPr/>
      </w:pPr>
      <w:r>
        <w:rPr/>
      </w:r>
    </w:p>
    <w:tbl>
      <w:tblPr>
        <w:jc w:val="left"/>
        <w:tblInd w:w="-96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92"/>
        <w:gridCol w:w="947"/>
        <w:gridCol w:w="935"/>
        <w:gridCol w:w="938"/>
        <w:gridCol w:w="656"/>
        <w:gridCol w:w="974"/>
        <w:gridCol w:w="449"/>
        <w:gridCol w:w="459"/>
        <w:gridCol w:w="2207"/>
      </w:tblGrid>
      <w:tr>
        <w:trPr>
          <w:trHeight w:val="2175" w:hRule="atLeast"/>
          <w:cantSplit w:val="false"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trHeight w:val="1453" w:hRule="atLeast"/>
          <w:cantSplit w:val="false"/>
        </w:trPr>
        <w:tc>
          <w:tcPr>
            <w:tcW w:w="992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9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权限 </w:t>
      </w:r>
      <w:r>
        <w:rPr/>
        <w:t>userAuthority</w:t>
      </w:r>
    </w:p>
    <w:p>
      <w:pPr>
        <w:pStyle w:val="Normal"/>
        <w:rPr/>
      </w:pPr>
      <w:r>
        <w:rPr/>
      </w:r>
    </w:p>
    <w:tbl>
      <w:tblPr>
        <w:jc w:val="left"/>
        <w:tblInd w:w="-68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64"/>
        <w:gridCol w:w="947"/>
        <w:gridCol w:w="935"/>
        <w:gridCol w:w="938"/>
        <w:gridCol w:w="655"/>
        <w:gridCol w:w="506"/>
        <w:gridCol w:w="628"/>
        <w:gridCol w:w="748"/>
        <w:gridCol w:w="2214"/>
      </w:tblGrid>
      <w:tr>
        <w:trPr>
          <w:cantSplit w:val="false"/>
        </w:trPr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48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14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64" w:type="dxa"/>
            <w:tcBorders>
              <w:top w:val="nil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userGroup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  <w:t>userAuthority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