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76"/>
        <w:gridCol w:w="2072"/>
        <w:gridCol w:w="2074"/>
        <w:gridCol w:w="2081"/>
      </w:tblGrid>
      <w:tr>
        <w:trPr>
          <w:cantSplit w:val="false"/>
        </w:trPr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  <w:r>
              <w:rPr/>
              <w:t xml:space="preserve">时间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5"/>
        <w:gridCol w:w="948"/>
        <w:gridCol w:w="937"/>
        <w:gridCol w:w="657"/>
        <w:gridCol w:w="501"/>
        <w:gridCol w:w="627"/>
        <w:gridCol w:w="753"/>
        <w:gridCol w:w="220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5"/>
        <w:gridCol w:w="948"/>
        <w:gridCol w:w="937"/>
        <w:gridCol w:w="657"/>
        <w:gridCol w:w="501"/>
        <w:gridCol w:w="627"/>
        <w:gridCol w:w="753"/>
        <w:gridCol w:w="220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6"/>
        <w:gridCol w:w="850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38"/>
        <w:gridCol w:w="566"/>
        <w:gridCol w:w="704"/>
        <w:gridCol w:w="850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38"/>
        <w:gridCol w:w="566"/>
        <w:gridCol w:w="704"/>
        <w:gridCol w:w="850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9"/>
        <w:gridCol w:w="564"/>
        <w:gridCol w:w="705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939_881658470"/>
      <w:bookmarkEnd w:id="0"/>
      <w:r>
        <w:rPr/>
        <w:t>用户组表</w:t>
      </w:r>
    </w:p>
    <w:tbl>
      <w:tblPr>
        <w:jc w:val="left"/>
        <w:tblInd w:w="-1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6"/>
        <w:gridCol w:w="1031"/>
        <w:gridCol w:w="1041"/>
        <w:gridCol w:w="1040"/>
        <w:gridCol w:w="1041"/>
        <w:gridCol w:w="1031"/>
        <w:gridCol w:w="1041"/>
        <w:gridCol w:w="1040"/>
      </w:tblGrid>
      <w:tr>
        <w:trPr>
          <w:cantSplit w:val="false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字段名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字段描述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数据类型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长度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可空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约束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缺省值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2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int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外键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12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user_group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varchar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外键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权限表</w:t>
      </w:r>
    </w:p>
    <w:tbl>
      <w:tblPr>
        <w:jc w:val="left"/>
        <w:tblInd w:w="-35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8"/>
        <w:gridCol w:w="956"/>
        <w:gridCol w:w="1041"/>
        <w:gridCol w:w="1041"/>
        <w:gridCol w:w="1040"/>
        <w:gridCol w:w="1032"/>
        <w:gridCol w:w="1040"/>
        <w:gridCol w:w="1040"/>
      </w:tblGrid>
      <w:tr>
        <w:trPr>
          <w:cantSplit w:val="false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字段名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字段描述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数据类型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长度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可空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约束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缺省值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user_group</w:t>
            </w:r>
          </w:p>
        </w:tc>
        <w:tc>
          <w:tcPr>
            <w:tcW w:w="95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Varchar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用户组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user_authority</w:t>
            </w:r>
          </w:p>
        </w:tc>
        <w:tc>
          <w:tcPr>
            <w:tcW w:w="95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varchar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用户组拥有的权限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paragraph" w:styleId="Style22">
    <w:name w:val="预格式化的文本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2016-05-03T10:13:03Z</dcterms:modified>
  <cp:revision>2</cp:revision>
</cp:coreProperties>
</file>