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075"/>
        <w:gridCol w:w="2071"/>
        <w:gridCol w:w="2073"/>
        <w:gridCol w:w="2082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版本号</w:t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执行人</w:t>
            </w:r>
          </w:p>
        </w:tc>
        <w:tc>
          <w:tcPr>
            <w:tcW w:w="2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1.1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1.2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1.3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2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2016-5-6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1.4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给订单详情表</w:t>
            </w:r>
            <w:r>
              <w:rPr>
                <w:lang w:val="en-US" w:eastAsia="zh-CN"/>
              </w:rPr>
              <w:t>orderDetail</w:t>
            </w:r>
            <w:bookmarkStart w:id="0" w:name="_GoBack"/>
            <w:bookmarkEnd w:id="0"/>
            <w:r>
              <w:rPr>
                <w:lang w:val="en-US" w:eastAsia="zh-CN"/>
              </w:rPr>
              <w:t>添加商品价格图片以及总额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谢楚荣</w:t>
            </w:r>
          </w:p>
        </w:tc>
        <w:tc>
          <w:tcPr>
            <w:tcW w:w="20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2016-5-12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1.5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新增收货地址表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易川焜</w:t>
            </w:r>
          </w:p>
        </w:tc>
        <w:tc>
          <w:tcPr>
            <w:tcW w:w="20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2016-5-12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51"/>
        <w:gridCol w:w="4151"/>
      </w:tblGrid>
      <w:tr>
        <w:trPr>
          <w:cantSplit w:val="false"/>
        </w:trPr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时间</w:t>
            </w:r>
          </w:p>
        </w:tc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goodState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1.</w:t>
            </w:r>
            <w:r>
              <w:rPr/>
              <w:t>表示在仓库，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  <w:r>
              <w:rPr>
                <w:shd w:fill="FFFF00" w:val="clear"/>
              </w:rPr>
              <w:t>，</w:t>
            </w:r>
            <w:r>
              <w:rPr>
                <w:shd w:fill="FFFF00" w:val="clear"/>
              </w:rPr>
              <w:t>4</w:t>
            </w:r>
            <w:r>
              <w:rPr>
                <w:shd w:fill="FFFF00" w:val="clear"/>
              </w:rPr>
              <w:t>表示已删除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3"/>
        <w:gridCol w:w="846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4"/>
        <w:gridCol w:w="844"/>
        <w:gridCol w:w="248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4"/>
        <w:gridCol w:w="844"/>
        <w:gridCol w:w="248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0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是否评价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0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1:</w:t>
            </w:r>
            <w:r>
              <w:rPr>
                <w:shd w:fill="00FFFF" w:val="clear"/>
                <w:lang w:val="en-US" w:eastAsia="zh-CN"/>
              </w:rPr>
              <w:t xml:space="preserve">表示已经评价   </w:t>
            </w:r>
            <w:r>
              <w:rPr>
                <w:shd w:fill="00FFFF" w:val="clear"/>
                <w:lang w:val="en-US" w:eastAsia="zh-CN"/>
              </w:rPr>
              <w:t>0</w:t>
            </w:r>
            <w:r>
              <w:rPr>
                <w:shd w:fill="00FFFF" w:val="clear"/>
                <w:lang w:val="en-US" w:eastAsia="zh-CN"/>
              </w:rPr>
              <w:t>：未评价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12"/>
        <w:gridCol w:w="1418"/>
        <w:gridCol w:w="936"/>
        <w:gridCol w:w="656"/>
        <w:gridCol w:w="501"/>
        <w:gridCol w:w="626"/>
        <w:gridCol w:w="749"/>
        <w:gridCol w:w="2217"/>
      </w:tblGrid>
      <w:tr>
        <w:trPr>
          <w:cantSplit w:val="false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商品单价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商品图片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总价格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</w:rPr>
            </w:pPr>
            <w:r>
              <w:rPr>
                <w:shd w:fill="00FFFF" w:val="clear"/>
              </w:rPr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00FFFF" w:val="clear"/>
                <w:lang w:val="en-US" w:eastAsia="zh-CN"/>
              </w:rPr>
            </w:pPr>
            <w:r>
              <w:rPr>
                <w:shd w:fill="00FFFF" w:val="clear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106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90"/>
        <w:gridCol w:w="947"/>
        <w:gridCol w:w="933"/>
        <w:gridCol w:w="938"/>
        <w:gridCol w:w="654"/>
        <w:gridCol w:w="974"/>
        <w:gridCol w:w="448"/>
        <w:gridCol w:w="458"/>
        <w:gridCol w:w="2213"/>
      </w:tblGrid>
      <w:tr>
        <w:trPr>
          <w:trHeight w:val="2175" w:hRule="atLeast"/>
          <w:cantSplit w:val="false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0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78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62"/>
        <w:gridCol w:w="947"/>
        <w:gridCol w:w="933"/>
        <w:gridCol w:w="938"/>
        <w:gridCol w:w="655"/>
        <w:gridCol w:w="506"/>
        <w:gridCol w:w="628"/>
        <w:gridCol w:w="747"/>
        <w:gridCol w:w="2217"/>
      </w:tblGrid>
      <w:tr>
        <w:trPr>
          <w:cantSplit w:val="false"/>
        </w:trPr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收货地址表 </w:t>
      </w:r>
      <w:r>
        <w:rPr/>
        <w:t>default_</w:t>
      </w:r>
      <w:bookmarkStart w:id="1" w:name="__DdeLink__8900_1859716166"/>
      <w:bookmarkEnd w:id="1"/>
      <w:r>
        <w:rPr/>
        <w:t>address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0"/>
        <w:gridCol w:w="627"/>
        <w:gridCol w:w="750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default_address_id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粗略地址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rough_address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详细地址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detail_address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hd w:fill="FFFFFF" w:val="clear"/>
              <w:rPr>
                <w:shd w:fill="FFFFFF" w:val="clear"/>
                <w:lang w:val="en-US" w:eastAsia="zh-CN"/>
              </w:rPr>
            </w:pPr>
            <w:r>
              <w:rPr>
                <w:shd w:fill="FFFFFF" w:val="clear"/>
                <w:lang w:val="en-US" w:eastAsia="zh-CN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默认收货地址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is_default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hd w:fill="FFFFFF" w:val="clear"/>
              <w:rPr>
                <w:shd w:fill="FFFFFF" w:val="clear"/>
              </w:rPr>
            </w:pPr>
            <w:r>
              <w:rPr>
                <w:shd w:fill="FFFFFF" w:val="clear"/>
              </w:rPr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表示非默认，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表示默认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fix_phone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FFFFFF" w:val="clear"/>
                <w:lang w:val="en-US" w:eastAsia="zh-CN"/>
              </w:rPr>
            </w:pPr>
            <w:r>
              <w:rPr>
                <w:shd w:fill="FFFFFF" w:val="clear"/>
                <w:lang w:val="en-US" w:eastAsia="zh-CN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Char" w:customStyle="1">
    <w:name w:val="页眉 Char"/>
    <w:uiPriority w:val="0"/>
    <w:basedOn w:val="DefaultParagraphFont"/>
    <w:rPr>
      <w:sz w:val="18"/>
      <w:szCs w:val="18"/>
    </w:rPr>
  </w:style>
  <w:style w:type="character" w:styleId="Char1" w:customStyle="1">
    <w:name w:val="页脚 Char"/>
    <w:uiPriority w:val="0"/>
    <w:qFormat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>
      <w:rFonts w:cs="FreeSans"/>
    </w:rPr>
  </w:style>
  <w:style w:type="paragraph" w:styleId="11" w:customStyle="1">
    <w:name w:val="标题 11"/>
    <w:uiPriority w:val="0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 w:customStyle="1">
    <w:name w:val="标题1"/>
    <w:uiPriority w:val="0"/>
    <w:qFormat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2" w:customStyle="1">
    <w:name w:val="正文1"/>
    <w:uiPriority w:val="0"/>
    <w:qFormat/>
    <w:basedOn w:val="Normal"/>
    <w:pPr>
      <w:spacing w:lineRule="auto" w:line="288" w:before="0" w:after="140"/>
    </w:pPr>
    <w:rPr/>
  </w:style>
  <w:style w:type="paragraph" w:styleId="13" w:customStyle="1">
    <w:name w:val="列表1"/>
    <w:uiPriority w:val="0"/>
    <w:qFormat/>
    <w:basedOn w:val="12"/>
    <w:pPr/>
    <w:rPr>
      <w:rFonts w:cs="FreeSans"/>
    </w:rPr>
  </w:style>
  <w:style w:type="paragraph" w:styleId="14" w:customStyle="1">
    <w:name w:val="题注1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Body" w:customStyle="1">
    <w:name w:val="Text Body"/>
    <w:uiPriority w:val="0"/>
    <w:qFormat/>
    <w:basedOn w:val="Normal"/>
    <w:pPr>
      <w:spacing w:lineRule="auto" w:line="288" w:before="0" w:after="140"/>
    </w:pPr>
    <w:rPr/>
  </w:style>
  <w:style w:type="paragraph" w:styleId="15" w:customStyle="1">
    <w:name w:val="页眉1"/>
    <w:uiPriority w:val="0"/>
    <w:qFormat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16" w:customStyle="1">
    <w:name w:val="页脚1"/>
    <w:uiPriority w:val="0"/>
    <w:qFormat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9" w:customStyle="1">
    <w:name w:val="表格内容"/>
    <w:uiPriority w:val="0"/>
    <w:basedOn w:val="Normal"/>
    <w:pPr/>
    <w:rPr/>
  </w:style>
  <w:style w:type="paragraph" w:styleId="Style20" w:customStyle="1">
    <w:name w:val="表格标题"/>
    <w:uiPriority w:val="0"/>
    <w:qFormat/>
    <w:basedOn w:val="Style19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cp:lastModifiedBy>dell</cp:lastModifiedBy>
  <dcterms:modified xsi:type="dcterms:W3CDTF">2016-05-12T02:14:38Z</dcterms:modified>
  <cp:revision>2</cp:revision>
</cp:coreProperties>
</file>