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登陆注册模块</w:t>
      </w:r>
      <w:r>
        <w:rPr/>
        <w:t>(/register)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</w:t>
      </w:r>
      <w:r>
        <w:rPr/>
        <w:t>注册</w:t>
      </w:r>
    </w:p>
    <w:tbl>
      <w:tblPr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/signup</w:t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注册新用户</w:t>
            </w:r>
          </w:p>
        </w:tc>
      </w:tr>
      <w:tr>
        <w:trPr>
          <w:cantSplit w:val="false"/>
        </w:trPr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trHeight w:val="865" w:hRule="atLeast"/>
          <w:cantSplit w:val="false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手机接收到的验证码</w:t>
            </w:r>
          </w:p>
        </w:tc>
      </w:tr>
      <w:tr>
        <w:trPr>
          <w:trHeight w:val="865" w:hRule="atLeast"/>
          <w:cantSplit w:val="false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invister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邀请者的</w:t>
            </w:r>
            <w:r>
              <w:rPr/>
              <w:t>userId(</w:t>
            </w:r>
            <w:r>
              <w:rPr/>
              <w:t>如果没有则不用传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请求成功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errors”:null,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</w:t>
      </w:r>
      <w:r>
        <w:rPr/>
        <w:t>生成登陆验证码</w:t>
      </w:r>
    </w:p>
    <w:tbl>
      <w:tblPr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/getNewValidCode</w:t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生成用户登陆时候需要的验证码</w:t>
            </w:r>
          </w:p>
        </w:tc>
      </w:tr>
      <w:tr>
        <w:trPr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每次都需传入一个不同的数，这样可以避免页面缓存</w:t>
            </w:r>
            <w:r>
              <w:rPr/>
              <w:t>,</w:t>
            </w:r>
            <w:r>
              <w:rPr/>
              <w:t>保证每次都能使后台生成新的验证码</w:t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返回一个图片的数据流，所以直接把响应返回到一个</w:t>
            </w:r>
            <w:r>
              <w:rPr/>
              <w:t>&lt;img /&gt;</w:t>
            </w:r>
            <w:r>
              <w:rPr/>
              <w:t>的</w:t>
            </w:r>
            <w:r>
              <w:rPr/>
              <w:t>src</w:t>
            </w:r>
            <w:r>
              <w:rPr/>
              <w:t>即可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例如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&lt;img  src=”/register/getNewValidCode?id=nklsdfin”/&gt;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4.3</w:t>
      </w:r>
      <w:r>
        <w:rPr/>
        <w:t>登陆</w:t>
      </w:r>
    </w:p>
    <w:tbl>
      <w:tblPr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/login</w:t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用户登陆</w:t>
            </w:r>
          </w:p>
        </w:tc>
      </w:tr>
      <w:tr>
        <w:trPr>
          <w:cantSplit w:val="false"/>
        </w:trPr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登陆页面接受收到的验证码</w:t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 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userInfo”: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{ “userName”: “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小明”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, 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userId”: “12345”, 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”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userGroup” : [“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管理员”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,”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会员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1”,“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会员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2”,”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普通用户”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登陆失败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  <w:tr>
        <w:trPr>
          <w:trHeight w:val="329" w:hRule="atLeast"/>
          <w:cantSplit w:val="false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userGroup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一个</w:t>
            </w:r>
            <w:r>
              <w:rPr/>
              <w:t>String</w:t>
            </w:r>
            <w:r>
              <w:rPr/>
              <w:t>数组</w:t>
            </w:r>
            <w:r>
              <w:rPr/>
              <w:t>,</w:t>
            </w:r>
            <w:r>
              <w:rPr/>
              <w:t>包含该用户所属的所有用户组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730_830248105"/>
      <w:bookmarkEnd w:id="0"/>
      <w:r>
        <w:rPr/>
        <w:t>4.4</w:t>
      </w:r>
      <w:r>
        <w:rPr/>
        <w:t>注销</w:t>
      </w:r>
    </w:p>
    <w:tbl>
      <w:tblPr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/logout</w:t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用户注销</w:t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注销成功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29" w:hRule="atLeast"/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Success 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注销成功</w:t>
            </w:r>
          </w:p>
        </w:tc>
      </w:tr>
    </w:tbl>
    <w:p>
      <w:pPr>
        <w:pStyle w:val="Normal"/>
        <w:rPr/>
      </w:pPr>
      <w:bookmarkStart w:id="1" w:name="__DdeLink__1730_8302481051"/>
      <w:bookmarkStart w:id="2" w:name="__DdeLink__1730_8302481051"/>
      <w:bookmarkEnd w:id="2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4.5 </w:t>
      </w:r>
      <w:r>
        <w:rPr/>
        <w:t>检查用户名</w:t>
      </w:r>
    </w:p>
    <w:tbl>
      <w:tblPr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/checkUserName</w:t>
            </w:r>
          </w:p>
        </w:tc>
      </w:tr>
      <w:tr>
        <w:trPr>
          <w:trHeight w:val="390" w:hRule="atLeast"/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检查用户名的格式以及是否已经有其他用户注册了该用户名</w:t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将要注册的用户名</w:t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验证成功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验证失败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 : “fail”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515" w:hRule="atLeast"/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success 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验证成功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,fail: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验证失败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6</w:t>
      </w:r>
      <w:r>
        <w:rPr/>
        <w:t>注册用户时发送手机验证码</w:t>
      </w:r>
    </w:p>
    <w:tbl>
      <w:tblPr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/s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endSMSValidCode</w:t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发送注册新用户时需要的手机验证码</w:t>
            </w:r>
          </w:p>
        </w:tc>
      </w:tr>
      <w:tr>
        <w:trPr>
          <w:cantSplit w:val="false"/>
        </w:trPr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</w:t>
            </w:r>
            <w:r>
              <w:rPr/>
              <w:t>hone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接收的手机号码</w:t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发送成功：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发送失败：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“</w:t>
            </w:r>
            <w:r>
              <w:rPr/>
              <w:t>status”: “fail”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用户权限认证模块</w:t>
      </w:r>
      <w:r>
        <w:rPr/>
        <w:t>(</w:t>
      </w:r>
      <w:r>
        <w:rPr/>
        <w:t>现阶段还不使用</w:t>
      </w:r>
      <w:r>
        <w:rPr/>
        <w:t>)</w:t>
      </w:r>
    </w:p>
    <w:p>
      <w:pPr>
        <w:pStyle w:val="Normal"/>
        <w:rPr/>
      </w:pPr>
      <w:r>
        <w:rPr/>
        <w:t>5.1</w:t>
      </w:r>
      <w:r>
        <w:rPr/>
        <w:t>权限认证</w:t>
      </w:r>
    </w:p>
    <w:tbl>
      <w:tblPr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/authenticateFailed</w:t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后台会对用户的每次请求进行权限验证，如果用户未登录或者相关的权限验证失败，后台就会自动使前端重定向到该请求，所以前端无需自己发送该请求</w:t>
            </w:r>
          </w:p>
        </w:tc>
      </w:tr>
      <w:tr>
        <w:trPr>
          <w:cantSplit w:val="false"/>
        </w:trPr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用户权限认证失败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</w:t>
            </w:r>
            <w:bookmarkStart w:id="3" w:name="__DdeLink__4869_1833841500"/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  <w:bookmarkEnd w:id="3"/>
            <w:r>
              <w:rPr>
                <w:rFonts w:eastAsia="宋体;SimSun" w:cs="Calibri" w:ascii="Calibri" w:hAnsi="Calibri"/>
                <w:sz w:val="21"/>
                <w:szCs w:val="21"/>
              </w:rPr>
              <w:t>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/>
              <w:t xml:space="preserve">响应状态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搜索商品模块</w:t>
      </w:r>
      <w:r>
        <w:rPr/>
        <w:t>(/search)</w:t>
      </w:r>
    </w:p>
    <w:p>
      <w:pPr>
        <w:pStyle w:val="Normal"/>
        <w:rPr/>
      </w:pPr>
      <w:r>
        <w:rPr/>
      </w:r>
    </w:p>
    <w:tbl>
      <w:tblPr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/goodsByKeyWords</w:t>
            </w:r>
          </w:p>
        </w:tc>
      </w:tr>
      <w:tr>
        <w:trPr>
          <w:trHeight w:val="390" w:hRule="atLeast"/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搜索商品</w:t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searchContent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搜索的内容</w:t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classId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商品所属的类别</w:t>
            </w:r>
            <w:r>
              <w:rPr/>
              <w:t>(</w:t>
            </w:r>
            <w:r>
              <w:rPr/>
              <w:t>如果没有可以不传入该参数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page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Integer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返回第几页</w:t>
            </w:r>
            <w:r>
              <w:rPr/>
              <w:t>(page&gt;=1)</w:t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size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Integer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每一页包含的商品个数</w:t>
            </w:r>
            <w:r>
              <w:rPr/>
              <w:t>(size&gt;=1)</w:t>
            </w:r>
          </w:p>
        </w:tc>
      </w:tr>
      <w:tr>
        <w:trPr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验证成功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goods” : [   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</w:t>
            </w:r>
            <w:bookmarkStart w:id="4" w:name="__DdeLink__1861_1359789738"/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{“goodid”:1,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classid”: 2,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goodname”:”5”,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price”:4,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stoke”:5,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gooddesc” : “6”,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brand” : “7”,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goodlable” : “8”,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sales” : 9,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clicks” : 10,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goodpoint”:11,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serverpoint”:12,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logisticspoint”:13,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goodimage”:”14”,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goodstate”:”15”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} 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{“goodid”:1,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classid”: 2,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goodname”:”5”,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price”:4,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stoke”:5,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gooddesc” : “6”,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brand” : “7”,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goodlable” : “8”,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sales” : 9,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clicks” : 10,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goodpoint”:11,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serverpoint”:12,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logisticspoint”:13,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goodimage”:”14”,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goodstate”:”15”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bookmarkEnd w:id="4"/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} 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搜说失败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 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 : [“1”,”2”]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515" w:hRule="atLeast"/>
          <w:cantSplit w:val="false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success 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验证成功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,fail: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验证失败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/>
    <w:rPr/>
  </w:style>
  <w:style w:type="paragraph" w:styleId="Style20">
    <w:name w:val="表格标题"/>
    <w:basedOn w:val="Style19"/>
    <w:pPr/>
    <w:rPr/>
  </w:style>
  <w:style w:type="paragraph" w:styleId="Style21">
    <w:name w:val="预格式化的文本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2016-05-04T20:59:10Z</dcterms:created>
  <dc:language>zh-CN</dc:language>
  <dcterms:modified xsi:type="dcterms:W3CDTF">2016-05-06T12:03:48Z</dcterms:modified>
  <cp:revision>1</cp:revision>
</cp:coreProperties>
</file>