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358"/>
        <w:gridCol w:w="789"/>
        <w:gridCol w:w="1506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1382"/>
        <w:gridCol w:w="2674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1"/>
      <w:bookmarkStart w:id="3" w:name="__DdeLink__4102_19603585921"/>
      <w:bookmarkStart w:id="4" w:name="__DdeLink__1680_12002788271"/>
      <w:bookmarkStart w:id="5" w:name="__DdeLink__4102_1960358592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3.10 </w:t>
      </w:r>
      <w:r>
        <w:rPr/>
        <w:t>更新商品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</w:t>
            </w:r>
            <w:r>
              <w:rPr/>
              <w:t>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3.11 </w:t>
      </w:r>
      <w:r>
        <w:rPr/>
        <w:t>增加商品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3.12 </w:t>
      </w:r>
      <w:r>
        <w:rPr/>
        <w:t>更新商品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</w:t>
            </w:r>
            <w:r>
              <w:rPr/>
              <w:t>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3.13 </w:t>
      </w:r>
      <w:r>
        <w:rPr/>
        <w:t>删除商品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</w:t>
            </w:r>
            <w:r>
              <w:rPr/>
              <w:t>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3.14 </w:t>
      </w:r>
      <w:r>
        <w:rPr/>
        <w:t>增加商品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Standard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 xml:space="preserve">3.15 </w:t>
      </w:r>
      <w:r>
        <w:rPr/>
        <w:t>更新商品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</w:t>
            </w:r>
            <w:r>
              <w:rPr/>
              <w:t>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3.16 </w:t>
      </w:r>
      <w:r>
        <w:rPr/>
        <w:t>删除商品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</w:t>
            </w:r>
            <w:r>
              <w:rPr/>
              <w:t>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742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</w:t>
      </w:r>
      <w:r>
        <w:rPr/>
        <w:t>注销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6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