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BFE352" w14:textId="77777777" w:rsidR="007C790C" w:rsidRDefault="007C790C" w:rsidP="007C790C">
      <w:pPr>
        <w:pStyle w:val="BodyText"/>
        <w:rPr>
          <w:b/>
          <w:sz w:val="20"/>
        </w:rPr>
      </w:pPr>
    </w:p>
    <w:p w14:paraId="028096BC" w14:textId="77777777" w:rsidR="007C790C" w:rsidRDefault="007C790C" w:rsidP="007C790C">
      <w:pPr>
        <w:pStyle w:val="BodyText"/>
        <w:rPr>
          <w:b/>
          <w:sz w:val="20"/>
        </w:rPr>
      </w:pPr>
    </w:p>
    <w:p w14:paraId="1A236AE3" w14:textId="77777777" w:rsidR="007C790C" w:rsidRDefault="007C790C" w:rsidP="007C790C">
      <w:pPr>
        <w:pStyle w:val="BodyText"/>
        <w:rPr>
          <w:b/>
          <w:sz w:val="20"/>
        </w:rPr>
      </w:pPr>
    </w:p>
    <w:p w14:paraId="5BC84FF8" w14:textId="77777777" w:rsidR="007C790C" w:rsidRDefault="007C790C" w:rsidP="007C790C">
      <w:pPr>
        <w:pStyle w:val="BodyText"/>
        <w:rPr>
          <w:b/>
          <w:sz w:val="20"/>
        </w:rPr>
      </w:pPr>
    </w:p>
    <w:p w14:paraId="2EB0D535" w14:textId="77777777" w:rsidR="007C790C" w:rsidRDefault="007C790C" w:rsidP="007C790C">
      <w:pPr>
        <w:pStyle w:val="BodyText"/>
        <w:spacing w:before="2"/>
        <w:rPr>
          <w:b/>
          <w:sz w:val="18"/>
        </w:rPr>
      </w:pPr>
    </w:p>
    <w:p w14:paraId="2412BD5B" w14:textId="77777777" w:rsidR="007C790C" w:rsidRDefault="007C790C" w:rsidP="007C790C">
      <w:pPr>
        <w:pStyle w:val="BodyText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42AE082E" wp14:editId="297C9757">
            <wp:simplePos x="0" y="0"/>
            <wp:positionH relativeFrom="page">
              <wp:posOffset>514984</wp:posOffset>
            </wp:positionH>
            <wp:positionV relativeFrom="page">
              <wp:posOffset>353593</wp:posOffset>
            </wp:positionV>
            <wp:extent cx="6188710" cy="869279"/>
            <wp:effectExtent l="0" t="0" r="0" b="0"/>
            <wp:wrapNone/>
            <wp:docPr id="137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856F42" w14:textId="77777777" w:rsidR="007C790C" w:rsidRDefault="007C790C" w:rsidP="007C790C">
      <w:pPr>
        <w:pStyle w:val="BodyText"/>
        <w:rPr>
          <w:sz w:val="19"/>
        </w:rPr>
      </w:pPr>
      <w:r>
        <w:rPr>
          <w:noProof/>
        </w:rPr>
        <w:drawing>
          <wp:anchor distT="0" distB="0" distL="0" distR="0" simplePos="0" relativeHeight="251660288" behindDoc="1" locked="0" layoutInCell="1" allowOverlap="1" wp14:anchorId="2BC6BB26" wp14:editId="020672C8">
            <wp:simplePos x="0" y="0"/>
            <wp:positionH relativeFrom="page">
              <wp:posOffset>514984</wp:posOffset>
            </wp:positionH>
            <wp:positionV relativeFrom="page">
              <wp:posOffset>353593</wp:posOffset>
            </wp:positionV>
            <wp:extent cx="6188710" cy="869279"/>
            <wp:effectExtent l="0" t="0" r="0" b="0"/>
            <wp:wrapNone/>
            <wp:docPr id="139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0A16CF" w14:textId="77777777" w:rsidR="007C790C" w:rsidRDefault="007C790C" w:rsidP="007C790C">
      <w:pPr>
        <w:pStyle w:val="Heading1"/>
        <w:spacing w:before="90"/>
        <w:ind w:left="765"/>
      </w:pPr>
      <w:r>
        <w:t>Experiment</w:t>
      </w:r>
      <w:r>
        <w:rPr>
          <w:spacing w:val="-2"/>
        </w:rPr>
        <w:t xml:space="preserve"> </w:t>
      </w:r>
      <w:r>
        <w:t>No:</w:t>
      </w:r>
      <w:r>
        <w:rPr>
          <w:spacing w:val="-1"/>
        </w:rPr>
        <w:t xml:space="preserve"> </w:t>
      </w:r>
      <w:r>
        <w:t>8</w:t>
      </w:r>
    </w:p>
    <w:p w14:paraId="5D19E940" w14:textId="77777777" w:rsidR="007C790C" w:rsidRDefault="007C790C" w:rsidP="007C790C">
      <w:pPr>
        <w:pStyle w:val="BodyText"/>
        <w:spacing w:before="6"/>
        <w:rPr>
          <w:b/>
          <w:sz w:val="23"/>
        </w:rPr>
      </w:pPr>
    </w:p>
    <w:p w14:paraId="46162539" w14:textId="77777777" w:rsidR="007C790C" w:rsidRDefault="007C790C" w:rsidP="007C790C">
      <w:pPr>
        <w:spacing w:before="1" w:line="475" w:lineRule="auto"/>
        <w:ind w:left="767" w:right="4138" w:hanging="5"/>
        <w:rPr>
          <w:b/>
          <w:sz w:val="24"/>
        </w:rPr>
      </w:pPr>
      <w:r>
        <w:rPr>
          <w:b/>
          <w:sz w:val="24"/>
        </w:rPr>
        <w:t>Aim: Write a program to implement Threading in python.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Theory:</w:t>
      </w:r>
    </w:p>
    <w:p w14:paraId="5A9EE7E7" w14:textId="77777777" w:rsidR="007C790C" w:rsidRDefault="007C790C" w:rsidP="007C790C">
      <w:pPr>
        <w:pStyle w:val="BodyText"/>
        <w:spacing w:before="1" w:line="230" w:lineRule="auto"/>
        <w:ind w:left="762" w:right="1050"/>
        <w:jc w:val="both"/>
      </w:pPr>
      <w:r>
        <w:rPr>
          <w:color w:val="333333"/>
        </w:rPr>
        <w:t>Multithreading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threading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technique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Python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programming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run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multiple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threads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>concurrently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rapidly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switching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between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threads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CPU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help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(called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context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switching).</w:t>
      </w:r>
      <w:r>
        <w:rPr>
          <w:color w:val="333333"/>
          <w:spacing w:val="-58"/>
        </w:rPr>
        <w:t xml:space="preserve"> </w:t>
      </w:r>
      <w:r>
        <w:rPr>
          <w:color w:val="333333"/>
        </w:rPr>
        <w:t>Besides, it allows sharing of its data space with the main threads inside a process that share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information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communication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other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threads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easier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than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individual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processes.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Multithreading aims to perform multiple tasks simultaneously, which increases performance,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speed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and improves 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rendering 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application.</w:t>
      </w:r>
    </w:p>
    <w:p w14:paraId="1D336DD9" w14:textId="77777777" w:rsidR="007C790C" w:rsidRDefault="007C790C" w:rsidP="007C790C">
      <w:pPr>
        <w:pStyle w:val="BodyText"/>
        <w:spacing w:before="2"/>
      </w:pPr>
    </w:p>
    <w:p w14:paraId="5909EB02" w14:textId="77777777" w:rsidR="007C790C" w:rsidRDefault="007C790C" w:rsidP="007C790C">
      <w:pPr>
        <w:pStyle w:val="BodyText"/>
        <w:spacing w:line="230" w:lineRule="auto"/>
        <w:ind w:left="765" w:right="2390"/>
      </w:pPr>
      <w:r>
        <w:t xml:space="preserve">There are two main modules of multithreading used to handle threads in </w:t>
      </w:r>
      <w:r>
        <w:rPr>
          <w:color w:val="008000"/>
        </w:rPr>
        <w:t>Python</w:t>
      </w:r>
      <w:r>
        <w:t>.</w:t>
      </w:r>
      <w:r>
        <w:rPr>
          <w:spacing w:val="-5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thread module</w:t>
      </w:r>
    </w:p>
    <w:p w14:paraId="6C898903" w14:textId="77777777" w:rsidR="007C790C" w:rsidRDefault="007C790C" w:rsidP="007C790C">
      <w:pPr>
        <w:pStyle w:val="BodyText"/>
        <w:spacing w:before="3" w:line="511" w:lineRule="auto"/>
        <w:ind w:left="765" w:right="8013"/>
      </w:pPr>
      <w:r>
        <w:t>The</w:t>
      </w:r>
      <w:r>
        <w:rPr>
          <w:spacing w:val="-10"/>
        </w:rPr>
        <w:t xml:space="preserve"> </w:t>
      </w:r>
      <w:r>
        <w:t>threading</w:t>
      </w:r>
      <w:r>
        <w:rPr>
          <w:spacing w:val="-8"/>
        </w:rPr>
        <w:t xml:space="preserve"> </w:t>
      </w:r>
      <w:r>
        <w:t>module</w:t>
      </w:r>
      <w:r>
        <w:rPr>
          <w:spacing w:val="-57"/>
        </w:rPr>
        <w:t xml:space="preserve"> </w:t>
      </w:r>
      <w:r>
        <w:rPr>
          <w:color w:val="600A4A"/>
        </w:rPr>
        <w:t>Thread</w:t>
      </w:r>
      <w:r>
        <w:rPr>
          <w:color w:val="600A4A"/>
          <w:spacing w:val="-1"/>
        </w:rPr>
        <w:t xml:space="preserve"> </w:t>
      </w:r>
      <w:r>
        <w:rPr>
          <w:color w:val="600A4A"/>
        </w:rPr>
        <w:t>modules</w:t>
      </w:r>
    </w:p>
    <w:p w14:paraId="735A1765" w14:textId="77777777" w:rsidR="007C790C" w:rsidRDefault="007C790C" w:rsidP="007C790C">
      <w:pPr>
        <w:pStyle w:val="BodyText"/>
        <w:spacing w:line="224" w:lineRule="exact"/>
        <w:ind w:left="765"/>
        <w:jc w:val="both"/>
      </w:pPr>
      <w:r>
        <w:rPr>
          <w:color w:val="333333"/>
        </w:rPr>
        <w:t>It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started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Python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3,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designated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obsolete, and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can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only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be accessed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3"/>
        </w:rPr>
        <w:t xml:space="preserve"> </w:t>
      </w:r>
      <w:r>
        <w:rPr>
          <w:b/>
          <w:color w:val="333333"/>
        </w:rPr>
        <w:t xml:space="preserve">_thread </w:t>
      </w:r>
      <w:r>
        <w:rPr>
          <w:color w:val="333333"/>
        </w:rPr>
        <w:t>that</w:t>
      </w:r>
    </w:p>
    <w:p w14:paraId="62407FB1" w14:textId="77777777" w:rsidR="007C790C" w:rsidRDefault="007C790C" w:rsidP="007C790C">
      <w:pPr>
        <w:pStyle w:val="BodyText"/>
        <w:spacing w:line="271" w:lineRule="exact"/>
        <w:ind w:left="772"/>
        <w:jc w:val="both"/>
      </w:pPr>
      <w:r>
        <w:rPr>
          <w:color w:val="333333"/>
        </w:rPr>
        <w:t>supports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backward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compatibility.</w:t>
      </w:r>
    </w:p>
    <w:p w14:paraId="5F6F88D5" w14:textId="77777777" w:rsidR="007C790C" w:rsidRDefault="007C790C" w:rsidP="007C790C">
      <w:pPr>
        <w:pStyle w:val="BodyText"/>
        <w:spacing w:before="7"/>
      </w:pPr>
    </w:p>
    <w:p w14:paraId="54E143EC" w14:textId="77777777" w:rsidR="007C790C" w:rsidRDefault="007C790C" w:rsidP="007C790C">
      <w:pPr>
        <w:spacing w:before="1"/>
        <w:ind w:left="767"/>
        <w:rPr>
          <w:b/>
          <w:sz w:val="24"/>
        </w:rPr>
      </w:pPr>
      <w:r>
        <w:rPr>
          <w:b/>
          <w:color w:val="333333"/>
          <w:sz w:val="24"/>
        </w:rPr>
        <w:t>Syntax:</w:t>
      </w:r>
    </w:p>
    <w:p w14:paraId="60F787D4" w14:textId="77777777" w:rsidR="007C790C" w:rsidRDefault="007C790C" w:rsidP="007C790C">
      <w:pPr>
        <w:pStyle w:val="BodyText"/>
        <w:spacing w:before="6"/>
        <w:rPr>
          <w:b/>
          <w:sz w:val="32"/>
        </w:rPr>
      </w:pPr>
    </w:p>
    <w:p w14:paraId="1322BAB7" w14:textId="77777777" w:rsidR="007C790C" w:rsidRDefault="007C790C" w:rsidP="007C790C">
      <w:pPr>
        <w:pStyle w:val="ListParagraph"/>
        <w:numPr>
          <w:ilvl w:val="1"/>
          <w:numId w:val="4"/>
        </w:numPr>
        <w:tabs>
          <w:tab w:val="left" w:pos="1387"/>
        </w:tabs>
        <w:ind w:hanging="241"/>
        <w:rPr>
          <w:sz w:val="24"/>
        </w:rPr>
      </w:pPr>
      <w:proofErr w:type="spellStart"/>
      <w:r>
        <w:rPr>
          <w:sz w:val="24"/>
        </w:rPr>
        <w:t>thread.start_new_thread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function_name</w:t>
      </w:r>
      <w:proofErr w:type="spellEnd"/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args</w:t>
      </w:r>
      <w:proofErr w:type="spellEnd"/>
      <w:r>
        <w:rPr>
          <w:sz w:val="24"/>
        </w:rPr>
        <w:t xml:space="preserve">[, </w:t>
      </w:r>
      <w:proofErr w:type="spellStart"/>
      <w:r>
        <w:rPr>
          <w:sz w:val="24"/>
        </w:rPr>
        <w:t>kwargs</w:t>
      </w:r>
      <w:proofErr w:type="spellEnd"/>
      <w:r>
        <w:rPr>
          <w:sz w:val="24"/>
        </w:rPr>
        <w:t>]</w:t>
      </w:r>
      <w:r>
        <w:rPr>
          <w:spacing w:val="-4"/>
          <w:sz w:val="24"/>
        </w:rPr>
        <w:t xml:space="preserve"> </w:t>
      </w:r>
      <w:r>
        <w:rPr>
          <w:sz w:val="24"/>
        </w:rPr>
        <w:t>)</w:t>
      </w:r>
    </w:p>
    <w:p w14:paraId="3661CB22" w14:textId="77777777" w:rsidR="007C790C" w:rsidRDefault="007C790C" w:rsidP="007C790C">
      <w:pPr>
        <w:pStyle w:val="BodyText"/>
        <w:spacing w:before="9"/>
        <w:rPr>
          <w:sz w:val="23"/>
        </w:rPr>
      </w:pPr>
    </w:p>
    <w:p w14:paraId="60BAAA38" w14:textId="77777777" w:rsidR="007C790C" w:rsidRDefault="007C790C" w:rsidP="007C790C">
      <w:pPr>
        <w:pStyle w:val="BodyText"/>
        <w:spacing w:line="230" w:lineRule="auto"/>
        <w:ind w:left="770" w:right="1556" w:hanging="5"/>
      </w:pPr>
      <w:r>
        <w:rPr>
          <w:color w:val="333333"/>
        </w:rPr>
        <w:t xml:space="preserve">To implement the thread module in Python, we need to import a </w:t>
      </w:r>
      <w:r>
        <w:rPr>
          <w:b/>
          <w:color w:val="333333"/>
        </w:rPr>
        <w:t xml:space="preserve">thread </w:t>
      </w:r>
      <w:r>
        <w:rPr>
          <w:color w:val="333333"/>
        </w:rPr>
        <w:t>module and then</w:t>
      </w:r>
      <w:r>
        <w:rPr>
          <w:color w:val="333333"/>
          <w:spacing w:val="-58"/>
        </w:rPr>
        <w:t xml:space="preserve"> </w:t>
      </w:r>
      <w:r>
        <w:rPr>
          <w:color w:val="333333"/>
        </w:rPr>
        <w:t>define</w:t>
      </w:r>
      <w:r>
        <w:rPr>
          <w:color w:val="333333"/>
          <w:spacing w:val="57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function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that performs some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action by setting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target with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variable.</w:t>
      </w:r>
    </w:p>
    <w:p w14:paraId="7421227F" w14:textId="77777777" w:rsidR="007C790C" w:rsidRDefault="007C790C" w:rsidP="007C790C">
      <w:pPr>
        <w:pStyle w:val="BodyText"/>
        <w:spacing w:before="10"/>
        <w:rPr>
          <w:sz w:val="27"/>
        </w:rPr>
      </w:pPr>
    </w:p>
    <w:p w14:paraId="36356184" w14:textId="77777777" w:rsidR="007C790C" w:rsidRDefault="007C790C" w:rsidP="007C790C">
      <w:pPr>
        <w:ind w:left="767"/>
        <w:rPr>
          <w:b/>
          <w:sz w:val="24"/>
        </w:rPr>
      </w:pPr>
      <w:r>
        <w:rPr>
          <w:b/>
          <w:color w:val="600A4A"/>
          <w:sz w:val="24"/>
        </w:rPr>
        <w:t>Threading</w:t>
      </w:r>
      <w:r>
        <w:rPr>
          <w:b/>
          <w:color w:val="600A4A"/>
          <w:spacing w:val="-1"/>
          <w:sz w:val="24"/>
        </w:rPr>
        <w:t xml:space="preserve"> </w:t>
      </w:r>
      <w:r>
        <w:rPr>
          <w:b/>
          <w:color w:val="600A4A"/>
          <w:sz w:val="24"/>
        </w:rPr>
        <w:t>Modules</w:t>
      </w:r>
    </w:p>
    <w:p w14:paraId="38EAD6B3" w14:textId="77777777" w:rsidR="007C790C" w:rsidRDefault="007C790C" w:rsidP="007C790C">
      <w:pPr>
        <w:pStyle w:val="BodyText"/>
        <w:spacing w:before="10"/>
        <w:rPr>
          <w:b/>
          <w:sz w:val="23"/>
        </w:rPr>
      </w:pPr>
    </w:p>
    <w:p w14:paraId="243B7163" w14:textId="77777777" w:rsidR="007C790C" w:rsidRDefault="007C790C" w:rsidP="007C790C">
      <w:pPr>
        <w:pStyle w:val="BodyText"/>
        <w:spacing w:before="1" w:line="230" w:lineRule="auto"/>
        <w:ind w:left="765" w:right="1046"/>
        <w:jc w:val="both"/>
      </w:pPr>
      <w:r>
        <w:rPr>
          <w:color w:val="333333"/>
        </w:rPr>
        <w:t>The threading module is a high-level implementation of multithreading used to deploy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</w:t>
      </w:r>
      <w:r>
        <w:rPr>
          <w:color w:val="333333"/>
          <w:spacing w:val="1"/>
        </w:rPr>
        <w:t xml:space="preserve"> </w:t>
      </w:r>
      <w:r>
        <w:rPr>
          <w:color w:val="008000"/>
          <w:spacing w:val="-1"/>
        </w:rPr>
        <w:t>application</w:t>
      </w:r>
      <w:r>
        <w:rPr>
          <w:color w:val="008000"/>
          <w:spacing w:val="-15"/>
        </w:rPr>
        <w:t xml:space="preserve"> </w:t>
      </w:r>
      <w:r>
        <w:rPr>
          <w:color w:val="008000"/>
        </w:rPr>
        <w:t>in</w:t>
      </w:r>
      <w:r>
        <w:rPr>
          <w:color w:val="008000"/>
          <w:spacing w:val="-14"/>
        </w:rPr>
        <w:t xml:space="preserve"> </w:t>
      </w:r>
      <w:r>
        <w:rPr>
          <w:color w:val="008000"/>
        </w:rPr>
        <w:t>Python</w:t>
      </w:r>
      <w:r>
        <w:rPr>
          <w:color w:val="333333"/>
        </w:rPr>
        <w:t>.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use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multithreading,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we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need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import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threading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module</w:t>
      </w:r>
      <w:r>
        <w:rPr>
          <w:color w:val="333333"/>
          <w:spacing w:val="33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4"/>
        </w:rPr>
        <w:t xml:space="preserve"> </w:t>
      </w:r>
      <w:r>
        <w:rPr>
          <w:color w:val="008000"/>
        </w:rPr>
        <w:t>Python</w:t>
      </w:r>
      <w:r>
        <w:rPr>
          <w:color w:val="008000"/>
          <w:spacing w:val="-57"/>
        </w:rPr>
        <w:t xml:space="preserve"> </w:t>
      </w:r>
      <w:r>
        <w:rPr>
          <w:color w:val="008000"/>
        </w:rPr>
        <w:t>Program</w:t>
      </w:r>
      <w:r>
        <w:rPr>
          <w:color w:val="333333"/>
        </w:rPr>
        <w:t>.</w:t>
      </w:r>
    </w:p>
    <w:p w14:paraId="1779AD12" w14:textId="77777777" w:rsidR="007C790C" w:rsidRDefault="007C790C" w:rsidP="007C790C">
      <w:pPr>
        <w:pStyle w:val="BodyText"/>
        <w:spacing w:before="7"/>
      </w:pPr>
    </w:p>
    <w:p w14:paraId="31F157AB" w14:textId="77777777" w:rsidR="007C790C" w:rsidRDefault="007C790C" w:rsidP="007C790C">
      <w:pPr>
        <w:pStyle w:val="BodyText"/>
        <w:spacing w:before="7"/>
      </w:pPr>
    </w:p>
    <w:p w14:paraId="12BD0394" w14:textId="77777777" w:rsidR="007C790C" w:rsidRDefault="007C790C" w:rsidP="007C790C">
      <w:pPr>
        <w:pStyle w:val="BodyText"/>
        <w:spacing w:before="7"/>
      </w:pPr>
    </w:p>
    <w:p w14:paraId="783F110A" w14:textId="77777777" w:rsidR="007C790C" w:rsidRDefault="007C790C" w:rsidP="007C790C">
      <w:pPr>
        <w:pStyle w:val="BodyText"/>
        <w:spacing w:before="7"/>
      </w:pPr>
    </w:p>
    <w:p w14:paraId="267DA964" w14:textId="77777777" w:rsidR="007C790C" w:rsidRDefault="007C790C" w:rsidP="007C790C">
      <w:pPr>
        <w:ind w:left="767"/>
        <w:rPr>
          <w:b/>
          <w:sz w:val="24"/>
        </w:rPr>
      </w:pPr>
      <w:r>
        <w:rPr>
          <w:b/>
          <w:color w:val="333333"/>
          <w:sz w:val="24"/>
        </w:rPr>
        <w:t>Thread</w:t>
      </w:r>
      <w:r>
        <w:rPr>
          <w:b/>
          <w:color w:val="333333"/>
          <w:spacing w:val="-2"/>
          <w:sz w:val="24"/>
        </w:rPr>
        <w:t xml:space="preserve"> </w:t>
      </w:r>
      <w:r>
        <w:rPr>
          <w:b/>
          <w:color w:val="333333"/>
          <w:sz w:val="24"/>
        </w:rPr>
        <w:t>Class</w:t>
      </w:r>
      <w:r>
        <w:rPr>
          <w:b/>
          <w:color w:val="333333"/>
          <w:spacing w:val="-1"/>
          <w:sz w:val="24"/>
        </w:rPr>
        <w:t xml:space="preserve"> </w:t>
      </w:r>
      <w:r>
        <w:rPr>
          <w:b/>
          <w:color w:val="333333"/>
          <w:sz w:val="24"/>
        </w:rPr>
        <w:t>Methods</w:t>
      </w:r>
    </w:p>
    <w:tbl>
      <w:tblPr>
        <w:tblW w:w="0" w:type="auto"/>
        <w:tblInd w:w="1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5"/>
        <w:gridCol w:w="8505"/>
      </w:tblGrid>
      <w:tr w:rsidR="007C790C" w14:paraId="282117CD" w14:textId="77777777" w:rsidTr="006D341C">
        <w:trPr>
          <w:trHeight w:val="849"/>
        </w:trPr>
        <w:tc>
          <w:tcPr>
            <w:tcW w:w="9840" w:type="dxa"/>
            <w:gridSpan w:val="2"/>
          </w:tcPr>
          <w:p w14:paraId="3DD82570" w14:textId="77777777" w:rsidR="007C790C" w:rsidRDefault="007C790C" w:rsidP="006D341C">
            <w:pPr>
              <w:pStyle w:val="TableParagraph"/>
              <w:spacing w:before="100"/>
              <w:ind w:left="290"/>
              <w:rPr>
                <w:b/>
                <w:sz w:val="24"/>
              </w:rPr>
            </w:pPr>
            <w:r>
              <w:rPr>
                <w:b/>
                <w:sz w:val="24"/>
                <w:shd w:val="clear" w:color="auto" w:fill="C6CCBD"/>
              </w:rPr>
              <w:t>Methods</w:t>
            </w:r>
            <w:r>
              <w:rPr>
                <w:b/>
                <w:spacing w:val="-2"/>
                <w:sz w:val="24"/>
                <w:shd w:val="clear" w:color="auto" w:fill="C6CCBD"/>
              </w:rPr>
              <w:t xml:space="preserve"> </w:t>
            </w:r>
            <w:r>
              <w:rPr>
                <w:b/>
                <w:sz w:val="24"/>
                <w:shd w:val="clear" w:color="auto" w:fill="C6CCBD"/>
              </w:rPr>
              <w:t>Description</w:t>
            </w:r>
          </w:p>
        </w:tc>
      </w:tr>
      <w:tr w:rsidR="007C790C" w14:paraId="1E56F0CC" w14:textId="77777777" w:rsidTr="006D341C">
        <w:trPr>
          <w:trHeight w:val="1009"/>
        </w:trPr>
        <w:tc>
          <w:tcPr>
            <w:tcW w:w="1335" w:type="dxa"/>
          </w:tcPr>
          <w:p w14:paraId="189ACC59" w14:textId="77777777" w:rsidR="007C790C" w:rsidRDefault="007C790C" w:rsidP="006D341C">
            <w:pPr>
              <w:pStyle w:val="TableParagraph"/>
              <w:spacing w:before="99"/>
              <w:ind w:left="232"/>
              <w:rPr>
                <w:b/>
                <w:sz w:val="24"/>
              </w:rPr>
            </w:pPr>
            <w:r>
              <w:rPr>
                <w:b/>
                <w:color w:val="333333"/>
                <w:sz w:val="24"/>
              </w:rPr>
              <w:t>start()</w:t>
            </w:r>
          </w:p>
        </w:tc>
        <w:tc>
          <w:tcPr>
            <w:tcW w:w="8505" w:type="dxa"/>
          </w:tcPr>
          <w:p w14:paraId="059E20A4" w14:textId="77777777" w:rsidR="007C790C" w:rsidRDefault="007C790C" w:rsidP="006D341C">
            <w:pPr>
              <w:pStyle w:val="TableParagraph"/>
              <w:spacing w:before="99" w:line="230" w:lineRule="auto"/>
              <w:ind w:left="227" w:right="188" w:hanging="3"/>
              <w:rPr>
                <w:sz w:val="24"/>
              </w:rPr>
            </w:pPr>
            <w:r>
              <w:rPr>
                <w:color w:val="333333"/>
                <w:sz w:val="24"/>
              </w:rPr>
              <w:t>A</w:t>
            </w:r>
            <w:r>
              <w:rPr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start()</w:t>
            </w:r>
            <w:r>
              <w:rPr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method is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used to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initiate the</w:t>
            </w:r>
            <w:r>
              <w:rPr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activity of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a thread.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And it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calls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only</w:t>
            </w:r>
            <w:r>
              <w:rPr>
                <w:color w:val="333333"/>
                <w:spacing w:val="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once</w:t>
            </w:r>
            <w:r>
              <w:rPr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for</w:t>
            </w:r>
            <w:r>
              <w:rPr>
                <w:color w:val="333333"/>
                <w:spacing w:val="-57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each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thread so that the</w:t>
            </w:r>
            <w:r>
              <w:rPr>
                <w:color w:val="333333"/>
                <w:spacing w:val="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execution of</w:t>
            </w:r>
            <w:r>
              <w:rPr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the thread can</w:t>
            </w:r>
            <w:r>
              <w:rPr>
                <w:color w:val="333333"/>
                <w:spacing w:val="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begin.</w:t>
            </w:r>
          </w:p>
        </w:tc>
      </w:tr>
    </w:tbl>
    <w:p w14:paraId="086084F3" w14:textId="77777777" w:rsidR="007C790C" w:rsidRDefault="007C790C" w:rsidP="007C790C">
      <w:pPr>
        <w:spacing w:line="230" w:lineRule="auto"/>
        <w:rPr>
          <w:sz w:val="24"/>
        </w:rPr>
        <w:sectPr w:rsidR="007C790C" w:rsidSect="00BA37BB">
          <w:pgSz w:w="11900" w:h="16820"/>
          <w:pgMar w:top="540" w:right="320" w:bottom="280" w:left="680" w:header="720" w:footer="720" w:gutter="0"/>
          <w:pgBorders w:offsetFrom="page">
            <w:top w:val="single" w:sz="12" w:space="20" w:color="938953"/>
            <w:left w:val="single" w:sz="12" w:space="14" w:color="938953"/>
            <w:bottom w:val="single" w:sz="12" w:space="22" w:color="938953"/>
            <w:right w:val="single" w:sz="12" w:space="16" w:color="938953"/>
          </w:pgBorders>
          <w:cols w:space="720"/>
        </w:sectPr>
      </w:pPr>
    </w:p>
    <w:p w14:paraId="79D912A6" w14:textId="77777777" w:rsidR="007C790C" w:rsidRDefault="007C790C" w:rsidP="007C790C">
      <w:pPr>
        <w:pStyle w:val="BodyText"/>
        <w:rPr>
          <w:b/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61312" behindDoc="1" locked="0" layoutInCell="1" allowOverlap="1" wp14:anchorId="4C6E0B31" wp14:editId="34B03AE9">
            <wp:simplePos x="0" y="0"/>
            <wp:positionH relativeFrom="page">
              <wp:posOffset>514984</wp:posOffset>
            </wp:positionH>
            <wp:positionV relativeFrom="page">
              <wp:posOffset>353593</wp:posOffset>
            </wp:positionV>
            <wp:extent cx="6188710" cy="869279"/>
            <wp:effectExtent l="0" t="0" r="0" b="0"/>
            <wp:wrapNone/>
            <wp:docPr id="141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AD693C" w14:textId="77777777" w:rsidR="007C790C" w:rsidRDefault="007C790C" w:rsidP="007C790C">
      <w:pPr>
        <w:pStyle w:val="BodyText"/>
        <w:rPr>
          <w:b/>
          <w:sz w:val="20"/>
        </w:rPr>
      </w:pPr>
    </w:p>
    <w:p w14:paraId="72AAF13E" w14:textId="77777777" w:rsidR="007C790C" w:rsidRDefault="007C790C" w:rsidP="007C790C">
      <w:pPr>
        <w:pStyle w:val="BodyText"/>
        <w:rPr>
          <w:b/>
          <w:sz w:val="20"/>
        </w:rPr>
      </w:pPr>
    </w:p>
    <w:p w14:paraId="22F5DE8C" w14:textId="77777777" w:rsidR="007C790C" w:rsidRDefault="007C790C" w:rsidP="007C790C">
      <w:pPr>
        <w:pStyle w:val="BodyText"/>
        <w:rPr>
          <w:b/>
          <w:sz w:val="20"/>
        </w:rPr>
      </w:pPr>
    </w:p>
    <w:p w14:paraId="4D67609F" w14:textId="77777777" w:rsidR="007C790C" w:rsidRDefault="007C790C" w:rsidP="007C790C">
      <w:pPr>
        <w:pStyle w:val="BodyText"/>
        <w:rPr>
          <w:b/>
          <w:sz w:val="20"/>
        </w:rPr>
      </w:pPr>
    </w:p>
    <w:p w14:paraId="11F2A3B5" w14:textId="77777777" w:rsidR="007C790C" w:rsidRDefault="007C790C" w:rsidP="007C790C">
      <w:pPr>
        <w:pStyle w:val="BodyText"/>
        <w:rPr>
          <w:b/>
          <w:sz w:val="20"/>
        </w:rPr>
      </w:pPr>
    </w:p>
    <w:p w14:paraId="247F1878" w14:textId="77777777" w:rsidR="007C790C" w:rsidRDefault="007C790C" w:rsidP="007C790C">
      <w:pPr>
        <w:pStyle w:val="BodyText"/>
        <w:rPr>
          <w:b/>
          <w:sz w:val="20"/>
        </w:rPr>
      </w:pPr>
    </w:p>
    <w:p w14:paraId="3ADA7289" w14:textId="77777777" w:rsidR="007C790C" w:rsidRDefault="007C790C" w:rsidP="007C790C">
      <w:pPr>
        <w:pStyle w:val="BodyText"/>
        <w:rPr>
          <w:b/>
          <w:sz w:val="20"/>
        </w:rPr>
      </w:pPr>
    </w:p>
    <w:p w14:paraId="6968BB6C" w14:textId="77777777" w:rsidR="007C790C" w:rsidRDefault="007C790C" w:rsidP="007C790C">
      <w:pPr>
        <w:pStyle w:val="BodyText"/>
        <w:spacing w:before="4"/>
        <w:rPr>
          <w:b/>
          <w:sz w:val="15"/>
        </w:rPr>
      </w:pPr>
    </w:p>
    <w:tbl>
      <w:tblPr>
        <w:tblW w:w="0" w:type="auto"/>
        <w:tblInd w:w="1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0"/>
        <w:gridCol w:w="8510"/>
      </w:tblGrid>
      <w:tr w:rsidR="007C790C" w14:paraId="1D7B69ED" w14:textId="77777777" w:rsidTr="006D341C">
        <w:trPr>
          <w:trHeight w:val="1004"/>
        </w:trPr>
        <w:tc>
          <w:tcPr>
            <w:tcW w:w="1330" w:type="dxa"/>
          </w:tcPr>
          <w:p w14:paraId="71EB0D46" w14:textId="77777777" w:rsidR="007C790C" w:rsidRDefault="007C790C" w:rsidP="006D341C">
            <w:pPr>
              <w:pStyle w:val="TableParagraph"/>
              <w:spacing w:before="99"/>
              <w:ind w:left="234"/>
              <w:rPr>
                <w:b/>
                <w:sz w:val="24"/>
              </w:rPr>
            </w:pPr>
            <w:r>
              <w:rPr>
                <w:b/>
                <w:color w:val="333333"/>
                <w:sz w:val="24"/>
                <w:shd w:val="clear" w:color="auto" w:fill="EEF0EB"/>
              </w:rPr>
              <w:t>run()</w:t>
            </w:r>
          </w:p>
        </w:tc>
        <w:tc>
          <w:tcPr>
            <w:tcW w:w="8510" w:type="dxa"/>
          </w:tcPr>
          <w:p w14:paraId="61693DF9" w14:textId="77777777" w:rsidR="007C790C" w:rsidRDefault="007C790C" w:rsidP="006D341C">
            <w:pPr>
              <w:pStyle w:val="TableParagraph"/>
              <w:spacing w:before="96" w:line="230" w:lineRule="auto"/>
              <w:ind w:left="230" w:right="212"/>
              <w:rPr>
                <w:sz w:val="24"/>
              </w:rPr>
            </w:pPr>
            <w:r>
              <w:rPr>
                <w:color w:val="333333"/>
                <w:sz w:val="24"/>
                <w:shd w:val="clear" w:color="auto" w:fill="EEF0EB"/>
              </w:rPr>
              <w:t>A</w:t>
            </w:r>
            <w:r>
              <w:rPr>
                <w:color w:val="333333"/>
                <w:spacing w:val="-1"/>
                <w:sz w:val="24"/>
                <w:shd w:val="clear" w:color="auto" w:fill="EEF0EB"/>
              </w:rPr>
              <w:t xml:space="preserve"> </w:t>
            </w:r>
            <w:r>
              <w:rPr>
                <w:color w:val="333333"/>
                <w:sz w:val="24"/>
                <w:shd w:val="clear" w:color="auto" w:fill="EEF0EB"/>
              </w:rPr>
              <w:t>run()</w:t>
            </w:r>
            <w:r>
              <w:rPr>
                <w:color w:val="333333"/>
                <w:spacing w:val="-2"/>
                <w:sz w:val="24"/>
                <w:shd w:val="clear" w:color="auto" w:fill="EEF0EB"/>
              </w:rPr>
              <w:t xml:space="preserve"> </w:t>
            </w:r>
            <w:r>
              <w:rPr>
                <w:color w:val="333333"/>
                <w:sz w:val="24"/>
                <w:shd w:val="clear" w:color="auto" w:fill="EEF0EB"/>
              </w:rPr>
              <w:t>method</w:t>
            </w:r>
            <w:r>
              <w:rPr>
                <w:color w:val="333333"/>
                <w:spacing w:val="-1"/>
                <w:sz w:val="24"/>
                <w:shd w:val="clear" w:color="auto" w:fill="EEF0EB"/>
              </w:rPr>
              <w:t xml:space="preserve"> </w:t>
            </w:r>
            <w:r>
              <w:rPr>
                <w:color w:val="333333"/>
                <w:sz w:val="24"/>
                <w:shd w:val="clear" w:color="auto" w:fill="EEF0EB"/>
              </w:rPr>
              <w:t>is used</w:t>
            </w:r>
            <w:r>
              <w:rPr>
                <w:color w:val="333333"/>
                <w:spacing w:val="-1"/>
                <w:sz w:val="24"/>
                <w:shd w:val="clear" w:color="auto" w:fill="EEF0EB"/>
              </w:rPr>
              <w:t xml:space="preserve"> </w:t>
            </w:r>
            <w:r>
              <w:rPr>
                <w:color w:val="333333"/>
                <w:sz w:val="24"/>
                <w:shd w:val="clear" w:color="auto" w:fill="EEF0EB"/>
              </w:rPr>
              <w:t>to define</w:t>
            </w:r>
            <w:r>
              <w:rPr>
                <w:color w:val="333333"/>
                <w:spacing w:val="-3"/>
                <w:sz w:val="24"/>
                <w:shd w:val="clear" w:color="auto" w:fill="EEF0EB"/>
              </w:rPr>
              <w:t xml:space="preserve"> </w:t>
            </w:r>
            <w:r>
              <w:rPr>
                <w:color w:val="333333"/>
                <w:sz w:val="24"/>
                <w:shd w:val="clear" w:color="auto" w:fill="EEF0EB"/>
              </w:rPr>
              <w:t>a</w:t>
            </w:r>
            <w:r>
              <w:rPr>
                <w:color w:val="333333"/>
                <w:spacing w:val="-1"/>
                <w:sz w:val="24"/>
                <w:shd w:val="clear" w:color="auto" w:fill="EEF0EB"/>
              </w:rPr>
              <w:t xml:space="preserve"> </w:t>
            </w:r>
            <w:r>
              <w:rPr>
                <w:color w:val="333333"/>
                <w:sz w:val="24"/>
                <w:shd w:val="clear" w:color="auto" w:fill="EEF0EB"/>
              </w:rPr>
              <w:t>thread's</w:t>
            </w:r>
            <w:r>
              <w:rPr>
                <w:color w:val="333333"/>
                <w:spacing w:val="-1"/>
                <w:sz w:val="24"/>
                <w:shd w:val="clear" w:color="auto" w:fill="EEF0EB"/>
              </w:rPr>
              <w:t xml:space="preserve"> </w:t>
            </w:r>
            <w:r>
              <w:rPr>
                <w:color w:val="333333"/>
                <w:sz w:val="24"/>
                <w:shd w:val="clear" w:color="auto" w:fill="EEF0EB"/>
              </w:rPr>
              <w:t>activity and can</w:t>
            </w:r>
            <w:r>
              <w:rPr>
                <w:color w:val="333333"/>
                <w:spacing w:val="-1"/>
                <w:sz w:val="24"/>
                <w:shd w:val="clear" w:color="auto" w:fill="EEF0EB"/>
              </w:rPr>
              <w:t xml:space="preserve"> </w:t>
            </w:r>
            <w:r>
              <w:rPr>
                <w:color w:val="333333"/>
                <w:sz w:val="24"/>
                <w:shd w:val="clear" w:color="auto" w:fill="EEF0EB"/>
              </w:rPr>
              <w:t>be</w:t>
            </w:r>
            <w:r>
              <w:rPr>
                <w:color w:val="333333"/>
                <w:spacing w:val="-1"/>
                <w:sz w:val="24"/>
                <w:shd w:val="clear" w:color="auto" w:fill="EEF0EB"/>
              </w:rPr>
              <w:t xml:space="preserve"> </w:t>
            </w:r>
            <w:r>
              <w:rPr>
                <w:color w:val="333333"/>
                <w:sz w:val="24"/>
                <w:shd w:val="clear" w:color="auto" w:fill="EEF0EB"/>
              </w:rPr>
              <w:t>overridden</w:t>
            </w:r>
            <w:r>
              <w:rPr>
                <w:color w:val="333333"/>
                <w:spacing w:val="1"/>
                <w:sz w:val="24"/>
                <w:shd w:val="clear" w:color="auto" w:fill="EEF0EB"/>
              </w:rPr>
              <w:t xml:space="preserve"> </w:t>
            </w:r>
            <w:r>
              <w:rPr>
                <w:color w:val="333333"/>
                <w:sz w:val="24"/>
                <w:shd w:val="clear" w:color="auto" w:fill="EEF0EB"/>
              </w:rPr>
              <w:t>by a</w:t>
            </w:r>
            <w:r>
              <w:rPr>
                <w:color w:val="333333"/>
                <w:spacing w:val="-2"/>
                <w:sz w:val="24"/>
                <w:shd w:val="clear" w:color="auto" w:fill="EEF0EB"/>
              </w:rPr>
              <w:t xml:space="preserve"> </w:t>
            </w:r>
            <w:r>
              <w:rPr>
                <w:color w:val="333333"/>
                <w:sz w:val="24"/>
                <w:shd w:val="clear" w:color="auto" w:fill="EEF0EB"/>
              </w:rPr>
              <w:t>class</w:t>
            </w:r>
            <w:r>
              <w:rPr>
                <w:color w:val="333333"/>
                <w:spacing w:val="-57"/>
                <w:sz w:val="24"/>
              </w:rPr>
              <w:t xml:space="preserve"> </w:t>
            </w:r>
            <w:r>
              <w:rPr>
                <w:color w:val="333333"/>
                <w:sz w:val="24"/>
                <w:shd w:val="clear" w:color="auto" w:fill="EEF0EB"/>
              </w:rPr>
              <w:t>that</w:t>
            </w:r>
            <w:r>
              <w:rPr>
                <w:color w:val="333333"/>
                <w:spacing w:val="-1"/>
                <w:sz w:val="24"/>
                <w:shd w:val="clear" w:color="auto" w:fill="EEF0EB"/>
              </w:rPr>
              <w:t xml:space="preserve"> </w:t>
            </w:r>
            <w:r>
              <w:rPr>
                <w:color w:val="333333"/>
                <w:sz w:val="24"/>
                <w:shd w:val="clear" w:color="auto" w:fill="EEF0EB"/>
              </w:rPr>
              <w:t>extends the</w:t>
            </w:r>
            <w:r>
              <w:rPr>
                <w:color w:val="333333"/>
                <w:spacing w:val="-1"/>
                <w:sz w:val="24"/>
                <w:shd w:val="clear" w:color="auto" w:fill="EEF0EB"/>
              </w:rPr>
              <w:t xml:space="preserve"> </w:t>
            </w:r>
            <w:r>
              <w:rPr>
                <w:color w:val="333333"/>
                <w:sz w:val="24"/>
                <w:shd w:val="clear" w:color="auto" w:fill="EEF0EB"/>
              </w:rPr>
              <w:t>threads class.</w:t>
            </w:r>
          </w:p>
        </w:tc>
      </w:tr>
      <w:tr w:rsidR="007C790C" w14:paraId="5E53D952" w14:textId="77777777" w:rsidTr="006D341C">
        <w:trPr>
          <w:trHeight w:val="1009"/>
        </w:trPr>
        <w:tc>
          <w:tcPr>
            <w:tcW w:w="1330" w:type="dxa"/>
          </w:tcPr>
          <w:p w14:paraId="229B753A" w14:textId="77777777" w:rsidR="007C790C" w:rsidRDefault="007C790C" w:rsidP="006D341C">
            <w:pPr>
              <w:pStyle w:val="TableParagraph"/>
              <w:spacing w:before="99"/>
              <w:ind w:left="213"/>
              <w:rPr>
                <w:b/>
                <w:sz w:val="24"/>
              </w:rPr>
            </w:pPr>
            <w:r>
              <w:rPr>
                <w:b/>
                <w:color w:val="333333"/>
                <w:sz w:val="24"/>
              </w:rPr>
              <w:t>join()</w:t>
            </w:r>
          </w:p>
        </w:tc>
        <w:tc>
          <w:tcPr>
            <w:tcW w:w="8510" w:type="dxa"/>
          </w:tcPr>
          <w:p w14:paraId="40ECFA87" w14:textId="77777777" w:rsidR="007C790C" w:rsidRDefault="007C790C" w:rsidP="006D341C">
            <w:pPr>
              <w:pStyle w:val="TableParagraph"/>
              <w:spacing w:before="101" w:line="228" w:lineRule="auto"/>
              <w:ind w:left="230" w:right="736"/>
              <w:rPr>
                <w:sz w:val="24"/>
              </w:rPr>
            </w:pPr>
            <w:r>
              <w:rPr>
                <w:color w:val="333333"/>
                <w:sz w:val="24"/>
              </w:rPr>
              <w:t>A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join()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method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is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used to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block the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execution of</w:t>
            </w:r>
            <w:r>
              <w:rPr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another</w:t>
            </w:r>
            <w:r>
              <w:rPr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code</w:t>
            </w:r>
            <w:r>
              <w:rPr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until the</w:t>
            </w:r>
            <w:r>
              <w:rPr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thread</w:t>
            </w:r>
            <w:r>
              <w:rPr>
                <w:color w:val="333333"/>
                <w:spacing w:val="-57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terminates.</w:t>
            </w:r>
          </w:p>
        </w:tc>
      </w:tr>
    </w:tbl>
    <w:p w14:paraId="51C4F52E" w14:textId="77777777" w:rsidR="007C790C" w:rsidRDefault="007C790C" w:rsidP="007C790C">
      <w:pPr>
        <w:pStyle w:val="BodyText"/>
        <w:spacing w:before="4"/>
        <w:rPr>
          <w:b/>
          <w:sz w:val="17"/>
        </w:rPr>
      </w:pPr>
    </w:p>
    <w:p w14:paraId="0BFED01D" w14:textId="77777777" w:rsidR="007C790C" w:rsidRDefault="007C790C" w:rsidP="007C790C">
      <w:pPr>
        <w:spacing w:before="90" w:line="460" w:lineRule="auto"/>
        <w:ind w:left="774" w:right="2885" w:hanging="12"/>
        <w:rPr>
          <w:b/>
          <w:sz w:val="24"/>
        </w:rPr>
      </w:pPr>
      <w:r>
        <w:rPr>
          <w:color w:val="333333"/>
          <w:sz w:val="24"/>
        </w:rPr>
        <w:t>Follow the given below steps to implement the threading module in Python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z w:val="24"/>
        </w:rPr>
        <w:t xml:space="preserve">Multithreading: </w:t>
      </w:r>
      <w:r>
        <w:rPr>
          <w:b/>
          <w:color w:val="333333"/>
          <w:sz w:val="24"/>
        </w:rPr>
        <w:t>1. Import the</w:t>
      </w:r>
      <w:r>
        <w:rPr>
          <w:b/>
          <w:color w:val="333333"/>
          <w:spacing w:val="-1"/>
          <w:sz w:val="24"/>
        </w:rPr>
        <w:t xml:space="preserve"> </w:t>
      </w:r>
      <w:r>
        <w:rPr>
          <w:b/>
          <w:color w:val="333333"/>
          <w:sz w:val="24"/>
        </w:rPr>
        <w:t>threading module</w:t>
      </w:r>
    </w:p>
    <w:p w14:paraId="49829950" w14:textId="77777777" w:rsidR="007C790C" w:rsidRDefault="007C790C" w:rsidP="007C790C">
      <w:pPr>
        <w:pStyle w:val="BodyText"/>
        <w:spacing w:before="57"/>
        <w:ind w:left="767"/>
      </w:pPr>
      <w:r>
        <w:rPr>
          <w:color w:val="333333"/>
        </w:rPr>
        <w:t>Create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new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thread by importing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"/>
        </w:rPr>
        <w:t xml:space="preserve"> </w:t>
      </w:r>
      <w:r>
        <w:rPr>
          <w:b/>
          <w:color w:val="333333"/>
        </w:rPr>
        <w:t xml:space="preserve">threading </w:t>
      </w:r>
      <w:r>
        <w:rPr>
          <w:color w:val="333333"/>
        </w:rPr>
        <w:t>module,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as shown.</w:t>
      </w:r>
    </w:p>
    <w:p w14:paraId="3240756B" w14:textId="77777777" w:rsidR="007C790C" w:rsidRDefault="007C790C" w:rsidP="007C790C">
      <w:pPr>
        <w:pStyle w:val="BodyText"/>
        <w:spacing w:before="9"/>
        <w:rPr>
          <w:sz w:val="23"/>
        </w:rPr>
      </w:pPr>
    </w:p>
    <w:p w14:paraId="6DE55E2A" w14:textId="77777777" w:rsidR="007C790C" w:rsidRDefault="007C790C" w:rsidP="007C790C">
      <w:pPr>
        <w:ind w:left="767"/>
        <w:rPr>
          <w:b/>
          <w:sz w:val="24"/>
        </w:rPr>
      </w:pPr>
      <w:r>
        <w:rPr>
          <w:b/>
          <w:color w:val="333333"/>
          <w:sz w:val="24"/>
        </w:rPr>
        <w:t>Syntax:</w:t>
      </w:r>
    </w:p>
    <w:p w14:paraId="135A585D" w14:textId="77777777" w:rsidR="007C790C" w:rsidRDefault="007C790C" w:rsidP="007C790C">
      <w:pPr>
        <w:pStyle w:val="BodyText"/>
        <w:spacing w:before="6"/>
        <w:rPr>
          <w:b/>
          <w:sz w:val="32"/>
        </w:rPr>
      </w:pPr>
    </w:p>
    <w:p w14:paraId="0BFC98DE" w14:textId="77777777" w:rsidR="007C790C" w:rsidRDefault="007C790C" w:rsidP="007C790C">
      <w:pPr>
        <w:pStyle w:val="ListParagraph"/>
        <w:numPr>
          <w:ilvl w:val="0"/>
          <w:numId w:val="3"/>
        </w:numPr>
        <w:tabs>
          <w:tab w:val="left" w:pos="1387"/>
        </w:tabs>
        <w:ind w:hanging="241"/>
        <w:jc w:val="left"/>
        <w:rPr>
          <w:sz w:val="24"/>
        </w:rPr>
      </w:pPr>
      <w:r>
        <w:rPr>
          <w:b/>
          <w:color w:val="006699"/>
          <w:sz w:val="24"/>
        </w:rPr>
        <w:t>import</w:t>
      </w:r>
      <w:r>
        <w:rPr>
          <w:b/>
          <w:color w:val="006699"/>
          <w:spacing w:val="-3"/>
          <w:sz w:val="24"/>
        </w:rPr>
        <w:t xml:space="preserve"> </w:t>
      </w:r>
      <w:r>
        <w:rPr>
          <w:sz w:val="24"/>
        </w:rPr>
        <w:t>threading</w:t>
      </w:r>
    </w:p>
    <w:p w14:paraId="74812F26" w14:textId="77777777" w:rsidR="007C790C" w:rsidRDefault="007C790C" w:rsidP="007C790C">
      <w:pPr>
        <w:pStyle w:val="BodyText"/>
        <w:spacing w:before="11"/>
        <w:rPr>
          <w:sz w:val="23"/>
        </w:rPr>
      </w:pPr>
    </w:p>
    <w:p w14:paraId="1AFAAEFB" w14:textId="77777777" w:rsidR="007C790C" w:rsidRDefault="007C790C" w:rsidP="007C790C">
      <w:pPr>
        <w:pStyle w:val="BodyText"/>
        <w:spacing w:line="230" w:lineRule="auto"/>
        <w:ind w:left="762" w:right="1352"/>
      </w:pPr>
      <w:r>
        <w:rPr>
          <w:color w:val="333333"/>
        </w:rPr>
        <w:t xml:space="preserve">A </w:t>
      </w:r>
      <w:r>
        <w:rPr>
          <w:b/>
          <w:color w:val="333333"/>
        </w:rPr>
        <w:t xml:space="preserve">threading </w:t>
      </w:r>
      <w:r>
        <w:rPr>
          <w:color w:val="333333"/>
        </w:rPr>
        <w:t xml:space="preserve">module is made up of a </w:t>
      </w:r>
      <w:r>
        <w:rPr>
          <w:b/>
          <w:color w:val="333333"/>
        </w:rPr>
        <w:t xml:space="preserve">Thread </w:t>
      </w:r>
      <w:r>
        <w:rPr>
          <w:color w:val="333333"/>
        </w:rPr>
        <w:t>class, which is instantiated to create a Python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>thread.</w:t>
      </w:r>
    </w:p>
    <w:p w14:paraId="1E17957F" w14:textId="77777777" w:rsidR="007C790C" w:rsidRDefault="007C790C" w:rsidP="007C790C">
      <w:pPr>
        <w:pStyle w:val="BodyText"/>
        <w:spacing w:before="10"/>
        <w:rPr>
          <w:sz w:val="23"/>
        </w:rPr>
      </w:pPr>
    </w:p>
    <w:p w14:paraId="09CEF977" w14:textId="77777777" w:rsidR="007C790C" w:rsidRDefault="007C790C" w:rsidP="007C790C">
      <w:pPr>
        <w:pStyle w:val="ListParagraph"/>
        <w:numPr>
          <w:ilvl w:val="0"/>
          <w:numId w:val="3"/>
        </w:numPr>
        <w:tabs>
          <w:tab w:val="left" w:pos="1006"/>
        </w:tabs>
        <w:spacing w:line="270" w:lineRule="exact"/>
        <w:ind w:left="1005" w:hanging="241"/>
        <w:jc w:val="both"/>
        <w:rPr>
          <w:color w:val="333333"/>
          <w:sz w:val="24"/>
        </w:rPr>
      </w:pPr>
      <w:r>
        <w:rPr>
          <w:b/>
          <w:color w:val="333333"/>
          <w:sz w:val="24"/>
        </w:rPr>
        <w:t>Declaration</w:t>
      </w:r>
      <w:r>
        <w:rPr>
          <w:b/>
          <w:color w:val="333333"/>
          <w:spacing w:val="-1"/>
          <w:sz w:val="24"/>
        </w:rPr>
        <w:t xml:space="preserve"> </w:t>
      </w:r>
      <w:r>
        <w:rPr>
          <w:b/>
          <w:color w:val="333333"/>
          <w:sz w:val="24"/>
        </w:rPr>
        <w:t>of</w:t>
      </w:r>
      <w:r>
        <w:rPr>
          <w:b/>
          <w:color w:val="333333"/>
          <w:spacing w:val="-1"/>
          <w:sz w:val="24"/>
        </w:rPr>
        <w:t xml:space="preserve"> </w:t>
      </w:r>
      <w:r>
        <w:rPr>
          <w:b/>
          <w:color w:val="333333"/>
          <w:sz w:val="24"/>
        </w:rPr>
        <w:t>the</w:t>
      </w:r>
      <w:r>
        <w:rPr>
          <w:b/>
          <w:color w:val="333333"/>
          <w:spacing w:val="-2"/>
          <w:sz w:val="24"/>
        </w:rPr>
        <w:t xml:space="preserve"> </w:t>
      </w:r>
      <w:r>
        <w:rPr>
          <w:b/>
          <w:color w:val="333333"/>
          <w:sz w:val="24"/>
        </w:rPr>
        <w:t>thread</w:t>
      </w:r>
      <w:r>
        <w:rPr>
          <w:b/>
          <w:color w:val="333333"/>
          <w:spacing w:val="-2"/>
          <w:sz w:val="24"/>
        </w:rPr>
        <w:t xml:space="preserve"> </w:t>
      </w:r>
      <w:r>
        <w:rPr>
          <w:b/>
          <w:color w:val="333333"/>
          <w:sz w:val="24"/>
        </w:rPr>
        <w:t>parameters:</w:t>
      </w:r>
      <w:r>
        <w:rPr>
          <w:b/>
          <w:color w:val="333333"/>
          <w:spacing w:val="2"/>
          <w:sz w:val="24"/>
        </w:rPr>
        <w:t xml:space="preserve"> </w:t>
      </w:r>
      <w:r>
        <w:rPr>
          <w:color w:val="333333"/>
          <w:sz w:val="24"/>
        </w:rPr>
        <w:t>It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contains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target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function, argument,</w:t>
      </w:r>
      <w:r>
        <w:rPr>
          <w:color w:val="333333"/>
          <w:spacing w:val="59"/>
          <w:sz w:val="24"/>
        </w:rPr>
        <w:t xml:space="preserve"> </w:t>
      </w:r>
      <w:r>
        <w:rPr>
          <w:color w:val="333333"/>
          <w:sz w:val="24"/>
        </w:rPr>
        <w:t>and</w:t>
      </w:r>
    </w:p>
    <w:p w14:paraId="6444F2EA" w14:textId="77777777" w:rsidR="007C790C" w:rsidRDefault="007C790C" w:rsidP="007C790C">
      <w:pPr>
        <w:spacing w:line="270" w:lineRule="exact"/>
        <w:ind w:left="770"/>
        <w:rPr>
          <w:sz w:val="24"/>
        </w:rPr>
      </w:pPr>
      <w:proofErr w:type="spellStart"/>
      <w:r>
        <w:rPr>
          <w:b/>
          <w:color w:val="333333"/>
          <w:sz w:val="24"/>
        </w:rPr>
        <w:t>kwargs</w:t>
      </w:r>
      <w:proofErr w:type="spellEnd"/>
      <w:r>
        <w:rPr>
          <w:b/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as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parameter in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1"/>
          <w:sz w:val="24"/>
        </w:rPr>
        <w:t xml:space="preserve"> </w:t>
      </w:r>
      <w:r>
        <w:rPr>
          <w:b/>
          <w:color w:val="333333"/>
          <w:sz w:val="24"/>
        </w:rPr>
        <w:t>Thread()</w:t>
      </w:r>
      <w:r>
        <w:rPr>
          <w:b/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class.</w:t>
      </w:r>
    </w:p>
    <w:p w14:paraId="4427ED0C" w14:textId="77777777" w:rsidR="007C790C" w:rsidRDefault="007C790C" w:rsidP="007C790C">
      <w:pPr>
        <w:pStyle w:val="BodyText"/>
        <w:rPr>
          <w:sz w:val="33"/>
        </w:rPr>
      </w:pPr>
    </w:p>
    <w:p w14:paraId="4ABDD0BB" w14:textId="77777777" w:rsidR="007C790C" w:rsidRDefault="007C790C" w:rsidP="007C790C">
      <w:pPr>
        <w:pStyle w:val="ListParagraph"/>
        <w:numPr>
          <w:ilvl w:val="0"/>
          <w:numId w:val="2"/>
        </w:numPr>
        <w:tabs>
          <w:tab w:val="left" w:pos="1361"/>
        </w:tabs>
        <w:ind w:hanging="227"/>
        <w:rPr>
          <w:sz w:val="24"/>
        </w:rPr>
      </w:pPr>
      <w:r>
        <w:rPr>
          <w:b/>
          <w:sz w:val="24"/>
        </w:rPr>
        <w:t>Target</w:t>
      </w:r>
      <w:r>
        <w:rPr>
          <w:sz w:val="24"/>
        </w:rPr>
        <w:t>: It defines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executed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thread.</w:t>
      </w:r>
    </w:p>
    <w:p w14:paraId="6EFD7AEF" w14:textId="77777777" w:rsidR="007C790C" w:rsidRDefault="007C790C" w:rsidP="007C790C">
      <w:pPr>
        <w:pStyle w:val="ListParagraph"/>
        <w:numPr>
          <w:ilvl w:val="0"/>
          <w:numId w:val="2"/>
        </w:numPr>
        <w:tabs>
          <w:tab w:val="left" w:pos="1361"/>
        </w:tabs>
        <w:spacing w:before="156"/>
        <w:ind w:hanging="227"/>
        <w:rPr>
          <w:sz w:val="24"/>
        </w:rPr>
      </w:pPr>
      <w:proofErr w:type="spellStart"/>
      <w:r>
        <w:rPr>
          <w:b/>
          <w:sz w:val="24"/>
        </w:rPr>
        <w:t>Args</w:t>
      </w:r>
      <w:proofErr w:type="spellEnd"/>
      <w:r>
        <w:rPr>
          <w:sz w:val="24"/>
        </w:rPr>
        <w:t>: It defines</w:t>
      </w:r>
      <w:r>
        <w:rPr>
          <w:spacing w:val="-1"/>
          <w:sz w:val="24"/>
        </w:rPr>
        <w:t xml:space="preserve"> </w:t>
      </w:r>
      <w:r>
        <w:rPr>
          <w:sz w:val="24"/>
        </w:rPr>
        <w:t>the arguments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passed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target</w:t>
      </w:r>
      <w:r>
        <w:rPr>
          <w:spacing w:val="-1"/>
          <w:sz w:val="24"/>
        </w:rPr>
        <w:t xml:space="preserve"> </w:t>
      </w:r>
      <w:r>
        <w:rPr>
          <w:sz w:val="24"/>
        </w:rPr>
        <w:t>function</w:t>
      </w:r>
      <w:r>
        <w:rPr>
          <w:spacing w:val="-1"/>
          <w:sz w:val="24"/>
        </w:rPr>
        <w:t xml:space="preserve"> </w:t>
      </w:r>
      <w:r>
        <w:rPr>
          <w:sz w:val="24"/>
        </w:rPr>
        <w:t>name.</w:t>
      </w:r>
    </w:p>
    <w:p w14:paraId="0D621D56" w14:textId="77777777" w:rsidR="007C790C" w:rsidRDefault="007C790C" w:rsidP="007C790C">
      <w:pPr>
        <w:pStyle w:val="BodyText"/>
        <w:spacing w:before="8"/>
        <w:rPr>
          <w:sz w:val="23"/>
        </w:rPr>
      </w:pPr>
    </w:p>
    <w:p w14:paraId="080C1F1F" w14:textId="77777777" w:rsidR="007C790C" w:rsidRDefault="007C790C" w:rsidP="007C790C">
      <w:pPr>
        <w:pStyle w:val="BodyText"/>
        <w:spacing w:line="230" w:lineRule="auto"/>
        <w:ind w:left="765" w:right="1057" w:firstLine="2"/>
        <w:jc w:val="both"/>
      </w:pPr>
      <w:r>
        <w:rPr>
          <w:b/>
          <w:color w:val="333333"/>
        </w:rPr>
        <w:t xml:space="preserve">Start a new thread: </w:t>
      </w:r>
      <w:r>
        <w:rPr>
          <w:color w:val="333333"/>
        </w:rPr>
        <w:t>To start a thread in Python multithreading, call the thread class's object.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 start() method can be called once for each thread object; otherwise, it throws an exception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>error.</w:t>
      </w:r>
    </w:p>
    <w:p w14:paraId="5412A88D" w14:textId="77777777" w:rsidR="007C790C" w:rsidRDefault="007C790C" w:rsidP="007C790C">
      <w:pPr>
        <w:pStyle w:val="BodyText"/>
        <w:spacing w:before="7"/>
      </w:pPr>
    </w:p>
    <w:p w14:paraId="6AD8FD37" w14:textId="77777777" w:rsidR="007C790C" w:rsidRDefault="007C790C" w:rsidP="007C790C">
      <w:pPr>
        <w:ind w:left="767"/>
        <w:rPr>
          <w:b/>
          <w:sz w:val="24"/>
        </w:rPr>
      </w:pPr>
      <w:r>
        <w:rPr>
          <w:b/>
          <w:color w:val="333333"/>
          <w:sz w:val="24"/>
        </w:rPr>
        <w:t>Syntax:</w:t>
      </w:r>
    </w:p>
    <w:p w14:paraId="21771893" w14:textId="77777777" w:rsidR="007C790C" w:rsidRDefault="007C790C" w:rsidP="007C790C">
      <w:pPr>
        <w:pStyle w:val="BodyText"/>
        <w:spacing w:before="7"/>
        <w:rPr>
          <w:b/>
          <w:sz w:val="32"/>
        </w:rPr>
      </w:pPr>
    </w:p>
    <w:p w14:paraId="70F680F6" w14:textId="77777777" w:rsidR="007C790C" w:rsidRDefault="007C790C" w:rsidP="007C790C">
      <w:pPr>
        <w:pStyle w:val="ListParagraph"/>
        <w:numPr>
          <w:ilvl w:val="1"/>
          <w:numId w:val="3"/>
        </w:numPr>
        <w:tabs>
          <w:tab w:val="left" w:pos="1387"/>
        </w:tabs>
        <w:spacing w:before="1"/>
        <w:ind w:hanging="241"/>
        <w:rPr>
          <w:sz w:val="24"/>
        </w:rPr>
      </w:pPr>
      <w:r>
        <w:rPr>
          <w:sz w:val="24"/>
        </w:rPr>
        <w:t>t1.start()</w:t>
      </w:r>
    </w:p>
    <w:p w14:paraId="3BBE5B19" w14:textId="77777777" w:rsidR="007C790C" w:rsidRDefault="007C790C" w:rsidP="007C790C">
      <w:pPr>
        <w:pStyle w:val="ListParagraph"/>
        <w:numPr>
          <w:ilvl w:val="1"/>
          <w:numId w:val="3"/>
        </w:numPr>
        <w:tabs>
          <w:tab w:val="left" w:pos="1368"/>
        </w:tabs>
        <w:spacing w:before="93"/>
        <w:ind w:left="1367" w:hanging="241"/>
        <w:rPr>
          <w:sz w:val="24"/>
        </w:rPr>
      </w:pPr>
      <w:r>
        <w:rPr>
          <w:sz w:val="24"/>
        </w:rPr>
        <w:t>t2.start()</w:t>
      </w:r>
    </w:p>
    <w:p w14:paraId="10B9A022" w14:textId="77777777" w:rsidR="007C790C" w:rsidRDefault="007C790C" w:rsidP="007C790C">
      <w:pPr>
        <w:pStyle w:val="BodyText"/>
        <w:spacing w:before="2"/>
      </w:pPr>
    </w:p>
    <w:p w14:paraId="3C40E7DB" w14:textId="77777777" w:rsidR="007C790C" w:rsidRDefault="007C790C" w:rsidP="007C790C">
      <w:pPr>
        <w:pStyle w:val="ListParagraph"/>
        <w:numPr>
          <w:ilvl w:val="0"/>
          <w:numId w:val="1"/>
        </w:numPr>
        <w:tabs>
          <w:tab w:val="left" w:pos="999"/>
        </w:tabs>
        <w:spacing w:line="228" w:lineRule="auto"/>
        <w:ind w:right="1048" w:firstLine="0"/>
        <w:jc w:val="both"/>
        <w:rPr>
          <w:sz w:val="24"/>
        </w:rPr>
      </w:pPr>
      <w:r>
        <w:rPr>
          <w:b/>
          <w:color w:val="333333"/>
          <w:sz w:val="24"/>
        </w:rPr>
        <w:t>Join</w:t>
      </w:r>
      <w:r>
        <w:rPr>
          <w:b/>
          <w:color w:val="333333"/>
          <w:spacing w:val="-7"/>
          <w:sz w:val="24"/>
        </w:rPr>
        <w:t xml:space="preserve"> </w:t>
      </w:r>
      <w:r>
        <w:rPr>
          <w:b/>
          <w:color w:val="333333"/>
          <w:sz w:val="24"/>
        </w:rPr>
        <w:t>method:</w:t>
      </w:r>
      <w:r>
        <w:rPr>
          <w:b/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It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is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a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join()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method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used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in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thread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class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halt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main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thread's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execution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waits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till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complete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execution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thread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object.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When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thread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object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is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completed,</w:t>
      </w:r>
      <w:r>
        <w:rPr>
          <w:color w:val="333333"/>
          <w:spacing w:val="-58"/>
          <w:sz w:val="24"/>
        </w:rPr>
        <w:t xml:space="preserve"> </w:t>
      </w:r>
      <w:r>
        <w:rPr>
          <w:color w:val="333333"/>
          <w:sz w:val="24"/>
        </w:rPr>
        <w:t>it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starts the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execution of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main thread in Python.</w:t>
      </w:r>
    </w:p>
    <w:p w14:paraId="210B9C8B" w14:textId="77777777" w:rsidR="007C790C" w:rsidRDefault="007C790C" w:rsidP="007C790C">
      <w:pPr>
        <w:pStyle w:val="BodyText"/>
        <w:spacing w:before="11"/>
      </w:pPr>
    </w:p>
    <w:p w14:paraId="55814E1F" w14:textId="77777777" w:rsidR="007C790C" w:rsidRPr="00B42988" w:rsidRDefault="007C790C" w:rsidP="007C790C">
      <w:pPr>
        <w:pStyle w:val="ListParagraph"/>
        <w:numPr>
          <w:ilvl w:val="0"/>
          <w:numId w:val="1"/>
        </w:numPr>
        <w:tabs>
          <w:tab w:val="left" w:pos="1006"/>
        </w:tabs>
        <w:ind w:left="1005" w:hanging="241"/>
        <w:jc w:val="both"/>
        <w:rPr>
          <w:b/>
          <w:sz w:val="24"/>
        </w:rPr>
      </w:pPr>
      <w:r>
        <w:rPr>
          <w:b/>
          <w:color w:val="333333"/>
          <w:sz w:val="24"/>
        </w:rPr>
        <w:t>Synchronizing</w:t>
      </w:r>
      <w:r>
        <w:rPr>
          <w:b/>
          <w:color w:val="333333"/>
          <w:spacing w:val="-2"/>
          <w:sz w:val="24"/>
        </w:rPr>
        <w:t xml:space="preserve"> </w:t>
      </w:r>
      <w:r>
        <w:rPr>
          <w:b/>
          <w:color w:val="333333"/>
          <w:sz w:val="24"/>
        </w:rPr>
        <w:t>Threads</w:t>
      </w:r>
      <w:r>
        <w:rPr>
          <w:b/>
          <w:color w:val="333333"/>
          <w:spacing w:val="-2"/>
          <w:sz w:val="24"/>
        </w:rPr>
        <w:t xml:space="preserve"> </w:t>
      </w:r>
      <w:r>
        <w:rPr>
          <w:b/>
          <w:color w:val="333333"/>
          <w:sz w:val="24"/>
        </w:rPr>
        <w:t>in</w:t>
      </w:r>
      <w:r>
        <w:rPr>
          <w:b/>
          <w:color w:val="333333"/>
          <w:spacing w:val="-1"/>
          <w:sz w:val="24"/>
        </w:rPr>
        <w:t xml:space="preserve"> </w:t>
      </w:r>
      <w:r>
        <w:rPr>
          <w:b/>
          <w:color w:val="333333"/>
          <w:sz w:val="24"/>
        </w:rPr>
        <w:t>Python</w:t>
      </w:r>
    </w:p>
    <w:p w14:paraId="5C9EDBFE" w14:textId="77777777" w:rsidR="007C790C" w:rsidRDefault="007C790C" w:rsidP="007C790C">
      <w:pPr>
        <w:pStyle w:val="BodyText"/>
        <w:spacing w:line="228" w:lineRule="auto"/>
        <w:ind w:left="765" w:right="1052"/>
        <w:jc w:val="both"/>
      </w:pPr>
      <w:r>
        <w:rPr>
          <w:color w:val="333333"/>
        </w:rPr>
        <w:t>It is a thread synchronization mechanism that ensures no two threads can simultaneously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execute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2"/>
        </w:rPr>
        <w:t xml:space="preserve"> </w:t>
      </w:r>
      <w:r>
        <w:rPr>
          <w:color w:val="333333"/>
        </w:rPr>
        <w:t>particular</w:t>
      </w:r>
      <w:r>
        <w:rPr>
          <w:color w:val="333333"/>
          <w:spacing w:val="11"/>
        </w:rPr>
        <w:t xml:space="preserve"> </w:t>
      </w:r>
      <w:r>
        <w:rPr>
          <w:color w:val="333333"/>
        </w:rPr>
        <w:t>segment</w:t>
      </w:r>
      <w:r>
        <w:rPr>
          <w:color w:val="333333"/>
          <w:spacing w:val="13"/>
        </w:rPr>
        <w:t xml:space="preserve"> </w:t>
      </w:r>
      <w:r>
        <w:rPr>
          <w:color w:val="333333"/>
        </w:rPr>
        <w:t>inside</w:t>
      </w:r>
      <w:r>
        <w:rPr>
          <w:color w:val="333333"/>
          <w:spacing w:val="1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2"/>
        </w:rPr>
        <w:t xml:space="preserve"> </w:t>
      </w:r>
      <w:r>
        <w:rPr>
          <w:color w:val="333333"/>
        </w:rPr>
        <w:t>program</w:t>
      </w:r>
      <w:r>
        <w:rPr>
          <w:color w:val="333333"/>
          <w:spacing w:val="1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13"/>
        </w:rPr>
        <w:t xml:space="preserve"> </w:t>
      </w:r>
      <w:r>
        <w:rPr>
          <w:color w:val="333333"/>
        </w:rPr>
        <w:t>access</w:t>
      </w:r>
      <w:r>
        <w:rPr>
          <w:color w:val="333333"/>
          <w:spacing w:val="1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2"/>
        </w:rPr>
        <w:t xml:space="preserve"> </w:t>
      </w:r>
      <w:r>
        <w:rPr>
          <w:color w:val="333333"/>
        </w:rPr>
        <w:t>shared</w:t>
      </w:r>
      <w:r>
        <w:rPr>
          <w:color w:val="333333"/>
          <w:spacing w:val="13"/>
        </w:rPr>
        <w:t xml:space="preserve"> </w:t>
      </w:r>
      <w:r>
        <w:rPr>
          <w:color w:val="333333"/>
        </w:rPr>
        <w:t>resources.</w:t>
      </w:r>
    </w:p>
    <w:p w14:paraId="556A8C38" w14:textId="77777777" w:rsidR="007C790C" w:rsidRDefault="007C790C" w:rsidP="007C790C">
      <w:pPr>
        <w:spacing w:line="228" w:lineRule="auto"/>
        <w:jc w:val="both"/>
        <w:sectPr w:rsidR="007C790C" w:rsidSect="00BA37BB">
          <w:pgSz w:w="11900" w:h="16820"/>
          <w:pgMar w:top="540" w:right="320" w:bottom="280" w:left="680" w:header="720" w:footer="720" w:gutter="0"/>
          <w:pgBorders w:offsetFrom="page">
            <w:top w:val="single" w:sz="12" w:space="20" w:color="938953"/>
            <w:left w:val="single" w:sz="12" w:space="14" w:color="938953"/>
            <w:bottom w:val="single" w:sz="12" w:space="22" w:color="938953"/>
            <w:right w:val="single" w:sz="12" w:space="16" w:color="938953"/>
          </w:pgBorders>
          <w:cols w:space="720"/>
        </w:sectPr>
      </w:pPr>
    </w:p>
    <w:p w14:paraId="73921E3A" w14:textId="77777777" w:rsidR="007C790C" w:rsidRDefault="007C790C" w:rsidP="007C790C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62336" behindDoc="1" locked="0" layoutInCell="1" allowOverlap="1" wp14:anchorId="67D0BA88" wp14:editId="4D90F4F5">
            <wp:simplePos x="0" y="0"/>
            <wp:positionH relativeFrom="page">
              <wp:posOffset>514984</wp:posOffset>
            </wp:positionH>
            <wp:positionV relativeFrom="page">
              <wp:posOffset>353593</wp:posOffset>
            </wp:positionV>
            <wp:extent cx="6188710" cy="869279"/>
            <wp:effectExtent l="0" t="0" r="0" b="0"/>
            <wp:wrapNone/>
            <wp:docPr id="143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9E87C3" w14:textId="77777777" w:rsidR="007C790C" w:rsidRDefault="007C790C" w:rsidP="007C790C">
      <w:pPr>
        <w:pStyle w:val="BodyText"/>
        <w:rPr>
          <w:sz w:val="20"/>
        </w:rPr>
      </w:pPr>
    </w:p>
    <w:p w14:paraId="27CB24E0" w14:textId="77777777" w:rsidR="007C790C" w:rsidRDefault="007C790C" w:rsidP="007C790C">
      <w:pPr>
        <w:pStyle w:val="BodyText"/>
        <w:rPr>
          <w:sz w:val="20"/>
        </w:rPr>
      </w:pPr>
    </w:p>
    <w:p w14:paraId="37526178" w14:textId="77777777" w:rsidR="007C790C" w:rsidRDefault="007C790C" w:rsidP="007C790C">
      <w:pPr>
        <w:pStyle w:val="BodyText"/>
        <w:rPr>
          <w:sz w:val="20"/>
        </w:rPr>
      </w:pPr>
    </w:p>
    <w:p w14:paraId="6E7205FE" w14:textId="77777777" w:rsidR="007C790C" w:rsidRDefault="007C790C" w:rsidP="007C790C">
      <w:pPr>
        <w:pStyle w:val="BodyText"/>
        <w:rPr>
          <w:sz w:val="20"/>
        </w:rPr>
      </w:pPr>
    </w:p>
    <w:p w14:paraId="275CD377" w14:textId="77777777" w:rsidR="007C790C" w:rsidRDefault="007C790C" w:rsidP="007C790C">
      <w:pPr>
        <w:pStyle w:val="BodyText"/>
        <w:rPr>
          <w:sz w:val="26"/>
        </w:rPr>
      </w:pPr>
    </w:p>
    <w:p w14:paraId="2F294F2D" w14:textId="77777777" w:rsidR="007C790C" w:rsidRDefault="007C790C" w:rsidP="007C790C">
      <w:pPr>
        <w:pStyle w:val="BodyText"/>
        <w:spacing w:before="8"/>
        <w:rPr>
          <w:sz w:val="22"/>
        </w:rPr>
      </w:pPr>
    </w:p>
    <w:p w14:paraId="5ECF4E1B" w14:textId="77777777" w:rsidR="007C790C" w:rsidRDefault="007C790C" w:rsidP="007C790C">
      <w:pPr>
        <w:ind w:left="765"/>
        <w:rPr>
          <w:b/>
          <w:sz w:val="24"/>
        </w:rPr>
      </w:pPr>
      <w:r>
        <w:rPr>
          <w:b/>
          <w:color w:val="333333"/>
          <w:sz w:val="24"/>
        </w:rPr>
        <w:t>PROGRAM</w:t>
      </w:r>
    </w:p>
    <w:p w14:paraId="51F45D11" w14:textId="77777777" w:rsidR="007C790C" w:rsidRDefault="007C790C" w:rsidP="007C790C">
      <w:pPr>
        <w:pStyle w:val="BodyText"/>
        <w:rPr>
          <w:b/>
          <w:sz w:val="26"/>
        </w:rPr>
      </w:pPr>
    </w:p>
    <w:p w14:paraId="26A3274D" w14:textId="77777777" w:rsidR="007C790C" w:rsidRDefault="007C790C" w:rsidP="007C790C">
      <w:pPr>
        <w:pStyle w:val="BodyText"/>
        <w:spacing w:before="7"/>
        <w:rPr>
          <w:b/>
          <w:sz w:val="21"/>
        </w:rPr>
      </w:pPr>
    </w:p>
    <w:p w14:paraId="5C276B72" w14:textId="77777777" w:rsidR="007C790C" w:rsidRDefault="007C790C" w:rsidP="007C790C">
      <w:pPr>
        <w:pStyle w:val="BodyText"/>
        <w:ind w:left="765" w:right="8523"/>
      </w:pPr>
      <w:r>
        <w:t>import</w:t>
      </w:r>
      <w:r>
        <w:rPr>
          <w:spacing w:val="-15"/>
        </w:rPr>
        <w:t xml:space="preserve"> </w:t>
      </w:r>
      <w:r>
        <w:t>threading</w:t>
      </w:r>
      <w:r>
        <w:rPr>
          <w:spacing w:val="-57"/>
        </w:rPr>
        <w:t xml:space="preserve"> </w:t>
      </w:r>
      <w:r>
        <w:t>import time</w:t>
      </w:r>
    </w:p>
    <w:p w14:paraId="6F51D046" w14:textId="77777777" w:rsidR="007C790C" w:rsidRDefault="007C790C" w:rsidP="007C790C">
      <w:pPr>
        <w:pStyle w:val="BodyText"/>
        <w:spacing w:before="6"/>
        <w:rPr>
          <w:sz w:val="23"/>
        </w:rPr>
      </w:pPr>
    </w:p>
    <w:p w14:paraId="30B001CB" w14:textId="77777777" w:rsidR="007C790C" w:rsidRDefault="007C790C" w:rsidP="007C790C">
      <w:pPr>
        <w:pStyle w:val="BodyText"/>
        <w:spacing w:before="1"/>
        <w:ind w:left="767"/>
      </w:pPr>
      <w:proofErr w:type="spellStart"/>
      <w:r>
        <w:t>exitFlag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</w:t>
      </w:r>
    </w:p>
    <w:p w14:paraId="6B41A608" w14:textId="77777777" w:rsidR="007C790C" w:rsidRDefault="007C790C" w:rsidP="007C790C">
      <w:pPr>
        <w:pStyle w:val="BodyText"/>
        <w:spacing w:before="7"/>
        <w:rPr>
          <w:sz w:val="23"/>
        </w:rPr>
      </w:pPr>
    </w:p>
    <w:p w14:paraId="508B6037" w14:textId="77777777" w:rsidR="007C790C" w:rsidRDefault="007C790C" w:rsidP="007C790C">
      <w:pPr>
        <w:pStyle w:val="BodyText"/>
        <w:ind w:left="767"/>
      </w:pPr>
      <w:r>
        <w:t>class</w:t>
      </w:r>
      <w:r>
        <w:rPr>
          <w:spacing w:val="-3"/>
        </w:rPr>
        <w:t xml:space="preserve"> </w:t>
      </w:r>
      <w:proofErr w:type="spellStart"/>
      <w:r>
        <w:t>myThread</w:t>
      </w:r>
      <w:proofErr w:type="spellEnd"/>
      <w:r>
        <w:t xml:space="preserve"> (</w:t>
      </w:r>
      <w:proofErr w:type="spellStart"/>
      <w:r>
        <w:t>threading.Thread</w:t>
      </w:r>
      <w:proofErr w:type="spellEnd"/>
      <w:r>
        <w:t>):</w:t>
      </w:r>
    </w:p>
    <w:p w14:paraId="0DF6F99F" w14:textId="77777777" w:rsidR="007C790C" w:rsidRDefault="007C790C" w:rsidP="007C790C">
      <w:pPr>
        <w:pStyle w:val="BodyText"/>
        <w:ind w:left="820" w:right="5987"/>
      </w:pPr>
      <w:r>
        <w:rPr>
          <w:spacing w:val="-1"/>
        </w:rPr>
        <w:t>def</w:t>
      </w:r>
      <w:r>
        <w:rPr>
          <w:spacing w:val="87"/>
          <w:u w:val="single"/>
        </w:rPr>
        <w:t xml:space="preserve">  </w:t>
      </w:r>
      <w:proofErr w:type="spellStart"/>
      <w:r>
        <w:t>init</w:t>
      </w:r>
      <w:proofErr w:type="spellEnd"/>
      <w:r>
        <w:rPr>
          <w:spacing w:val="1"/>
          <w:u w:val="single"/>
        </w:rPr>
        <w:t xml:space="preserve"> </w:t>
      </w:r>
      <w:r>
        <w:t xml:space="preserve">(self, </w:t>
      </w:r>
      <w:proofErr w:type="spellStart"/>
      <w:r>
        <w:t>threadID</w:t>
      </w:r>
      <w:proofErr w:type="spellEnd"/>
      <w:r>
        <w:t>, name, counter):</w:t>
      </w:r>
      <w:r>
        <w:rPr>
          <w:spacing w:val="-57"/>
        </w:rPr>
        <w:t xml:space="preserve"> </w:t>
      </w:r>
      <w:proofErr w:type="spellStart"/>
      <w:r>
        <w:t>threading.Thread</w:t>
      </w:r>
      <w:proofErr w:type="spellEnd"/>
      <w:r>
        <w:t>.</w:t>
      </w:r>
      <w:r>
        <w:rPr>
          <w:u w:val="single"/>
        </w:rPr>
        <w:t xml:space="preserve">  </w:t>
      </w:r>
      <w:r>
        <w:rPr>
          <w:spacing w:val="1"/>
          <w:u w:val="single"/>
        </w:rPr>
        <w:t xml:space="preserve"> </w:t>
      </w:r>
      <w:proofErr w:type="spellStart"/>
      <w:r>
        <w:t>init</w:t>
      </w:r>
      <w:proofErr w:type="spellEnd"/>
      <w:r>
        <w:rPr>
          <w:u w:val="single"/>
        </w:rPr>
        <w:t xml:space="preserve">    </w:t>
      </w:r>
      <w:r>
        <w:t>(self)</w:t>
      </w:r>
      <w:r>
        <w:rPr>
          <w:spacing w:val="1"/>
        </w:rPr>
        <w:t xml:space="preserve"> </w:t>
      </w:r>
      <w:proofErr w:type="spellStart"/>
      <w:r>
        <w:t>self.threadID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threadID</w:t>
      </w:r>
      <w:proofErr w:type="spellEnd"/>
    </w:p>
    <w:p w14:paraId="56D301DB" w14:textId="77777777" w:rsidR="007C790C" w:rsidRDefault="007C790C" w:rsidP="007C790C">
      <w:pPr>
        <w:pStyle w:val="BodyText"/>
        <w:ind w:left="820" w:right="7958"/>
      </w:pPr>
      <w:r>
        <w:t>self.name = name</w:t>
      </w:r>
      <w:r>
        <w:rPr>
          <w:spacing w:val="1"/>
        </w:rPr>
        <w:t xml:space="preserve"> </w:t>
      </w:r>
      <w:proofErr w:type="spellStart"/>
      <w:r>
        <w:t>self.counter</w:t>
      </w:r>
      <w:proofErr w:type="spellEnd"/>
      <w:r>
        <w:t xml:space="preserve"> = counter</w:t>
      </w:r>
      <w:r>
        <w:rPr>
          <w:spacing w:val="-58"/>
        </w:rPr>
        <w:t xml:space="preserve"> </w:t>
      </w:r>
      <w:r>
        <w:t>def</w:t>
      </w:r>
      <w:r>
        <w:rPr>
          <w:spacing w:val="-1"/>
        </w:rPr>
        <w:t xml:space="preserve"> </w:t>
      </w:r>
      <w:r>
        <w:t>run(self):</w:t>
      </w:r>
    </w:p>
    <w:p w14:paraId="77FB1821" w14:textId="77777777" w:rsidR="007C790C" w:rsidRDefault="007C790C" w:rsidP="007C790C">
      <w:pPr>
        <w:pStyle w:val="BodyText"/>
        <w:ind w:left="820" w:right="6505"/>
      </w:pPr>
      <w:r>
        <w:t>print ("Starting " + self.name)</w:t>
      </w:r>
      <w:r>
        <w:rPr>
          <w:spacing w:val="1"/>
        </w:rPr>
        <w:t xml:space="preserve"> </w:t>
      </w:r>
      <w:proofErr w:type="spellStart"/>
      <w:r>
        <w:t>print_time</w:t>
      </w:r>
      <w:proofErr w:type="spellEnd"/>
      <w:r>
        <w:t>(self.name,</w:t>
      </w:r>
      <w:r>
        <w:rPr>
          <w:spacing w:val="-9"/>
        </w:rPr>
        <w:t xml:space="preserve"> </w:t>
      </w:r>
      <w:proofErr w:type="spellStart"/>
      <w:r>
        <w:t>self.counter</w:t>
      </w:r>
      <w:proofErr w:type="spellEnd"/>
      <w:r>
        <w:t>,</w:t>
      </w:r>
      <w:r>
        <w:rPr>
          <w:spacing w:val="-9"/>
        </w:rPr>
        <w:t xml:space="preserve"> </w:t>
      </w:r>
      <w:r>
        <w:t>5)</w:t>
      </w:r>
      <w:r>
        <w:rPr>
          <w:spacing w:val="-57"/>
        </w:rPr>
        <w:t xml:space="preserve"> </w:t>
      </w:r>
      <w:r>
        <w:t>print</w:t>
      </w:r>
      <w:r>
        <w:rPr>
          <w:spacing w:val="-1"/>
        </w:rPr>
        <w:t xml:space="preserve"> </w:t>
      </w:r>
      <w:r>
        <w:t>("Exiting " +</w:t>
      </w:r>
      <w:r>
        <w:rPr>
          <w:spacing w:val="-1"/>
        </w:rPr>
        <w:t xml:space="preserve"> </w:t>
      </w:r>
      <w:r>
        <w:t>self.name)</w:t>
      </w:r>
    </w:p>
    <w:p w14:paraId="76D9A791" w14:textId="77777777" w:rsidR="007C790C" w:rsidRDefault="007C790C" w:rsidP="007C790C">
      <w:pPr>
        <w:pStyle w:val="BodyText"/>
        <w:spacing w:before="7"/>
        <w:rPr>
          <w:sz w:val="23"/>
        </w:rPr>
      </w:pPr>
    </w:p>
    <w:p w14:paraId="16FE5000" w14:textId="77777777" w:rsidR="007C790C" w:rsidRDefault="007C790C" w:rsidP="007C790C">
      <w:pPr>
        <w:pStyle w:val="BodyText"/>
        <w:ind w:left="820" w:right="5879" w:hanging="53"/>
      </w:pPr>
      <w:r>
        <w:t>def</w:t>
      </w:r>
      <w:r>
        <w:rPr>
          <w:spacing w:val="-4"/>
        </w:rPr>
        <w:t xml:space="preserve"> </w:t>
      </w:r>
      <w:proofErr w:type="spellStart"/>
      <w:r>
        <w:t>print_time</w:t>
      </w:r>
      <w:proofErr w:type="spellEnd"/>
      <w:r>
        <w:t>(</w:t>
      </w:r>
      <w:proofErr w:type="spellStart"/>
      <w:r>
        <w:t>threadName</w:t>
      </w:r>
      <w:proofErr w:type="spellEnd"/>
      <w:r>
        <w:t>,</w:t>
      </w:r>
      <w:r>
        <w:rPr>
          <w:spacing w:val="-3"/>
        </w:rPr>
        <w:t xml:space="preserve"> </w:t>
      </w:r>
      <w:r>
        <w:t>delay,</w:t>
      </w:r>
      <w:r>
        <w:rPr>
          <w:spacing w:val="-4"/>
        </w:rPr>
        <w:t xml:space="preserve"> </w:t>
      </w:r>
      <w:r>
        <w:t>counter):</w:t>
      </w:r>
      <w:r>
        <w:rPr>
          <w:spacing w:val="-57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t>counter:</w:t>
      </w:r>
    </w:p>
    <w:p w14:paraId="354FE040" w14:textId="77777777" w:rsidR="007C790C" w:rsidRDefault="007C790C" w:rsidP="007C790C">
      <w:pPr>
        <w:pStyle w:val="BodyText"/>
        <w:ind w:left="820"/>
      </w:pPr>
      <w:r>
        <w:t>if</w:t>
      </w:r>
      <w:r>
        <w:rPr>
          <w:spacing w:val="-2"/>
        </w:rPr>
        <w:t xml:space="preserve"> </w:t>
      </w:r>
      <w:proofErr w:type="spellStart"/>
      <w:r>
        <w:t>exitFlag</w:t>
      </w:r>
      <w:proofErr w:type="spellEnd"/>
      <w:r>
        <w:t>:</w:t>
      </w:r>
    </w:p>
    <w:p w14:paraId="545ABF55" w14:textId="77777777" w:rsidR="007C790C" w:rsidRDefault="007C790C" w:rsidP="007C790C">
      <w:pPr>
        <w:pStyle w:val="BodyText"/>
        <w:ind w:left="820" w:right="8324"/>
      </w:pPr>
      <w:proofErr w:type="spellStart"/>
      <w:r>
        <w:rPr>
          <w:spacing w:val="-1"/>
        </w:rPr>
        <w:t>threadName.exit</w:t>
      </w:r>
      <w:proofErr w:type="spellEnd"/>
      <w:r>
        <w:rPr>
          <w:spacing w:val="-1"/>
        </w:rPr>
        <w:t>()</w:t>
      </w:r>
      <w:r>
        <w:rPr>
          <w:spacing w:val="-57"/>
        </w:rPr>
        <w:t xml:space="preserve"> </w:t>
      </w:r>
      <w:proofErr w:type="spellStart"/>
      <w:r>
        <w:t>time.sleep</w:t>
      </w:r>
      <w:proofErr w:type="spellEnd"/>
      <w:r>
        <w:t>(delay)</w:t>
      </w:r>
    </w:p>
    <w:p w14:paraId="386AEFAE" w14:textId="77777777" w:rsidR="007C790C" w:rsidRDefault="007C790C" w:rsidP="007C790C">
      <w:pPr>
        <w:pStyle w:val="BodyText"/>
        <w:spacing w:before="1"/>
        <w:ind w:left="820" w:right="4462"/>
      </w:pPr>
      <w:r>
        <w:t>print</w:t>
      </w:r>
      <w:r>
        <w:rPr>
          <w:spacing w:val="-2"/>
        </w:rPr>
        <w:t xml:space="preserve"> </w:t>
      </w:r>
      <w:r>
        <w:t>("%s:</w:t>
      </w:r>
      <w:r>
        <w:rPr>
          <w:spacing w:val="-2"/>
        </w:rPr>
        <w:t xml:space="preserve"> </w:t>
      </w:r>
      <w:r>
        <w:t>%s"</w:t>
      </w:r>
      <w:r>
        <w:rPr>
          <w:spacing w:val="-2"/>
        </w:rPr>
        <w:t xml:space="preserve"> </w:t>
      </w:r>
      <w:r>
        <w:t>%</w:t>
      </w:r>
      <w:r>
        <w:rPr>
          <w:spacing w:val="-3"/>
        </w:rPr>
        <w:t xml:space="preserve"> </w:t>
      </w:r>
      <w:r>
        <w:t>(</w:t>
      </w:r>
      <w:proofErr w:type="spellStart"/>
      <w:r>
        <w:t>threadName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time.ctime</w:t>
      </w:r>
      <w:proofErr w:type="spellEnd"/>
      <w:r>
        <w:t>(</w:t>
      </w:r>
      <w:proofErr w:type="spellStart"/>
      <w:r>
        <w:t>time.time</w:t>
      </w:r>
      <w:proofErr w:type="spellEnd"/>
      <w:r>
        <w:t>())))</w:t>
      </w:r>
      <w:r>
        <w:rPr>
          <w:spacing w:val="-57"/>
        </w:rPr>
        <w:t xml:space="preserve"> </w:t>
      </w:r>
      <w:r>
        <w:t>counter</w:t>
      </w:r>
      <w:r>
        <w:rPr>
          <w:spacing w:val="-2"/>
        </w:rPr>
        <w:t xml:space="preserve"> </w:t>
      </w:r>
      <w:r>
        <w:t>-=</w:t>
      </w:r>
      <w:r>
        <w:rPr>
          <w:spacing w:val="-1"/>
        </w:rPr>
        <w:t xml:space="preserve"> </w:t>
      </w:r>
      <w:r>
        <w:t>1</w:t>
      </w:r>
    </w:p>
    <w:p w14:paraId="7979AAD8" w14:textId="77777777" w:rsidR="007C790C" w:rsidRDefault="007C790C" w:rsidP="007C790C">
      <w:pPr>
        <w:pStyle w:val="BodyText"/>
        <w:spacing w:before="6"/>
        <w:rPr>
          <w:sz w:val="23"/>
        </w:rPr>
      </w:pPr>
    </w:p>
    <w:p w14:paraId="4B9C08FE" w14:textId="77777777" w:rsidR="007C790C" w:rsidRDefault="007C790C" w:rsidP="007C790C">
      <w:pPr>
        <w:pStyle w:val="BodyText"/>
        <w:ind w:left="760"/>
      </w:pPr>
      <w:r>
        <w:t>#</w:t>
      </w:r>
      <w:r>
        <w:rPr>
          <w:spacing w:val="-2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threads</w:t>
      </w:r>
    </w:p>
    <w:p w14:paraId="3C11E119" w14:textId="77777777" w:rsidR="007C790C" w:rsidRDefault="007C790C" w:rsidP="007C790C">
      <w:pPr>
        <w:pStyle w:val="BodyText"/>
        <w:ind w:left="762" w:right="6441"/>
      </w:pPr>
      <w:r>
        <w:t xml:space="preserve">thread1 = </w:t>
      </w:r>
      <w:proofErr w:type="spellStart"/>
      <w:r>
        <w:t>myThread</w:t>
      </w:r>
      <w:proofErr w:type="spellEnd"/>
      <w:r>
        <w:t>(1, "Thread-1", 1)</w:t>
      </w:r>
      <w:r>
        <w:rPr>
          <w:spacing w:val="-57"/>
        </w:rPr>
        <w:t xml:space="preserve"> </w:t>
      </w:r>
      <w:r>
        <w:t>thread2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myThread</w:t>
      </w:r>
      <w:proofErr w:type="spellEnd"/>
      <w:r>
        <w:t>(2,</w:t>
      </w:r>
      <w:r>
        <w:rPr>
          <w:spacing w:val="-4"/>
        </w:rPr>
        <w:t xml:space="preserve"> </w:t>
      </w:r>
      <w:r>
        <w:t>"Thread-2",</w:t>
      </w:r>
      <w:r>
        <w:rPr>
          <w:spacing w:val="-4"/>
        </w:rPr>
        <w:t xml:space="preserve"> </w:t>
      </w:r>
      <w:r>
        <w:t>2)</w:t>
      </w:r>
    </w:p>
    <w:p w14:paraId="14F55A58" w14:textId="77777777" w:rsidR="007C790C" w:rsidRDefault="007C790C" w:rsidP="007C790C">
      <w:pPr>
        <w:pStyle w:val="BodyText"/>
        <w:spacing w:before="7"/>
        <w:rPr>
          <w:sz w:val="23"/>
        </w:rPr>
      </w:pPr>
    </w:p>
    <w:p w14:paraId="2397A8C7" w14:textId="77777777" w:rsidR="007C790C" w:rsidRDefault="007C790C" w:rsidP="007C790C">
      <w:pPr>
        <w:pStyle w:val="BodyText"/>
        <w:ind w:left="762" w:right="8194" w:hanging="3"/>
      </w:pPr>
      <w:r>
        <w:t># Start new Threads</w:t>
      </w:r>
      <w:r>
        <w:rPr>
          <w:spacing w:val="-58"/>
        </w:rPr>
        <w:t xml:space="preserve"> </w:t>
      </w:r>
      <w:r>
        <w:t>thread1.start()</w:t>
      </w:r>
      <w:r>
        <w:rPr>
          <w:spacing w:val="1"/>
        </w:rPr>
        <w:t xml:space="preserve"> </w:t>
      </w:r>
      <w:r>
        <w:t>thread2.start()</w:t>
      </w:r>
      <w:r>
        <w:rPr>
          <w:spacing w:val="1"/>
        </w:rPr>
        <w:t xml:space="preserve"> </w:t>
      </w:r>
      <w:r>
        <w:t>thread1.join()</w:t>
      </w:r>
      <w:r>
        <w:rPr>
          <w:spacing w:val="1"/>
        </w:rPr>
        <w:t xml:space="preserve"> </w:t>
      </w:r>
      <w:r>
        <w:t>thread2.join()</w:t>
      </w:r>
    </w:p>
    <w:p w14:paraId="0C32A6B9" w14:textId="77777777" w:rsidR="007C790C" w:rsidRDefault="007C790C" w:rsidP="007C790C">
      <w:pPr>
        <w:pStyle w:val="BodyText"/>
        <w:spacing w:before="1"/>
        <w:ind w:left="762"/>
      </w:pPr>
      <w:r>
        <w:t>print</w:t>
      </w:r>
      <w:r>
        <w:rPr>
          <w:spacing w:val="-1"/>
        </w:rPr>
        <w:t xml:space="preserve"> </w:t>
      </w:r>
      <w:r>
        <w:t>("Exiting</w:t>
      </w:r>
      <w:r>
        <w:rPr>
          <w:spacing w:val="-1"/>
        </w:rPr>
        <w:t xml:space="preserve"> </w:t>
      </w:r>
      <w:r>
        <w:t>Main</w:t>
      </w:r>
      <w:r>
        <w:rPr>
          <w:spacing w:val="-1"/>
        </w:rPr>
        <w:t xml:space="preserve"> </w:t>
      </w:r>
      <w:r>
        <w:t>Thread")</w:t>
      </w:r>
    </w:p>
    <w:p w14:paraId="0E32C52D" w14:textId="77777777" w:rsidR="007C790C" w:rsidRDefault="007C790C" w:rsidP="007C790C">
      <w:pPr>
        <w:sectPr w:rsidR="007C790C" w:rsidSect="00BA37BB">
          <w:pgSz w:w="11900" w:h="16820"/>
          <w:pgMar w:top="540" w:right="320" w:bottom="280" w:left="680" w:header="720" w:footer="720" w:gutter="0"/>
          <w:pgBorders w:offsetFrom="page">
            <w:top w:val="single" w:sz="12" w:space="20" w:color="938953"/>
            <w:left w:val="single" w:sz="12" w:space="14" w:color="938953"/>
            <w:bottom w:val="single" w:sz="12" w:space="22" w:color="938953"/>
            <w:right w:val="single" w:sz="12" w:space="16" w:color="938953"/>
          </w:pgBorders>
          <w:cols w:space="720"/>
        </w:sectPr>
      </w:pPr>
    </w:p>
    <w:p w14:paraId="4CC30B24" w14:textId="77777777" w:rsidR="007C790C" w:rsidRDefault="007C790C" w:rsidP="007C790C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63360" behindDoc="1" locked="0" layoutInCell="1" allowOverlap="1" wp14:anchorId="4D123704" wp14:editId="4ED57064">
            <wp:simplePos x="0" y="0"/>
            <wp:positionH relativeFrom="page">
              <wp:posOffset>514984</wp:posOffset>
            </wp:positionH>
            <wp:positionV relativeFrom="page">
              <wp:posOffset>353593</wp:posOffset>
            </wp:positionV>
            <wp:extent cx="6188710" cy="869279"/>
            <wp:effectExtent l="0" t="0" r="0" b="0"/>
            <wp:wrapNone/>
            <wp:docPr id="14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69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8F3BF7" w14:textId="77777777" w:rsidR="007C790C" w:rsidRDefault="007C790C" w:rsidP="007C790C">
      <w:pPr>
        <w:pStyle w:val="BodyText"/>
        <w:rPr>
          <w:sz w:val="20"/>
        </w:rPr>
      </w:pPr>
    </w:p>
    <w:p w14:paraId="1EFC7568" w14:textId="77777777" w:rsidR="007C790C" w:rsidRDefault="007C790C" w:rsidP="007C790C">
      <w:pPr>
        <w:pStyle w:val="BodyText"/>
        <w:rPr>
          <w:sz w:val="20"/>
        </w:rPr>
      </w:pPr>
    </w:p>
    <w:p w14:paraId="5630E83A" w14:textId="77777777" w:rsidR="007C790C" w:rsidRDefault="007C790C" w:rsidP="007C790C">
      <w:pPr>
        <w:pStyle w:val="BodyText"/>
        <w:rPr>
          <w:sz w:val="20"/>
        </w:rPr>
      </w:pPr>
    </w:p>
    <w:p w14:paraId="2D49E3EB" w14:textId="77777777" w:rsidR="007C790C" w:rsidRDefault="007C790C" w:rsidP="007C790C">
      <w:pPr>
        <w:pStyle w:val="BodyText"/>
        <w:rPr>
          <w:sz w:val="20"/>
        </w:rPr>
      </w:pPr>
    </w:p>
    <w:p w14:paraId="06B988F7" w14:textId="77777777" w:rsidR="007C790C" w:rsidRDefault="007C790C" w:rsidP="007C790C">
      <w:pPr>
        <w:pStyle w:val="BodyText"/>
        <w:rPr>
          <w:sz w:val="20"/>
        </w:rPr>
      </w:pPr>
    </w:p>
    <w:p w14:paraId="16C81000" w14:textId="77777777" w:rsidR="007C790C" w:rsidRDefault="007C790C" w:rsidP="007C790C">
      <w:pPr>
        <w:pStyle w:val="BodyText"/>
        <w:spacing w:before="3"/>
        <w:rPr>
          <w:sz w:val="19"/>
        </w:rPr>
      </w:pPr>
    </w:p>
    <w:p w14:paraId="141A802F" w14:textId="77777777" w:rsidR="007C790C" w:rsidRDefault="007C790C" w:rsidP="007C790C">
      <w:pPr>
        <w:pStyle w:val="Heading1"/>
        <w:spacing w:before="90"/>
      </w:pPr>
      <w:r>
        <w:t>OUTPUT:</w:t>
      </w:r>
    </w:p>
    <w:p w14:paraId="57B436AE" w14:textId="77777777" w:rsidR="007C790C" w:rsidRDefault="007C790C" w:rsidP="007C790C">
      <w:pPr>
        <w:pStyle w:val="Heading1"/>
        <w:spacing w:before="90"/>
      </w:pPr>
    </w:p>
    <w:p w14:paraId="37A2A679" w14:textId="77777777" w:rsidR="007C790C" w:rsidRDefault="007C790C" w:rsidP="007C790C">
      <w:pPr>
        <w:pStyle w:val="Heading1"/>
        <w:spacing w:before="90"/>
      </w:pPr>
      <w:r>
        <w:rPr>
          <w:noProof/>
        </w:rPr>
        <w:drawing>
          <wp:inline distT="0" distB="0" distL="0" distR="0" wp14:anchorId="6D45814B" wp14:editId="1E7E19B4">
            <wp:extent cx="6868484" cy="2791215"/>
            <wp:effectExtent l="0" t="0" r="0" b="9525"/>
            <wp:docPr id="89698961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89617" name="Picture 8969896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8484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9540F" w14:textId="77777777" w:rsidR="007C790C" w:rsidRDefault="007C790C" w:rsidP="007C790C">
      <w:pPr>
        <w:pStyle w:val="Heading1"/>
        <w:spacing w:before="90"/>
      </w:pPr>
    </w:p>
    <w:p w14:paraId="2D7AB711" w14:textId="77777777" w:rsidR="007C790C" w:rsidRDefault="007C790C" w:rsidP="007C790C">
      <w:pPr>
        <w:pStyle w:val="Heading1"/>
        <w:spacing w:before="90"/>
      </w:pPr>
    </w:p>
    <w:p w14:paraId="57CDC524" w14:textId="77777777" w:rsidR="007C790C" w:rsidRDefault="007C790C" w:rsidP="007C790C">
      <w:pPr>
        <w:pStyle w:val="Heading1"/>
        <w:spacing w:before="90"/>
      </w:pPr>
    </w:p>
    <w:p w14:paraId="0C10D83D" w14:textId="77777777" w:rsidR="007C790C" w:rsidRDefault="007C790C" w:rsidP="007C790C">
      <w:pPr>
        <w:pStyle w:val="Heading1"/>
        <w:spacing w:before="90"/>
      </w:pPr>
    </w:p>
    <w:p w14:paraId="7D444DAF" w14:textId="77777777" w:rsidR="007C790C" w:rsidRPr="00B42988" w:rsidRDefault="007C790C" w:rsidP="007C790C">
      <w:pPr>
        <w:pStyle w:val="Heading1"/>
        <w:spacing w:before="90"/>
      </w:pPr>
    </w:p>
    <w:p w14:paraId="40653540" w14:textId="77777777" w:rsidR="007C790C" w:rsidRDefault="007C790C" w:rsidP="007C790C">
      <w:pPr>
        <w:pStyle w:val="BodyText"/>
        <w:ind w:left="772" w:right="1341"/>
        <w:rPr>
          <w:b/>
        </w:rPr>
      </w:pPr>
      <w:r>
        <w:rPr>
          <w:b/>
        </w:rPr>
        <w:t>Conclusion:</w:t>
      </w:r>
    </w:p>
    <w:p w14:paraId="05B8A9B3" w14:textId="77777777" w:rsidR="007C790C" w:rsidRDefault="007C790C" w:rsidP="007C790C">
      <w:pPr>
        <w:pStyle w:val="BodyText"/>
        <w:ind w:left="772" w:right="1341"/>
        <w:rPr>
          <w:b/>
        </w:rPr>
      </w:pPr>
    </w:p>
    <w:p w14:paraId="1852FC84" w14:textId="77777777" w:rsidR="007C790C" w:rsidRDefault="007C790C" w:rsidP="007C790C">
      <w:pPr>
        <w:pStyle w:val="BodyText"/>
        <w:ind w:left="772" w:right="1341"/>
      </w:pPr>
      <w:r>
        <w:rPr>
          <w:color w:val="0D0D0D"/>
        </w:rPr>
        <w:t>The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experiment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successfully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demonstrated the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implementation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threading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57"/>
        </w:rPr>
        <w:t xml:space="preserve"> </w:t>
      </w:r>
      <w:r>
        <w:rPr>
          <w:color w:val="0D0D0D"/>
        </w:rPr>
        <w:t>Python, showcasing its ability to execute multiple tasks concurrently and improve program</w:t>
      </w:r>
      <w:r>
        <w:rPr>
          <w:color w:val="0D0D0D"/>
          <w:spacing w:val="-57"/>
        </w:rPr>
        <w:t xml:space="preserve"> </w:t>
      </w:r>
      <w:r>
        <w:rPr>
          <w:color w:val="0D0D0D"/>
        </w:rPr>
        <w:t>efficiency. Through this exercise, the benefits of threading in enhancing performance and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resource utilization were clearly evident, emphasizing its importance in modern software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development.</w:t>
      </w:r>
    </w:p>
    <w:p w14:paraId="74F166AC" w14:textId="3542EFDE" w:rsidR="00443BAD" w:rsidRPr="007C790C" w:rsidRDefault="00443BAD" w:rsidP="007C790C"/>
    <w:sectPr w:rsidR="00443BAD" w:rsidRPr="007C79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106064"/>
    <w:multiLevelType w:val="hybridMultilevel"/>
    <w:tmpl w:val="728CC054"/>
    <w:lvl w:ilvl="0" w:tplc="F2D0B564">
      <w:numFmt w:val="bullet"/>
      <w:lvlText w:val="o"/>
      <w:lvlJc w:val="left"/>
      <w:pPr>
        <w:ind w:left="1360" w:hanging="226"/>
      </w:pPr>
      <w:rPr>
        <w:rFonts w:ascii="Courier New" w:eastAsia="Courier New" w:hAnsi="Courier New" w:cs="Courier New" w:hint="default"/>
        <w:w w:val="99"/>
        <w:sz w:val="19"/>
        <w:szCs w:val="19"/>
        <w:lang w:val="en-US" w:eastAsia="en-US" w:bidi="ar-SA"/>
      </w:rPr>
    </w:lvl>
    <w:lvl w:ilvl="1" w:tplc="6F4C4764">
      <w:numFmt w:val="bullet"/>
      <w:lvlText w:val="•"/>
      <w:lvlJc w:val="left"/>
      <w:pPr>
        <w:ind w:left="2313" w:hanging="226"/>
      </w:pPr>
      <w:rPr>
        <w:rFonts w:hint="default"/>
        <w:lang w:val="en-US" w:eastAsia="en-US" w:bidi="ar-SA"/>
      </w:rPr>
    </w:lvl>
    <w:lvl w:ilvl="2" w:tplc="309E6382">
      <w:numFmt w:val="bullet"/>
      <w:lvlText w:val="•"/>
      <w:lvlJc w:val="left"/>
      <w:pPr>
        <w:ind w:left="3267" w:hanging="226"/>
      </w:pPr>
      <w:rPr>
        <w:rFonts w:hint="default"/>
        <w:lang w:val="en-US" w:eastAsia="en-US" w:bidi="ar-SA"/>
      </w:rPr>
    </w:lvl>
    <w:lvl w:ilvl="3" w:tplc="F772716C">
      <w:numFmt w:val="bullet"/>
      <w:lvlText w:val="•"/>
      <w:lvlJc w:val="left"/>
      <w:pPr>
        <w:ind w:left="4221" w:hanging="226"/>
      </w:pPr>
      <w:rPr>
        <w:rFonts w:hint="default"/>
        <w:lang w:val="en-US" w:eastAsia="en-US" w:bidi="ar-SA"/>
      </w:rPr>
    </w:lvl>
    <w:lvl w:ilvl="4" w:tplc="D6507506">
      <w:numFmt w:val="bullet"/>
      <w:lvlText w:val="•"/>
      <w:lvlJc w:val="left"/>
      <w:pPr>
        <w:ind w:left="5175" w:hanging="226"/>
      </w:pPr>
      <w:rPr>
        <w:rFonts w:hint="default"/>
        <w:lang w:val="en-US" w:eastAsia="en-US" w:bidi="ar-SA"/>
      </w:rPr>
    </w:lvl>
    <w:lvl w:ilvl="5" w:tplc="F07AFC82">
      <w:numFmt w:val="bullet"/>
      <w:lvlText w:val="•"/>
      <w:lvlJc w:val="left"/>
      <w:pPr>
        <w:ind w:left="6129" w:hanging="226"/>
      </w:pPr>
      <w:rPr>
        <w:rFonts w:hint="default"/>
        <w:lang w:val="en-US" w:eastAsia="en-US" w:bidi="ar-SA"/>
      </w:rPr>
    </w:lvl>
    <w:lvl w:ilvl="6" w:tplc="9BD84676">
      <w:numFmt w:val="bullet"/>
      <w:lvlText w:val="•"/>
      <w:lvlJc w:val="left"/>
      <w:pPr>
        <w:ind w:left="7083" w:hanging="226"/>
      </w:pPr>
      <w:rPr>
        <w:rFonts w:hint="default"/>
        <w:lang w:val="en-US" w:eastAsia="en-US" w:bidi="ar-SA"/>
      </w:rPr>
    </w:lvl>
    <w:lvl w:ilvl="7" w:tplc="69C40348">
      <w:numFmt w:val="bullet"/>
      <w:lvlText w:val="•"/>
      <w:lvlJc w:val="left"/>
      <w:pPr>
        <w:ind w:left="8037" w:hanging="226"/>
      </w:pPr>
      <w:rPr>
        <w:rFonts w:hint="default"/>
        <w:lang w:val="en-US" w:eastAsia="en-US" w:bidi="ar-SA"/>
      </w:rPr>
    </w:lvl>
    <w:lvl w:ilvl="8" w:tplc="487E9E76">
      <w:numFmt w:val="bullet"/>
      <w:lvlText w:val="•"/>
      <w:lvlJc w:val="left"/>
      <w:pPr>
        <w:ind w:left="8991" w:hanging="226"/>
      </w:pPr>
      <w:rPr>
        <w:rFonts w:hint="default"/>
        <w:lang w:val="en-US" w:eastAsia="en-US" w:bidi="ar-SA"/>
      </w:rPr>
    </w:lvl>
  </w:abstractNum>
  <w:abstractNum w:abstractNumId="1" w15:restartNumberingAfterBreak="0">
    <w:nsid w:val="4DFC0D64"/>
    <w:multiLevelType w:val="hybridMultilevel"/>
    <w:tmpl w:val="E33AC2BE"/>
    <w:lvl w:ilvl="0" w:tplc="A282C668">
      <w:start w:val="4"/>
      <w:numFmt w:val="decimal"/>
      <w:lvlText w:val="%1."/>
      <w:lvlJc w:val="left"/>
      <w:pPr>
        <w:ind w:left="765" w:hanging="233"/>
      </w:pPr>
      <w:rPr>
        <w:rFonts w:ascii="Times New Roman" w:eastAsia="Times New Roman" w:hAnsi="Times New Roman" w:cs="Times New Roman" w:hint="default"/>
        <w:b/>
        <w:bCs/>
        <w:color w:val="333333"/>
        <w:w w:val="100"/>
        <w:sz w:val="24"/>
        <w:szCs w:val="24"/>
        <w:lang w:val="en-US" w:eastAsia="en-US" w:bidi="ar-SA"/>
      </w:rPr>
    </w:lvl>
    <w:lvl w:ilvl="1" w:tplc="063098F8">
      <w:start w:val="1"/>
      <w:numFmt w:val="decimal"/>
      <w:lvlText w:val="%2."/>
      <w:lvlJc w:val="left"/>
      <w:pPr>
        <w:ind w:left="1746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E418F4C8">
      <w:numFmt w:val="bullet"/>
      <w:lvlText w:val="•"/>
      <w:lvlJc w:val="left"/>
      <w:pPr>
        <w:ind w:left="2757" w:hanging="240"/>
      </w:pPr>
      <w:rPr>
        <w:rFonts w:hint="default"/>
        <w:lang w:val="en-US" w:eastAsia="en-US" w:bidi="ar-SA"/>
      </w:rPr>
    </w:lvl>
    <w:lvl w:ilvl="3" w:tplc="5DF2A7E8">
      <w:numFmt w:val="bullet"/>
      <w:lvlText w:val="•"/>
      <w:lvlJc w:val="left"/>
      <w:pPr>
        <w:ind w:left="3775" w:hanging="240"/>
      </w:pPr>
      <w:rPr>
        <w:rFonts w:hint="default"/>
        <w:lang w:val="en-US" w:eastAsia="en-US" w:bidi="ar-SA"/>
      </w:rPr>
    </w:lvl>
    <w:lvl w:ilvl="4" w:tplc="DFC29BD4">
      <w:numFmt w:val="bullet"/>
      <w:lvlText w:val="•"/>
      <w:lvlJc w:val="left"/>
      <w:pPr>
        <w:ind w:left="4793" w:hanging="240"/>
      </w:pPr>
      <w:rPr>
        <w:rFonts w:hint="default"/>
        <w:lang w:val="en-US" w:eastAsia="en-US" w:bidi="ar-SA"/>
      </w:rPr>
    </w:lvl>
    <w:lvl w:ilvl="5" w:tplc="9A52DC22">
      <w:numFmt w:val="bullet"/>
      <w:lvlText w:val="•"/>
      <w:lvlJc w:val="left"/>
      <w:pPr>
        <w:ind w:left="5810" w:hanging="240"/>
      </w:pPr>
      <w:rPr>
        <w:rFonts w:hint="default"/>
        <w:lang w:val="en-US" w:eastAsia="en-US" w:bidi="ar-SA"/>
      </w:rPr>
    </w:lvl>
    <w:lvl w:ilvl="6" w:tplc="B9685318">
      <w:numFmt w:val="bullet"/>
      <w:lvlText w:val="•"/>
      <w:lvlJc w:val="left"/>
      <w:pPr>
        <w:ind w:left="6828" w:hanging="240"/>
      </w:pPr>
      <w:rPr>
        <w:rFonts w:hint="default"/>
        <w:lang w:val="en-US" w:eastAsia="en-US" w:bidi="ar-SA"/>
      </w:rPr>
    </w:lvl>
    <w:lvl w:ilvl="7" w:tplc="2312D50A">
      <w:numFmt w:val="bullet"/>
      <w:lvlText w:val="•"/>
      <w:lvlJc w:val="left"/>
      <w:pPr>
        <w:ind w:left="7846" w:hanging="240"/>
      </w:pPr>
      <w:rPr>
        <w:rFonts w:hint="default"/>
        <w:lang w:val="en-US" w:eastAsia="en-US" w:bidi="ar-SA"/>
      </w:rPr>
    </w:lvl>
    <w:lvl w:ilvl="8" w:tplc="A27CE1D4">
      <w:numFmt w:val="bullet"/>
      <w:lvlText w:val="•"/>
      <w:lvlJc w:val="left"/>
      <w:pPr>
        <w:ind w:left="8863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54724E73"/>
    <w:multiLevelType w:val="hybridMultilevel"/>
    <w:tmpl w:val="96C8E982"/>
    <w:lvl w:ilvl="0" w:tplc="A78E7AD8">
      <w:start w:val="1"/>
      <w:numFmt w:val="decimal"/>
      <w:lvlText w:val="%1."/>
      <w:lvlJc w:val="left"/>
      <w:pPr>
        <w:ind w:left="1026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D7E5C1E">
      <w:start w:val="1"/>
      <w:numFmt w:val="decimal"/>
      <w:lvlText w:val="%2."/>
      <w:lvlJc w:val="left"/>
      <w:pPr>
        <w:ind w:left="1386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49E2C9B4">
      <w:numFmt w:val="bullet"/>
      <w:lvlText w:val="•"/>
      <w:lvlJc w:val="left"/>
      <w:pPr>
        <w:ind w:left="2437" w:hanging="240"/>
      </w:pPr>
      <w:rPr>
        <w:rFonts w:hint="default"/>
        <w:lang w:val="en-US" w:eastAsia="en-US" w:bidi="ar-SA"/>
      </w:rPr>
    </w:lvl>
    <w:lvl w:ilvl="3" w:tplc="823A51E6">
      <w:numFmt w:val="bullet"/>
      <w:lvlText w:val="•"/>
      <w:lvlJc w:val="left"/>
      <w:pPr>
        <w:ind w:left="3495" w:hanging="240"/>
      </w:pPr>
      <w:rPr>
        <w:rFonts w:hint="default"/>
        <w:lang w:val="en-US" w:eastAsia="en-US" w:bidi="ar-SA"/>
      </w:rPr>
    </w:lvl>
    <w:lvl w:ilvl="4" w:tplc="79A653C2">
      <w:numFmt w:val="bullet"/>
      <w:lvlText w:val="•"/>
      <w:lvlJc w:val="left"/>
      <w:pPr>
        <w:ind w:left="4553" w:hanging="240"/>
      </w:pPr>
      <w:rPr>
        <w:rFonts w:hint="default"/>
        <w:lang w:val="en-US" w:eastAsia="en-US" w:bidi="ar-SA"/>
      </w:rPr>
    </w:lvl>
    <w:lvl w:ilvl="5" w:tplc="A7D2B1FE">
      <w:numFmt w:val="bullet"/>
      <w:lvlText w:val="•"/>
      <w:lvlJc w:val="left"/>
      <w:pPr>
        <w:ind w:left="5610" w:hanging="240"/>
      </w:pPr>
      <w:rPr>
        <w:rFonts w:hint="default"/>
        <w:lang w:val="en-US" w:eastAsia="en-US" w:bidi="ar-SA"/>
      </w:rPr>
    </w:lvl>
    <w:lvl w:ilvl="6" w:tplc="E442504E">
      <w:numFmt w:val="bullet"/>
      <w:lvlText w:val="•"/>
      <w:lvlJc w:val="left"/>
      <w:pPr>
        <w:ind w:left="6668" w:hanging="240"/>
      </w:pPr>
      <w:rPr>
        <w:rFonts w:hint="default"/>
        <w:lang w:val="en-US" w:eastAsia="en-US" w:bidi="ar-SA"/>
      </w:rPr>
    </w:lvl>
    <w:lvl w:ilvl="7" w:tplc="33B406B8">
      <w:numFmt w:val="bullet"/>
      <w:lvlText w:val="•"/>
      <w:lvlJc w:val="left"/>
      <w:pPr>
        <w:ind w:left="7726" w:hanging="240"/>
      </w:pPr>
      <w:rPr>
        <w:rFonts w:hint="default"/>
        <w:lang w:val="en-US" w:eastAsia="en-US" w:bidi="ar-SA"/>
      </w:rPr>
    </w:lvl>
    <w:lvl w:ilvl="8" w:tplc="3488BD36">
      <w:numFmt w:val="bullet"/>
      <w:lvlText w:val="•"/>
      <w:lvlJc w:val="left"/>
      <w:pPr>
        <w:ind w:left="8783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65111A92"/>
    <w:multiLevelType w:val="hybridMultilevel"/>
    <w:tmpl w:val="05421226"/>
    <w:lvl w:ilvl="0" w:tplc="A7A4ED9C">
      <w:start w:val="1"/>
      <w:numFmt w:val="decimal"/>
      <w:lvlText w:val="%1."/>
      <w:lvlJc w:val="left"/>
      <w:pPr>
        <w:ind w:left="1386" w:hanging="240"/>
        <w:jc w:val="right"/>
      </w:pPr>
      <w:rPr>
        <w:rFonts w:hint="default"/>
        <w:w w:val="100"/>
        <w:lang w:val="en-US" w:eastAsia="en-US" w:bidi="ar-SA"/>
      </w:rPr>
    </w:lvl>
    <w:lvl w:ilvl="1" w:tplc="297AB694">
      <w:start w:val="1"/>
      <w:numFmt w:val="decimal"/>
      <w:lvlText w:val="%2."/>
      <w:lvlJc w:val="left"/>
      <w:pPr>
        <w:ind w:left="1386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F9B2EB4A">
      <w:numFmt w:val="bullet"/>
      <w:lvlText w:val="•"/>
      <w:lvlJc w:val="left"/>
      <w:pPr>
        <w:ind w:left="3283" w:hanging="240"/>
      </w:pPr>
      <w:rPr>
        <w:rFonts w:hint="default"/>
        <w:lang w:val="en-US" w:eastAsia="en-US" w:bidi="ar-SA"/>
      </w:rPr>
    </w:lvl>
    <w:lvl w:ilvl="3" w:tplc="009A95FE">
      <w:numFmt w:val="bullet"/>
      <w:lvlText w:val="•"/>
      <w:lvlJc w:val="left"/>
      <w:pPr>
        <w:ind w:left="4235" w:hanging="240"/>
      </w:pPr>
      <w:rPr>
        <w:rFonts w:hint="default"/>
        <w:lang w:val="en-US" w:eastAsia="en-US" w:bidi="ar-SA"/>
      </w:rPr>
    </w:lvl>
    <w:lvl w:ilvl="4" w:tplc="D2BAB006">
      <w:numFmt w:val="bullet"/>
      <w:lvlText w:val="•"/>
      <w:lvlJc w:val="left"/>
      <w:pPr>
        <w:ind w:left="5187" w:hanging="240"/>
      </w:pPr>
      <w:rPr>
        <w:rFonts w:hint="default"/>
        <w:lang w:val="en-US" w:eastAsia="en-US" w:bidi="ar-SA"/>
      </w:rPr>
    </w:lvl>
    <w:lvl w:ilvl="5" w:tplc="4C54806A">
      <w:numFmt w:val="bullet"/>
      <w:lvlText w:val="•"/>
      <w:lvlJc w:val="left"/>
      <w:pPr>
        <w:ind w:left="6139" w:hanging="240"/>
      </w:pPr>
      <w:rPr>
        <w:rFonts w:hint="default"/>
        <w:lang w:val="en-US" w:eastAsia="en-US" w:bidi="ar-SA"/>
      </w:rPr>
    </w:lvl>
    <w:lvl w:ilvl="6" w:tplc="E4C61748">
      <w:numFmt w:val="bullet"/>
      <w:lvlText w:val="•"/>
      <w:lvlJc w:val="left"/>
      <w:pPr>
        <w:ind w:left="7091" w:hanging="240"/>
      </w:pPr>
      <w:rPr>
        <w:rFonts w:hint="default"/>
        <w:lang w:val="en-US" w:eastAsia="en-US" w:bidi="ar-SA"/>
      </w:rPr>
    </w:lvl>
    <w:lvl w:ilvl="7" w:tplc="AD7AA9CC">
      <w:numFmt w:val="bullet"/>
      <w:lvlText w:val="•"/>
      <w:lvlJc w:val="left"/>
      <w:pPr>
        <w:ind w:left="8043" w:hanging="240"/>
      </w:pPr>
      <w:rPr>
        <w:rFonts w:hint="default"/>
        <w:lang w:val="en-US" w:eastAsia="en-US" w:bidi="ar-SA"/>
      </w:rPr>
    </w:lvl>
    <w:lvl w:ilvl="8" w:tplc="97760916">
      <w:numFmt w:val="bullet"/>
      <w:lvlText w:val="•"/>
      <w:lvlJc w:val="left"/>
      <w:pPr>
        <w:ind w:left="8995" w:hanging="240"/>
      </w:pPr>
      <w:rPr>
        <w:rFonts w:hint="default"/>
        <w:lang w:val="en-US" w:eastAsia="en-US" w:bidi="ar-SA"/>
      </w:rPr>
    </w:lvl>
  </w:abstractNum>
  <w:num w:numId="1" w16cid:durableId="17198150">
    <w:abstractNumId w:val="1"/>
  </w:num>
  <w:num w:numId="2" w16cid:durableId="317080987">
    <w:abstractNumId w:val="0"/>
  </w:num>
  <w:num w:numId="3" w16cid:durableId="1076973444">
    <w:abstractNumId w:val="3"/>
  </w:num>
  <w:num w:numId="4" w16cid:durableId="9547958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4C"/>
    <w:rsid w:val="002C5186"/>
    <w:rsid w:val="00443BAD"/>
    <w:rsid w:val="007C790C"/>
    <w:rsid w:val="0093094C"/>
    <w:rsid w:val="00BA37BB"/>
    <w:rsid w:val="00CC1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80412"/>
  <w15:chartTrackingRefBased/>
  <w15:docId w15:val="{CA838837-361C-4686-947D-29E5831DC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790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7C790C"/>
    <w:pPr>
      <w:ind w:left="76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90C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C790C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C790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1"/>
    <w:qFormat/>
    <w:rsid w:val="007C790C"/>
    <w:pPr>
      <w:ind w:left="1007" w:hanging="241"/>
    </w:pPr>
  </w:style>
  <w:style w:type="paragraph" w:customStyle="1" w:styleId="TableParagraph">
    <w:name w:val="Table Paragraph"/>
    <w:basedOn w:val="Normal"/>
    <w:uiPriority w:val="1"/>
    <w:qFormat/>
    <w:rsid w:val="007C79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620</Words>
  <Characters>3539</Characters>
  <Application>Microsoft Office Word</Application>
  <DocSecurity>0</DocSecurity>
  <Lines>29</Lines>
  <Paragraphs>8</Paragraphs>
  <ScaleCrop>false</ScaleCrop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BARI ANKIT VINOD</dc:creator>
  <cp:keywords/>
  <dc:description/>
  <cp:lastModifiedBy>BARI ANKIT VINOD</cp:lastModifiedBy>
  <cp:revision>3</cp:revision>
  <dcterms:created xsi:type="dcterms:W3CDTF">2024-03-30T17:47:00Z</dcterms:created>
  <dcterms:modified xsi:type="dcterms:W3CDTF">2024-04-20T07:14:00Z</dcterms:modified>
</cp:coreProperties>
</file>