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0" w:firstLine="0"/>
        <w:rPr/>
      </w:pPr>
      <w:r w:rsidDel="00000000" w:rsidR="00000000" w:rsidRPr="00000000">
        <w:rPr>
          <w:sz w:val="15"/>
          <w:szCs w:val="15"/>
          <w:rtl w:val="0"/>
        </w:rPr>
        <w:t xml:space="preserve"> </w:t>
      </w:r>
      <w:r w:rsidDel="00000000" w:rsidR="00000000" w:rsidRPr="00000000">
        <w:rPr>
          <w:rtl w:val="0"/>
        </w:rPr>
      </w:r>
    </w:p>
    <w:tbl>
      <w:tblPr>
        <w:tblStyle w:val="Table1"/>
        <w:tblW w:w="9483.0" w:type="dxa"/>
        <w:jc w:val="left"/>
        <w:tblInd w:w="125.0" w:type="dxa"/>
        <w:tblLayout w:type="fixed"/>
        <w:tblLook w:val="0400"/>
      </w:tblPr>
      <w:tblGrid>
        <w:gridCol w:w="2809"/>
        <w:gridCol w:w="6674"/>
        <w:tblGridChange w:id="0">
          <w:tblGrid>
            <w:gridCol w:w="2809"/>
            <w:gridCol w:w="6674"/>
          </w:tblGrid>
        </w:tblGridChange>
      </w:tblGrid>
      <w:tr>
        <w:trPr>
          <w:cantSplit w:val="0"/>
          <w:trHeight w:val="4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59" w:lineRule="auto"/>
              <w:ind w:left="106" w:firstLine="0"/>
              <w:rPr/>
            </w:pPr>
            <w:r w:rsidDel="00000000" w:rsidR="00000000" w:rsidRPr="00000000">
              <w:rPr>
                <w:b w:val="1"/>
                <w:sz w:val="28"/>
                <w:szCs w:val="2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0" w:firstLine="0"/>
              <w:rPr/>
            </w:pPr>
            <w:r w:rsidDel="00000000" w:rsidR="00000000" w:rsidRPr="00000000">
              <w:rPr>
                <w:sz w:val="26"/>
                <w:szCs w:val="26"/>
                <w:rtl w:val="0"/>
              </w:rPr>
              <w:t xml:space="preserve"> BARI ANKIT VINOD</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106" w:firstLine="0"/>
              <w:rPr/>
            </w:pPr>
            <w:r w:rsidDel="00000000" w:rsidR="00000000" w:rsidRPr="00000000">
              <w:rPr>
                <w:b w:val="1"/>
                <w:sz w:val="28"/>
                <w:szCs w:val="28"/>
                <w:rtl w:val="0"/>
              </w:rPr>
              <w:t xml:space="preserve">Roll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59" w:lineRule="auto"/>
              <w:ind w:left="0" w:firstLine="0"/>
              <w:rPr/>
            </w:pPr>
            <w:r w:rsidDel="00000000" w:rsidR="00000000" w:rsidRPr="00000000">
              <w:rPr>
                <w:sz w:val="26"/>
                <w:szCs w:val="26"/>
                <w:rtl w:val="0"/>
              </w:rPr>
              <w:t xml:space="preserve"> 65</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106" w:firstLine="0"/>
              <w:rPr/>
            </w:pPr>
            <w:r w:rsidDel="00000000" w:rsidR="00000000" w:rsidRPr="00000000">
              <w:rPr>
                <w:b w:val="1"/>
                <w:sz w:val="28"/>
                <w:szCs w:val="28"/>
                <w:rtl w:val="0"/>
              </w:rPr>
              <w:t xml:space="preserve">Class/Sem: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10" w:firstLine="0"/>
              <w:rPr/>
            </w:pPr>
            <w:r w:rsidDel="00000000" w:rsidR="00000000" w:rsidRPr="00000000">
              <w:rPr>
                <w:sz w:val="28"/>
                <w:szCs w:val="28"/>
                <w:rtl w:val="0"/>
              </w:rPr>
              <w:t xml:space="preserve">SE/IV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106" w:firstLine="0"/>
              <w:rPr/>
            </w:pPr>
            <w:r w:rsidDel="00000000" w:rsidR="00000000" w:rsidRPr="00000000">
              <w:rPr>
                <w:b w:val="1"/>
                <w:sz w:val="28"/>
                <w:szCs w:val="28"/>
                <w:rtl w:val="0"/>
              </w:rPr>
              <w:t xml:space="preserve">Experiment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77" w:firstLine="0"/>
              <w:rPr/>
            </w:pPr>
            <w:r w:rsidDel="00000000" w:rsidR="00000000" w:rsidRPr="00000000">
              <w:rPr>
                <w:sz w:val="28"/>
                <w:szCs w:val="28"/>
                <w:rtl w:val="0"/>
              </w:rPr>
              <w:t xml:space="preserve">1 </w:t>
            </w:r>
            <w:r w:rsidDel="00000000" w:rsidR="00000000" w:rsidRPr="00000000">
              <w:rPr>
                <w:rtl w:val="0"/>
              </w:rPr>
            </w:r>
          </w:p>
        </w:tc>
      </w:tr>
      <w:tr>
        <w:trPr>
          <w:cantSplit w:val="0"/>
          <w:trHeight w:val="42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106" w:firstLine="0"/>
              <w:rPr/>
            </w:pPr>
            <w:r w:rsidDel="00000000" w:rsidR="00000000" w:rsidRPr="00000000">
              <w:rPr>
                <w:b w:val="1"/>
                <w:sz w:val="28"/>
                <w:szCs w:val="28"/>
                <w:rtl w:val="0"/>
              </w:rPr>
              <w:t xml:space="preserve">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B">
            <w:pPr>
              <w:spacing w:after="0" w:line="259" w:lineRule="auto"/>
              <w:ind w:left="10" w:firstLine="0"/>
              <w:rPr/>
            </w:pPr>
            <w:r w:rsidDel="00000000" w:rsidR="00000000" w:rsidRPr="00000000">
              <w:rPr>
                <w:sz w:val="24"/>
                <w:szCs w:val="24"/>
                <w:rtl w:val="0"/>
              </w:rPr>
              <w:t xml:space="preserve">To perform basic arithmetic operations on 16-bit data.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9" w:lineRule="auto"/>
              <w:ind w:left="106" w:firstLine="0"/>
              <w:jc w:val="both"/>
              <w:rPr/>
            </w:pPr>
            <w:r w:rsidDel="00000000" w:rsidR="00000000" w:rsidRPr="00000000">
              <w:rPr>
                <w:b w:val="1"/>
                <w:sz w:val="28"/>
                <w:szCs w:val="28"/>
                <w:rtl w:val="0"/>
              </w:rPr>
              <w:t xml:space="preserve">Date of Performance: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106" w:firstLine="0"/>
              <w:rPr/>
            </w:pPr>
            <w:r w:rsidDel="00000000" w:rsidR="00000000" w:rsidRPr="00000000">
              <w:rPr>
                <w:b w:val="1"/>
                <w:sz w:val="28"/>
                <w:szCs w:val="28"/>
                <w:rtl w:val="0"/>
              </w:rPr>
              <w:t xml:space="preserve">Date of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59" w:lineRule="auto"/>
              <w:ind w:left="106" w:firstLine="0"/>
              <w:rPr/>
            </w:pPr>
            <w:r w:rsidDel="00000000" w:rsidR="00000000" w:rsidRPr="00000000">
              <w:rPr>
                <w:b w:val="1"/>
                <w:sz w:val="28"/>
                <w:szCs w:val="28"/>
                <w:rtl w:val="0"/>
              </w:rPr>
              <w:t xml:space="preserve">Marks: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59" w:lineRule="auto"/>
              <w:ind w:left="106" w:firstLine="0"/>
              <w:rPr/>
            </w:pPr>
            <w:r w:rsidDel="00000000" w:rsidR="00000000" w:rsidRPr="00000000">
              <w:rPr>
                <w:b w:val="1"/>
                <w:sz w:val="28"/>
                <w:szCs w:val="28"/>
                <w:rtl w:val="0"/>
              </w:rPr>
              <w:t xml:space="preserve">Sign of Faculty: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bl>
    <w:p w:rsidR="00000000" w:rsidDel="00000000" w:rsidP="00000000" w:rsidRDefault="00000000" w:rsidRPr="00000000" w14:paraId="00000024">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5">
      <w:pPr>
        <w:spacing w:after="103" w:line="259" w:lineRule="auto"/>
        <w:ind w:lef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26">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7">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8">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9">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A">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B">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C">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D">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E">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2F">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30">
      <w:pPr>
        <w:spacing w:after="103" w:line="259" w:lineRule="auto"/>
        <w:ind w:left="0" w:firstLine="0"/>
        <w:rPr>
          <w:sz w:val="18"/>
          <w:szCs w:val="18"/>
        </w:rPr>
      </w:pPr>
      <w:r w:rsidDel="00000000" w:rsidR="00000000" w:rsidRPr="00000000">
        <w:rPr>
          <w:rtl w:val="0"/>
        </w:rPr>
      </w:r>
    </w:p>
    <w:p w:rsidR="00000000" w:rsidDel="00000000" w:rsidP="00000000" w:rsidRDefault="00000000" w:rsidRPr="00000000" w14:paraId="00000031">
      <w:pPr>
        <w:spacing w:after="103" w:line="259" w:lineRule="auto"/>
        <w:ind w:left="0" w:firstLine="0"/>
        <w:rPr/>
      </w:pPr>
      <w:r w:rsidDel="00000000" w:rsidR="00000000" w:rsidRPr="00000000">
        <w:rPr>
          <w:rtl w:val="0"/>
        </w:rPr>
      </w:r>
    </w:p>
    <w:p w:rsidR="00000000" w:rsidDel="00000000" w:rsidP="00000000" w:rsidRDefault="00000000" w:rsidRPr="00000000" w14:paraId="00000032">
      <w:pPr>
        <w:spacing w:after="103" w:line="259" w:lineRule="auto"/>
        <w:ind w:left="0" w:firstLine="0"/>
        <w:rPr/>
      </w:pPr>
      <w:r w:rsidDel="00000000" w:rsidR="00000000" w:rsidRPr="00000000">
        <w:rPr>
          <w:rtl w:val="0"/>
        </w:rPr>
      </w:r>
    </w:p>
    <w:p w:rsidR="00000000" w:rsidDel="00000000" w:rsidP="00000000" w:rsidRDefault="00000000" w:rsidRPr="00000000" w14:paraId="00000033">
      <w:pPr>
        <w:ind w:left="336" w:firstLine="341"/>
        <w:rPr/>
      </w:pPr>
      <w:r w:rsidDel="00000000" w:rsidR="00000000" w:rsidRPr="00000000">
        <w:rPr>
          <w:b w:val="1"/>
          <w:rtl w:val="0"/>
        </w:rPr>
        <w:t xml:space="preserve">Aim: </w:t>
      </w:r>
      <w:r w:rsidDel="00000000" w:rsidR="00000000" w:rsidRPr="00000000">
        <w:rPr>
          <w:rtl w:val="0"/>
        </w:rPr>
        <w:t xml:space="preserve">Assembly Language Program to perform basic arithmetic operations (addition, subtraction, multiplication, and division) on 16-bit data. </w:t>
      </w:r>
    </w:p>
    <w:p w:rsidR="00000000" w:rsidDel="00000000" w:rsidP="00000000" w:rsidRDefault="00000000" w:rsidRPr="00000000" w14:paraId="00000034">
      <w:pPr>
        <w:spacing w:after="98" w:line="259" w:lineRule="auto"/>
        <w:ind w:left="341" w:firstLine="0"/>
        <w:rPr/>
      </w:pPr>
      <w:r w:rsidDel="00000000" w:rsidR="00000000" w:rsidRPr="00000000">
        <w:rPr>
          <w:b w:val="1"/>
          <w:rtl w:val="0"/>
        </w:rPr>
        <w:t xml:space="preserve">Theory: </w:t>
      </w:r>
      <w:r w:rsidDel="00000000" w:rsidR="00000000" w:rsidRPr="00000000">
        <w:rPr>
          <w:rtl w:val="0"/>
        </w:rPr>
      </w:r>
    </w:p>
    <w:p w:rsidR="00000000" w:rsidDel="00000000" w:rsidP="00000000" w:rsidRDefault="00000000" w:rsidRPr="00000000" w14:paraId="00000035">
      <w:pPr>
        <w:spacing w:after="9" w:lineRule="auto"/>
        <w:ind w:left="336" w:firstLine="341"/>
        <w:rPr/>
      </w:pPr>
      <w:r w:rsidDel="00000000" w:rsidR="00000000" w:rsidRPr="00000000">
        <w:rPr>
          <w:b w:val="1"/>
          <w:rtl w:val="0"/>
        </w:rPr>
        <w:t xml:space="preserve">MOV: </w:t>
      </w:r>
      <w:r w:rsidDel="00000000" w:rsidR="00000000" w:rsidRPr="00000000">
        <w:rPr>
          <w:rtl w:val="0"/>
        </w:rPr>
        <w:t xml:space="preserve">MOV Destination, Source.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spacing w:after="0" w:lineRule="auto"/>
        <w:ind w:left="336" w:firstLine="341"/>
        <w:rPr/>
      </w:pPr>
      <w:r w:rsidDel="00000000" w:rsidR="00000000" w:rsidRPr="00000000">
        <w:rPr>
          <w:rtl w:val="0"/>
        </w:rPr>
        <w:t xml:space="preserve">The MOV instruction copies data from a specified destination. word or byte of data from a specified destination.  </w:t>
      </w:r>
    </w:p>
    <w:p w:rsidR="00000000" w:rsidDel="00000000" w:rsidP="00000000" w:rsidRDefault="00000000" w:rsidRPr="00000000" w14:paraId="00000037">
      <w:pPr>
        <w:spacing w:after="9" w:lineRule="auto"/>
        <w:ind w:left="336" w:firstLine="341"/>
        <w:rPr/>
      </w:pPr>
      <w:r w:rsidDel="00000000" w:rsidR="00000000" w:rsidRPr="00000000">
        <w:rPr>
          <w:rtl w:val="0"/>
        </w:rPr>
        <w:t xml:space="preserve">Source: Register, Memory Location, Immediate Number </w:t>
      </w:r>
    </w:p>
    <w:p w:rsidR="00000000" w:rsidDel="00000000" w:rsidP="00000000" w:rsidRDefault="00000000" w:rsidRPr="00000000" w14:paraId="00000038">
      <w:pPr>
        <w:ind w:left="336" w:firstLine="341"/>
        <w:rPr/>
      </w:pPr>
      <w:r w:rsidDel="00000000" w:rsidR="00000000" w:rsidRPr="00000000">
        <w:rPr>
          <w:rtl w:val="0"/>
        </w:rPr>
        <w:t xml:space="preserve">Destination: Register, Memory Location </w:t>
      </w:r>
    </w:p>
    <w:p w:rsidR="00000000" w:rsidDel="00000000" w:rsidP="00000000" w:rsidRDefault="00000000" w:rsidRPr="00000000" w14:paraId="00000039">
      <w:pPr>
        <w:spacing w:after="9" w:lineRule="auto"/>
        <w:ind w:left="336" w:firstLine="341"/>
        <w:rPr/>
      </w:pPr>
      <w:r w:rsidDel="00000000" w:rsidR="00000000" w:rsidRPr="00000000">
        <w:rPr>
          <w:rtl w:val="0"/>
        </w:rPr>
        <w:t xml:space="preserve">MOV CX, 037AH; Put immediate number 037AH to CX.</w:t>
      </w:r>
      <w:r w:rsidDel="00000000" w:rsidR="00000000" w:rsidRPr="00000000">
        <w:rPr>
          <w:sz w:val="33"/>
          <w:szCs w:val="33"/>
          <w:rtl w:val="0"/>
        </w:rPr>
        <w:t xml:space="preserve"> </w:t>
      </w:r>
      <w:r w:rsidDel="00000000" w:rsidR="00000000" w:rsidRPr="00000000">
        <w:rPr>
          <w:rtl w:val="0"/>
        </w:rPr>
      </w:r>
    </w:p>
    <w:p w:rsidR="00000000" w:rsidDel="00000000" w:rsidP="00000000" w:rsidRDefault="00000000" w:rsidRPr="00000000" w14:paraId="0000003A">
      <w:pPr>
        <w:ind w:left="336" w:firstLine="341"/>
        <w:rPr/>
      </w:pPr>
      <w:r w:rsidDel="00000000" w:rsidR="00000000" w:rsidRPr="00000000">
        <w:rPr>
          <w:b w:val="1"/>
          <w:rtl w:val="0"/>
        </w:rPr>
        <w:t xml:space="preserve">ADD: </w:t>
      </w:r>
      <w:r w:rsidDel="00000000" w:rsidR="00000000" w:rsidRPr="00000000">
        <w:rPr>
          <w:rtl w:val="0"/>
        </w:rPr>
        <w:t xml:space="preserve">ADD Destination, Source.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ind w:left="336" w:firstLine="341"/>
        <w:rPr/>
      </w:pPr>
      <w:r w:rsidDel="00000000" w:rsidR="00000000" w:rsidRPr="00000000">
        <w:rPr>
          <w:rtl w:val="0"/>
        </w:rPr>
        <w:t xml:space="preserve">These instructions add a number source to a number from some destination and put the result in the specified destination. </w:t>
      </w:r>
    </w:p>
    <w:p w:rsidR="00000000" w:rsidDel="00000000" w:rsidP="00000000" w:rsidRDefault="00000000" w:rsidRPr="00000000" w14:paraId="0000003C">
      <w:pPr>
        <w:ind w:left="336" w:firstLine="341"/>
        <w:rPr/>
      </w:pPr>
      <w:r w:rsidDel="00000000" w:rsidR="00000000" w:rsidRPr="00000000">
        <w:rPr>
          <w:rtl w:val="0"/>
        </w:rPr>
        <w:t xml:space="preserve">Source: Register, Memory Location, Immediate Number  </w:t>
      </w:r>
    </w:p>
    <w:p w:rsidR="00000000" w:rsidDel="00000000" w:rsidP="00000000" w:rsidRDefault="00000000" w:rsidRPr="00000000" w14:paraId="0000003D">
      <w:pPr>
        <w:ind w:left="336" w:firstLine="341"/>
        <w:rPr/>
      </w:pPr>
      <w:r w:rsidDel="00000000" w:rsidR="00000000" w:rsidRPr="00000000">
        <w:rPr>
          <w:rtl w:val="0"/>
        </w:rPr>
        <w:t xml:space="preserve">Destination: Register, Memory Location </w:t>
      </w:r>
    </w:p>
    <w:p w:rsidR="00000000" w:rsidDel="00000000" w:rsidP="00000000" w:rsidRDefault="00000000" w:rsidRPr="00000000" w14:paraId="0000003E">
      <w:pPr>
        <w:ind w:left="336" w:firstLine="341"/>
        <w:rPr/>
      </w:pPr>
      <w:r w:rsidDel="00000000" w:rsidR="00000000" w:rsidRPr="00000000">
        <w:rPr>
          <w:rtl w:val="0"/>
        </w:rPr>
        <w:t xml:space="preserve">The source and the destination in an instruction cannot both be memory locations.  </w:t>
      </w:r>
    </w:p>
    <w:p w:rsidR="00000000" w:rsidDel="00000000" w:rsidP="00000000" w:rsidRDefault="00000000" w:rsidRPr="00000000" w14:paraId="0000003F">
      <w:pPr>
        <w:ind w:left="336" w:firstLine="341"/>
        <w:rPr/>
      </w:pPr>
      <w:r w:rsidDel="00000000" w:rsidR="00000000" w:rsidRPr="00000000">
        <w:rPr>
          <w:rtl w:val="0"/>
        </w:rPr>
        <w:t xml:space="preserve">ADD AL, 74H; add the immediate number to 74H to the content of AL. Result in AL. </w:t>
      </w:r>
    </w:p>
    <w:p w:rsidR="00000000" w:rsidDel="00000000" w:rsidP="00000000" w:rsidRDefault="00000000" w:rsidRPr="00000000" w14:paraId="00000040">
      <w:pPr>
        <w:ind w:left="336" w:firstLine="341"/>
        <w:rPr/>
      </w:pPr>
      <w:r w:rsidDel="00000000" w:rsidR="00000000" w:rsidRPr="00000000">
        <w:rPr>
          <w:b w:val="1"/>
          <w:rtl w:val="0"/>
        </w:rPr>
        <w:t xml:space="preserve">SUB: </w:t>
      </w:r>
      <w:r w:rsidDel="00000000" w:rsidR="00000000" w:rsidRPr="00000000">
        <w:rPr>
          <w:rtl w:val="0"/>
        </w:rPr>
        <w:t xml:space="preserve">SUB Destination, Source.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1">
      <w:pPr>
        <w:ind w:left="336" w:firstLine="341"/>
        <w:rPr/>
      </w:pPr>
      <w:r w:rsidDel="00000000" w:rsidR="00000000" w:rsidRPr="00000000">
        <w:rPr>
          <w:rtl w:val="0"/>
        </w:rPr>
        <w:t xml:space="preserve">These instructions subtract the number in some source from the number in some destination and put the result in the destination. </w:t>
      </w:r>
    </w:p>
    <w:p w:rsidR="00000000" w:rsidDel="00000000" w:rsidP="00000000" w:rsidRDefault="00000000" w:rsidRPr="00000000" w14:paraId="00000042">
      <w:pPr>
        <w:ind w:left="336" w:firstLine="341"/>
        <w:rPr/>
      </w:pPr>
      <w:r w:rsidDel="00000000" w:rsidR="00000000" w:rsidRPr="00000000">
        <w:rPr>
          <w:rtl w:val="0"/>
        </w:rPr>
        <w:t xml:space="preserve">Source: Immediate Number, Register, or Memory Location. </w:t>
      </w:r>
    </w:p>
    <w:p w:rsidR="00000000" w:rsidDel="00000000" w:rsidP="00000000" w:rsidRDefault="00000000" w:rsidRPr="00000000" w14:paraId="00000043">
      <w:pPr>
        <w:ind w:left="336" w:firstLine="341"/>
        <w:rPr/>
      </w:pPr>
      <w:r w:rsidDel="00000000" w:rsidR="00000000" w:rsidRPr="00000000">
        <w:rPr>
          <w:rtl w:val="0"/>
        </w:rPr>
        <w:t xml:space="preserve">Destination: Register or a Memory Location. </w:t>
      </w:r>
    </w:p>
    <w:p w:rsidR="00000000" w:rsidDel="00000000" w:rsidP="00000000" w:rsidRDefault="00000000" w:rsidRPr="00000000" w14:paraId="00000044">
      <w:pPr>
        <w:ind w:left="336" w:firstLine="341"/>
        <w:rPr/>
      </w:pPr>
      <w:r w:rsidDel="00000000" w:rsidR="00000000" w:rsidRPr="00000000">
        <w:rPr>
          <w:rtl w:val="0"/>
        </w:rPr>
        <w:t xml:space="preserve">The source and the destination in an instruction cannot both be memory locations.  </w:t>
      </w:r>
    </w:p>
    <w:p w:rsidR="00000000" w:rsidDel="00000000" w:rsidP="00000000" w:rsidRDefault="00000000" w:rsidRPr="00000000" w14:paraId="00000045">
      <w:pPr>
        <w:ind w:left="336" w:firstLine="341"/>
        <w:rPr/>
      </w:pPr>
      <w:r w:rsidDel="00000000" w:rsidR="00000000" w:rsidRPr="00000000">
        <w:rPr>
          <w:rtl w:val="0"/>
        </w:rPr>
        <w:t xml:space="preserve">SUB AX, 3427H; Subtract immediate number 3427H from AX.  </w:t>
      </w:r>
    </w:p>
    <w:p w:rsidR="00000000" w:rsidDel="00000000" w:rsidP="00000000" w:rsidRDefault="00000000" w:rsidRPr="00000000" w14:paraId="00000046">
      <w:pPr>
        <w:ind w:left="336" w:firstLine="341"/>
        <w:rPr/>
      </w:pPr>
      <w:r w:rsidDel="00000000" w:rsidR="00000000" w:rsidRPr="00000000">
        <w:rPr>
          <w:b w:val="1"/>
          <w:rtl w:val="0"/>
        </w:rPr>
        <w:t xml:space="preserve">MUL: </w:t>
      </w:r>
      <w:r w:rsidDel="00000000" w:rsidR="00000000" w:rsidRPr="00000000">
        <w:rPr>
          <w:rtl w:val="0"/>
        </w:rPr>
        <w:t xml:space="preserve">MUL Source.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7">
      <w:pPr>
        <w:ind w:left="336" w:firstLine="341"/>
        <w:rPr/>
      </w:pPr>
      <w:r w:rsidDel="00000000" w:rsidR="00000000" w:rsidRPr="00000000">
        <w:rPr>
          <w:rtl w:val="0"/>
        </w:rPr>
        <w:t xml:space="preserve">This instruction multiplies an unsigned byte from some source times an unsigned byte in the AL register or an unsigned word from some source times an unsigned word in the AX register.  </w:t>
      </w:r>
    </w:p>
    <w:p w:rsidR="00000000" w:rsidDel="00000000" w:rsidP="00000000" w:rsidRDefault="00000000" w:rsidRPr="00000000" w14:paraId="00000048">
      <w:pPr>
        <w:ind w:left="336" w:firstLine="341"/>
        <w:rPr/>
      </w:pPr>
      <w:r w:rsidDel="00000000" w:rsidR="00000000" w:rsidRPr="00000000">
        <w:rPr>
          <w:rtl w:val="0"/>
        </w:rPr>
        <w:t xml:space="preserve">Source: Register, Memory Location. </w:t>
      </w:r>
    </w:p>
    <w:p w:rsidR="00000000" w:rsidDel="00000000" w:rsidP="00000000" w:rsidRDefault="00000000" w:rsidRPr="00000000" w14:paraId="00000049">
      <w:pPr>
        <w:ind w:left="336" w:firstLine="341"/>
        <w:rPr/>
      </w:pPr>
      <w:r w:rsidDel="00000000" w:rsidR="00000000" w:rsidRPr="00000000">
        <w:rPr>
          <w:rtl w:val="0"/>
        </w:rPr>
        <w:t xml:space="preserve">MUL CX; Multiply AX with CX; result in high word in DX, low word in AX. </w:t>
      </w:r>
    </w:p>
    <w:p w:rsidR="00000000" w:rsidDel="00000000" w:rsidP="00000000" w:rsidRDefault="00000000" w:rsidRPr="00000000" w14:paraId="0000004A">
      <w:pPr>
        <w:ind w:left="336" w:firstLine="341"/>
        <w:rPr/>
      </w:pPr>
      <w:r w:rsidDel="00000000" w:rsidR="00000000" w:rsidRPr="00000000">
        <w:rPr>
          <w:b w:val="1"/>
          <w:rtl w:val="0"/>
        </w:rPr>
        <w:t xml:space="preserve">DIV: </w:t>
      </w:r>
      <w:r w:rsidDel="00000000" w:rsidR="00000000" w:rsidRPr="00000000">
        <w:rPr>
          <w:rtl w:val="0"/>
        </w:rPr>
        <w:t xml:space="preserve">DIV Source. </w:t>
      </w:r>
    </w:p>
    <w:p w:rsidR="00000000" w:rsidDel="00000000" w:rsidP="00000000" w:rsidRDefault="00000000" w:rsidRPr="00000000" w14:paraId="0000004B">
      <w:pPr>
        <w:ind w:left="336" w:firstLine="341"/>
        <w:rPr/>
      </w:pPr>
      <w:r w:rsidDel="00000000" w:rsidR="00000000" w:rsidRPr="00000000">
        <w:rPr>
          <w:rtl w:val="0"/>
        </w:rPr>
        <w:t xml:space="preserve">This instruction is used to divide an unsigned word by a byte or to divide an unsigned double word (32 bits) by a word. </w:t>
      </w:r>
    </w:p>
    <w:p w:rsidR="00000000" w:rsidDel="00000000" w:rsidP="00000000" w:rsidRDefault="00000000" w:rsidRPr="00000000" w14:paraId="0000004C">
      <w:pPr>
        <w:ind w:left="336" w:firstLine="341"/>
        <w:rPr/>
      </w:pPr>
      <w:r w:rsidDel="00000000" w:rsidR="00000000" w:rsidRPr="00000000">
        <w:rPr>
          <w:rtl w:val="0"/>
        </w:rPr>
        <w:t xml:space="preserve">Source: Register, Memory Location. </w:t>
      </w:r>
    </w:p>
    <w:p w:rsidR="00000000" w:rsidDel="00000000" w:rsidP="00000000" w:rsidRDefault="00000000" w:rsidRPr="00000000" w14:paraId="0000004D">
      <w:pPr>
        <w:ind w:left="336" w:firstLine="341"/>
        <w:rPr/>
      </w:pPr>
      <w:r w:rsidDel="00000000" w:rsidR="00000000" w:rsidRPr="00000000">
        <w:rPr>
          <w:rtl w:val="0"/>
        </w:rPr>
        <w:t xml:space="preserve">If the divisor is 8-bit, then the dividend is in AX register. After division, the quotient is in AL and the remainder in AH.  </w:t>
      </w:r>
    </w:p>
    <w:p w:rsidR="00000000" w:rsidDel="00000000" w:rsidP="00000000" w:rsidRDefault="00000000" w:rsidRPr="00000000" w14:paraId="0000004E">
      <w:pPr>
        <w:ind w:left="336" w:firstLine="341"/>
        <w:rPr/>
      </w:pPr>
      <w:r w:rsidDel="00000000" w:rsidR="00000000" w:rsidRPr="00000000">
        <w:rPr>
          <w:rtl w:val="0"/>
        </w:rPr>
        <w:t xml:space="preserve">If the divisor is 16-bit, then the dividend is in DX-AX register. After division, the quotient is in AX and the remainder in DX.  </w:t>
      </w:r>
    </w:p>
    <w:p w:rsidR="00000000" w:rsidDel="00000000" w:rsidP="00000000" w:rsidRDefault="00000000" w:rsidRPr="00000000" w14:paraId="0000004F">
      <w:pPr>
        <w:ind w:left="336" w:firstLine="341"/>
        <w:rPr/>
      </w:pPr>
      <w:r w:rsidDel="00000000" w:rsidR="00000000" w:rsidRPr="00000000">
        <w:rPr>
          <w:rtl w:val="0"/>
        </w:rPr>
        <w:t xml:space="preserve">DIV CX; divide double word in DX and AX by word in CX; Quotient in AX; and remainder in DX. </w:t>
      </w:r>
    </w:p>
    <w:p w:rsidR="00000000" w:rsidDel="00000000" w:rsidP="00000000" w:rsidRDefault="00000000" w:rsidRPr="00000000" w14:paraId="00000050">
      <w:pPr>
        <w:spacing w:after="98" w:line="259" w:lineRule="auto"/>
        <w:ind w:left="341" w:firstLine="0"/>
        <w:rPr/>
      </w:pPr>
      <w:r w:rsidDel="00000000" w:rsidR="00000000" w:rsidRPr="00000000">
        <w:rPr>
          <w:rtl w:val="0"/>
        </w:rPr>
        <w:t xml:space="preserve"> </w:t>
      </w:r>
    </w:p>
    <w:p w:rsidR="00000000" w:rsidDel="00000000" w:rsidP="00000000" w:rsidRDefault="00000000" w:rsidRPr="00000000" w14:paraId="00000051">
      <w:pPr>
        <w:pStyle w:val="Heading1"/>
        <w:ind w:left="336" w:firstLine="341"/>
        <w:rPr/>
      </w:pPr>
      <w:r w:rsidDel="00000000" w:rsidR="00000000" w:rsidRPr="00000000">
        <w:rPr>
          <w:rtl w:val="0"/>
        </w:rPr>
        <w:t xml:space="preserve">Algorithm to add two 16-bit numbers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2">
      <w:pPr>
        <w:numPr>
          <w:ilvl w:val="0"/>
          <w:numId w:val="3"/>
        </w:numPr>
        <w:ind w:left="551" w:hanging="225"/>
        <w:rPr/>
      </w:pPr>
      <w:r w:rsidDel="00000000" w:rsidR="00000000" w:rsidRPr="00000000">
        <w:rPr>
          <w:rtl w:val="0"/>
        </w:rPr>
        <w:t xml:space="preserve">Load the first number in AX </w:t>
      </w:r>
    </w:p>
    <w:p w:rsidR="00000000" w:rsidDel="00000000" w:rsidP="00000000" w:rsidRDefault="00000000" w:rsidRPr="00000000" w14:paraId="00000053">
      <w:pPr>
        <w:numPr>
          <w:ilvl w:val="0"/>
          <w:numId w:val="3"/>
        </w:numPr>
        <w:ind w:left="551" w:hanging="225"/>
        <w:rPr/>
      </w:pPr>
      <w:r w:rsidDel="00000000" w:rsidR="00000000" w:rsidRPr="00000000">
        <w:rPr>
          <w:rtl w:val="0"/>
        </w:rPr>
        <w:t xml:space="preserve">Load the second number in BX </w:t>
      </w:r>
    </w:p>
    <w:p w:rsidR="00000000" w:rsidDel="00000000" w:rsidP="00000000" w:rsidRDefault="00000000" w:rsidRPr="00000000" w14:paraId="00000054">
      <w:pPr>
        <w:ind w:left="336" w:firstLine="341"/>
        <w:rPr/>
      </w:pPr>
      <w:r w:rsidDel="00000000" w:rsidR="00000000" w:rsidRPr="00000000">
        <w:rPr>
          <w:rtl w:val="0"/>
        </w:rPr>
        <w:t xml:space="preserve">3 Add the second number to AX </w:t>
      </w:r>
    </w:p>
    <w:p w:rsidR="00000000" w:rsidDel="00000000" w:rsidP="00000000" w:rsidRDefault="00000000" w:rsidRPr="00000000" w14:paraId="00000055">
      <w:pPr>
        <w:ind w:left="336" w:firstLine="341"/>
        <w:rPr/>
      </w:pPr>
      <w:r w:rsidDel="00000000" w:rsidR="00000000" w:rsidRPr="00000000">
        <w:rPr>
          <w:rtl w:val="0"/>
        </w:rPr>
        <w:t xml:space="preserve">4. Store the result in AX. </w:t>
      </w:r>
    </w:p>
    <w:p w:rsidR="00000000" w:rsidDel="00000000" w:rsidP="00000000" w:rsidRDefault="00000000" w:rsidRPr="00000000" w14:paraId="00000056">
      <w:pPr>
        <w:pStyle w:val="Heading1"/>
        <w:ind w:left="336" w:firstLine="341"/>
        <w:rPr/>
      </w:pPr>
      <w:r w:rsidDel="00000000" w:rsidR="00000000" w:rsidRPr="00000000">
        <w:rPr>
          <w:rtl w:val="0"/>
        </w:rPr>
        <w:t xml:space="preserve">Algorithm to subtract two 16-bit numbers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7">
      <w:pPr>
        <w:numPr>
          <w:ilvl w:val="0"/>
          <w:numId w:val="4"/>
        </w:numPr>
        <w:ind w:left="551" w:right="2955" w:hanging="225"/>
        <w:rPr/>
      </w:pPr>
      <w:r w:rsidDel="00000000" w:rsidR="00000000" w:rsidRPr="00000000">
        <w:rPr>
          <w:rtl w:val="0"/>
        </w:rPr>
        <w:t xml:space="preserve">Load the first number in AX. </w:t>
      </w:r>
    </w:p>
    <w:p w:rsidR="00000000" w:rsidDel="00000000" w:rsidP="00000000" w:rsidRDefault="00000000" w:rsidRPr="00000000" w14:paraId="00000058">
      <w:pPr>
        <w:numPr>
          <w:ilvl w:val="0"/>
          <w:numId w:val="4"/>
        </w:numPr>
        <w:spacing w:after="0" w:line="351" w:lineRule="auto"/>
        <w:ind w:left="551" w:right="2955" w:hanging="225"/>
        <w:rPr/>
      </w:pPr>
      <w:r w:rsidDel="00000000" w:rsidR="00000000" w:rsidRPr="00000000">
        <w:rPr>
          <w:rtl w:val="0"/>
        </w:rPr>
        <w:t xml:space="preserve">Load the second number. in BX 3. Subtract the second number to AX </w:t>
      </w:r>
    </w:p>
    <w:p w:rsidR="00000000" w:rsidDel="00000000" w:rsidP="00000000" w:rsidRDefault="00000000" w:rsidRPr="00000000" w14:paraId="00000059">
      <w:pPr>
        <w:ind w:left="336" w:firstLine="341"/>
        <w:rPr/>
      </w:pPr>
      <w:r w:rsidDel="00000000" w:rsidR="00000000" w:rsidRPr="00000000">
        <w:rPr>
          <w:rtl w:val="0"/>
        </w:rPr>
        <w:t xml:space="preserve">4. Store the result in AX. </w:t>
      </w:r>
    </w:p>
    <w:p w:rsidR="00000000" w:rsidDel="00000000" w:rsidP="00000000" w:rsidRDefault="00000000" w:rsidRPr="00000000" w14:paraId="0000005A">
      <w:pPr>
        <w:pStyle w:val="Heading1"/>
        <w:ind w:left="336" w:firstLine="341"/>
        <w:rPr/>
      </w:pPr>
      <w:r w:rsidDel="00000000" w:rsidR="00000000" w:rsidRPr="00000000">
        <w:rPr>
          <w:rtl w:val="0"/>
        </w:rPr>
        <w:t xml:space="preserve">Algorithm to multiply a 16-bit number by an 8-bit number</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B">
      <w:pPr>
        <w:numPr>
          <w:ilvl w:val="0"/>
          <w:numId w:val="5"/>
        </w:numPr>
        <w:ind w:left="551" w:hanging="225"/>
        <w:rPr/>
      </w:pPr>
      <w:r w:rsidDel="00000000" w:rsidR="00000000" w:rsidRPr="00000000">
        <w:rPr>
          <w:rtl w:val="0"/>
        </w:rPr>
        <w:t xml:space="preserve">Load the first number in AX. </w:t>
      </w:r>
    </w:p>
    <w:p w:rsidR="00000000" w:rsidDel="00000000" w:rsidP="00000000" w:rsidRDefault="00000000" w:rsidRPr="00000000" w14:paraId="0000005C">
      <w:pPr>
        <w:numPr>
          <w:ilvl w:val="0"/>
          <w:numId w:val="5"/>
        </w:numPr>
        <w:ind w:left="551" w:hanging="225"/>
        <w:rPr/>
      </w:pPr>
      <w:r w:rsidDel="00000000" w:rsidR="00000000" w:rsidRPr="00000000">
        <w:rPr>
          <w:rtl w:val="0"/>
        </w:rPr>
        <w:t xml:space="preserve">Load the second number. in BL </w:t>
      </w:r>
    </w:p>
    <w:p w:rsidR="00000000" w:rsidDel="00000000" w:rsidP="00000000" w:rsidRDefault="00000000" w:rsidRPr="00000000" w14:paraId="0000005D">
      <w:pPr>
        <w:numPr>
          <w:ilvl w:val="0"/>
          <w:numId w:val="5"/>
        </w:numPr>
        <w:ind w:left="551" w:hanging="225"/>
        <w:rPr/>
      </w:pPr>
      <w:r w:rsidDel="00000000" w:rsidR="00000000" w:rsidRPr="00000000">
        <w:rPr>
          <w:rtl w:val="0"/>
        </w:rPr>
        <w:t xml:space="preserve">Multiply DX and AX. </w:t>
      </w:r>
    </w:p>
    <w:p w:rsidR="00000000" w:rsidDel="00000000" w:rsidP="00000000" w:rsidRDefault="00000000" w:rsidRPr="00000000" w14:paraId="0000005E">
      <w:pPr>
        <w:numPr>
          <w:ilvl w:val="0"/>
          <w:numId w:val="5"/>
        </w:numPr>
        <w:ind w:left="551" w:hanging="225"/>
        <w:rPr/>
      </w:pPr>
      <w:r w:rsidDel="00000000" w:rsidR="00000000" w:rsidRPr="00000000">
        <w:rPr>
          <w:rtl w:val="0"/>
        </w:rPr>
        <w:t xml:space="preserve">The result is in DX and AX. </w:t>
      </w:r>
    </w:p>
    <w:p w:rsidR="00000000" w:rsidDel="00000000" w:rsidP="00000000" w:rsidRDefault="00000000" w:rsidRPr="00000000" w14:paraId="0000005F">
      <w:pPr>
        <w:pStyle w:val="Heading1"/>
        <w:ind w:left="336" w:firstLine="341"/>
        <w:rPr/>
      </w:pPr>
      <w:r w:rsidDel="00000000" w:rsidR="00000000" w:rsidRPr="00000000">
        <w:rPr>
          <w:rtl w:val="0"/>
        </w:rPr>
        <w:t xml:space="preserve">Algorithm to divide a 16-bit number by an 8-bit number</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60">
      <w:pPr>
        <w:numPr>
          <w:ilvl w:val="0"/>
          <w:numId w:val="1"/>
        </w:numPr>
        <w:ind w:left="551" w:hanging="225"/>
        <w:rPr/>
      </w:pPr>
      <w:r w:rsidDel="00000000" w:rsidR="00000000" w:rsidRPr="00000000">
        <w:rPr>
          <w:rtl w:val="0"/>
        </w:rPr>
        <w:t xml:space="preserve">Load the first number in AX. </w:t>
      </w:r>
    </w:p>
    <w:p w:rsidR="00000000" w:rsidDel="00000000" w:rsidP="00000000" w:rsidRDefault="00000000" w:rsidRPr="00000000" w14:paraId="00000061">
      <w:pPr>
        <w:numPr>
          <w:ilvl w:val="0"/>
          <w:numId w:val="1"/>
        </w:numPr>
        <w:ind w:left="551" w:hanging="225"/>
        <w:rPr/>
      </w:pPr>
      <w:r w:rsidDel="00000000" w:rsidR="00000000" w:rsidRPr="00000000">
        <w:rPr>
          <w:rtl w:val="0"/>
        </w:rPr>
        <w:t xml:space="preserve">Load the second number. in BL </w:t>
      </w:r>
    </w:p>
    <w:p w:rsidR="00000000" w:rsidDel="00000000" w:rsidP="00000000" w:rsidRDefault="00000000" w:rsidRPr="00000000" w14:paraId="00000062">
      <w:pPr>
        <w:numPr>
          <w:ilvl w:val="0"/>
          <w:numId w:val="1"/>
        </w:numPr>
        <w:ind w:left="551" w:hanging="225"/>
        <w:rPr/>
      </w:pPr>
      <w:r w:rsidDel="00000000" w:rsidR="00000000" w:rsidRPr="00000000">
        <w:rPr>
          <w:rtl w:val="0"/>
        </w:rPr>
        <w:t xml:space="preserve">Divide AX by BL. </w:t>
      </w:r>
    </w:p>
    <w:p w:rsidR="00000000" w:rsidDel="00000000" w:rsidP="00000000" w:rsidRDefault="00000000" w:rsidRPr="00000000" w14:paraId="00000063">
      <w:pPr>
        <w:numPr>
          <w:ilvl w:val="0"/>
          <w:numId w:val="1"/>
        </w:numPr>
        <w:ind w:left="551" w:hanging="225"/>
        <w:rPr/>
      </w:pPr>
      <w:r w:rsidDel="00000000" w:rsidR="00000000" w:rsidRPr="00000000">
        <w:rPr>
          <w:rtl w:val="0"/>
        </w:rPr>
        <w:t xml:space="preserve">After division, the quotient is in AL and the remainder is in AH. </w:t>
      </w:r>
    </w:p>
    <w:p w:rsidR="00000000" w:rsidDel="00000000" w:rsidP="00000000" w:rsidRDefault="00000000" w:rsidRPr="00000000" w14:paraId="00000064">
      <w:pPr>
        <w:spacing w:after="98" w:line="259" w:lineRule="auto"/>
        <w:ind w:left="341" w:firstLine="0"/>
        <w:rPr/>
      </w:pPr>
      <w:r w:rsidDel="00000000" w:rsidR="00000000" w:rsidRPr="00000000">
        <w:rPr>
          <w:rtl w:val="0"/>
        </w:rPr>
        <w:t xml:space="preserve"> </w:t>
      </w:r>
    </w:p>
    <w:p w:rsidR="00000000" w:rsidDel="00000000" w:rsidP="00000000" w:rsidRDefault="00000000" w:rsidRPr="00000000" w14:paraId="00000065">
      <w:pPr>
        <w:spacing w:after="98" w:line="259" w:lineRule="auto"/>
        <w:ind w:left="341" w:firstLine="0"/>
        <w:rPr/>
      </w:pPr>
      <w:r w:rsidDel="00000000" w:rsidR="00000000" w:rsidRPr="00000000">
        <w:rPr>
          <w:rtl w:val="0"/>
        </w:rPr>
      </w:r>
    </w:p>
    <w:p w:rsidR="00000000" w:rsidDel="00000000" w:rsidP="00000000" w:rsidRDefault="00000000" w:rsidRPr="00000000" w14:paraId="00000066">
      <w:pPr>
        <w:spacing w:after="98" w:line="259" w:lineRule="auto"/>
        <w:ind w:left="0" w:firstLine="0"/>
        <w:rPr/>
      </w:pPr>
      <w:r w:rsidDel="00000000" w:rsidR="00000000" w:rsidRPr="00000000">
        <w:rPr>
          <w:rtl w:val="0"/>
        </w:rPr>
      </w:r>
    </w:p>
    <w:p w:rsidR="00000000" w:rsidDel="00000000" w:rsidP="00000000" w:rsidRDefault="00000000" w:rsidRPr="00000000" w14:paraId="00000067">
      <w:pPr>
        <w:spacing w:after="98" w:line="259" w:lineRule="auto"/>
        <w:ind w:left="0" w:firstLine="0"/>
        <w:rPr/>
      </w:pPr>
      <w:r w:rsidDel="00000000" w:rsidR="00000000" w:rsidRPr="00000000">
        <w:rPr>
          <w:rtl w:val="0"/>
        </w:rPr>
        <w:t xml:space="preserve">Code:</w:t>
      </w:r>
    </w:p>
    <w:p w:rsidR="00000000" w:rsidDel="00000000" w:rsidP="00000000" w:rsidRDefault="00000000" w:rsidRPr="00000000" w14:paraId="00000068">
      <w:pPr>
        <w:spacing w:after="98" w:line="259" w:lineRule="auto"/>
        <w:ind w:left="0" w:firstLine="0"/>
        <w:rPr/>
      </w:pPr>
      <w:r w:rsidDel="00000000" w:rsidR="00000000" w:rsidRPr="00000000">
        <w:rPr>
          <w:rtl w:val="0"/>
        </w:rPr>
      </w:r>
    </w:p>
    <w:p w:rsidR="00000000" w:rsidDel="00000000" w:rsidP="00000000" w:rsidRDefault="00000000" w:rsidRPr="00000000" w14:paraId="00000069">
      <w:pPr>
        <w:spacing w:after="98" w:line="259" w:lineRule="auto"/>
        <w:ind w:left="0" w:firstLine="0"/>
        <w:rPr/>
      </w:pPr>
      <w:r w:rsidDel="00000000" w:rsidR="00000000" w:rsidRPr="00000000">
        <w:rPr>
          <w:rtl w:val="0"/>
        </w:rPr>
      </w:r>
    </w:p>
    <w:p w:rsidR="00000000" w:rsidDel="00000000" w:rsidP="00000000" w:rsidRDefault="00000000" w:rsidRPr="00000000" w14:paraId="0000006A">
      <w:pPr>
        <w:spacing w:after="98" w:line="259" w:lineRule="auto"/>
        <w:ind w:left="0" w:firstLine="0"/>
        <w:rPr/>
      </w:pPr>
      <w:r w:rsidDel="00000000" w:rsidR="00000000" w:rsidRPr="00000000">
        <w:rPr>
          <w:rtl w:val="0"/>
        </w:rPr>
      </w:r>
    </w:p>
    <w:p w:rsidR="00000000" w:rsidDel="00000000" w:rsidP="00000000" w:rsidRDefault="00000000" w:rsidRPr="00000000" w14:paraId="0000006B">
      <w:pPr>
        <w:spacing w:after="98" w:line="259" w:lineRule="auto"/>
        <w:ind w:left="0" w:firstLine="0"/>
        <w:rPr/>
      </w:pPr>
      <w:r w:rsidDel="00000000" w:rsidR="00000000" w:rsidRPr="00000000">
        <w:rPr>
          <w:rtl w:val="0"/>
        </w:rPr>
      </w:r>
    </w:p>
    <w:p w:rsidR="00000000" w:rsidDel="00000000" w:rsidP="00000000" w:rsidRDefault="00000000" w:rsidRPr="00000000" w14:paraId="0000006C">
      <w:pPr>
        <w:spacing w:after="98" w:line="259" w:lineRule="auto"/>
        <w:ind w:left="0" w:firstLine="0"/>
        <w:rPr/>
      </w:pPr>
      <w:r w:rsidDel="00000000" w:rsidR="00000000" w:rsidRPr="00000000">
        <w:rPr>
          <w:rtl w:val="0"/>
        </w:rPr>
      </w:r>
    </w:p>
    <w:p w:rsidR="00000000" w:rsidDel="00000000" w:rsidP="00000000" w:rsidRDefault="00000000" w:rsidRPr="00000000" w14:paraId="0000006D">
      <w:pPr>
        <w:spacing w:after="98" w:line="259" w:lineRule="auto"/>
        <w:ind w:left="0" w:firstLine="0"/>
        <w:rPr/>
      </w:pPr>
      <w:r w:rsidDel="00000000" w:rsidR="00000000" w:rsidRPr="00000000">
        <w:rPr>
          <w:rtl w:val="0"/>
        </w:rPr>
      </w:r>
    </w:p>
    <w:p w:rsidR="00000000" w:rsidDel="00000000" w:rsidP="00000000" w:rsidRDefault="00000000" w:rsidRPr="00000000" w14:paraId="0000006E">
      <w:pPr>
        <w:spacing w:after="98" w:line="259" w:lineRule="auto"/>
        <w:ind w:left="0" w:firstLine="0"/>
        <w:rPr/>
      </w:pPr>
      <w:r w:rsidDel="00000000" w:rsidR="00000000" w:rsidRPr="00000000">
        <w:rPr>
          <w:rtl w:val="0"/>
        </w:rPr>
      </w:r>
    </w:p>
    <w:p w:rsidR="00000000" w:rsidDel="00000000" w:rsidP="00000000" w:rsidRDefault="00000000" w:rsidRPr="00000000" w14:paraId="0000006F">
      <w:pPr>
        <w:spacing w:after="98" w:line="259" w:lineRule="auto"/>
        <w:ind w:left="0" w:firstLine="0"/>
        <w:rPr/>
      </w:pPr>
      <w:r w:rsidDel="00000000" w:rsidR="00000000" w:rsidRPr="00000000">
        <w:rPr>
          <w:rtl w:val="0"/>
        </w:rPr>
      </w:r>
    </w:p>
    <w:p w:rsidR="00000000" w:rsidDel="00000000" w:rsidP="00000000" w:rsidRDefault="00000000" w:rsidRPr="00000000" w14:paraId="00000070">
      <w:pPr>
        <w:spacing w:after="98" w:line="259" w:lineRule="auto"/>
        <w:ind w:left="0" w:firstLine="0"/>
        <w:rPr/>
      </w:pPr>
      <w:r w:rsidDel="00000000" w:rsidR="00000000" w:rsidRPr="00000000">
        <w:rPr>
          <w:rtl w:val="0"/>
        </w:rPr>
      </w:r>
    </w:p>
    <w:p w:rsidR="00000000" w:rsidDel="00000000" w:rsidP="00000000" w:rsidRDefault="00000000" w:rsidRPr="00000000" w14:paraId="00000071">
      <w:pPr>
        <w:spacing w:after="98" w:line="259" w:lineRule="auto"/>
        <w:ind w:left="0" w:firstLine="0"/>
        <w:rPr/>
      </w:pPr>
      <w:r w:rsidDel="00000000" w:rsidR="00000000" w:rsidRPr="00000000">
        <w:rPr>
          <w:rtl w:val="0"/>
        </w:rPr>
      </w:r>
    </w:p>
    <w:p w:rsidR="00000000" w:rsidDel="00000000" w:rsidP="00000000" w:rsidRDefault="00000000" w:rsidRPr="00000000" w14:paraId="00000072">
      <w:pPr>
        <w:spacing w:after="98" w:line="259" w:lineRule="auto"/>
        <w:ind w:left="0" w:firstLine="0"/>
        <w:rPr/>
      </w:pPr>
      <w:r w:rsidDel="00000000" w:rsidR="00000000" w:rsidRPr="00000000">
        <w:rPr>
          <w:rtl w:val="0"/>
        </w:rPr>
      </w:r>
    </w:p>
    <w:p w:rsidR="00000000" w:rsidDel="00000000" w:rsidP="00000000" w:rsidRDefault="00000000" w:rsidRPr="00000000" w14:paraId="00000073">
      <w:pPr>
        <w:spacing w:after="98" w:line="259" w:lineRule="auto"/>
        <w:ind w:left="0" w:firstLine="0"/>
        <w:rPr/>
      </w:pPr>
      <w:r w:rsidDel="00000000" w:rsidR="00000000" w:rsidRPr="00000000">
        <w:rPr>
          <w:rtl w:val="0"/>
        </w:rPr>
      </w:r>
    </w:p>
    <w:p w:rsidR="00000000" w:rsidDel="00000000" w:rsidP="00000000" w:rsidRDefault="00000000" w:rsidRPr="00000000" w14:paraId="00000074">
      <w:pPr>
        <w:spacing w:after="98" w:line="259" w:lineRule="auto"/>
        <w:ind w:left="0" w:firstLine="0"/>
        <w:rPr/>
      </w:pPr>
      <w:r w:rsidDel="00000000" w:rsidR="00000000" w:rsidRPr="00000000">
        <w:rPr>
          <w:rtl w:val="0"/>
        </w:rPr>
      </w:r>
    </w:p>
    <w:p w:rsidR="00000000" w:rsidDel="00000000" w:rsidP="00000000" w:rsidRDefault="00000000" w:rsidRPr="00000000" w14:paraId="00000075">
      <w:pPr>
        <w:spacing w:after="98" w:line="259" w:lineRule="auto"/>
        <w:ind w:left="0" w:firstLine="0"/>
        <w:rPr/>
      </w:pPr>
      <w:r w:rsidDel="00000000" w:rsidR="00000000" w:rsidRPr="00000000">
        <w:rPr>
          <w:rtl w:val="0"/>
        </w:rPr>
      </w:r>
    </w:p>
    <w:p w:rsidR="00000000" w:rsidDel="00000000" w:rsidP="00000000" w:rsidRDefault="00000000" w:rsidRPr="00000000" w14:paraId="00000076">
      <w:pPr>
        <w:spacing w:after="98" w:line="259" w:lineRule="auto"/>
        <w:ind w:left="0" w:firstLine="0"/>
        <w:rPr/>
      </w:pPr>
      <w:r w:rsidDel="00000000" w:rsidR="00000000" w:rsidRPr="00000000">
        <w:rPr>
          <w:rtl w:val="0"/>
        </w:rPr>
      </w:r>
    </w:p>
    <w:p w:rsidR="00000000" w:rsidDel="00000000" w:rsidP="00000000" w:rsidRDefault="00000000" w:rsidRPr="00000000" w14:paraId="00000077">
      <w:pPr>
        <w:spacing w:after="98" w:line="259" w:lineRule="auto"/>
        <w:ind w:left="0" w:firstLine="0"/>
        <w:rPr/>
      </w:pPr>
      <w:r w:rsidDel="00000000" w:rsidR="00000000" w:rsidRPr="00000000">
        <w:rPr>
          <w:rtl w:val="0"/>
        </w:rPr>
      </w:r>
    </w:p>
    <w:p w:rsidR="00000000" w:rsidDel="00000000" w:rsidP="00000000" w:rsidRDefault="00000000" w:rsidRPr="00000000" w14:paraId="00000078">
      <w:pPr>
        <w:spacing w:after="98" w:line="259" w:lineRule="auto"/>
        <w:ind w:left="0" w:firstLine="0"/>
        <w:rPr/>
      </w:pPr>
      <w:r w:rsidDel="00000000" w:rsidR="00000000" w:rsidRPr="00000000">
        <w:rPr>
          <w:rtl w:val="0"/>
        </w:rPr>
        <w:t xml:space="preserve">Output :</w:t>
      </w:r>
    </w:p>
    <w:p w:rsidR="00000000" w:rsidDel="00000000" w:rsidP="00000000" w:rsidRDefault="00000000" w:rsidRPr="00000000" w14:paraId="00000079">
      <w:pPr>
        <w:spacing w:after="98" w:line="259" w:lineRule="auto"/>
        <w:ind w:left="0" w:firstLine="0"/>
        <w:rPr/>
      </w:pPr>
      <w:r w:rsidDel="00000000" w:rsidR="00000000" w:rsidRPr="00000000">
        <w:rPr>
          <w:rtl w:val="0"/>
        </w:rPr>
      </w:r>
    </w:p>
    <w:p w:rsidR="00000000" w:rsidDel="00000000" w:rsidP="00000000" w:rsidRDefault="00000000" w:rsidRPr="00000000" w14:paraId="0000007A">
      <w:pPr>
        <w:spacing w:after="98" w:line="259" w:lineRule="auto"/>
        <w:ind w:left="0" w:firstLine="0"/>
        <w:rPr/>
      </w:pPr>
      <w:r w:rsidDel="00000000" w:rsidR="00000000" w:rsidRPr="00000000">
        <w:rPr>
          <w:rtl w:val="0"/>
        </w:rPr>
      </w:r>
    </w:p>
    <w:p w:rsidR="00000000" w:rsidDel="00000000" w:rsidP="00000000" w:rsidRDefault="00000000" w:rsidRPr="00000000" w14:paraId="0000007B">
      <w:pPr>
        <w:spacing w:after="98" w:line="259" w:lineRule="auto"/>
        <w:ind w:left="0" w:firstLine="0"/>
        <w:rPr/>
      </w:pPr>
      <w:r w:rsidDel="00000000" w:rsidR="00000000" w:rsidRPr="00000000">
        <w:rPr>
          <w:rtl w:val="0"/>
        </w:rPr>
      </w:r>
    </w:p>
    <w:p w:rsidR="00000000" w:rsidDel="00000000" w:rsidP="00000000" w:rsidRDefault="00000000" w:rsidRPr="00000000" w14:paraId="0000007C">
      <w:pPr>
        <w:spacing w:after="98" w:line="259" w:lineRule="auto"/>
        <w:ind w:left="0" w:firstLine="0"/>
        <w:rPr/>
      </w:pPr>
      <w:r w:rsidDel="00000000" w:rsidR="00000000" w:rsidRPr="00000000">
        <w:rPr>
          <w:rtl w:val="0"/>
        </w:rPr>
      </w:r>
    </w:p>
    <w:p w:rsidR="00000000" w:rsidDel="00000000" w:rsidP="00000000" w:rsidRDefault="00000000" w:rsidRPr="00000000" w14:paraId="0000007D">
      <w:pPr>
        <w:spacing w:after="98" w:line="259" w:lineRule="auto"/>
        <w:ind w:left="0" w:firstLine="0"/>
        <w:rPr/>
      </w:pPr>
      <w:r w:rsidDel="00000000" w:rsidR="00000000" w:rsidRPr="00000000">
        <w:rPr>
          <w:rtl w:val="0"/>
        </w:rPr>
      </w:r>
    </w:p>
    <w:p w:rsidR="00000000" w:rsidDel="00000000" w:rsidP="00000000" w:rsidRDefault="00000000" w:rsidRPr="00000000" w14:paraId="0000007E">
      <w:pPr>
        <w:spacing w:after="98" w:line="259" w:lineRule="auto"/>
        <w:ind w:left="0" w:firstLine="0"/>
        <w:rPr/>
      </w:pPr>
      <w:r w:rsidDel="00000000" w:rsidR="00000000" w:rsidRPr="00000000">
        <w:rPr>
          <w:rtl w:val="0"/>
        </w:rPr>
      </w:r>
    </w:p>
    <w:p w:rsidR="00000000" w:rsidDel="00000000" w:rsidP="00000000" w:rsidRDefault="00000000" w:rsidRPr="00000000" w14:paraId="0000007F">
      <w:pPr>
        <w:spacing w:after="98" w:line="259" w:lineRule="auto"/>
        <w:ind w:left="0" w:firstLine="0"/>
        <w:rPr/>
      </w:pPr>
      <w:r w:rsidDel="00000000" w:rsidR="00000000" w:rsidRPr="00000000">
        <w:rPr>
          <w:rtl w:val="0"/>
        </w:rPr>
      </w:r>
    </w:p>
    <w:p w:rsidR="00000000" w:rsidDel="00000000" w:rsidP="00000000" w:rsidRDefault="00000000" w:rsidRPr="00000000" w14:paraId="00000080">
      <w:pPr>
        <w:spacing w:after="98" w:line="259" w:lineRule="auto"/>
        <w:ind w:left="0" w:firstLine="0"/>
        <w:rPr/>
      </w:pPr>
      <w:r w:rsidDel="00000000" w:rsidR="00000000" w:rsidRPr="00000000">
        <w:rPr>
          <w:rtl w:val="0"/>
        </w:rPr>
      </w:r>
    </w:p>
    <w:p w:rsidR="00000000" w:rsidDel="00000000" w:rsidP="00000000" w:rsidRDefault="00000000" w:rsidRPr="00000000" w14:paraId="00000081">
      <w:pPr>
        <w:spacing w:after="98" w:line="259" w:lineRule="auto"/>
        <w:ind w:left="0" w:firstLine="0"/>
        <w:rPr/>
      </w:pPr>
      <w:r w:rsidDel="00000000" w:rsidR="00000000" w:rsidRPr="00000000">
        <w:rPr>
          <w:rtl w:val="0"/>
        </w:rPr>
      </w:r>
    </w:p>
    <w:p w:rsidR="00000000" w:rsidDel="00000000" w:rsidP="00000000" w:rsidRDefault="00000000" w:rsidRPr="00000000" w14:paraId="00000082">
      <w:pPr>
        <w:spacing w:after="98" w:line="259" w:lineRule="auto"/>
        <w:ind w:left="0" w:firstLine="0"/>
        <w:rPr/>
      </w:pPr>
      <w:r w:rsidDel="00000000" w:rsidR="00000000" w:rsidRPr="00000000">
        <w:rPr>
          <w:rtl w:val="0"/>
        </w:rPr>
      </w:r>
    </w:p>
    <w:p w:rsidR="00000000" w:rsidDel="00000000" w:rsidP="00000000" w:rsidRDefault="00000000" w:rsidRPr="00000000" w14:paraId="00000083">
      <w:pPr>
        <w:spacing w:after="98" w:line="259" w:lineRule="auto"/>
        <w:ind w:left="0" w:firstLine="0"/>
        <w:rPr/>
      </w:pPr>
      <w:r w:rsidDel="00000000" w:rsidR="00000000" w:rsidRPr="00000000">
        <w:rPr>
          <w:rtl w:val="0"/>
        </w:rPr>
      </w:r>
    </w:p>
    <w:p w:rsidR="00000000" w:rsidDel="00000000" w:rsidP="00000000" w:rsidRDefault="00000000" w:rsidRPr="00000000" w14:paraId="00000084">
      <w:pPr>
        <w:spacing w:after="98" w:line="259" w:lineRule="auto"/>
        <w:ind w:left="0" w:firstLine="0"/>
        <w:rPr/>
      </w:pPr>
      <w:r w:rsidDel="00000000" w:rsidR="00000000" w:rsidRPr="00000000">
        <w:rPr>
          <w:rtl w:val="0"/>
        </w:rPr>
      </w:r>
    </w:p>
    <w:p w:rsidR="00000000" w:rsidDel="00000000" w:rsidP="00000000" w:rsidRDefault="00000000" w:rsidRPr="00000000" w14:paraId="00000085">
      <w:pPr>
        <w:spacing w:after="98" w:line="259" w:lineRule="auto"/>
        <w:ind w:left="0" w:firstLine="0"/>
        <w:rPr/>
      </w:pPr>
      <w:r w:rsidDel="00000000" w:rsidR="00000000" w:rsidRPr="00000000">
        <w:rPr>
          <w:rtl w:val="0"/>
        </w:rPr>
      </w:r>
    </w:p>
    <w:p w:rsidR="00000000" w:rsidDel="00000000" w:rsidP="00000000" w:rsidRDefault="00000000" w:rsidRPr="00000000" w14:paraId="00000086">
      <w:pPr>
        <w:spacing w:after="98" w:line="259" w:lineRule="auto"/>
        <w:ind w:left="0" w:firstLine="0"/>
        <w:rPr/>
      </w:pPr>
      <w:r w:rsidDel="00000000" w:rsidR="00000000" w:rsidRPr="00000000">
        <w:rPr>
          <w:rtl w:val="0"/>
        </w:rPr>
      </w:r>
    </w:p>
    <w:p w:rsidR="00000000" w:rsidDel="00000000" w:rsidP="00000000" w:rsidRDefault="00000000" w:rsidRPr="00000000" w14:paraId="00000087">
      <w:pPr>
        <w:spacing w:after="98" w:line="259" w:lineRule="auto"/>
        <w:ind w:left="0" w:firstLine="0"/>
        <w:rPr/>
      </w:pPr>
      <w:r w:rsidDel="00000000" w:rsidR="00000000" w:rsidRPr="00000000">
        <w:rPr>
          <w:rtl w:val="0"/>
        </w:rPr>
      </w:r>
    </w:p>
    <w:p w:rsidR="00000000" w:rsidDel="00000000" w:rsidP="00000000" w:rsidRDefault="00000000" w:rsidRPr="00000000" w14:paraId="00000088">
      <w:pPr>
        <w:spacing w:after="98" w:line="259" w:lineRule="auto"/>
        <w:ind w:left="0" w:firstLine="0"/>
        <w:rPr/>
      </w:pPr>
      <w:r w:rsidDel="00000000" w:rsidR="00000000" w:rsidRPr="00000000">
        <w:rPr>
          <w:rtl w:val="0"/>
        </w:rPr>
      </w:r>
    </w:p>
    <w:p w:rsidR="00000000" w:rsidDel="00000000" w:rsidP="00000000" w:rsidRDefault="00000000" w:rsidRPr="00000000" w14:paraId="00000089">
      <w:pPr>
        <w:spacing w:after="98" w:line="259" w:lineRule="auto"/>
        <w:ind w:left="0" w:firstLine="0"/>
        <w:rPr/>
      </w:pPr>
      <w:r w:rsidDel="00000000" w:rsidR="00000000" w:rsidRPr="00000000">
        <w:rPr>
          <w:rtl w:val="0"/>
        </w:rPr>
      </w:r>
    </w:p>
    <w:p w:rsidR="00000000" w:rsidDel="00000000" w:rsidP="00000000" w:rsidRDefault="00000000" w:rsidRPr="00000000" w14:paraId="0000008A">
      <w:pPr>
        <w:spacing w:after="98" w:line="259" w:lineRule="auto"/>
        <w:ind w:left="0" w:firstLine="0"/>
        <w:rPr/>
      </w:pPr>
      <w:r w:rsidDel="00000000" w:rsidR="00000000" w:rsidRPr="00000000">
        <w:rPr>
          <w:rtl w:val="0"/>
        </w:rPr>
      </w:r>
    </w:p>
    <w:p w:rsidR="00000000" w:rsidDel="00000000" w:rsidP="00000000" w:rsidRDefault="00000000" w:rsidRPr="00000000" w14:paraId="0000008B">
      <w:pPr>
        <w:spacing w:after="98" w:line="259" w:lineRule="auto"/>
        <w:ind w:left="0" w:firstLine="0"/>
        <w:rPr/>
      </w:pPr>
      <w:r w:rsidDel="00000000" w:rsidR="00000000" w:rsidRPr="00000000">
        <w:rPr>
          <w:rtl w:val="0"/>
        </w:rPr>
      </w:r>
    </w:p>
    <w:p w:rsidR="00000000" w:rsidDel="00000000" w:rsidP="00000000" w:rsidRDefault="00000000" w:rsidRPr="00000000" w14:paraId="0000008C">
      <w:pPr>
        <w:spacing w:after="98" w:line="259" w:lineRule="auto"/>
        <w:ind w:left="0" w:firstLine="0"/>
        <w:rPr/>
      </w:pPr>
      <w:r w:rsidDel="00000000" w:rsidR="00000000" w:rsidRPr="00000000">
        <w:rPr>
          <w:rtl w:val="0"/>
        </w:rPr>
      </w:r>
    </w:p>
    <w:p w:rsidR="00000000" w:rsidDel="00000000" w:rsidP="00000000" w:rsidRDefault="00000000" w:rsidRPr="00000000" w14:paraId="0000008D">
      <w:pPr>
        <w:spacing w:after="98" w:line="259" w:lineRule="auto"/>
        <w:ind w:left="336" w:firstLine="341"/>
        <w:rPr>
          <w:b w:val="1"/>
        </w:rPr>
      </w:pPr>
      <w:r w:rsidDel="00000000" w:rsidR="00000000" w:rsidRPr="00000000">
        <w:rPr>
          <w:b w:val="1"/>
          <w:u w:val="single"/>
          <w:rtl w:val="0"/>
        </w:rPr>
        <w:t xml:space="preserve">Conclusion:</w:t>
      </w:r>
      <w:r w:rsidDel="00000000" w:rsidR="00000000" w:rsidRPr="00000000">
        <w:rPr>
          <w:b w:val="1"/>
          <w:rtl w:val="0"/>
        </w:rPr>
        <w:t xml:space="preserve"> </w:t>
      </w:r>
    </w:p>
    <w:p w:rsidR="00000000" w:rsidDel="00000000" w:rsidP="00000000" w:rsidRDefault="00000000" w:rsidRPr="00000000" w14:paraId="0000008E">
      <w:pPr>
        <w:ind w:left="336" w:firstLine="34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the features of 8086.</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5"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general purpose and special purpose registers.</w:t>
      </w:r>
    </w:p>
    <w:p w:rsidR="00000000" w:rsidDel="00000000" w:rsidP="00000000" w:rsidRDefault="00000000" w:rsidRPr="00000000" w14:paraId="00000091">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2">
      <w:pPr>
        <w:spacing w:after="72" w:line="259" w:lineRule="auto"/>
        <w:ind w:left="0" w:firstLine="0"/>
        <w:rPr/>
      </w:pPr>
      <w:r w:rsidDel="00000000" w:rsidR="00000000" w:rsidRPr="00000000">
        <w:rPr>
          <w:sz w:val="11"/>
          <w:szCs w:val="11"/>
          <w:rtl w:val="0"/>
        </w:rPr>
        <w:t xml:space="preserve"> </w:t>
      </w:r>
      <w:r w:rsidDel="00000000" w:rsidR="00000000" w:rsidRPr="00000000">
        <w:rPr>
          <w:rtl w:val="0"/>
        </w:rPr>
      </w:r>
    </w:p>
    <w:p w:rsidR="00000000" w:rsidDel="00000000" w:rsidP="00000000" w:rsidRDefault="00000000" w:rsidRPr="00000000" w14:paraId="00000093">
      <w:pPr>
        <w:spacing w:after="0" w:line="259" w:lineRule="auto"/>
        <w:ind w:left="0" w:right="1438" w:firstLine="0"/>
        <w:jc w:val="righ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4">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5">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7">
      <w:pPr>
        <w:spacing w:after="41"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8">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99">
      <w:pPr>
        <w:spacing w:after="0" w:line="259" w:lineRule="auto"/>
        <w:ind w:left="0" w:right="1039" w:firstLine="0"/>
        <w:jc w:val="righ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A">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B">
      <w:pPr>
        <w:spacing w:after="0"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C">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D">
      <w:pPr>
        <w:spacing w:after="131" w:line="259" w:lineRule="auto"/>
        <w:ind w:lef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9E">
      <w:pPr>
        <w:spacing w:after="0" w:line="259" w:lineRule="auto"/>
        <w:ind w:left="0" w:right="1433" w:firstLine="0"/>
        <w:jc w:val="right"/>
        <w:rPr/>
      </w:pPr>
      <w:r w:rsidDel="00000000" w:rsidR="00000000" w:rsidRPr="00000000">
        <w:rPr>
          <w:rtl w:val="0"/>
        </w:rPr>
        <w:t xml:space="preserve"> </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567" w:top="1262" w:left="1100" w:right="1628" w:header="36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51"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51"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51"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spacing w:after="28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0">
    <w:pPr>
      <w:spacing w:after="30" w:line="259" w:lineRule="auto"/>
      <w:ind w:left="0" w:right="306" w:firstLine="0"/>
      <w:jc w:val="right"/>
      <w:r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
              <a:graphic>
                <a:graphicData uri="http://schemas.microsoft.com/office/word/2010/wordprocessingGroup">
                  <wpg:wgp>
                    <wpg:cNvGrpSpPr/>
                    <wpg:grpSpPr>
                      <a:xfrm>
                        <a:off x="2443725" y="3406600"/>
                        <a:ext cx="5804535" cy="746760"/>
                        <a:chOff x="2443725" y="3406600"/>
                        <a:chExt cx="5804550" cy="747050"/>
                      </a:xfrm>
                    </wpg:grpSpPr>
                    <wpg:grpSp>
                      <wpg:cNvGrpSpPr/>
                      <wpg:grpSpPr>
                        <a:xfrm>
                          <a:off x="2443733" y="3406620"/>
                          <a:ext cx="5804535" cy="747014"/>
                          <a:chOff x="0" y="0"/>
                          <a:chExt cx="5804535" cy="747014"/>
                        </a:xfrm>
                      </wpg:grpSpPr>
                      <wps:wsp>
                        <wps:cNvSpPr/>
                        <wps:cNvPr id="3" name="Shape 3"/>
                        <wps:spPr>
                          <a:xfrm>
                            <a:off x="0" y="0"/>
                            <a:ext cx="5804525" cy="74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37870"/>
                            <a:ext cx="5804535" cy="9144"/>
                          </a:xfrm>
                          <a:custGeom>
                            <a:rect b="b" l="l" r="r" t="t"/>
                            <a:pathLst>
                              <a:path extrusionOk="0" h="9144" w="5804535">
                                <a:moveTo>
                                  <a:pt x="0" y="0"/>
                                </a:moveTo>
                                <a:lnTo>
                                  <a:pt x="5804535" y="0"/>
                                </a:lnTo>
                                <a:lnTo>
                                  <a:pt x="580453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0" y="690245"/>
                            <a:ext cx="5804535" cy="38100"/>
                          </a:xfrm>
                          <a:custGeom>
                            <a:rect b="b" l="l" r="r" t="t"/>
                            <a:pathLst>
                              <a:path extrusionOk="0" h="38100" w="5804535">
                                <a:moveTo>
                                  <a:pt x="0" y="0"/>
                                </a:moveTo>
                                <a:lnTo>
                                  <a:pt x="5804535" y="0"/>
                                </a:lnTo>
                                <a:lnTo>
                                  <a:pt x="580453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28575" y="0"/>
                            <a:ext cx="717550" cy="7048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804535" cy="746760"/>
                      </a:xfrm>
                      <a:prstGeom prst="rect"/>
                      <a:ln/>
                    </pic:spPr>
                  </pic:pic>
                </a:graphicData>
              </a:graphic>
            </wp:anchor>
          </w:drawing>
        </mc:Fallback>
      </mc:AlternateContent>
    </w:r>
    <w:r w:rsidDel="00000000" w:rsidR="00000000" w:rsidRPr="00000000">
      <w:rPr>
        <w:color w:val="000009"/>
        <w:sz w:val="32"/>
        <w:szCs w:val="32"/>
        <w:rtl w:val="0"/>
      </w:rPr>
      <w:t xml:space="preserve">Vidyavardhini’s College of Engineering &amp; Technology</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A1">
    <w:pPr>
      <w:spacing w:after="0" w:line="259" w:lineRule="auto"/>
      <w:ind w:left="2118" w:firstLine="0"/>
      <w:rPr/>
    </w:pPr>
    <w:r w:rsidDel="00000000" w:rsidR="00000000" w:rsidRPr="00000000">
      <w:rPr>
        <w:color w:val="000009"/>
        <w:sz w:val="26"/>
        <w:szCs w:val="26"/>
        <w:rtl w:val="0"/>
      </w:rPr>
      <w:t xml:space="preserve">Department of Artificial Intelligence and Data Science (AI&amp;DS)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spacing w:after="28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A4">
    <w:pPr>
      <w:spacing w:after="30" w:line="259" w:lineRule="auto"/>
      <w:ind w:left="0" w:right="306" w:firstLine="0"/>
      <w:jc w:val="right"/>
      <w:r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
              <a:graphic>
                <a:graphicData uri="http://schemas.microsoft.com/office/word/2010/wordprocessingGroup">
                  <wpg:wgp>
                    <wpg:cNvGrpSpPr/>
                    <wpg:grpSpPr>
                      <a:xfrm>
                        <a:off x="2443725" y="3406600"/>
                        <a:ext cx="5804535" cy="746760"/>
                        <a:chOff x="2443725" y="3406600"/>
                        <a:chExt cx="5804550" cy="747050"/>
                      </a:xfrm>
                    </wpg:grpSpPr>
                    <wpg:grpSp>
                      <wpg:cNvGrpSpPr/>
                      <wpg:grpSpPr>
                        <a:xfrm>
                          <a:off x="2443733" y="3406620"/>
                          <a:ext cx="5804535" cy="747014"/>
                          <a:chOff x="0" y="0"/>
                          <a:chExt cx="5804535" cy="747014"/>
                        </a:xfrm>
                      </wpg:grpSpPr>
                      <wps:wsp>
                        <wps:cNvSpPr/>
                        <wps:cNvPr id="3" name="Shape 3"/>
                        <wps:spPr>
                          <a:xfrm>
                            <a:off x="0" y="0"/>
                            <a:ext cx="5804525" cy="74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737870"/>
                            <a:ext cx="5804535" cy="9144"/>
                          </a:xfrm>
                          <a:custGeom>
                            <a:rect b="b" l="l" r="r" t="t"/>
                            <a:pathLst>
                              <a:path extrusionOk="0" h="9144" w="5804535">
                                <a:moveTo>
                                  <a:pt x="0" y="0"/>
                                </a:moveTo>
                                <a:lnTo>
                                  <a:pt x="5804535" y="0"/>
                                </a:lnTo>
                                <a:lnTo>
                                  <a:pt x="580453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0" y="690245"/>
                            <a:ext cx="5804535" cy="38100"/>
                          </a:xfrm>
                          <a:custGeom>
                            <a:rect b="b" l="l" r="r" t="t"/>
                            <a:pathLst>
                              <a:path extrusionOk="0" h="38100" w="5804535">
                                <a:moveTo>
                                  <a:pt x="0" y="0"/>
                                </a:moveTo>
                                <a:lnTo>
                                  <a:pt x="5804535" y="0"/>
                                </a:lnTo>
                                <a:lnTo>
                                  <a:pt x="580453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28575" y="0"/>
                            <a:ext cx="717550" cy="7048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04535" cy="746760"/>
                      </a:xfrm>
                      <a:prstGeom prst="rect"/>
                      <a:ln/>
                    </pic:spPr>
                  </pic:pic>
                </a:graphicData>
              </a:graphic>
            </wp:anchor>
          </w:drawing>
        </mc:Fallback>
      </mc:AlternateContent>
    </w:r>
    <w:r w:rsidDel="00000000" w:rsidR="00000000" w:rsidRPr="00000000">
      <w:rPr>
        <w:color w:val="000009"/>
        <w:sz w:val="32"/>
        <w:szCs w:val="32"/>
        <w:rtl w:val="0"/>
      </w:rPr>
      <w:t xml:space="preserve">Vidyavardhini’s College of Engineering &amp; Technology</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A5">
    <w:pPr>
      <w:spacing w:after="0" w:line="259" w:lineRule="auto"/>
      <w:ind w:left="2118" w:firstLine="0"/>
      <w:rPr/>
    </w:pPr>
    <w:r w:rsidDel="00000000" w:rsidR="00000000" w:rsidRPr="00000000">
      <w:rPr>
        <w:color w:val="000009"/>
        <w:sz w:val="26"/>
        <w:szCs w:val="26"/>
        <w:rtl w:val="0"/>
      </w:rPr>
      <w:t xml:space="preserve">Department of Artificial Intelligence and Data Science (AI&amp;DS)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spacing w:after="30" w:line="259" w:lineRule="auto"/>
      <w:ind w:left="0" w:right="306" w:firstLine="0"/>
      <w:jc w:val="center"/>
      <w:r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695325</wp:posOffset>
              </wp:positionH>
              <wp:positionV relativeFrom="page">
                <wp:posOffset>161924</wp:posOffset>
              </wp:positionV>
              <wp:extent cx="5804535" cy="733425"/>
              <wp:effectExtent b="0" l="0" r="0" t="0"/>
              <wp:wrapNone/>
              <wp:docPr id="3" name=""/>
              <a:graphic>
                <a:graphicData uri="http://schemas.microsoft.com/office/word/2010/wordprocessingGroup">
                  <wpg:wgp>
                    <wpg:cNvGrpSpPr/>
                    <wpg:grpSpPr>
                      <a:xfrm>
                        <a:off x="2443725" y="3413275"/>
                        <a:ext cx="5804535" cy="733425"/>
                        <a:chOff x="2443725" y="3413275"/>
                        <a:chExt cx="5804550" cy="733700"/>
                      </a:xfrm>
                    </wpg:grpSpPr>
                    <wpg:grpSp>
                      <wpg:cNvGrpSpPr/>
                      <wpg:grpSpPr>
                        <a:xfrm>
                          <a:off x="2443733" y="3413288"/>
                          <a:ext cx="5804535" cy="733674"/>
                          <a:chOff x="0" y="0"/>
                          <a:chExt cx="5804535" cy="747014"/>
                        </a:xfrm>
                      </wpg:grpSpPr>
                      <wps:wsp>
                        <wps:cNvSpPr/>
                        <wps:cNvPr id="3" name="Shape 3"/>
                        <wps:spPr>
                          <a:xfrm>
                            <a:off x="0" y="0"/>
                            <a:ext cx="5804525" cy="74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737870"/>
                            <a:ext cx="5804535" cy="9144"/>
                          </a:xfrm>
                          <a:custGeom>
                            <a:rect b="b" l="l" r="r" t="t"/>
                            <a:pathLst>
                              <a:path extrusionOk="0" h="9144" w="5804535">
                                <a:moveTo>
                                  <a:pt x="0" y="0"/>
                                </a:moveTo>
                                <a:lnTo>
                                  <a:pt x="5804535" y="0"/>
                                </a:lnTo>
                                <a:lnTo>
                                  <a:pt x="580453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0" y="690245"/>
                            <a:ext cx="5804535" cy="38100"/>
                          </a:xfrm>
                          <a:custGeom>
                            <a:rect b="b" l="l" r="r" t="t"/>
                            <a:pathLst>
                              <a:path extrusionOk="0" h="38100" w="5804535">
                                <a:moveTo>
                                  <a:pt x="0" y="0"/>
                                </a:moveTo>
                                <a:lnTo>
                                  <a:pt x="5804535" y="0"/>
                                </a:lnTo>
                                <a:lnTo>
                                  <a:pt x="580453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14" name="Shape 14"/>
                          <pic:cNvPicPr preferRelativeResize="0"/>
                        </pic:nvPicPr>
                        <pic:blipFill rotWithShape="1">
                          <a:blip r:embed="rId1">
                            <a:alphaModFix/>
                          </a:blip>
                          <a:srcRect b="0" l="0" r="0" t="0"/>
                          <a:stretch/>
                        </pic:blipFill>
                        <pic:spPr>
                          <a:xfrm>
                            <a:off x="28575" y="0"/>
                            <a:ext cx="717550" cy="7048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695325</wp:posOffset>
              </wp:positionH>
              <wp:positionV relativeFrom="page">
                <wp:posOffset>161924</wp:posOffset>
              </wp:positionV>
              <wp:extent cx="5804535" cy="733425"/>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04535" cy="733425"/>
                      </a:xfrm>
                      <a:prstGeom prst="rect"/>
                      <a:ln/>
                    </pic:spPr>
                  </pic:pic>
                </a:graphicData>
              </a:graphic>
            </wp:anchor>
          </w:drawing>
        </mc:Fallback>
      </mc:AlternateContent>
    </w:r>
    <w:r w:rsidDel="00000000" w:rsidR="00000000" w:rsidRPr="00000000">
      <w:rPr>
        <w:rtl w:val="0"/>
      </w:rPr>
      <w:t xml:space="preserve">                              </w:t>
    </w:r>
    <w:r w:rsidDel="00000000" w:rsidR="00000000" w:rsidRPr="00000000">
      <w:rPr>
        <w:sz w:val="28"/>
        <w:szCs w:val="28"/>
        <w:rtl w:val="0"/>
      </w:rPr>
      <w:t xml:space="preserve">V</w:t>
    </w:r>
    <w:r w:rsidDel="00000000" w:rsidR="00000000" w:rsidRPr="00000000">
      <w:rPr>
        <w:color w:val="000009"/>
        <w:sz w:val="32"/>
        <w:szCs w:val="32"/>
        <w:rtl w:val="0"/>
      </w:rPr>
      <w:t xml:space="preserve">idyavardhini’s College of Engineering &amp; Technology</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A8">
    <w:pPr>
      <w:spacing w:after="0" w:line="259" w:lineRule="auto"/>
      <w:ind w:left="2118" w:firstLine="0"/>
      <w:rPr/>
    </w:pPr>
    <w:r w:rsidDel="00000000" w:rsidR="00000000" w:rsidRPr="00000000">
      <w:rPr>
        <w:color w:val="000009"/>
        <w:sz w:val="26"/>
        <w:szCs w:val="26"/>
        <w:rtl w:val="0"/>
      </w:rPr>
      <w:t xml:space="preserve">Department of Artificial Intelligence and Data Science (AI&amp;DS)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1875"/>
      </w:tabs>
      <w:spacing w:after="0" w:before="0" w:line="240" w:lineRule="auto"/>
      <w:ind w:left="351"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2">
    <w:lvl w:ilvl="0">
      <w:start w:val="1"/>
      <w:numFmt w:val="decimal"/>
      <w:lvlText w:val="%1."/>
      <w:lvlJc w:val="left"/>
      <w:pPr>
        <w:ind w:left="405" w:hanging="360"/>
      </w:pPr>
      <w:rPr>
        <w:sz w:val="20"/>
        <w:szCs w:val="20"/>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3">
    <w:lvl w:ilvl="0">
      <w:start w:val="1"/>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4">
    <w:lvl w:ilvl="0">
      <w:start w:val="1"/>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5">
    <w:lvl w:ilvl="0">
      <w:start w:val="1"/>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07" w:line="249" w:lineRule="auto"/>
        <w:ind w:left="35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8" w:before="0" w:line="259" w:lineRule="auto"/>
      <w:ind w:left="351" w:right="0" w:hanging="10"/>
      <w:jc w:val="left"/>
    </w:pPr>
    <w:rPr>
      <w:rFonts w:ascii="Times New Roman" w:cs="Times New Roman" w:eastAsia="Times New Roman" w:hAnsi="Times New Roman"/>
      <w:b w:val="0"/>
      <w:i w:val="0"/>
      <w:smallCaps w:val="0"/>
      <w:strike w:val="0"/>
      <w:color w:val="000000"/>
      <w:sz w:val="22"/>
      <w:szCs w:val="2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0" w:type="dxa"/>
        <w:left w:w="5.0" w:type="dxa"/>
        <w:bottom w:w="15.0" w:type="dxa"/>
        <w:right w:w="5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